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Ex3.xml" ContentType="application/vnd.ms-office.chartex+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79365" w14:textId="77777777" w:rsidR="005B478A" w:rsidRDefault="00633D25" w:rsidP="00633D25">
      <w:pPr>
        <w:pStyle w:val="Title"/>
      </w:pPr>
      <w:r>
        <w:t>Case Study on Statistics</w:t>
      </w:r>
    </w:p>
    <w:p w14:paraId="50AE6661" w14:textId="77777777" w:rsidR="00633D25" w:rsidRDefault="00633D25" w:rsidP="00633D25">
      <w:pPr>
        <w:rPr>
          <w:sz w:val="24"/>
          <w:szCs w:val="24"/>
        </w:rPr>
      </w:pPr>
    </w:p>
    <w:p w14:paraId="4D9A652A" w14:textId="77777777" w:rsidR="00633D25" w:rsidRDefault="00633D25" w:rsidP="00633D25">
      <w:pPr>
        <w:rPr>
          <w:rFonts w:ascii="Times New Roman" w:hAnsi="Times New Roman" w:cs="Times New Roman"/>
          <w:color w:val="FF0000"/>
          <w:sz w:val="24"/>
          <w:szCs w:val="24"/>
        </w:rPr>
      </w:pPr>
      <w:r w:rsidRPr="00633D25">
        <w:rPr>
          <w:rFonts w:ascii="Times New Roman" w:hAnsi="Times New Roman" w:cs="Times New Roman"/>
          <w:color w:val="FF0000"/>
          <w:sz w:val="24"/>
          <w:szCs w:val="24"/>
        </w:rPr>
        <w:t>Answer- 1</w:t>
      </w:r>
    </w:p>
    <w:p w14:paraId="3727D280" w14:textId="77777777" w:rsidR="00026AA2" w:rsidRPr="00026AA2" w:rsidRDefault="00026AA2" w:rsidP="00026AA2">
      <w:pPr>
        <w:rPr>
          <w:rFonts w:ascii="Calibri" w:eastAsia="Times New Roman" w:hAnsi="Calibri" w:cs="Calibri"/>
          <w:color w:val="000000"/>
        </w:rPr>
      </w:pPr>
      <w:r>
        <w:rPr>
          <w:noProof/>
        </w:rPr>
        <w:drawing>
          <wp:anchor distT="0" distB="0" distL="114300" distR="114300" simplePos="0" relativeHeight="251659264" behindDoc="0" locked="0" layoutInCell="1" allowOverlap="1" wp14:anchorId="3433B788" wp14:editId="3F149EB8">
            <wp:simplePos x="0" y="0"/>
            <wp:positionH relativeFrom="column">
              <wp:posOffset>3048000</wp:posOffset>
            </wp:positionH>
            <wp:positionV relativeFrom="paragraph">
              <wp:posOffset>732790</wp:posOffset>
            </wp:positionV>
            <wp:extent cx="2609850" cy="16478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953CE3" w:rsidRPr="00026AA2">
        <w:rPr>
          <w:rFonts w:ascii="Times New Roman" w:hAnsi="Times New Roman" w:cs="Times New Roman"/>
          <w:noProof/>
          <w:sz w:val="24"/>
          <w:szCs w:val="24"/>
        </w:rPr>
        <w:drawing>
          <wp:anchor distT="0" distB="0" distL="114300" distR="114300" simplePos="0" relativeHeight="251658240" behindDoc="0" locked="0" layoutInCell="1" allowOverlap="1" wp14:anchorId="1519C92B" wp14:editId="194745AC">
            <wp:simplePos x="0" y="0"/>
            <wp:positionH relativeFrom="column">
              <wp:posOffset>0</wp:posOffset>
            </wp:positionH>
            <wp:positionV relativeFrom="paragraph">
              <wp:posOffset>-635</wp:posOffset>
            </wp:positionV>
            <wp:extent cx="2753109" cy="2667372"/>
            <wp:effectExtent l="0" t="0" r="9525" b="0"/>
            <wp:wrapThrough wrapText="bothSides">
              <wp:wrapPolygon edited="0">
                <wp:start x="0" y="0"/>
                <wp:lineTo x="0" y="21446"/>
                <wp:lineTo x="21525" y="21446"/>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BC2143.tmp"/>
                    <pic:cNvPicPr/>
                  </pic:nvPicPr>
                  <pic:blipFill>
                    <a:blip r:embed="rId6">
                      <a:extLst>
                        <a:ext uri="{28A0092B-C50C-407E-A947-70E740481C1C}">
                          <a14:useLocalDpi xmlns:a14="http://schemas.microsoft.com/office/drawing/2010/main" val="0"/>
                        </a:ext>
                      </a:extLst>
                    </a:blip>
                    <a:stretch>
                      <a:fillRect/>
                    </a:stretch>
                  </pic:blipFill>
                  <pic:spPr>
                    <a:xfrm>
                      <a:off x="0" y="0"/>
                      <a:ext cx="2753109" cy="2667372"/>
                    </a:xfrm>
                    <a:prstGeom prst="rect">
                      <a:avLst/>
                    </a:prstGeom>
                  </pic:spPr>
                </pic:pic>
              </a:graphicData>
            </a:graphic>
          </wp:anchor>
        </w:drawing>
      </w:r>
      <w:r w:rsidRPr="00026AA2">
        <w:rPr>
          <w:rFonts w:ascii="Times New Roman" w:hAnsi="Times New Roman" w:cs="Times New Roman"/>
          <w:sz w:val="24"/>
          <w:szCs w:val="24"/>
        </w:rPr>
        <w:t>According to the given data set, its variance is 11.076</w:t>
      </w:r>
      <w:r>
        <w:rPr>
          <w:rFonts w:ascii="Times New Roman" w:hAnsi="Times New Roman" w:cs="Times New Roman"/>
          <w:sz w:val="24"/>
          <w:szCs w:val="24"/>
        </w:rPr>
        <w:t xml:space="preserve"> (which is used to understand the spread of data), and the skewness value is </w:t>
      </w:r>
      <w:r w:rsidRPr="00026AA2">
        <w:rPr>
          <w:rFonts w:ascii="Calibri" w:eastAsia="Times New Roman" w:hAnsi="Calibri" w:cs="Calibri"/>
          <w:color w:val="000000"/>
        </w:rPr>
        <w:t>0.072873</w:t>
      </w:r>
      <w:r>
        <w:rPr>
          <w:rFonts w:ascii="Calibri" w:eastAsia="Times New Roman" w:hAnsi="Calibri" w:cs="Calibri"/>
          <w:color w:val="000000"/>
        </w:rPr>
        <w:t>.</w:t>
      </w:r>
    </w:p>
    <w:p w14:paraId="0DC354F7" w14:textId="77777777" w:rsidR="00026AA2" w:rsidRDefault="00026AA2" w:rsidP="00633D25">
      <w:pPr>
        <w:rPr>
          <w:rFonts w:ascii="Times New Roman" w:hAnsi="Times New Roman" w:cs="Times New Roman"/>
          <w:sz w:val="24"/>
          <w:szCs w:val="24"/>
        </w:rPr>
      </w:pPr>
    </w:p>
    <w:p w14:paraId="199F40C1" w14:textId="77777777" w:rsidR="00633D25" w:rsidRDefault="00026AA2" w:rsidP="00633D25">
      <w:pPr>
        <w:rPr>
          <w:rFonts w:ascii="Times New Roman" w:hAnsi="Times New Roman" w:cs="Times New Roman"/>
          <w:sz w:val="24"/>
          <w:szCs w:val="24"/>
        </w:rPr>
      </w:pPr>
      <w:r>
        <w:rPr>
          <w:rFonts w:ascii="Times New Roman" w:hAnsi="Times New Roman" w:cs="Times New Roman"/>
          <w:sz w:val="24"/>
          <w:szCs w:val="24"/>
        </w:rPr>
        <w:t>That indicates the given data set is almost have a normal distribution.</w:t>
      </w:r>
      <w:r w:rsidR="00E3003B">
        <w:rPr>
          <w:rFonts w:ascii="Times New Roman" w:hAnsi="Times New Roman" w:cs="Times New Roman"/>
          <w:sz w:val="24"/>
          <w:szCs w:val="24"/>
        </w:rPr>
        <w:t xml:space="preserve"> For calculating range, the maximum value = 22, Minimum value = 10.</w:t>
      </w:r>
    </w:p>
    <w:p w14:paraId="0D83E85C" w14:textId="77777777" w:rsidR="00026AA2" w:rsidRDefault="00026AA2" w:rsidP="00633D25">
      <w:pPr>
        <w:rPr>
          <w:rFonts w:ascii="Times New Roman" w:hAnsi="Times New Roman" w:cs="Times New Roman"/>
          <w:color w:val="FF0000"/>
          <w:sz w:val="24"/>
          <w:szCs w:val="24"/>
        </w:rPr>
      </w:pPr>
      <w:r w:rsidRPr="00026AA2">
        <w:rPr>
          <w:rFonts w:ascii="Times New Roman" w:hAnsi="Times New Roman" w:cs="Times New Roman"/>
          <w:color w:val="FF0000"/>
          <w:sz w:val="24"/>
          <w:szCs w:val="24"/>
        </w:rPr>
        <w:t>Answer -2</w:t>
      </w:r>
    </w:p>
    <w:p w14:paraId="1875C666" w14:textId="77777777" w:rsidR="00960308" w:rsidRDefault="00026AA2" w:rsidP="0096030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E48A329" wp14:editId="23A84745">
            <wp:simplePos x="0" y="0"/>
            <wp:positionH relativeFrom="column">
              <wp:posOffset>0</wp:posOffset>
            </wp:positionH>
            <wp:positionV relativeFrom="paragraph">
              <wp:posOffset>1905</wp:posOffset>
            </wp:positionV>
            <wp:extent cx="2848373" cy="2295845"/>
            <wp:effectExtent l="0" t="0" r="9525" b="0"/>
            <wp:wrapThrough wrapText="bothSides">
              <wp:wrapPolygon edited="0">
                <wp:start x="0" y="0"/>
                <wp:lineTo x="0" y="21331"/>
                <wp:lineTo x="21528" y="21331"/>
                <wp:lineTo x="2152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CA528.tmp"/>
                    <pic:cNvPicPr/>
                  </pic:nvPicPr>
                  <pic:blipFill>
                    <a:blip r:embed="rId7">
                      <a:extLst>
                        <a:ext uri="{28A0092B-C50C-407E-A947-70E740481C1C}">
                          <a14:useLocalDpi xmlns:a14="http://schemas.microsoft.com/office/drawing/2010/main" val="0"/>
                        </a:ext>
                      </a:extLst>
                    </a:blip>
                    <a:stretch>
                      <a:fillRect/>
                    </a:stretch>
                  </pic:blipFill>
                  <pic:spPr>
                    <a:xfrm>
                      <a:off x="0" y="0"/>
                      <a:ext cx="2848373" cy="2295845"/>
                    </a:xfrm>
                    <a:prstGeom prst="rect">
                      <a:avLst/>
                    </a:prstGeom>
                  </pic:spPr>
                </pic:pic>
              </a:graphicData>
            </a:graphic>
          </wp:anchor>
        </w:drawing>
      </w:r>
      <w:r w:rsidR="00E3003B">
        <w:rPr>
          <w:rFonts w:ascii="Times New Roman" w:hAnsi="Times New Roman" w:cs="Times New Roman"/>
          <w:sz w:val="24"/>
          <w:szCs w:val="24"/>
        </w:rPr>
        <w:t>Here, the maximum value of the data set is 170, and minimum value-150. Both the variance and standard deviation (SD) are used to describe the spread of data. Variance is expressed in squared units and SD in same unit as the original value.</w:t>
      </w:r>
    </w:p>
    <w:p w14:paraId="2B955A37" w14:textId="77777777" w:rsidR="002007EE" w:rsidRDefault="002007EE" w:rsidP="00960308">
      <w:pPr>
        <w:rPr>
          <w:rFonts w:ascii="Times New Roman" w:hAnsi="Times New Roman" w:cs="Times New Roman"/>
          <w:color w:val="FF0000"/>
          <w:sz w:val="24"/>
          <w:szCs w:val="24"/>
        </w:rPr>
      </w:pPr>
    </w:p>
    <w:p w14:paraId="34517655" w14:textId="77777777" w:rsidR="002007EE" w:rsidRDefault="002007EE" w:rsidP="00960308">
      <w:pPr>
        <w:rPr>
          <w:rFonts w:ascii="Times New Roman" w:hAnsi="Times New Roman" w:cs="Times New Roman"/>
          <w:color w:val="FF0000"/>
          <w:sz w:val="24"/>
          <w:szCs w:val="24"/>
        </w:rPr>
      </w:pPr>
    </w:p>
    <w:p w14:paraId="026F6126" w14:textId="77777777" w:rsidR="002007EE" w:rsidRDefault="002007EE" w:rsidP="00960308">
      <w:pPr>
        <w:rPr>
          <w:rFonts w:ascii="Times New Roman" w:hAnsi="Times New Roman" w:cs="Times New Roman"/>
          <w:color w:val="FF0000"/>
          <w:sz w:val="24"/>
          <w:szCs w:val="24"/>
        </w:rPr>
      </w:pPr>
    </w:p>
    <w:p w14:paraId="2E0E1EC1" w14:textId="77777777" w:rsidR="002007EE" w:rsidRDefault="002007EE" w:rsidP="00960308">
      <w:pPr>
        <w:rPr>
          <w:rFonts w:ascii="Times New Roman" w:hAnsi="Times New Roman" w:cs="Times New Roman"/>
          <w:color w:val="FF0000"/>
          <w:sz w:val="24"/>
          <w:szCs w:val="24"/>
        </w:rPr>
      </w:pPr>
    </w:p>
    <w:p w14:paraId="23D72557" w14:textId="77777777" w:rsidR="002007EE" w:rsidRDefault="002007EE" w:rsidP="00960308">
      <w:pPr>
        <w:rPr>
          <w:rFonts w:ascii="Times New Roman" w:hAnsi="Times New Roman" w:cs="Times New Roman"/>
          <w:color w:val="FF0000"/>
          <w:sz w:val="24"/>
          <w:szCs w:val="24"/>
        </w:rPr>
      </w:pPr>
    </w:p>
    <w:p w14:paraId="5DBCCA62" w14:textId="77777777" w:rsidR="002007EE" w:rsidRDefault="002007EE" w:rsidP="00960308">
      <w:pPr>
        <w:rPr>
          <w:rFonts w:ascii="Times New Roman" w:hAnsi="Times New Roman" w:cs="Times New Roman"/>
          <w:color w:val="FF0000"/>
          <w:sz w:val="24"/>
          <w:szCs w:val="24"/>
        </w:rPr>
      </w:pPr>
    </w:p>
    <w:p w14:paraId="3ABA20C2" w14:textId="77777777" w:rsidR="002007EE" w:rsidRDefault="002007EE" w:rsidP="00960308">
      <w:pPr>
        <w:rPr>
          <w:rFonts w:ascii="Times New Roman" w:hAnsi="Times New Roman" w:cs="Times New Roman"/>
          <w:color w:val="FF0000"/>
          <w:sz w:val="24"/>
          <w:szCs w:val="24"/>
        </w:rPr>
      </w:pPr>
    </w:p>
    <w:p w14:paraId="7948FAA3" w14:textId="2EACEAD8" w:rsidR="00960308" w:rsidRPr="00960308" w:rsidRDefault="00960308" w:rsidP="00960308">
      <w:pPr>
        <w:rPr>
          <w:rFonts w:ascii="Times New Roman" w:hAnsi="Times New Roman" w:cs="Times New Roman"/>
          <w:sz w:val="24"/>
          <w:szCs w:val="24"/>
        </w:rPr>
      </w:pPr>
      <w:r w:rsidRPr="00E3003B">
        <w:rPr>
          <w:rFonts w:ascii="Times New Roman" w:hAnsi="Times New Roman" w:cs="Times New Roman"/>
          <w:color w:val="FF0000"/>
          <w:sz w:val="24"/>
          <w:szCs w:val="24"/>
        </w:rPr>
        <w:lastRenderedPageBreak/>
        <w:t>Answer -3</w:t>
      </w:r>
    </w:p>
    <w:p w14:paraId="7FC43945" w14:textId="77777777" w:rsidR="00E3003B" w:rsidRDefault="00960308" w:rsidP="00633D25">
      <w:pPr>
        <w:rPr>
          <w:rFonts w:ascii="Times New Roman" w:hAnsi="Times New Roman" w:cs="Times New Roman"/>
          <w:sz w:val="24"/>
          <w:szCs w:val="24"/>
        </w:rPr>
      </w:pPr>
      <w:r>
        <w:rPr>
          <w:rFonts w:ascii="Times New Roman" w:hAnsi="Times New Roman" w:cs="Times New Roman"/>
          <w:noProof/>
          <w:color w:val="FF0000"/>
          <w:sz w:val="24"/>
          <w:szCs w:val="24"/>
        </w:rPr>
        <w:drawing>
          <wp:anchor distT="0" distB="0" distL="114300" distR="114300" simplePos="0" relativeHeight="251661312" behindDoc="0" locked="0" layoutInCell="1" allowOverlap="1" wp14:anchorId="09C2E0B6" wp14:editId="7C77D90B">
            <wp:simplePos x="0" y="0"/>
            <wp:positionH relativeFrom="margin">
              <wp:posOffset>1076325</wp:posOffset>
            </wp:positionH>
            <wp:positionV relativeFrom="paragraph">
              <wp:posOffset>70485</wp:posOffset>
            </wp:positionV>
            <wp:extent cx="2552700" cy="1504950"/>
            <wp:effectExtent l="0" t="0" r="0" b="0"/>
            <wp:wrapThrough wrapText="bothSides">
              <wp:wrapPolygon edited="0">
                <wp:start x="0" y="0"/>
                <wp:lineTo x="0" y="21327"/>
                <wp:lineTo x="21439" y="21327"/>
                <wp:lineTo x="2143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BC5220.tmp"/>
                    <pic:cNvPicPr/>
                  </pic:nvPicPr>
                  <pic:blipFill>
                    <a:blip r:embed="rId8">
                      <a:extLst>
                        <a:ext uri="{28A0092B-C50C-407E-A947-70E740481C1C}">
                          <a14:useLocalDpi xmlns:a14="http://schemas.microsoft.com/office/drawing/2010/main" val="0"/>
                        </a:ext>
                      </a:extLst>
                    </a:blip>
                    <a:stretch>
                      <a:fillRect/>
                    </a:stretch>
                  </pic:blipFill>
                  <pic:spPr>
                    <a:xfrm>
                      <a:off x="0" y="0"/>
                      <a:ext cx="2552700" cy="1504950"/>
                    </a:xfrm>
                    <a:prstGeom prst="rect">
                      <a:avLst/>
                    </a:prstGeom>
                  </pic:spPr>
                </pic:pic>
              </a:graphicData>
            </a:graphic>
            <wp14:sizeRelH relativeFrom="margin">
              <wp14:pctWidth>0</wp14:pctWidth>
            </wp14:sizeRelH>
            <wp14:sizeRelV relativeFrom="margin">
              <wp14:pctHeight>0</wp14:pctHeight>
            </wp14:sizeRelV>
          </wp:anchor>
        </w:drawing>
      </w:r>
    </w:p>
    <w:p w14:paraId="25D60839" w14:textId="77777777" w:rsidR="00E3003B" w:rsidRDefault="00E3003B" w:rsidP="00633D25">
      <w:pPr>
        <w:rPr>
          <w:rFonts w:ascii="Times New Roman" w:hAnsi="Times New Roman" w:cs="Times New Roman"/>
          <w:sz w:val="24"/>
          <w:szCs w:val="24"/>
        </w:rPr>
      </w:pPr>
    </w:p>
    <w:p w14:paraId="1F064BCD" w14:textId="77777777" w:rsidR="00960308" w:rsidRDefault="00960308" w:rsidP="00633D25">
      <w:pPr>
        <w:rPr>
          <w:rFonts w:ascii="Times New Roman" w:hAnsi="Times New Roman" w:cs="Times New Roman"/>
          <w:sz w:val="24"/>
          <w:szCs w:val="24"/>
        </w:rPr>
      </w:pPr>
    </w:p>
    <w:p w14:paraId="4F96A9D3" w14:textId="77777777" w:rsidR="00960308" w:rsidRDefault="00960308" w:rsidP="00633D25">
      <w:pPr>
        <w:rPr>
          <w:rFonts w:ascii="Times New Roman" w:hAnsi="Times New Roman" w:cs="Times New Roman"/>
          <w:sz w:val="24"/>
          <w:szCs w:val="24"/>
        </w:rPr>
      </w:pPr>
    </w:p>
    <w:p w14:paraId="61FDDFE3" w14:textId="77777777" w:rsidR="00960308" w:rsidRDefault="00960308" w:rsidP="00633D25">
      <w:pPr>
        <w:rPr>
          <w:rFonts w:ascii="Times New Roman" w:hAnsi="Times New Roman" w:cs="Times New Roman"/>
          <w:sz w:val="24"/>
          <w:szCs w:val="24"/>
        </w:rPr>
      </w:pPr>
    </w:p>
    <w:p w14:paraId="6382F84E" w14:textId="77777777" w:rsidR="00960308" w:rsidRDefault="00960308" w:rsidP="00633D25">
      <w:pPr>
        <w:rPr>
          <w:rFonts w:ascii="Times New Roman" w:hAnsi="Times New Roman" w:cs="Times New Roman"/>
          <w:sz w:val="24"/>
          <w:szCs w:val="24"/>
        </w:rPr>
      </w:pPr>
    </w:p>
    <w:p w14:paraId="327CB74E" w14:textId="77777777" w:rsidR="00960308" w:rsidRPr="001E7DB7" w:rsidRDefault="00960308" w:rsidP="00633D25">
      <w:pPr>
        <w:rPr>
          <w:rFonts w:ascii="Times New Roman" w:hAnsi="Times New Roman" w:cs="Times New Roman"/>
          <w:color w:val="FF0000"/>
          <w:sz w:val="24"/>
          <w:szCs w:val="24"/>
        </w:rPr>
      </w:pPr>
      <w:r w:rsidRPr="001E7DB7">
        <w:rPr>
          <w:rFonts w:ascii="Times New Roman" w:hAnsi="Times New Roman" w:cs="Times New Roman"/>
          <w:color w:val="FF0000"/>
          <w:sz w:val="24"/>
          <w:szCs w:val="24"/>
        </w:rPr>
        <w:t>Answer -4</w:t>
      </w:r>
    </w:p>
    <w:p w14:paraId="7591058C" w14:textId="77777777" w:rsidR="00E3003B" w:rsidRDefault="001E7DB7" w:rsidP="00633D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677B9" wp14:editId="2ECBAD87">
            <wp:extent cx="5943600" cy="174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CD4C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741170"/>
                    </a:xfrm>
                    <a:prstGeom prst="rect">
                      <a:avLst/>
                    </a:prstGeom>
                  </pic:spPr>
                </pic:pic>
              </a:graphicData>
            </a:graphic>
          </wp:inline>
        </w:drawing>
      </w:r>
    </w:p>
    <w:p w14:paraId="578EC05F" w14:textId="77777777" w:rsidR="00D54891" w:rsidRPr="000D16B1" w:rsidRDefault="000D16B1" w:rsidP="00633D25">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6CCEC28" wp14:editId="0E8CABC0">
            <wp:simplePos x="0" y="0"/>
            <wp:positionH relativeFrom="column">
              <wp:posOffset>0</wp:posOffset>
            </wp:positionH>
            <wp:positionV relativeFrom="paragraph">
              <wp:posOffset>-3810</wp:posOffset>
            </wp:positionV>
            <wp:extent cx="3343275" cy="1685925"/>
            <wp:effectExtent l="0" t="0" r="9525" b="9525"/>
            <wp:wrapThrough wrapText="bothSides">
              <wp:wrapPolygon edited="0">
                <wp:start x="0" y="0"/>
                <wp:lineTo x="0" y="21478"/>
                <wp:lineTo x="21538" y="21478"/>
                <wp:lineTo x="21538" y="0"/>
                <wp:lineTo x="0" y="0"/>
              </wp:wrapPolygon>
            </wp:wrapThrough>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ascii="Times New Roman" w:hAnsi="Times New Roman" w:cs="Times New Roman"/>
          <w:sz w:val="24"/>
          <w:szCs w:val="24"/>
        </w:rPr>
        <w:t>Covariance and correlation are both used to measure the relationship between two variables. Here the covariance value is positive which indicates the variables move in the same direction. And the correlation value is .997 (-1 to +1)</w:t>
      </w:r>
      <w:r w:rsidR="008522CD">
        <w:rPr>
          <w:rFonts w:ascii="Times New Roman" w:hAnsi="Times New Roman" w:cs="Times New Roman"/>
          <w:sz w:val="24"/>
          <w:szCs w:val="24"/>
        </w:rPr>
        <w:t>, it is an extreme value indicating the strong relationship between variables.</w:t>
      </w:r>
    </w:p>
    <w:p w14:paraId="1A76E7BD" w14:textId="77777777" w:rsidR="00D54891" w:rsidRDefault="008522CD" w:rsidP="00633D25">
      <w:pPr>
        <w:rPr>
          <w:rFonts w:ascii="Times New Roman" w:hAnsi="Times New Roman" w:cs="Times New Roman"/>
          <w:color w:val="FF0000"/>
          <w:sz w:val="24"/>
          <w:szCs w:val="24"/>
        </w:rPr>
      </w:pPr>
      <w:r>
        <w:rPr>
          <w:rFonts w:ascii="Times New Roman" w:hAnsi="Times New Roman" w:cs="Times New Roman"/>
          <w:color w:val="FF0000"/>
          <w:sz w:val="24"/>
          <w:szCs w:val="24"/>
        </w:rPr>
        <w:t>Answer -5</w:t>
      </w:r>
    </w:p>
    <w:p w14:paraId="5EA4EE5D" w14:textId="77777777" w:rsidR="008522CD" w:rsidRDefault="00F81C2F" w:rsidP="00633D25">
      <w:pPr>
        <w:rPr>
          <w:noProof/>
        </w:rPr>
      </w:pPr>
      <w:r>
        <w:rPr>
          <w:rFonts w:ascii="Times New Roman" w:hAnsi="Times New Roman" w:cs="Times New Roman"/>
          <w:color w:val="FF0000"/>
          <w:sz w:val="24"/>
          <w:szCs w:val="24"/>
        </w:rPr>
        <w:t xml:space="preserve">b) </w:t>
      </w:r>
      <w:r>
        <w:rPr>
          <w:rFonts w:ascii="Times New Roman" w:hAnsi="Times New Roman" w:cs="Times New Roman"/>
          <w:sz w:val="24"/>
          <w:szCs w:val="24"/>
        </w:rPr>
        <w:t>The correlation coefficient value lies in between -1 to +1, here in the case the coefficient is 1 so it has a perfect positive correlation.</w:t>
      </w:r>
      <w:r w:rsidRPr="00F81C2F">
        <w:rPr>
          <w:noProof/>
        </w:rPr>
        <w:t xml:space="preserve"> </w:t>
      </w:r>
    </w:p>
    <w:p w14:paraId="7859422B" w14:textId="77777777" w:rsidR="00F81C2F" w:rsidRPr="00F646B1" w:rsidRDefault="00F646B1" w:rsidP="00633D25">
      <w:pPr>
        <w:rPr>
          <w:noProof/>
          <w:color w:val="FF0000"/>
        </w:rPr>
      </w:pPr>
      <w:r w:rsidRPr="00F646B1">
        <w:rPr>
          <w:noProof/>
          <w:color w:val="FF0000"/>
        </w:rPr>
        <w:t>c)</w:t>
      </w:r>
      <w:r>
        <w:rPr>
          <w:noProof/>
          <w:color w:val="FF0000"/>
        </w:rPr>
        <w:t xml:space="preserve"> </w:t>
      </w:r>
      <w:r w:rsidRPr="00F646B1">
        <w:rPr>
          <w:noProof/>
        </w:rPr>
        <w:t xml:space="preserve">IQR </w:t>
      </w:r>
      <w:r>
        <w:rPr>
          <w:noProof/>
        </w:rPr>
        <w:t>is inter quartile range, it indicate the mid spread of the value. It is calculates by finding diffence between upperquartile value and lower quartile value in a data set.</w:t>
      </w:r>
    </w:p>
    <w:p w14:paraId="134C6A67" w14:textId="77777777" w:rsidR="00F81C2F" w:rsidRDefault="00F81C2F" w:rsidP="00633D25">
      <w:pPr>
        <w:rPr>
          <w:noProof/>
        </w:rPr>
      </w:pPr>
    </w:p>
    <w:p w14:paraId="759AB1C7" w14:textId="77777777" w:rsidR="00F81C2F" w:rsidRDefault="00F646B1" w:rsidP="00633D25">
      <w:pPr>
        <w:rPr>
          <w:noProof/>
        </w:rPr>
      </w:pPr>
      <w:r>
        <w:rPr>
          <w:noProof/>
        </w:rPr>
        <w:lastRenderedPageBreak/>
        <w:drawing>
          <wp:anchor distT="0" distB="0" distL="114300" distR="114300" simplePos="0" relativeHeight="251665408" behindDoc="0" locked="0" layoutInCell="1" allowOverlap="1" wp14:anchorId="45A5A9D5" wp14:editId="7F713C59">
            <wp:simplePos x="0" y="0"/>
            <wp:positionH relativeFrom="margin">
              <wp:posOffset>790140</wp:posOffset>
            </wp:positionH>
            <wp:positionV relativeFrom="paragraph">
              <wp:posOffset>220111</wp:posOffset>
            </wp:positionV>
            <wp:extent cx="4055110" cy="1927225"/>
            <wp:effectExtent l="0" t="0" r="2540" b="0"/>
            <wp:wrapThrough wrapText="bothSides">
              <wp:wrapPolygon edited="0">
                <wp:start x="0" y="0"/>
                <wp:lineTo x="0" y="21351"/>
                <wp:lineTo x="21512" y="21351"/>
                <wp:lineTo x="2151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BC69D2.tmp"/>
                    <pic:cNvPicPr/>
                  </pic:nvPicPr>
                  <pic:blipFill>
                    <a:blip r:embed="rId11">
                      <a:extLst>
                        <a:ext uri="{28A0092B-C50C-407E-A947-70E740481C1C}">
                          <a14:useLocalDpi xmlns:a14="http://schemas.microsoft.com/office/drawing/2010/main" val="0"/>
                        </a:ext>
                      </a:extLst>
                    </a:blip>
                    <a:stretch>
                      <a:fillRect/>
                    </a:stretch>
                  </pic:blipFill>
                  <pic:spPr>
                    <a:xfrm>
                      <a:off x="0" y="0"/>
                      <a:ext cx="4055110" cy="1927225"/>
                    </a:xfrm>
                    <a:prstGeom prst="rect">
                      <a:avLst/>
                    </a:prstGeom>
                  </pic:spPr>
                </pic:pic>
              </a:graphicData>
            </a:graphic>
            <wp14:sizeRelH relativeFrom="margin">
              <wp14:pctWidth>0</wp14:pctWidth>
            </wp14:sizeRelH>
            <wp14:sizeRelV relativeFrom="margin">
              <wp14:pctHeight>0</wp14:pctHeight>
            </wp14:sizeRelV>
          </wp:anchor>
        </w:drawing>
      </w:r>
    </w:p>
    <w:p w14:paraId="4AA3209E" w14:textId="77777777" w:rsidR="00F81C2F" w:rsidRDefault="00F81C2F" w:rsidP="00633D25">
      <w:pPr>
        <w:rPr>
          <w:rFonts w:ascii="Times New Roman" w:hAnsi="Times New Roman" w:cs="Times New Roman"/>
          <w:sz w:val="24"/>
          <w:szCs w:val="24"/>
        </w:rPr>
      </w:pPr>
    </w:p>
    <w:p w14:paraId="6F273B04" w14:textId="77777777" w:rsidR="00F81C2F" w:rsidRDefault="00F81C2F" w:rsidP="00633D25">
      <w:pPr>
        <w:rPr>
          <w:rFonts w:ascii="Times New Roman" w:hAnsi="Times New Roman" w:cs="Times New Roman"/>
          <w:sz w:val="24"/>
          <w:szCs w:val="24"/>
        </w:rPr>
      </w:pPr>
    </w:p>
    <w:p w14:paraId="4F0FFEB0" w14:textId="77777777" w:rsidR="00F81C2F" w:rsidRDefault="00F81C2F" w:rsidP="00633D25">
      <w:pPr>
        <w:rPr>
          <w:rFonts w:ascii="Times New Roman" w:hAnsi="Times New Roman" w:cs="Times New Roman"/>
          <w:sz w:val="24"/>
          <w:szCs w:val="24"/>
        </w:rPr>
      </w:pPr>
    </w:p>
    <w:p w14:paraId="33AA980E" w14:textId="77777777" w:rsidR="00F81C2F" w:rsidRDefault="00F81C2F" w:rsidP="00633D25">
      <w:pPr>
        <w:rPr>
          <w:rFonts w:ascii="Times New Roman" w:hAnsi="Times New Roman" w:cs="Times New Roman"/>
          <w:sz w:val="24"/>
          <w:szCs w:val="24"/>
        </w:rPr>
      </w:pPr>
    </w:p>
    <w:p w14:paraId="32981D10" w14:textId="77777777" w:rsidR="00F81C2F" w:rsidRDefault="00F81C2F" w:rsidP="00633D25">
      <w:pPr>
        <w:rPr>
          <w:rFonts w:ascii="Times New Roman" w:hAnsi="Times New Roman" w:cs="Times New Roman"/>
          <w:sz w:val="24"/>
          <w:szCs w:val="24"/>
        </w:rPr>
      </w:pPr>
    </w:p>
    <w:p w14:paraId="109FCFB3" w14:textId="77777777" w:rsidR="00F81C2F" w:rsidRDefault="00F81C2F" w:rsidP="00633D25">
      <w:pPr>
        <w:rPr>
          <w:rFonts w:ascii="Times New Roman" w:hAnsi="Times New Roman" w:cs="Times New Roman"/>
          <w:sz w:val="24"/>
          <w:szCs w:val="24"/>
        </w:rPr>
      </w:pPr>
    </w:p>
    <w:p w14:paraId="5DEFB42F" w14:textId="77777777" w:rsidR="00F81C2F" w:rsidRDefault="00F81C2F" w:rsidP="00633D25">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362518B8" wp14:editId="48322462">
            <wp:simplePos x="0" y="0"/>
            <wp:positionH relativeFrom="margin">
              <wp:posOffset>2219709</wp:posOffset>
            </wp:positionH>
            <wp:positionV relativeFrom="paragraph">
              <wp:posOffset>0</wp:posOffset>
            </wp:positionV>
            <wp:extent cx="3486150" cy="1781175"/>
            <wp:effectExtent l="0" t="0" r="0" b="9525"/>
            <wp:wrapThrough wrapText="bothSides">
              <wp:wrapPolygon edited="0">
                <wp:start x="0" y="0"/>
                <wp:lineTo x="0" y="21484"/>
                <wp:lineTo x="21482" y="21484"/>
                <wp:lineTo x="21482" y="0"/>
                <wp:lineTo x="0" y="0"/>
              </wp:wrapPolygon>
            </wp:wrapThrough>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F646B1">
        <w:rPr>
          <w:rFonts w:ascii="Times New Roman" w:hAnsi="Times New Roman" w:cs="Times New Roman"/>
          <w:sz w:val="24"/>
          <w:szCs w:val="24"/>
        </w:rPr>
        <w:t>Correlation Graph…………..</w:t>
      </w:r>
    </w:p>
    <w:p w14:paraId="4FE044B7" w14:textId="77777777" w:rsidR="00F646B1" w:rsidRDefault="00F646B1" w:rsidP="00633D25">
      <w:pPr>
        <w:rPr>
          <w:rFonts w:ascii="Times New Roman" w:hAnsi="Times New Roman" w:cs="Times New Roman"/>
          <w:sz w:val="24"/>
          <w:szCs w:val="24"/>
        </w:rPr>
      </w:pPr>
    </w:p>
    <w:p w14:paraId="69B911EB" w14:textId="77777777" w:rsidR="00F646B1" w:rsidRDefault="00F646B1" w:rsidP="00633D25">
      <w:pPr>
        <w:rPr>
          <w:rFonts w:ascii="Times New Roman" w:hAnsi="Times New Roman" w:cs="Times New Roman"/>
          <w:sz w:val="24"/>
          <w:szCs w:val="24"/>
        </w:rPr>
      </w:pPr>
    </w:p>
    <w:p w14:paraId="7BF164B8" w14:textId="77777777" w:rsidR="00F646B1" w:rsidRDefault="00F646B1" w:rsidP="00633D25">
      <w:pPr>
        <w:rPr>
          <w:rFonts w:ascii="Times New Roman" w:hAnsi="Times New Roman" w:cs="Times New Roman"/>
          <w:sz w:val="24"/>
          <w:szCs w:val="24"/>
        </w:rPr>
      </w:pPr>
    </w:p>
    <w:p w14:paraId="76B1ECD0" w14:textId="77777777" w:rsidR="00F646B1" w:rsidRDefault="00F646B1" w:rsidP="00633D25">
      <w:pPr>
        <w:rPr>
          <w:rFonts w:ascii="Times New Roman" w:hAnsi="Times New Roman" w:cs="Times New Roman"/>
          <w:sz w:val="24"/>
          <w:szCs w:val="24"/>
        </w:rPr>
      </w:pPr>
    </w:p>
    <w:p w14:paraId="22D6DF13" w14:textId="77777777" w:rsidR="00F646B1" w:rsidRDefault="00F646B1" w:rsidP="00633D25">
      <w:pPr>
        <w:rPr>
          <w:rFonts w:ascii="Times New Roman" w:hAnsi="Times New Roman" w:cs="Times New Roman"/>
          <w:sz w:val="24"/>
          <w:szCs w:val="24"/>
        </w:rPr>
      </w:pPr>
    </w:p>
    <w:p w14:paraId="2838AAF4" w14:textId="77777777" w:rsidR="00F646B1" w:rsidRDefault="00F646B1" w:rsidP="00633D25">
      <w:pPr>
        <w:rPr>
          <w:rFonts w:ascii="Times New Roman" w:hAnsi="Times New Roman" w:cs="Times New Roman"/>
          <w:sz w:val="24"/>
          <w:szCs w:val="24"/>
        </w:rPr>
      </w:pPr>
    </w:p>
    <w:p w14:paraId="21031E52" w14:textId="77777777" w:rsidR="00F646B1" w:rsidRDefault="00F646B1" w:rsidP="00633D25">
      <w:pPr>
        <w:rPr>
          <w:rFonts w:ascii="Times New Roman" w:hAnsi="Times New Roman" w:cs="Times New Roman"/>
          <w:color w:val="FF0000"/>
          <w:sz w:val="24"/>
          <w:szCs w:val="24"/>
        </w:rPr>
      </w:pPr>
      <w:r w:rsidRPr="00F646B1">
        <w:rPr>
          <w:rFonts w:ascii="Times New Roman" w:hAnsi="Times New Roman" w:cs="Times New Roman"/>
          <w:color w:val="FF0000"/>
          <w:sz w:val="24"/>
          <w:szCs w:val="24"/>
        </w:rPr>
        <w:t>Answer -6</w:t>
      </w:r>
    </w:p>
    <w:p w14:paraId="0FAEF4CD" w14:textId="77777777" w:rsidR="00F646B1" w:rsidRDefault="00F646B1" w:rsidP="00633D25">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46AA9FC3" wp14:editId="1ABFE5B7">
            <wp:extent cx="5744377" cy="2410161"/>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BC1B42.tmp"/>
                    <pic:cNvPicPr/>
                  </pic:nvPicPr>
                  <pic:blipFill>
                    <a:blip r:embed="rId13">
                      <a:extLst>
                        <a:ext uri="{28A0092B-C50C-407E-A947-70E740481C1C}">
                          <a14:useLocalDpi xmlns:a14="http://schemas.microsoft.com/office/drawing/2010/main" val="0"/>
                        </a:ext>
                      </a:extLst>
                    </a:blip>
                    <a:stretch>
                      <a:fillRect/>
                    </a:stretch>
                  </pic:blipFill>
                  <pic:spPr>
                    <a:xfrm>
                      <a:off x="0" y="0"/>
                      <a:ext cx="5744377" cy="2410161"/>
                    </a:xfrm>
                    <a:prstGeom prst="rect">
                      <a:avLst/>
                    </a:prstGeom>
                  </pic:spPr>
                </pic:pic>
              </a:graphicData>
            </a:graphic>
          </wp:inline>
        </w:drawing>
      </w:r>
    </w:p>
    <w:p w14:paraId="45F21B1D" w14:textId="77777777" w:rsidR="0007147F" w:rsidRDefault="0007147F" w:rsidP="00633D25">
      <w:pPr>
        <w:rPr>
          <w:rFonts w:ascii="Times New Roman" w:hAnsi="Times New Roman" w:cs="Times New Roman"/>
          <w:sz w:val="24"/>
          <w:szCs w:val="24"/>
        </w:rPr>
      </w:pPr>
      <w:r>
        <w:rPr>
          <w:rFonts w:ascii="Times New Roman" w:hAnsi="Times New Roman" w:cs="Times New Roman"/>
          <w:sz w:val="24"/>
          <w:szCs w:val="24"/>
        </w:rPr>
        <w:t>Based on the above given results, there is no outliers in the data set. Because the data included in the upper and lower fences.</w:t>
      </w:r>
    </w:p>
    <w:p w14:paraId="7406FBAD" w14:textId="77777777" w:rsidR="0007147F" w:rsidRDefault="0007147F" w:rsidP="00633D25">
      <w:pPr>
        <w:rPr>
          <w:rFonts w:ascii="Times New Roman" w:hAnsi="Times New Roman" w:cs="Times New Roman"/>
          <w:color w:val="FF0000"/>
          <w:sz w:val="24"/>
          <w:szCs w:val="24"/>
        </w:rPr>
      </w:pPr>
      <w:r w:rsidRPr="0007147F">
        <w:rPr>
          <w:rFonts w:ascii="Times New Roman" w:hAnsi="Times New Roman" w:cs="Times New Roman"/>
          <w:color w:val="FF0000"/>
          <w:sz w:val="24"/>
          <w:szCs w:val="24"/>
        </w:rPr>
        <w:t>Answer -7</w:t>
      </w:r>
    </w:p>
    <w:p w14:paraId="4AF21B60" w14:textId="77777777" w:rsidR="0007147F" w:rsidRDefault="00306978" w:rsidP="00306978">
      <w:pPr>
        <w:pStyle w:val="ListParagraph"/>
        <w:numPr>
          <w:ilvl w:val="0"/>
          <w:numId w:val="1"/>
        </w:numPr>
        <w:rPr>
          <w:rFonts w:ascii="Times New Roman" w:hAnsi="Times New Roman" w:cs="Times New Roman"/>
          <w:sz w:val="24"/>
          <w:szCs w:val="24"/>
        </w:rPr>
      </w:pPr>
      <w:r w:rsidRPr="00306978">
        <w:rPr>
          <w:noProof/>
        </w:rPr>
        <w:lastRenderedPageBreak/>
        <w:drawing>
          <wp:anchor distT="0" distB="0" distL="114300" distR="114300" simplePos="0" relativeHeight="251666432" behindDoc="0" locked="0" layoutInCell="1" allowOverlap="1" wp14:anchorId="4EDC6A35" wp14:editId="78E34D17">
            <wp:simplePos x="0" y="0"/>
            <wp:positionH relativeFrom="margin">
              <wp:align>left</wp:align>
            </wp:positionH>
            <wp:positionV relativeFrom="paragraph">
              <wp:posOffset>-9805</wp:posOffset>
            </wp:positionV>
            <wp:extent cx="2772461" cy="2177286"/>
            <wp:effectExtent l="0" t="0" r="8890" b="0"/>
            <wp:wrapThrough wrapText="bothSides">
              <wp:wrapPolygon edited="0">
                <wp:start x="0" y="0"/>
                <wp:lineTo x="0" y="21361"/>
                <wp:lineTo x="21521" y="21361"/>
                <wp:lineTo x="2152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2461" cy="2177286"/>
                    </a:xfrm>
                    <a:prstGeom prst="rect">
                      <a:avLst/>
                    </a:prstGeom>
                  </pic:spPr>
                </pic:pic>
              </a:graphicData>
            </a:graphic>
          </wp:anchor>
        </w:drawing>
      </w:r>
      <w:r>
        <w:rPr>
          <w:rFonts w:ascii="Times New Roman" w:hAnsi="Times New Roman" w:cs="Times New Roman"/>
          <w:sz w:val="24"/>
          <w:szCs w:val="24"/>
        </w:rPr>
        <w:t>in this data outlier value is 100</w:t>
      </w:r>
    </w:p>
    <w:p w14:paraId="451111B5" w14:textId="77777777" w:rsidR="00306978" w:rsidRDefault="00306978" w:rsidP="003069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Hard level</w:t>
      </w:r>
    </w:p>
    <w:p w14:paraId="3AE132CF" w14:textId="77777777" w:rsidR="00306978" w:rsidRDefault="00306978" w:rsidP="003069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is no weights are provided. If we take a particular </w:t>
      </w:r>
      <w:r w:rsidR="00D17765">
        <w:rPr>
          <w:rFonts w:ascii="Times New Roman" w:hAnsi="Times New Roman" w:cs="Times New Roman"/>
          <w:sz w:val="24"/>
          <w:szCs w:val="24"/>
        </w:rPr>
        <w:t>weight for each one</w:t>
      </w:r>
      <w:r>
        <w:rPr>
          <w:rFonts w:ascii="Times New Roman" w:hAnsi="Times New Roman" w:cs="Times New Roman"/>
          <w:sz w:val="24"/>
          <w:szCs w:val="24"/>
        </w:rPr>
        <w:t>, multiply the each data with corresponding weight and sum the weight and find weighted mean.</w:t>
      </w:r>
    </w:p>
    <w:p w14:paraId="6C66F1CF" w14:textId="77777777" w:rsidR="00D17765" w:rsidRDefault="00D17765" w:rsidP="00D17765">
      <w:pPr>
        <w:rPr>
          <w:rFonts w:ascii="Times New Roman" w:hAnsi="Times New Roman" w:cs="Times New Roman"/>
          <w:sz w:val="24"/>
          <w:szCs w:val="24"/>
        </w:rPr>
      </w:pPr>
    </w:p>
    <w:p w14:paraId="44577E65" w14:textId="77777777" w:rsidR="00D17765" w:rsidRDefault="00D17765" w:rsidP="00D17765">
      <w:pPr>
        <w:rPr>
          <w:rFonts w:ascii="Times New Roman" w:hAnsi="Times New Roman" w:cs="Times New Roman"/>
          <w:sz w:val="24"/>
          <w:szCs w:val="24"/>
        </w:rPr>
      </w:pPr>
    </w:p>
    <w:p w14:paraId="6B98CD9E" w14:textId="77777777" w:rsidR="00D17765" w:rsidRDefault="00D17765" w:rsidP="00D17765">
      <w:pPr>
        <w:rPr>
          <w:rFonts w:ascii="Times New Roman" w:hAnsi="Times New Roman" w:cs="Times New Roman"/>
          <w:sz w:val="24"/>
          <w:szCs w:val="24"/>
        </w:rPr>
      </w:pPr>
    </w:p>
    <w:p w14:paraId="601519F0" w14:textId="77777777" w:rsidR="002E1AA1" w:rsidRDefault="00D17765" w:rsidP="00D17765">
      <w:pPr>
        <w:rPr>
          <w:rFonts w:ascii="Times New Roman" w:hAnsi="Times New Roman" w:cs="Times New Roman"/>
          <w:color w:val="FF0000"/>
          <w:sz w:val="24"/>
          <w:szCs w:val="24"/>
        </w:rPr>
      </w:pPr>
      <w:r w:rsidRPr="00D17765">
        <w:rPr>
          <w:rFonts w:ascii="Times New Roman" w:hAnsi="Times New Roman" w:cs="Times New Roman"/>
          <w:color w:val="FF0000"/>
          <w:sz w:val="24"/>
          <w:szCs w:val="24"/>
        </w:rPr>
        <w:t xml:space="preserve">Answer </w:t>
      </w:r>
      <w:r>
        <w:rPr>
          <w:rFonts w:ascii="Times New Roman" w:hAnsi="Times New Roman" w:cs="Times New Roman"/>
          <w:color w:val="FF0000"/>
          <w:sz w:val="24"/>
          <w:szCs w:val="24"/>
        </w:rPr>
        <w:t>–</w:t>
      </w:r>
      <w:r w:rsidRPr="00D17765">
        <w:rPr>
          <w:rFonts w:ascii="Times New Roman" w:hAnsi="Times New Roman" w:cs="Times New Roman"/>
          <w:color w:val="FF0000"/>
          <w:sz w:val="24"/>
          <w:szCs w:val="24"/>
        </w:rPr>
        <w:t xml:space="preserve"> 8</w:t>
      </w:r>
    </w:p>
    <w:p w14:paraId="2490E9A0" w14:textId="77777777" w:rsidR="002E1AA1" w:rsidRDefault="002E1AA1" w:rsidP="00D17765">
      <w:pPr>
        <w:rPr>
          <w:rFonts w:ascii="Times New Roman" w:hAnsi="Times New Roman" w:cs="Times New Roman"/>
          <w:color w:val="FF0000"/>
          <w:sz w:val="24"/>
          <w:szCs w:val="24"/>
        </w:rPr>
      </w:pPr>
      <w:r w:rsidRPr="00610253">
        <w:rPr>
          <w:rFonts w:ascii="Times New Roman" w:hAnsi="Times New Roman" w:cs="Times New Roman"/>
          <w:noProof/>
          <w:color w:val="FF0000"/>
          <w:sz w:val="24"/>
          <w:szCs w:val="24"/>
        </w:rPr>
        <w:drawing>
          <wp:inline distT="0" distB="0" distL="0" distR="0" wp14:anchorId="43116364" wp14:editId="0D1ECCDF">
            <wp:extent cx="5943600" cy="12484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8410"/>
                    </a:xfrm>
                    <a:prstGeom prst="rect">
                      <a:avLst/>
                    </a:prstGeom>
                  </pic:spPr>
                </pic:pic>
              </a:graphicData>
            </a:graphic>
          </wp:inline>
        </w:drawing>
      </w:r>
    </w:p>
    <w:p w14:paraId="665F6601" w14:textId="77777777" w:rsidR="002E1AA1" w:rsidRDefault="002E1AA1" w:rsidP="002E1AA1">
      <w:pPr>
        <w:spacing w:before="240"/>
        <w:rPr>
          <w:rFonts w:ascii="Times New Roman" w:hAnsi="Times New Roman" w:cs="Times New Roman"/>
          <w:sz w:val="24"/>
          <w:szCs w:val="24"/>
        </w:rPr>
      </w:pPr>
      <w:r w:rsidRPr="00610253">
        <w:rPr>
          <w:rFonts w:ascii="Times New Roman" w:hAnsi="Times New Roman" w:cs="Times New Roman"/>
          <w:sz w:val="24"/>
          <w:szCs w:val="24"/>
        </w:rPr>
        <w:t>b) Here P value is greater than chi square value. So rejecting the H0. In this data there is f there is a significant difference in customer preferences among the three products.</w:t>
      </w:r>
    </w:p>
    <w:p w14:paraId="74D92E1E" w14:textId="77777777" w:rsidR="002E1AA1" w:rsidRDefault="002E1AA1" w:rsidP="00D17765">
      <w:pPr>
        <w:rPr>
          <w:rFonts w:ascii="Times New Roman" w:hAnsi="Times New Roman" w:cs="Times New Roman"/>
          <w:color w:val="FF0000"/>
          <w:sz w:val="24"/>
          <w:szCs w:val="24"/>
        </w:rPr>
      </w:pPr>
      <w:r>
        <w:rPr>
          <w:rFonts w:ascii="Times New Roman" w:hAnsi="Times New Roman" w:cs="Times New Roman"/>
          <w:color w:val="FF0000"/>
          <w:sz w:val="24"/>
          <w:szCs w:val="24"/>
        </w:rPr>
        <w:t>Answer – 9</w:t>
      </w:r>
    </w:p>
    <w:p w14:paraId="4ACB3B78" w14:textId="77777777" w:rsidR="002E1AA1" w:rsidRDefault="002E1AA1" w:rsidP="00D17765">
      <w:pPr>
        <w:rPr>
          <w:rFonts w:ascii="Times New Roman" w:hAnsi="Times New Roman" w:cs="Times New Roman"/>
          <w:color w:val="FF0000"/>
          <w:sz w:val="24"/>
          <w:szCs w:val="24"/>
        </w:rPr>
      </w:pPr>
      <w:r w:rsidRPr="00610253">
        <w:rPr>
          <w:rFonts w:ascii="Times New Roman" w:hAnsi="Times New Roman" w:cs="Times New Roman"/>
          <w:noProof/>
          <w:color w:val="FF0000"/>
          <w:sz w:val="24"/>
          <w:szCs w:val="24"/>
        </w:rPr>
        <w:drawing>
          <wp:inline distT="0" distB="0" distL="0" distR="0" wp14:anchorId="71A63CCF" wp14:editId="1177BB13">
            <wp:extent cx="5943600" cy="11779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7925"/>
                    </a:xfrm>
                    <a:prstGeom prst="rect">
                      <a:avLst/>
                    </a:prstGeom>
                  </pic:spPr>
                </pic:pic>
              </a:graphicData>
            </a:graphic>
          </wp:inline>
        </w:drawing>
      </w:r>
    </w:p>
    <w:p w14:paraId="71B54D1F" w14:textId="77777777" w:rsidR="002E1AA1" w:rsidRDefault="002E1AA1" w:rsidP="002E1AA1">
      <w:pPr>
        <w:spacing w:before="240"/>
        <w:rPr>
          <w:rFonts w:ascii="Times New Roman" w:hAnsi="Times New Roman" w:cs="Times New Roman"/>
          <w:color w:val="FF0000"/>
          <w:sz w:val="24"/>
          <w:szCs w:val="24"/>
        </w:rPr>
      </w:pPr>
    </w:p>
    <w:p w14:paraId="535C98FE" w14:textId="77777777" w:rsidR="002E1AA1" w:rsidRDefault="002E1AA1" w:rsidP="002E1AA1">
      <w:pPr>
        <w:spacing w:before="240"/>
        <w:rPr>
          <w:rFonts w:ascii="Times New Roman" w:hAnsi="Times New Roman" w:cs="Times New Roman"/>
          <w:sz w:val="24"/>
          <w:szCs w:val="24"/>
        </w:rPr>
      </w:pPr>
      <w:r w:rsidRPr="00A14D5C">
        <w:rPr>
          <w:rFonts w:ascii="Times New Roman" w:hAnsi="Times New Roman" w:cs="Times New Roman"/>
          <w:sz w:val="24"/>
          <w:szCs w:val="24"/>
        </w:rPr>
        <w:t>So, it is conclude that the mean weight after program is 70</w:t>
      </w:r>
    </w:p>
    <w:p w14:paraId="2266367F" w14:textId="77777777" w:rsidR="002E1AA1" w:rsidRDefault="002E1AA1" w:rsidP="00D17765">
      <w:pPr>
        <w:rPr>
          <w:rFonts w:ascii="Times New Roman" w:hAnsi="Times New Roman" w:cs="Times New Roman"/>
          <w:color w:val="FF0000"/>
          <w:sz w:val="24"/>
          <w:szCs w:val="24"/>
        </w:rPr>
      </w:pPr>
    </w:p>
    <w:p w14:paraId="46456108" w14:textId="77777777" w:rsidR="002E1AA1" w:rsidRDefault="002E1AA1" w:rsidP="00D17765">
      <w:pPr>
        <w:rPr>
          <w:rFonts w:ascii="Times New Roman" w:hAnsi="Times New Roman" w:cs="Times New Roman"/>
          <w:color w:val="FF0000"/>
          <w:sz w:val="24"/>
          <w:szCs w:val="24"/>
        </w:rPr>
      </w:pPr>
      <w:r>
        <w:rPr>
          <w:rFonts w:ascii="Times New Roman" w:hAnsi="Times New Roman" w:cs="Times New Roman"/>
          <w:color w:val="FF0000"/>
          <w:sz w:val="24"/>
          <w:szCs w:val="24"/>
        </w:rPr>
        <w:t>Answe</w:t>
      </w:r>
      <w:r w:rsidR="009A67A3">
        <w:rPr>
          <w:rFonts w:ascii="Times New Roman" w:hAnsi="Times New Roman" w:cs="Times New Roman"/>
          <w:color w:val="FF0000"/>
          <w:sz w:val="24"/>
          <w:szCs w:val="24"/>
        </w:rPr>
        <w:t>r – 10</w:t>
      </w:r>
    </w:p>
    <w:p w14:paraId="6EA840E7" w14:textId="77777777" w:rsidR="009A67A3" w:rsidRDefault="00FB083D" w:rsidP="00D17765">
      <w:pPr>
        <w:rPr>
          <w:rFonts w:ascii="Times New Roman" w:hAnsi="Times New Roman" w:cs="Times New Roman"/>
          <w:color w:val="FF0000"/>
          <w:sz w:val="24"/>
          <w:szCs w:val="24"/>
        </w:rPr>
      </w:pPr>
      <w:r w:rsidRPr="00A14D5C">
        <w:rPr>
          <w:rFonts w:ascii="Times New Roman" w:hAnsi="Times New Roman" w:cs="Times New Roman"/>
          <w:noProof/>
          <w:color w:val="FF0000"/>
          <w:sz w:val="24"/>
          <w:szCs w:val="24"/>
        </w:rPr>
        <w:lastRenderedPageBreak/>
        <w:drawing>
          <wp:anchor distT="0" distB="0" distL="114300" distR="114300" simplePos="0" relativeHeight="251676672" behindDoc="0" locked="0" layoutInCell="1" allowOverlap="1" wp14:anchorId="395094B4" wp14:editId="63659E32">
            <wp:simplePos x="0" y="0"/>
            <wp:positionH relativeFrom="margin">
              <wp:posOffset>-64135</wp:posOffset>
            </wp:positionH>
            <wp:positionV relativeFrom="paragraph">
              <wp:posOffset>205740</wp:posOffset>
            </wp:positionV>
            <wp:extent cx="5943600" cy="2253615"/>
            <wp:effectExtent l="0" t="0" r="0" b="0"/>
            <wp:wrapThrough wrapText="bothSides">
              <wp:wrapPolygon edited="0">
                <wp:start x="0" y="0"/>
                <wp:lineTo x="0" y="21363"/>
                <wp:lineTo x="21531" y="21363"/>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253615"/>
                    </a:xfrm>
                    <a:prstGeom prst="rect">
                      <a:avLst/>
                    </a:prstGeom>
                  </pic:spPr>
                </pic:pic>
              </a:graphicData>
            </a:graphic>
            <wp14:sizeRelV relativeFrom="margin">
              <wp14:pctHeight>0</wp14:pctHeight>
            </wp14:sizeRelV>
          </wp:anchor>
        </w:drawing>
      </w:r>
      <w:r w:rsidR="009A67A3" w:rsidRPr="009A67A3">
        <w:rPr>
          <w:noProof/>
        </w:rPr>
        <w:t xml:space="preserve"> </w:t>
      </w:r>
    </w:p>
    <w:p w14:paraId="47CEC552" w14:textId="77777777" w:rsidR="009A67A3" w:rsidRPr="002E1AA1" w:rsidRDefault="00CE7341" w:rsidP="00D17765">
      <w:pPr>
        <w:rPr>
          <w:rFonts w:ascii="Times New Roman" w:hAnsi="Times New Roman" w:cs="Times New Roman"/>
          <w:color w:val="FF0000"/>
          <w:sz w:val="24"/>
          <w:szCs w:val="24"/>
        </w:rPr>
      </w:pPr>
      <w:r>
        <w:rPr>
          <w:rFonts w:ascii="Times New Roman" w:hAnsi="Times New Roman" w:cs="Times New Roman"/>
          <w:color w:val="FF0000"/>
          <w:sz w:val="24"/>
          <w:szCs w:val="24"/>
        </w:rPr>
        <w:t>c)</w:t>
      </w:r>
    </w:p>
    <w:p w14:paraId="6274A7BD" w14:textId="77777777" w:rsidR="00D17765" w:rsidRDefault="00CE7341" w:rsidP="00D17765">
      <w:pPr>
        <w:rPr>
          <w:rFonts w:ascii="Times New Roman" w:hAnsi="Times New Roman" w:cs="Times New Roman"/>
          <w:color w:val="FF0000"/>
          <w:sz w:val="24"/>
          <w:szCs w:val="24"/>
        </w:rPr>
      </w:pPr>
      <w:r w:rsidRPr="009A67A3">
        <w:rPr>
          <w:rFonts w:ascii="Times New Roman" w:hAnsi="Times New Roman" w:cs="Times New Roman"/>
          <w:noProof/>
          <w:color w:val="FF0000"/>
          <w:sz w:val="24"/>
          <w:szCs w:val="24"/>
        </w:rPr>
        <w:drawing>
          <wp:anchor distT="0" distB="0" distL="114300" distR="114300" simplePos="0" relativeHeight="251677696" behindDoc="0" locked="0" layoutInCell="1" allowOverlap="1" wp14:anchorId="4C72D814" wp14:editId="6CD85107">
            <wp:simplePos x="0" y="0"/>
            <wp:positionH relativeFrom="column">
              <wp:posOffset>3210220</wp:posOffset>
            </wp:positionH>
            <wp:positionV relativeFrom="paragraph">
              <wp:posOffset>355</wp:posOffset>
            </wp:positionV>
            <wp:extent cx="1790700" cy="1524000"/>
            <wp:effectExtent l="0" t="0" r="0" b="0"/>
            <wp:wrapThrough wrapText="bothSides">
              <wp:wrapPolygon edited="0">
                <wp:start x="0" y="0"/>
                <wp:lineTo x="0" y="21330"/>
                <wp:lineTo x="21370" y="21330"/>
                <wp:lineTo x="2137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90700" cy="1524000"/>
                    </a:xfrm>
                    <a:prstGeom prst="rect">
                      <a:avLst/>
                    </a:prstGeom>
                  </pic:spPr>
                </pic:pic>
              </a:graphicData>
            </a:graphic>
          </wp:anchor>
        </w:drawing>
      </w:r>
      <w:r>
        <w:rPr>
          <w:noProof/>
        </w:rPr>
        <mc:AlternateContent>
          <mc:Choice Requires="cx1">
            <w:drawing>
              <wp:anchor distT="0" distB="0" distL="114300" distR="114300" simplePos="0" relativeHeight="251678720" behindDoc="0" locked="0" layoutInCell="1" allowOverlap="1" wp14:anchorId="41A96A9C" wp14:editId="1B6BC043">
                <wp:simplePos x="0" y="0"/>
                <wp:positionH relativeFrom="margin">
                  <wp:posOffset>297711</wp:posOffset>
                </wp:positionH>
                <wp:positionV relativeFrom="paragraph">
                  <wp:posOffset>222</wp:posOffset>
                </wp:positionV>
                <wp:extent cx="2477135" cy="1732915"/>
                <wp:effectExtent l="0" t="0" r="18415" b="635"/>
                <wp:wrapThrough wrapText="bothSides">
                  <wp:wrapPolygon edited="0">
                    <wp:start x="0" y="0"/>
                    <wp:lineTo x="0" y="21370"/>
                    <wp:lineTo x="21594" y="21370"/>
                    <wp:lineTo x="21594" y="0"/>
                    <wp:lineTo x="0" y="0"/>
                  </wp:wrapPolygon>
                </wp:wrapThrough>
                <wp:docPr id="27" name="Chart 2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anchor>
            </w:drawing>
          </mc:Choice>
          <mc:Fallback>
            <w:drawing>
              <wp:anchor distT="0" distB="0" distL="114300" distR="114300" simplePos="0" relativeHeight="251678720" behindDoc="0" locked="0" layoutInCell="1" allowOverlap="1">
                <wp:simplePos x="0" y="0"/>
                <wp:positionH relativeFrom="margin">
                  <wp:posOffset>297711</wp:posOffset>
                </wp:positionH>
                <wp:positionV relativeFrom="paragraph">
                  <wp:posOffset>222</wp:posOffset>
                </wp:positionV>
                <wp:extent cx="2477135" cy="1732915"/>
                <wp:effectExtent l="0" t="0" r="18415" b="635"/>
                <wp:wrapThrough wrapText="bothSides">
                  <wp:wrapPolygon edited="0">
                    <wp:start x="0" y="0"/>
                    <wp:lineTo x="0" y="21370"/>
                    <wp:lineTo x="21594" y="21370"/>
                    <wp:lineTo x="21594" y="0"/>
                    <wp:lineTo x="0" y="0"/>
                  </wp:wrapPolygon>
                </wp:wrapThrough>
                <wp:docPr id="27" name="Chart 2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27"/>
                        <pic:cNvPicPr>
                          <a:picLocks noGrp="1" noRot="1" noChangeAspect="1" noMove="1" noResize="1" noEditPoints="1" noAdjustHandles="1" noChangeArrowheads="1" noChangeShapeType="1"/>
                        </pic:cNvPicPr>
                      </pic:nvPicPr>
                      <pic:blipFill>
                        <a:blip r:embed="rId20"/>
                        <a:stretch>
                          <a:fillRect/>
                        </a:stretch>
                      </pic:blipFill>
                      <pic:spPr>
                        <a:xfrm>
                          <a:off x="0" y="0"/>
                          <a:ext cx="2477135" cy="1732915"/>
                        </a:xfrm>
                        <a:prstGeom prst="rect">
                          <a:avLst/>
                        </a:prstGeom>
                      </pic:spPr>
                    </pic:pic>
                  </a:graphicData>
                </a:graphic>
              </wp:anchor>
            </w:drawing>
          </mc:Fallback>
        </mc:AlternateContent>
      </w:r>
    </w:p>
    <w:p w14:paraId="3053EC68" w14:textId="77777777" w:rsidR="001C5F36" w:rsidRDefault="001C5F36" w:rsidP="00D17765">
      <w:pPr>
        <w:rPr>
          <w:rFonts w:ascii="Times New Roman" w:hAnsi="Times New Roman" w:cs="Times New Roman"/>
          <w:color w:val="FF0000"/>
          <w:sz w:val="24"/>
          <w:szCs w:val="24"/>
        </w:rPr>
      </w:pPr>
    </w:p>
    <w:p w14:paraId="1EA11718" w14:textId="77777777" w:rsidR="00CE7341" w:rsidRDefault="00CE7341" w:rsidP="00D17765">
      <w:pPr>
        <w:rPr>
          <w:rFonts w:ascii="Times New Roman" w:hAnsi="Times New Roman" w:cs="Times New Roman"/>
          <w:color w:val="FF0000"/>
          <w:sz w:val="24"/>
          <w:szCs w:val="24"/>
        </w:rPr>
      </w:pPr>
    </w:p>
    <w:p w14:paraId="24FFA7DF" w14:textId="77777777" w:rsidR="00CE7341" w:rsidRDefault="00CE7341" w:rsidP="00D17765">
      <w:pPr>
        <w:rPr>
          <w:rFonts w:ascii="Times New Roman" w:hAnsi="Times New Roman" w:cs="Times New Roman"/>
          <w:color w:val="FF0000"/>
          <w:sz w:val="24"/>
          <w:szCs w:val="24"/>
        </w:rPr>
      </w:pPr>
    </w:p>
    <w:p w14:paraId="7ED7D9AB" w14:textId="77777777" w:rsidR="00CE7341" w:rsidRDefault="00CE7341" w:rsidP="00D17765">
      <w:pPr>
        <w:rPr>
          <w:rFonts w:ascii="Times New Roman" w:hAnsi="Times New Roman" w:cs="Times New Roman"/>
          <w:color w:val="FF0000"/>
          <w:sz w:val="24"/>
          <w:szCs w:val="24"/>
        </w:rPr>
      </w:pPr>
    </w:p>
    <w:p w14:paraId="39C67626" w14:textId="77777777" w:rsidR="00CE7341" w:rsidRDefault="00CE7341" w:rsidP="00D17765">
      <w:pPr>
        <w:rPr>
          <w:rFonts w:ascii="Times New Roman" w:hAnsi="Times New Roman" w:cs="Times New Roman"/>
          <w:color w:val="FF0000"/>
          <w:sz w:val="24"/>
          <w:szCs w:val="24"/>
        </w:rPr>
      </w:pPr>
    </w:p>
    <w:p w14:paraId="0DAF618E" w14:textId="77777777" w:rsidR="00CE7341" w:rsidRPr="00CE7341" w:rsidRDefault="00CE7341" w:rsidP="00D17765">
      <w:pPr>
        <w:rPr>
          <w:rFonts w:ascii="Times New Roman" w:hAnsi="Times New Roman" w:cs="Times New Roman"/>
          <w:color w:val="FF0000"/>
          <w:sz w:val="24"/>
          <w:szCs w:val="24"/>
        </w:rPr>
      </w:pPr>
      <w:r>
        <w:rPr>
          <w:rFonts w:ascii="Times New Roman" w:hAnsi="Times New Roman" w:cs="Times New Roman"/>
          <w:color w:val="FF0000"/>
          <w:sz w:val="24"/>
          <w:szCs w:val="24"/>
        </w:rPr>
        <w:t>Answer - 11</w:t>
      </w:r>
    </w:p>
    <w:p w14:paraId="1C3E3E95" w14:textId="77777777" w:rsidR="001C5F36" w:rsidRDefault="00E6269E" w:rsidP="00D17765">
      <w:pPr>
        <w:rPr>
          <w:rFonts w:ascii="Times New Roman" w:hAnsi="Times New Roman" w:cs="Times New Roman"/>
          <w:color w:val="FF0000"/>
          <w:sz w:val="24"/>
          <w:szCs w:val="24"/>
        </w:rPr>
      </w:pPr>
      <w:r>
        <w:rPr>
          <w:noProof/>
        </w:rPr>
        <w:drawing>
          <wp:inline distT="0" distB="0" distL="0" distR="0" wp14:anchorId="0FBB78CC" wp14:editId="2615F544">
            <wp:extent cx="4878917" cy="1915583"/>
            <wp:effectExtent l="0" t="0" r="17145" b="889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AF3A43C" w14:textId="77777777" w:rsidR="001C5F36" w:rsidRDefault="00E6269E" w:rsidP="00D17765">
      <w:pPr>
        <w:rPr>
          <w:rFonts w:ascii="Times New Roman" w:hAnsi="Times New Roman" w:cs="Times New Roman"/>
          <w:color w:val="FF0000"/>
          <w:sz w:val="24"/>
          <w:szCs w:val="24"/>
        </w:rPr>
      </w:pPr>
      <w:r w:rsidRPr="00D80A42">
        <w:rPr>
          <w:rFonts w:ascii="Times New Roman" w:hAnsi="Times New Roman" w:cs="Times New Roman"/>
          <w:noProof/>
          <w:color w:val="FF0000"/>
          <w:sz w:val="24"/>
          <w:szCs w:val="24"/>
        </w:rPr>
        <w:lastRenderedPageBreak/>
        <w:drawing>
          <wp:inline distT="0" distB="0" distL="0" distR="0" wp14:anchorId="336EEC4C" wp14:editId="416BFB19">
            <wp:extent cx="1838582" cy="139084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8582" cy="1390844"/>
                    </a:xfrm>
                    <a:prstGeom prst="rect">
                      <a:avLst/>
                    </a:prstGeom>
                  </pic:spPr>
                </pic:pic>
              </a:graphicData>
            </a:graphic>
          </wp:inline>
        </w:drawing>
      </w:r>
    </w:p>
    <w:p w14:paraId="0FF05DED" w14:textId="77777777" w:rsidR="00E6269E" w:rsidRDefault="00E6269E" w:rsidP="00D17765">
      <w:pPr>
        <w:rPr>
          <w:rFonts w:ascii="Times New Roman" w:hAnsi="Times New Roman" w:cs="Times New Roman"/>
          <w:color w:val="FF0000"/>
          <w:sz w:val="24"/>
          <w:szCs w:val="24"/>
        </w:rPr>
      </w:pPr>
      <w:r>
        <w:rPr>
          <w:rFonts w:ascii="Times New Roman" w:hAnsi="Times New Roman" w:cs="Times New Roman"/>
          <w:color w:val="FF0000"/>
          <w:sz w:val="24"/>
          <w:szCs w:val="24"/>
        </w:rPr>
        <w:t>b)</w:t>
      </w:r>
    </w:p>
    <w:p w14:paraId="1350158E" w14:textId="77777777" w:rsidR="00E6269E" w:rsidRDefault="00E6269E" w:rsidP="00D17765">
      <w:pPr>
        <w:rPr>
          <w:rFonts w:ascii="Times New Roman" w:hAnsi="Times New Roman" w:cs="Times New Roman"/>
          <w:color w:val="FF0000"/>
          <w:sz w:val="24"/>
          <w:szCs w:val="24"/>
        </w:rPr>
      </w:pPr>
      <w:r w:rsidRPr="00D80A42">
        <w:rPr>
          <w:rFonts w:ascii="Times New Roman" w:hAnsi="Times New Roman" w:cs="Times New Roman"/>
          <w:noProof/>
          <w:color w:val="FF0000"/>
          <w:sz w:val="24"/>
          <w:szCs w:val="24"/>
        </w:rPr>
        <w:drawing>
          <wp:inline distT="0" distB="0" distL="0" distR="0" wp14:anchorId="668CBF9A" wp14:editId="409F68C3">
            <wp:extent cx="5943600" cy="10801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80135"/>
                    </a:xfrm>
                    <a:prstGeom prst="rect">
                      <a:avLst/>
                    </a:prstGeom>
                  </pic:spPr>
                </pic:pic>
              </a:graphicData>
            </a:graphic>
          </wp:inline>
        </w:drawing>
      </w:r>
    </w:p>
    <w:p w14:paraId="0257B4DE" w14:textId="77777777" w:rsidR="001C5F36" w:rsidRDefault="001C5F36" w:rsidP="00D17765">
      <w:pPr>
        <w:rPr>
          <w:rFonts w:ascii="Times New Roman" w:hAnsi="Times New Roman" w:cs="Times New Roman"/>
          <w:color w:val="FF0000"/>
          <w:sz w:val="24"/>
          <w:szCs w:val="24"/>
        </w:rPr>
      </w:pPr>
    </w:p>
    <w:p w14:paraId="79C258AD" w14:textId="77777777" w:rsidR="001C5F36" w:rsidRDefault="00E6269E" w:rsidP="00D17765">
      <w:pPr>
        <w:rPr>
          <w:rFonts w:ascii="Times New Roman" w:hAnsi="Times New Roman" w:cs="Times New Roman"/>
          <w:color w:val="FF0000"/>
          <w:sz w:val="24"/>
          <w:szCs w:val="24"/>
        </w:rPr>
      </w:pPr>
      <w:r>
        <w:rPr>
          <w:rFonts w:ascii="Times New Roman" w:hAnsi="Times New Roman" w:cs="Times New Roman"/>
          <w:color w:val="FF0000"/>
          <w:sz w:val="24"/>
          <w:szCs w:val="24"/>
        </w:rPr>
        <w:t>Answer – 12</w:t>
      </w:r>
    </w:p>
    <w:p w14:paraId="2FD0CF40" w14:textId="77777777" w:rsidR="00E6269E" w:rsidRDefault="00E6269E" w:rsidP="00D17765">
      <w:pPr>
        <w:rPr>
          <w:rFonts w:ascii="Times New Roman" w:hAnsi="Times New Roman" w:cs="Times New Roman"/>
          <w:color w:val="FF0000"/>
          <w:sz w:val="24"/>
          <w:szCs w:val="24"/>
        </w:rPr>
      </w:pPr>
      <w:r w:rsidRPr="00A03159">
        <w:rPr>
          <w:rFonts w:ascii="Times New Roman" w:hAnsi="Times New Roman" w:cs="Times New Roman"/>
          <w:noProof/>
          <w:color w:val="FF0000"/>
          <w:sz w:val="24"/>
          <w:szCs w:val="24"/>
        </w:rPr>
        <w:drawing>
          <wp:anchor distT="0" distB="0" distL="114300" distR="114300" simplePos="0" relativeHeight="251679744" behindDoc="0" locked="0" layoutInCell="1" allowOverlap="1" wp14:anchorId="3E82D74F" wp14:editId="3C8ABCB4">
            <wp:simplePos x="914400" y="4859079"/>
            <wp:positionH relativeFrom="column">
              <wp:align>left</wp:align>
            </wp:positionH>
            <wp:positionV relativeFrom="paragraph">
              <wp:align>top</wp:align>
            </wp:positionV>
            <wp:extent cx="5943600" cy="1576070"/>
            <wp:effectExtent l="0" t="0" r="0" b="508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576070"/>
                    </a:xfrm>
                    <a:prstGeom prst="rect">
                      <a:avLst/>
                    </a:prstGeom>
                  </pic:spPr>
                </pic:pic>
              </a:graphicData>
            </a:graphic>
          </wp:anchor>
        </w:drawing>
      </w:r>
      <w:r>
        <w:rPr>
          <w:rFonts w:ascii="Times New Roman" w:hAnsi="Times New Roman" w:cs="Times New Roman"/>
          <w:color w:val="FF0000"/>
          <w:sz w:val="24"/>
          <w:szCs w:val="24"/>
        </w:rPr>
        <w:br w:type="textWrapping" w:clear="all"/>
      </w:r>
    </w:p>
    <w:p w14:paraId="78AB921A" w14:textId="77777777" w:rsidR="00E6269E" w:rsidRDefault="00E6269E" w:rsidP="00E6269E">
      <w:pPr>
        <w:spacing w:before="240"/>
        <w:rPr>
          <w:rFonts w:ascii="Times New Roman" w:hAnsi="Times New Roman" w:cs="Times New Roman"/>
          <w:color w:val="000000" w:themeColor="text1"/>
          <w:sz w:val="24"/>
          <w:szCs w:val="24"/>
        </w:rPr>
      </w:pPr>
      <w:r w:rsidRPr="00052642">
        <w:rPr>
          <w:rFonts w:ascii="Times New Roman" w:hAnsi="Times New Roman" w:cs="Times New Roman"/>
          <w:color w:val="000000" w:themeColor="text1"/>
          <w:sz w:val="24"/>
          <w:szCs w:val="24"/>
        </w:rPr>
        <w:t>Here, p value (table value) less than the calculated value</w:t>
      </w:r>
      <w:r>
        <w:rPr>
          <w:rFonts w:ascii="Times New Roman" w:hAnsi="Times New Roman" w:cs="Times New Roman"/>
          <w:color w:val="000000" w:themeColor="text1"/>
          <w:sz w:val="24"/>
          <w:szCs w:val="24"/>
        </w:rPr>
        <w:t xml:space="preserve"> </w:t>
      </w:r>
      <w:r w:rsidRPr="00052642">
        <w:rPr>
          <w:rFonts w:ascii="Times New Roman" w:hAnsi="Times New Roman" w:cs="Times New Roman"/>
          <w:color w:val="000000" w:themeColor="text1"/>
          <w:sz w:val="24"/>
          <w:szCs w:val="24"/>
        </w:rPr>
        <w:t>(test statistic)…..so reject H0</w:t>
      </w:r>
    </w:p>
    <w:p w14:paraId="37988DDD" w14:textId="77777777" w:rsidR="002007EE" w:rsidRDefault="002007EE" w:rsidP="00610253">
      <w:pPr>
        <w:spacing w:before="240"/>
        <w:rPr>
          <w:rFonts w:ascii="Times New Roman" w:hAnsi="Times New Roman" w:cs="Times New Roman"/>
          <w:color w:val="FF0000"/>
          <w:sz w:val="24"/>
          <w:szCs w:val="24"/>
        </w:rPr>
      </w:pPr>
    </w:p>
    <w:p w14:paraId="48857E03" w14:textId="77777777" w:rsidR="002007EE" w:rsidRDefault="002007EE" w:rsidP="00610253">
      <w:pPr>
        <w:spacing w:before="240"/>
        <w:rPr>
          <w:rFonts w:ascii="Times New Roman" w:hAnsi="Times New Roman" w:cs="Times New Roman"/>
          <w:color w:val="FF0000"/>
          <w:sz w:val="24"/>
          <w:szCs w:val="24"/>
        </w:rPr>
      </w:pPr>
    </w:p>
    <w:p w14:paraId="67E6D45B" w14:textId="77777777" w:rsidR="002007EE" w:rsidRDefault="002007EE" w:rsidP="00610253">
      <w:pPr>
        <w:spacing w:before="240"/>
        <w:rPr>
          <w:rFonts w:ascii="Times New Roman" w:hAnsi="Times New Roman" w:cs="Times New Roman"/>
          <w:color w:val="FF0000"/>
          <w:sz w:val="24"/>
          <w:szCs w:val="24"/>
        </w:rPr>
      </w:pPr>
    </w:p>
    <w:p w14:paraId="119713F3" w14:textId="77777777" w:rsidR="002007EE" w:rsidRDefault="002007EE" w:rsidP="00610253">
      <w:pPr>
        <w:spacing w:before="240"/>
        <w:rPr>
          <w:rFonts w:ascii="Times New Roman" w:hAnsi="Times New Roman" w:cs="Times New Roman"/>
          <w:color w:val="FF0000"/>
          <w:sz w:val="24"/>
          <w:szCs w:val="24"/>
        </w:rPr>
      </w:pPr>
    </w:p>
    <w:p w14:paraId="4A6783A2" w14:textId="77777777" w:rsidR="002007EE" w:rsidRDefault="002007EE" w:rsidP="00610253">
      <w:pPr>
        <w:spacing w:before="240"/>
        <w:rPr>
          <w:rFonts w:ascii="Times New Roman" w:hAnsi="Times New Roman" w:cs="Times New Roman"/>
          <w:color w:val="FF0000"/>
          <w:sz w:val="24"/>
          <w:szCs w:val="24"/>
        </w:rPr>
      </w:pPr>
    </w:p>
    <w:p w14:paraId="0D4CDF64" w14:textId="77777777" w:rsidR="002007EE" w:rsidRDefault="002007EE" w:rsidP="00610253">
      <w:pPr>
        <w:spacing w:before="240"/>
        <w:rPr>
          <w:rFonts w:ascii="Times New Roman" w:hAnsi="Times New Roman" w:cs="Times New Roman"/>
          <w:color w:val="FF0000"/>
          <w:sz w:val="24"/>
          <w:szCs w:val="24"/>
        </w:rPr>
      </w:pPr>
    </w:p>
    <w:p w14:paraId="6910F710" w14:textId="0031B080" w:rsidR="00685653" w:rsidRPr="00E6269E" w:rsidRDefault="009A67A3" w:rsidP="00610253">
      <w:pPr>
        <w:spacing w:before="240"/>
        <w:rPr>
          <w:rFonts w:ascii="Times New Roman" w:hAnsi="Times New Roman" w:cs="Times New Roman"/>
          <w:sz w:val="24"/>
          <w:szCs w:val="24"/>
        </w:rPr>
      </w:pPr>
      <w:r>
        <w:rPr>
          <w:rFonts w:ascii="Times New Roman" w:hAnsi="Times New Roman" w:cs="Times New Roman"/>
          <w:color w:val="FF0000"/>
          <w:sz w:val="24"/>
          <w:szCs w:val="24"/>
        </w:rPr>
        <w:lastRenderedPageBreak/>
        <w:t xml:space="preserve">Answer – </w:t>
      </w:r>
      <w:r w:rsidR="00E6269E">
        <w:rPr>
          <w:rFonts w:ascii="Times New Roman" w:hAnsi="Times New Roman" w:cs="Times New Roman"/>
          <w:color w:val="FF0000"/>
          <w:sz w:val="24"/>
          <w:szCs w:val="24"/>
        </w:rPr>
        <w:t>13</w:t>
      </w:r>
    </w:p>
    <w:p w14:paraId="4AE31853" w14:textId="77777777" w:rsidR="00D80A42" w:rsidRDefault="00D80A42" w:rsidP="00610253">
      <w:pPr>
        <w:spacing w:before="240"/>
        <w:rPr>
          <w:rFonts w:ascii="Times New Roman" w:hAnsi="Times New Roman" w:cs="Times New Roman"/>
          <w:color w:val="FF0000"/>
          <w:sz w:val="24"/>
          <w:szCs w:val="24"/>
        </w:rPr>
      </w:pPr>
      <w:r>
        <w:rPr>
          <w:rFonts w:ascii="Times New Roman" w:hAnsi="Times New Roman" w:cs="Times New Roman"/>
          <w:color w:val="FF0000"/>
          <w:sz w:val="24"/>
          <w:szCs w:val="24"/>
        </w:rPr>
        <w:t>a)</w:t>
      </w:r>
    </w:p>
    <w:p w14:paraId="0528F721" w14:textId="77777777" w:rsidR="00D80A42" w:rsidRDefault="00CA303A" w:rsidP="00610253">
      <w:pPr>
        <w:spacing w:before="240"/>
        <w:rPr>
          <w:noProof/>
        </w:rPr>
      </w:pPr>
      <w:r w:rsidRPr="00CA303A">
        <w:rPr>
          <w:noProof/>
        </w:rPr>
        <w:drawing>
          <wp:inline distT="0" distB="0" distL="0" distR="0" wp14:anchorId="3176186A" wp14:editId="1A9357E0">
            <wp:extent cx="4982270" cy="20386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2270" cy="2038635"/>
                    </a:xfrm>
                    <a:prstGeom prst="rect">
                      <a:avLst/>
                    </a:prstGeom>
                  </pic:spPr>
                </pic:pic>
              </a:graphicData>
            </a:graphic>
          </wp:inline>
        </w:drawing>
      </w:r>
    </w:p>
    <w:p w14:paraId="0F9D71B3" w14:textId="77777777" w:rsidR="00D85D19" w:rsidRDefault="00D85D19" w:rsidP="00610253">
      <w:pPr>
        <w:spacing w:before="240"/>
        <w:rPr>
          <w:rFonts w:ascii="Times New Roman" w:hAnsi="Times New Roman" w:cs="Times New Roman"/>
          <w:color w:val="FF0000"/>
          <w:sz w:val="24"/>
          <w:szCs w:val="24"/>
        </w:rPr>
      </w:pPr>
      <w:r>
        <w:rPr>
          <w:noProof/>
        </w:rPr>
        <mc:AlternateContent>
          <mc:Choice Requires="cx1">
            <w:drawing>
              <wp:anchor distT="0" distB="0" distL="114300" distR="114300" simplePos="0" relativeHeight="251675648" behindDoc="0" locked="0" layoutInCell="1" allowOverlap="1" wp14:anchorId="219EFD26" wp14:editId="6B626D4C">
                <wp:simplePos x="0" y="0"/>
                <wp:positionH relativeFrom="column">
                  <wp:posOffset>0</wp:posOffset>
                </wp:positionH>
                <wp:positionV relativeFrom="paragraph">
                  <wp:posOffset>28575</wp:posOffset>
                </wp:positionV>
                <wp:extent cx="2578100" cy="2279650"/>
                <wp:effectExtent l="0" t="0" r="12700" b="6350"/>
                <wp:wrapThrough wrapText="bothSides">
                  <wp:wrapPolygon edited="0">
                    <wp:start x="0" y="0"/>
                    <wp:lineTo x="0" y="21480"/>
                    <wp:lineTo x="21547" y="21480"/>
                    <wp:lineTo x="21547" y="0"/>
                    <wp:lineTo x="0" y="0"/>
                  </wp:wrapPolygon>
                </wp:wrapThrough>
                <wp:docPr id="32" name="Chart 3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anchor>
            </w:drawing>
          </mc:Choice>
          <mc:Fallback>
            <w:drawing>
              <wp:anchor distT="0" distB="0" distL="114300" distR="114300" simplePos="0" relativeHeight="251675648" behindDoc="0" locked="0" layoutInCell="1" allowOverlap="1">
                <wp:simplePos x="0" y="0"/>
                <wp:positionH relativeFrom="column">
                  <wp:posOffset>0</wp:posOffset>
                </wp:positionH>
                <wp:positionV relativeFrom="paragraph">
                  <wp:posOffset>28575</wp:posOffset>
                </wp:positionV>
                <wp:extent cx="2578100" cy="2279650"/>
                <wp:effectExtent l="0" t="0" r="12700" b="6350"/>
                <wp:wrapThrough wrapText="bothSides">
                  <wp:wrapPolygon edited="0">
                    <wp:start x="0" y="0"/>
                    <wp:lineTo x="0" y="21480"/>
                    <wp:lineTo x="21547" y="21480"/>
                    <wp:lineTo x="21547" y="0"/>
                    <wp:lineTo x="0" y="0"/>
                  </wp:wrapPolygon>
                </wp:wrapThrough>
                <wp:docPr id="32" name="Chart 3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2" name="Chart 32"/>
                        <pic:cNvPicPr>
                          <a:picLocks noGrp="1" noRot="1" noChangeAspect="1" noMove="1" noResize="1" noEditPoints="1" noAdjustHandles="1" noChangeArrowheads="1" noChangeShapeType="1"/>
                        </pic:cNvPicPr>
                      </pic:nvPicPr>
                      <pic:blipFill>
                        <a:blip r:embed="rId38"/>
                        <a:stretch>
                          <a:fillRect/>
                        </a:stretch>
                      </pic:blipFill>
                      <pic:spPr>
                        <a:xfrm>
                          <a:off x="0" y="0"/>
                          <a:ext cx="2578100" cy="2279650"/>
                        </a:xfrm>
                        <a:prstGeom prst="rect">
                          <a:avLst/>
                        </a:prstGeom>
                      </pic:spPr>
                    </pic:pic>
                  </a:graphicData>
                </a:graphic>
              </wp:anchor>
            </w:drawing>
          </mc:Fallback>
        </mc:AlternateContent>
      </w:r>
      <w:r>
        <w:rPr>
          <w:rFonts w:ascii="Times New Roman" w:hAnsi="Times New Roman" w:cs="Times New Roman"/>
          <w:color w:val="FF0000"/>
          <w:sz w:val="24"/>
          <w:szCs w:val="24"/>
        </w:rPr>
        <w:t>b) Box Plot</w:t>
      </w:r>
    </w:p>
    <w:p w14:paraId="261FA929" w14:textId="77777777" w:rsidR="001552DD" w:rsidRDefault="001552DD" w:rsidP="00610253">
      <w:pPr>
        <w:spacing w:before="240"/>
        <w:rPr>
          <w:rFonts w:ascii="Times New Roman" w:hAnsi="Times New Roman" w:cs="Times New Roman"/>
          <w:color w:val="FF0000"/>
          <w:sz w:val="24"/>
          <w:szCs w:val="24"/>
        </w:rPr>
      </w:pPr>
    </w:p>
    <w:p w14:paraId="27A94829" w14:textId="77777777" w:rsidR="001552DD" w:rsidRDefault="001552DD" w:rsidP="00610253">
      <w:pPr>
        <w:spacing w:before="240"/>
        <w:rPr>
          <w:rFonts w:ascii="Times New Roman" w:hAnsi="Times New Roman" w:cs="Times New Roman"/>
          <w:color w:val="FF0000"/>
          <w:sz w:val="24"/>
          <w:szCs w:val="24"/>
        </w:rPr>
      </w:pPr>
    </w:p>
    <w:p w14:paraId="24422490" w14:textId="77777777" w:rsidR="001552DD" w:rsidRDefault="001552DD" w:rsidP="00610253">
      <w:pPr>
        <w:spacing w:before="240"/>
        <w:rPr>
          <w:rFonts w:ascii="Times New Roman" w:hAnsi="Times New Roman" w:cs="Times New Roman"/>
          <w:color w:val="FF0000"/>
          <w:sz w:val="24"/>
          <w:szCs w:val="24"/>
        </w:rPr>
      </w:pPr>
    </w:p>
    <w:p w14:paraId="18816FB9" w14:textId="77777777" w:rsidR="001552DD" w:rsidRDefault="001552DD" w:rsidP="00610253">
      <w:pPr>
        <w:spacing w:before="240"/>
        <w:rPr>
          <w:rFonts w:ascii="Times New Roman" w:hAnsi="Times New Roman" w:cs="Times New Roman"/>
          <w:color w:val="FF0000"/>
          <w:sz w:val="24"/>
          <w:szCs w:val="24"/>
        </w:rPr>
      </w:pPr>
    </w:p>
    <w:p w14:paraId="38A7C3A8" w14:textId="77777777" w:rsidR="001552DD" w:rsidRDefault="001552DD" w:rsidP="00610253">
      <w:pPr>
        <w:spacing w:before="240"/>
        <w:rPr>
          <w:rFonts w:ascii="Times New Roman" w:hAnsi="Times New Roman" w:cs="Times New Roman"/>
          <w:color w:val="FF0000"/>
          <w:sz w:val="24"/>
          <w:szCs w:val="24"/>
        </w:rPr>
      </w:pPr>
    </w:p>
    <w:p w14:paraId="1709C765" w14:textId="77777777" w:rsidR="001552DD" w:rsidRDefault="001552DD" w:rsidP="00610253">
      <w:pPr>
        <w:spacing w:before="240"/>
        <w:rPr>
          <w:rFonts w:ascii="Times New Roman" w:hAnsi="Times New Roman" w:cs="Times New Roman"/>
          <w:color w:val="FF0000"/>
          <w:sz w:val="24"/>
          <w:szCs w:val="24"/>
        </w:rPr>
      </w:pPr>
    </w:p>
    <w:p w14:paraId="67E3D328" w14:textId="77777777" w:rsidR="002007EE" w:rsidRDefault="002007EE" w:rsidP="00610253">
      <w:pPr>
        <w:spacing w:before="240"/>
        <w:rPr>
          <w:rFonts w:ascii="Times New Roman" w:hAnsi="Times New Roman" w:cs="Times New Roman"/>
          <w:color w:val="FF0000"/>
          <w:sz w:val="24"/>
          <w:szCs w:val="24"/>
        </w:rPr>
      </w:pPr>
    </w:p>
    <w:p w14:paraId="706B9D02" w14:textId="77777777" w:rsidR="002007EE" w:rsidRDefault="002007EE" w:rsidP="00610253">
      <w:pPr>
        <w:spacing w:before="240"/>
        <w:rPr>
          <w:rFonts w:ascii="Times New Roman" w:hAnsi="Times New Roman" w:cs="Times New Roman"/>
          <w:color w:val="FF0000"/>
          <w:sz w:val="24"/>
          <w:szCs w:val="24"/>
        </w:rPr>
      </w:pPr>
    </w:p>
    <w:p w14:paraId="3E47D02A" w14:textId="77777777" w:rsidR="002007EE" w:rsidRDefault="002007EE" w:rsidP="00610253">
      <w:pPr>
        <w:spacing w:before="240"/>
        <w:rPr>
          <w:rFonts w:ascii="Times New Roman" w:hAnsi="Times New Roman" w:cs="Times New Roman"/>
          <w:color w:val="FF0000"/>
          <w:sz w:val="24"/>
          <w:szCs w:val="24"/>
        </w:rPr>
      </w:pPr>
    </w:p>
    <w:p w14:paraId="608FB31E" w14:textId="77777777" w:rsidR="002007EE" w:rsidRDefault="002007EE" w:rsidP="00610253">
      <w:pPr>
        <w:spacing w:before="240"/>
        <w:rPr>
          <w:rFonts w:ascii="Times New Roman" w:hAnsi="Times New Roman" w:cs="Times New Roman"/>
          <w:color w:val="FF0000"/>
          <w:sz w:val="24"/>
          <w:szCs w:val="24"/>
        </w:rPr>
      </w:pPr>
    </w:p>
    <w:p w14:paraId="7C8B78C5" w14:textId="77777777" w:rsidR="002007EE" w:rsidRDefault="002007EE" w:rsidP="00610253">
      <w:pPr>
        <w:spacing w:before="240"/>
        <w:rPr>
          <w:rFonts w:ascii="Times New Roman" w:hAnsi="Times New Roman" w:cs="Times New Roman"/>
          <w:color w:val="FF0000"/>
          <w:sz w:val="24"/>
          <w:szCs w:val="24"/>
        </w:rPr>
      </w:pPr>
    </w:p>
    <w:p w14:paraId="14458B5E" w14:textId="77777777" w:rsidR="002007EE" w:rsidRDefault="002007EE" w:rsidP="00610253">
      <w:pPr>
        <w:spacing w:before="240"/>
        <w:rPr>
          <w:rFonts w:ascii="Times New Roman" w:hAnsi="Times New Roman" w:cs="Times New Roman"/>
          <w:color w:val="FF0000"/>
          <w:sz w:val="24"/>
          <w:szCs w:val="24"/>
        </w:rPr>
      </w:pPr>
    </w:p>
    <w:p w14:paraId="6398E32F" w14:textId="77777777" w:rsidR="002007EE" w:rsidRDefault="002007EE" w:rsidP="00610253">
      <w:pPr>
        <w:spacing w:before="240"/>
        <w:rPr>
          <w:rFonts w:ascii="Times New Roman" w:hAnsi="Times New Roman" w:cs="Times New Roman"/>
          <w:color w:val="FF0000"/>
          <w:sz w:val="24"/>
          <w:szCs w:val="24"/>
        </w:rPr>
      </w:pPr>
    </w:p>
    <w:p w14:paraId="59525E98" w14:textId="77777777" w:rsidR="002007EE" w:rsidRDefault="002007EE" w:rsidP="00610253">
      <w:pPr>
        <w:spacing w:before="240"/>
        <w:rPr>
          <w:rFonts w:ascii="Times New Roman" w:hAnsi="Times New Roman" w:cs="Times New Roman"/>
          <w:color w:val="FF0000"/>
          <w:sz w:val="24"/>
          <w:szCs w:val="24"/>
        </w:rPr>
      </w:pPr>
    </w:p>
    <w:p w14:paraId="6D332C7B" w14:textId="7B507982" w:rsidR="00CA303A" w:rsidRDefault="00CA303A" w:rsidP="00610253">
      <w:pPr>
        <w:spacing w:before="24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Answer – 14</w:t>
      </w:r>
    </w:p>
    <w:p w14:paraId="5F3E4CC3" w14:textId="77777777" w:rsidR="00CA303A" w:rsidRDefault="00CA303A" w:rsidP="00610253">
      <w:pPr>
        <w:spacing w:before="240"/>
        <w:rPr>
          <w:rFonts w:ascii="Times New Roman" w:hAnsi="Times New Roman" w:cs="Times New Roman"/>
          <w:color w:val="FF0000"/>
          <w:sz w:val="24"/>
          <w:szCs w:val="24"/>
        </w:rPr>
      </w:pPr>
      <w:r>
        <w:rPr>
          <w:rFonts w:ascii="Times New Roman" w:hAnsi="Times New Roman" w:cs="Times New Roman"/>
          <w:color w:val="FF0000"/>
          <w:sz w:val="24"/>
          <w:szCs w:val="24"/>
        </w:rPr>
        <w:t>a)</w:t>
      </w:r>
    </w:p>
    <w:p w14:paraId="7413CC33" w14:textId="77777777" w:rsidR="00CA303A" w:rsidRDefault="00CA303A" w:rsidP="00610253">
      <w:pPr>
        <w:spacing w:before="240"/>
        <w:rPr>
          <w:rFonts w:ascii="Times New Roman" w:hAnsi="Times New Roman" w:cs="Times New Roman"/>
          <w:color w:val="FF0000"/>
          <w:sz w:val="24"/>
          <w:szCs w:val="24"/>
        </w:rPr>
      </w:pPr>
      <w:r>
        <w:rPr>
          <w:noProof/>
        </w:rPr>
        <mc:AlternateContent>
          <mc:Choice Requires="cx1">
            <w:drawing>
              <wp:inline distT="0" distB="0" distL="0" distR="0" wp14:anchorId="3A07FC4A" wp14:editId="5F666A23">
                <wp:extent cx="4572000" cy="2694517"/>
                <wp:effectExtent l="0" t="0" r="0" b="10795"/>
                <wp:docPr id="37" name="Chart 3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0EA0C055" wp14:editId="2502D851">
                <wp:extent cx="4572000" cy="2694517"/>
                <wp:effectExtent l="0" t="0" r="0" b="10795"/>
                <wp:docPr id="37" name="Chart 3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7" name="Chart 37"/>
                        <pic:cNvPicPr>
                          <a:picLocks noGrp="1" noRot="1" noChangeAspect="1" noMove="1" noResize="1" noEditPoints="1" noAdjustHandles="1" noChangeArrowheads="1" noChangeShapeType="1"/>
                        </pic:cNvPicPr>
                      </pic:nvPicPr>
                      <pic:blipFill>
                        <a:blip r:embed="rId40"/>
                        <a:stretch>
                          <a:fillRect/>
                        </a:stretch>
                      </pic:blipFill>
                      <pic:spPr>
                        <a:xfrm>
                          <a:off x="0" y="0"/>
                          <a:ext cx="4572000" cy="2694305"/>
                        </a:xfrm>
                        <a:prstGeom prst="rect">
                          <a:avLst/>
                        </a:prstGeom>
                      </pic:spPr>
                    </pic:pic>
                  </a:graphicData>
                </a:graphic>
              </wp:inline>
            </w:drawing>
          </mc:Fallback>
        </mc:AlternateContent>
      </w:r>
    </w:p>
    <w:p w14:paraId="368DA7EE" w14:textId="77777777" w:rsidR="00CA303A" w:rsidRDefault="00CA303A" w:rsidP="00610253">
      <w:pPr>
        <w:spacing w:before="240"/>
        <w:rPr>
          <w:noProof/>
        </w:rPr>
      </w:pPr>
      <w:r>
        <w:rPr>
          <w:rFonts w:ascii="Times New Roman" w:hAnsi="Times New Roman" w:cs="Times New Roman"/>
          <w:color w:val="FF0000"/>
          <w:sz w:val="24"/>
          <w:szCs w:val="24"/>
        </w:rPr>
        <w:t>b)</w:t>
      </w:r>
      <w:r w:rsidR="001A6EA4" w:rsidRPr="001A6EA4">
        <w:rPr>
          <w:noProof/>
        </w:rPr>
        <w:t xml:space="preserve"> </w:t>
      </w:r>
      <w:r w:rsidR="001A6EA4" w:rsidRPr="001A6EA4">
        <w:rPr>
          <w:rFonts w:ascii="Times New Roman" w:hAnsi="Times New Roman" w:cs="Times New Roman"/>
          <w:noProof/>
          <w:color w:val="FF0000"/>
          <w:sz w:val="24"/>
          <w:szCs w:val="24"/>
        </w:rPr>
        <w:drawing>
          <wp:inline distT="0" distB="0" distL="0" distR="0" wp14:anchorId="7702B6F3" wp14:editId="3E317A3E">
            <wp:extent cx="2162477" cy="120031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62477" cy="1200318"/>
                    </a:xfrm>
                    <a:prstGeom prst="rect">
                      <a:avLst/>
                    </a:prstGeom>
                  </pic:spPr>
                </pic:pic>
              </a:graphicData>
            </a:graphic>
          </wp:inline>
        </w:drawing>
      </w:r>
    </w:p>
    <w:p w14:paraId="73702269" w14:textId="77777777" w:rsidR="001A6EA4" w:rsidRPr="001A6EA4" w:rsidRDefault="001A6EA4" w:rsidP="00610253">
      <w:pPr>
        <w:spacing w:before="240"/>
        <w:rPr>
          <w:noProof/>
          <w:color w:val="FF0000"/>
        </w:rPr>
      </w:pPr>
      <w:r w:rsidRPr="001A6EA4">
        <w:rPr>
          <w:noProof/>
          <w:color w:val="FF0000"/>
        </w:rPr>
        <w:t>c)</w:t>
      </w:r>
      <w:r>
        <w:rPr>
          <w:noProof/>
          <w:color w:val="FF0000"/>
        </w:rPr>
        <w:t xml:space="preserve"> Scatter Plot</w:t>
      </w:r>
    </w:p>
    <w:p w14:paraId="2FE504E4" w14:textId="77777777" w:rsidR="001A6EA4" w:rsidRDefault="001A6EA4" w:rsidP="00610253">
      <w:pPr>
        <w:spacing w:before="240"/>
        <w:rPr>
          <w:rFonts w:ascii="Times New Roman" w:hAnsi="Times New Roman" w:cs="Times New Roman"/>
          <w:color w:val="FF0000"/>
          <w:sz w:val="24"/>
          <w:szCs w:val="24"/>
        </w:rPr>
      </w:pPr>
      <w:r>
        <w:rPr>
          <w:noProof/>
        </w:rPr>
        <w:drawing>
          <wp:inline distT="0" distB="0" distL="0" distR="0" wp14:anchorId="0B2B8101" wp14:editId="1F00CD18">
            <wp:extent cx="4572000" cy="27432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4ED14F8" w14:textId="77777777" w:rsidR="002007EE" w:rsidRDefault="002007EE" w:rsidP="00610253">
      <w:pPr>
        <w:spacing w:before="240"/>
        <w:rPr>
          <w:rFonts w:ascii="Times New Roman" w:hAnsi="Times New Roman" w:cs="Times New Roman"/>
          <w:color w:val="FF0000"/>
          <w:sz w:val="24"/>
          <w:szCs w:val="24"/>
        </w:rPr>
      </w:pPr>
    </w:p>
    <w:p w14:paraId="5A4372AB" w14:textId="77777777" w:rsidR="002007EE" w:rsidRDefault="002007EE" w:rsidP="00610253">
      <w:pPr>
        <w:spacing w:before="240"/>
        <w:rPr>
          <w:rFonts w:ascii="Times New Roman" w:hAnsi="Times New Roman" w:cs="Times New Roman"/>
          <w:color w:val="FF0000"/>
          <w:sz w:val="24"/>
          <w:szCs w:val="24"/>
        </w:rPr>
      </w:pPr>
    </w:p>
    <w:p w14:paraId="7FF96448" w14:textId="364A44F0" w:rsidR="001A6EA4" w:rsidRDefault="001A6EA4" w:rsidP="00610253">
      <w:pPr>
        <w:spacing w:before="240"/>
        <w:rPr>
          <w:rFonts w:ascii="Times New Roman" w:hAnsi="Times New Roman" w:cs="Times New Roman"/>
          <w:color w:val="FF0000"/>
          <w:sz w:val="24"/>
          <w:szCs w:val="24"/>
        </w:rPr>
      </w:pPr>
      <w:r>
        <w:rPr>
          <w:rFonts w:ascii="Times New Roman" w:hAnsi="Times New Roman" w:cs="Times New Roman"/>
          <w:color w:val="FF0000"/>
          <w:sz w:val="24"/>
          <w:szCs w:val="24"/>
        </w:rPr>
        <w:t xml:space="preserve">Answer </w:t>
      </w:r>
      <w:r w:rsidR="003F2656">
        <w:rPr>
          <w:rFonts w:ascii="Times New Roman" w:hAnsi="Times New Roman" w:cs="Times New Roman"/>
          <w:color w:val="FF0000"/>
          <w:sz w:val="24"/>
          <w:szCs w:val="24"/>
        </w:rPr>
        <w:t>–</w:t>
      </w:r>
      <w:r>
        <w:rPr>
          <w:rFonts w:ascii="Times New Roman" w:hAnsi="Times New Roman" w:cs="Times New Roman"/>
          <w:color w:val="FF0000"/>
          <w:sz w:val="24"/>
          <w:szCs w:val="24"/>
        </w:rPr>
        <w:t xml:space="preserve"> 15</w:t>
      </w:r>
    </w:p>
    <w:p w14:paraId="1D892CF9" w14:textId="77777777" w:rsidR="003F2656" w:rsidRDefault="003F2656" w:rsidP="00610253">
      <w:pPr>
        <w:spacing w:before="240"/>
        <w:rPr>
          <w:rFonts w:ascii="Times New Roman" w:hAnsi="Times New Roman" w:cs="Times New Roman"/>
          <w:color w:val="FF0000"/>
          <w:sz w:val="24"/>
          <w:szCs w:val="24"/>
        </w:rPr>
      </w:pPr>
      <w:r>
        <w:rPr>
          <w:noProof/>
        </w:rPr>
        <w:drawing>
          <wp:inline distT="0" distB="0" distL="0" distR="0" wp14:anchorId="7CC8E15D" wp14:editId="417AB036">
            <wp:extent cx="4572000" cy="27432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28F0807" w14:textId="77777777" w:rsidR="001552DD" w:rsidRPr="00D85D19" w:rsidRDefault="001552DD" w:rsidP="00610253">
      <w:pPr>
        <w:spacing w:before="240"/>
        <w:rPr>
          <w:rFonts w:ascii="Times New Roman" w:hAnsi="Times New Roman" w:cs="Times New Roman"/>
          <w:color w:val="FF0000"/>
          <w:sz w:val="24"/>
          <w:szCs w:val="24"/>
        </w:rPr>
      </w:pPr>
    </w:p>
    <w:sectPr w:rsidR="001552DD" w:rsidRPr="00D85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C0B25"/>
    <w:multiLevelType w:val="hybridMultilevel"/>
    <w:tmpl w:val="744E3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34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25"/>
    <w:rsid w:val="00020415"/>
    <w:rsid w:val="00026AA2"/>
    <w:rsid w:val="00026AB3"/>
    <w:rsid w:val="00052642"/>
    <w:rsid w:val="0007147F"/>
    <w:rsid w:val="00095BC3"/>
    <w:rsid w:val="00097FB1"/>
    <w:rsid w:val="000D16B1"/>
    <w:rsid w:val="0011627A"/>
    <w:rsid w:val="001552DD"/>
    <w:rsid w:val="001A2D2E"/>
    <w:rsid w:val="001A6EA4"/>
    <w:rsid w:val="001A7641"/>
    <w:rsid w:val="001C5F36"/>
    <w:rsid w:val="001E7DB7"/>
    <w:rsid w:val="002007EE"/>
    <w:rsid w:val="00211BA8"/>
    <w:rsid w:val="002E1AA1"/>
    <w:rsid w:val="00303C13"/>
    <w:rsid w:val="00306978"/>
    <w:rsid w:val="00364A9F"/>
    <w:rsid w:val="003F2656"/>
    <w:rsid w:val="00465DD6"/>
    <w:rsid w:val="00496AE2"/>
    <w:rsid w:val="005B478A"/>
    <w:rsid w:val="00610253"/>
    <w:rsid w:val="00633D25"/>
    <w:rsid w:val="006607D8"/>
    <w:rsid w:val="00685653"/>
    <w:rsid w:val="007E483C"/>
    <w:rsid w:val="00800380"/>
    <w:rsid w:val="008522CD"/>
    <w:rsid w:val="00883895"/>
    <w:rsid w:val="008A4177"/>
    <w:rsid w:val="00953CE3"/>
    <w:rsid w:val="00960308"/>
    <w:rsid w:val="00995359"/>
    <w:rsid w:val="009A67A3"/>
    <w:rsid w:val="00A03159"/>
    <w:rsid w:val="00A14D5C"/>
    <w:rsid w:val="00CA303A"/>
    <w:rsid w:val="00CD7D71"/>
    <w:rsid w:val="00CE7341"/>
    <w:rsid w:val="00D17765"/>
    <w:rsid w:val="00D44474"/>
    <w:rsid w:val="00D54891"/>
    <w:rsid w:val="00D80A42"/>
    <w:rsid w:val="00D85D19"/>
    <w:rsid w:val="00E3003B"/>
    <w:rsid w:val="00E6269E"/>
    <w:rsid w:val="00F646B1"/>
    <w:rsid w:val="00F81C2F"/>
    <w:rsid w:val="00FB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8A02"/>
  <w15:chartTrackingRefBased/>
  <w15:docId w15:val="{76688028-4D22-4E17-AC00-27A22D32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D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3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png"/><Relationship Id="rId26" Type="http://schemas.microsoft.com/office/2014/relationships/chartEx" Target="charts/chartEx2.xml"/><Relationship Id="rId39" Type="http://schemas.microsoft.com/office/2014/relationships/chartEx" Target="charts/chartEx3.xml"/><Relationship Id="rId3" Type="http://schemas.openxmlformats.org/officeDocument/2006/relationships/settings" Target="settings.xml"/><Relationship Id="rId21" Type="http://schemas.openxmlformats.org/officeDocument/2006/relationships/chart" Target="charts/chart4.xml"/><Relationship Id="rId42" Type="http://schemas.openxmlformats.org/officeDocument/2006/relationships/chart" Target="charts/chart5.xml"/><Relationship Id="rId7" Type="http://schemas.openxmlformats.org/officeDocument/2006/relationships/image" Target="media/image2.tmp"/><Relationship Id="rId12" Type="http://schemas.openxmlformats.org/officeDocument/2006/relationships/chart" Target="charts/chart3.xml"/><Relationship Id="rId17" Type="http://schemas.openxmlformats.org/officeDocument/2006/relationships/image" Target="media/image10.png"/><Relationship Id="rId25" Type="http://schemas.openxmlformats.org/officeDocument/2006/relationships/image" Target="media/image16.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tmp"/><Relationship Id="rId24"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chart" Target="charts/chart2.xml"/><Relationship Id="rId19" Type="http://schemas.microsoft.com/office/2014/relationships/chartEx" Target="charts/chartEx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7.png"/><Relationship Id="rId22" Type="http://schemas.openxmlformats.org/officeDocument/2006/relationships/image" Target="media/image13.png"/><Relationship Id="rId43" Type="http://schemas.openxmlformats.org/officeDocument/2006/relationships/chart" Target="charts/chart6.xml"/><Relationship Id="rId8" Type="http://schemas.openxmlformats.org/officeDocument/2006/relationships/image" Target="media/image3.tmp"/></Relationships>
</file>

<file path=word/charts/_rels/chart1.xml.rels><?xml version="1.0" encoding="UTF-8" standalone="yes"?>
<Relationships xmlns="http://schemas.openxmlformats.org/package/2006/relationships"><Relationship Id="rId3" Type="http://schemas.openxmlformats.org/officeDocument/2006/relationships/oleObject" Target="file:///D:\ICT\Assignments\assign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CT\Assignments\assign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CT\Assignments\assign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D:\ICT\Assignments\assignmen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D:\ICT\Assignments\assignment.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D:\ICT\Assignments\assignment.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ICT\Assignments\assignmen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ICT\Assignments\assignment.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D:\ICT\Assignments\assign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Skewness</a:t>
            </a:r>
          </a:p>
        </c:rich>
      </c:tx>
      <c:layout>
        <c:manualLayout>
          <c:xMode val="edge"/>
          <c:yMode val="edge"/>
          <c:x val="0.37155996169002553"/>
          <c:y val="3.7914691943127965E-2"/>
        </c:manualLayout>
      </c:layout>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Sheet1!$A$3:$A$14</c:f>
              <c:numCache>
                <c:formatCode>General</c:formatCode>
                <c:ptCount val="12"/>
                <c:pt idx="0">
                  <c:v>12</c:v>
                </c:pt>
                <c:pt idx="1">
                  <c:v>15</c:v>
                </c:pt>
                <c:pt idx="2">
                  <c:v>14</c:v>
                </c:pt>
                <c:pt idx="3">
                  <c:v>16</c:v>
                </c:pt>
                <c:pt idx="4">
                  <c:v>18</c:v>
                </c:pt>
                <c:pt idx="5">
                  <c:v>20</c:v>
                </c:pt>
                <c:pt idx="6">
                  <c:v>22</c:v>
                </c:pt>
                <c:pt idx="7">
                  <c:v>19</c:v>
                </c:pt>
                <c:pt idx="8">
                  <c:v>17</c:v>
                </c:pt>
                <c:pt idx="9">
                  <c:v>15</c:v>
                </c:pt>
                <c:pt idx="10">
                  <c:v>13</c:v>
                </c:pt>
                <c:pt idx="11">
                  <c:v>10</c:v>
                </c:pt>
              </c:numCache>
            </c:numRef>
          </c:val>
          <c:extLst>
            <c:ext xmlns:c16="http://schemas.microsoft.com/office/drawing/2014/chart" uri="{C3380CC4-5D6E-409C-BE32-E72D297353CC}">
              <c16:uniqueId val="{00000000-F5FF-46F3-9E4C-76C29021D17D}"/>
            </c:ext>
          </c:extLst>
        </c:ser>
        <c:dLbls>
          <c:dLblPos val="inEnd"/>
          <c:showLegendKey val="0"/>
          <c:showVal val="1"/>
          <c:showCatName val="0"/>
          <c:showSerName val="0"/>
          <c:showPercent val="0"/>
          <c:showBubbleSize val="0"/>
        </c:dLbls>
        <c:gapWidth val="41"/>
        <c:axId val="1229449888"/>
        <c:axId val="1229451968"/>
      </c:barChart>
      <c:catAx>
        <c:axId val="12294498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229451968"/>
        <c:crosses val="autoZero"/>
        <c:auto val="1"/>
        <c:lblAlgn val="ctr"/>
        <c:lblOffset val="100"/>
        <c:noMultiLvlLbl val="0"/>
      </c:catAx>
      <c:valAx>
        <c:axId val="1229451968"/>
        <c:scaling>
          <c:orientation val="minMax"/>
        </c:scaling>
        <c:delete val="1"/>
        <c:axPos val="l"/>
        <c:numFmt formatCode="General" sourceLinked="1"/>
        <c:majorTickMark val="none"/>
        <c:minorTickMark val="none"/>
        <c:tickLblPos val="nextTo"/>
        <c:crossAx val="1229449888"/>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strRef>
              <c:f>Sheet1!$C$18</c:f>
              <c:strCache>
                <c:ptCount val="1"/>
                <c:pt idx="0">
                  <c:v>Y-Sales</c:v>
                </c:pt>
              </c:strCache>
            </c:strRef>
          </c:tx>
          <c:spPr>
            <a:ln w="25400" cap="rnd">
              <a:noFill/>
              <a:round/>
            </a:ln>
            <a:effectLst/>
          </c:spPr>
          <c:marker>
            <c:symbol val="diamond"/>
            <c:size val="6"/>
            <c:spPr>
              <a:solidFill>
                <a:schemeClr val="lt1"/>
              </a:solidFill>
              <a:ln w="15875">
                <a:solidFill>
                  <a:schemeClr val="accent6"/>
                </a:solidFill>
                <a:round/>
              </a:ln>
              <a:effectLst/>
            </c:spPr>
          </c:marker>
          <c:dLbls>
            <c:dLbl>
              <c:idx val="4"/>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910-4B59-BD1B-B8C1D8E0FAC1}"/>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Sheet1!$B$19:$B$23</c:f>
              <c:numCache>
                <c:formatCode>General</c:formatCode>
                <c:ptCount val="5"/>
                <c:pt idx="0">
                  <c:v>10</c:v>
                </c:pt>
                <c:pt idx="1">
                  <c:v>20</c:v>
                </c:pt>
                <c:pt idx="2">
                  <c:v>15</c:v>
                </c:pt>
                <c:pt idx="3">
                  <c:v>25</c:v>
                </c:pt>
                <c:pt idx="4">
                  <c:v>30</c:v>
                </c:pt>
              </c:numCache>
            </c:numRef>
          </c:xVal>
          <c:yVal>
            <c:numRef>
              <c:f>Sheet1!$C$19:$C$23</c:f>
              <c:numCache>
                <c:formatCode>General</c:formatCode>
                <c:ptCount val="5"/>
                <c:pt idx="0">
                  <c:v>100</c:v>
                </c:pt>
                <c:pt idx="1">
                  <c:v>150</c:v>
                </c:pt>
                <c:pt idx="2">
                  <c:v>120</c:v>
                </c:pt>
                <c:pt idx="3">
                  <c:v>180</c:v>
                </c:pt>
                <c:pt idx="4">
                  <c:v>200</c:v>
                </c:pt>
              </c:numCache>
            </c:numRef>
          </c:yVal>
          <c:smooth val="0"/>
          <c:extLst>
            <c:ext xmlns:c16="http://schemas.microsoft.com/office/drawing/2014/chart" uri="{C3380CC4-5D6E-409C-BE32-E72D297353CC}">
              <c16:uniqueId val="{00000001-5910-4B59-BD1B-B8C1D8E0FAC1}"/>
            </c:ext>
          </c:extLst>
        </c:ser>
        <c:dLbls>
          <c:showLegendKey val="0"/>
          <c:showVal val="0"/>
          <c:showCatName val="0"/>
          <c:showSerName val="0"/>
          <c:showPercent val="0"/>
          <c:showBubbleSize val="0"/>
        </c:dLbls>
        <c:axId val="1062591775"/>
        <c:axId val="1062589695"/>
      </c:scatterChart>
      <c:valAx>
        <c:axId val="1062591775"/>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62589695"/>
        <c:crosses val="autoZero"/>
        <c:crossBetween val="midCat"/>
      </c:valAx>
      <c:valAx>
        <c:axId val="106258969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62591775"/>
        <c:crosses val="autoZero"/>
        <c:crossBetween val="midCat"/>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25400" cap="flat" cmpd="sng" algn="ctr">
      <a:solidFill>
        <a:schemeClr val="accent1"/>
      </a:solid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strRef>
              <c:f>Sheet1!$C$30</c:f>
              <c:strCache>
                <c:ptCount val="1"/>
                <c:pt idx="0">
                  <c:v>Y- Exam Score</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Sheet1!$B$31:$B$34</c:f>
              <c:numCache>
                <c:formatCode>General</c:formatCode>
                <c:ptCount val="4"/>
                <c:pt idx="0">
                  <c:v>2</c:v>
                </c:pt>
                <c:pt idx="1">
                  <c:v>4</c:v>
                </c:pt>
                <c:pt idx="2">
                  <c:v>6</c:v>
                </c:pt>
                <c:pt idx="3">
                  <c:v>8</c:v>
                </c:pt>
              </c:numCache>
            </c:numRef>
          </c:xVal>
          <c:yVal>
            <c:numRef>
              <c:f>Sheet1!$C$31:$C$34</c:f>
              <c:numCache>
                <c:formatCode>General</c:formatCode>
                <c:ptCount val="4"/>
                <c:pt idx="0">
                  <c:v>55</c:v>
                </c:pt>
                <c:pt idx="1">
                  <c:v>60</c:v>
                </c:pt>
                <c:pt idx="2">
                  <c:v>65</c:v>
                </c:pt>
                <c:pt idx="3">
                  <c:v>70</c:v>
                </c:pt>
              </c:numCache>
            </c:numRef>
          </c:yVal>
          <c:smooth val="0"/>
          <c:extLst>
            <c:ext xmlns:c16="http://schemas.microsoft.com/office/drawing/2014/chart" uri="{C3380CC4-5D6E-409C-BE32-E72D297353CC}">
              <c16:uniqueId val="{00000000-1656-4437-A2B7-0F3CB0635693}"/>
            </c:ext>
          </c:extLst>
        </c:ser>
        <c:dLbls>
          <c:showLegendKey val="0"/>
          <c:showVal val="0"/>
          <c:showCatName val="0"/>
          <c:showSerName val="0"/>
          <c:showPercent val="0"/>
          <c:showBubbleSize val="0"/>
        </c:dLbls>
        <c:axId val="920556687"/>
        <c:axId val="920558767"/>
      </c:scatterChart>
      <c:valAx>
        <c:axId val="9205566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920558767"/>
        <c:crosses val="autoZero"/>
        <c:crossBetween val="midCat"/>
      </c:valAx>
      <c:valAx>
        <c:axId val="92055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920556687"/>
        <c:crosses val="autoZero"/>
        <c:crossBetween val="midCat"/>
      </c:valAx>
      <c:spPr>
        <a:noFill/>
        <a:ln>
          <a:noFill/>
        </a:ln>
        <a:effectLst/>
      </c:spPr>
    </c:plotArea>
    <c:plotVisOnly val="1"/>
    <c:dispBlanksAs val="gap"/>
    <c:showDLblsOverMax val="0"/>
  </c:chart>
  <c:spPr>
    <a:solidFill>
      <a:schemeClr val="lt1"/>
    </a:solidFill>
    <a:ln w="25400"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barChart>
        <c:barDir val="col"/>
        <c:grouping val="clustered"/>
        <c:varyColors val="0"/>
        <c:ser>
          <c:idx val="0"/>
          <c:order val="0"/>
          <c:tx>
            <c:v>Frequency</c:v>
          </c:tx>
          <c:invertIfNegative val="0"/>
          <c:cat>
            <c:strRef>
              <c:f>Sheet1!$G$240:$G$245</c:f>
              <c:strCache>
                <c:ptCount val="6"/>
                <c:pt idx="0">
                  <c:v>85</c:v>
                </c:pt>
                <c:pt idx="1">
                  <c:v>90</c:v>
                </c:pt>
                <c:pt idx="2">
                  <c:v>95</c:v>
                </c:pt>
                <c:pt idx="3">
                  <c:v>100</c:v>
                </c:pt>
                <c:pt idx="4">
                  <c:v>105</c:v>
                </c:pt>
                <c:pt idx="5">
                  <c:v>More</c:v>
                </c:pt>
              </c:strCache>
            </c:strRef>
          </c:cat>
          <c:val>
            <c:numRef>
              <c:f>Sheet1!$H$240:$H$245</c:f>
              <c:numCache>
                <c:formatCode>General</c:formatCode>
                <c:ptCount val="6"/>
                <c:pt idx="0">
                  <c:v>1</c:v>
                </c:pt>
                <c:pt idx="1">
                  <c:v>2</c:v>
                </c:pt>
                <c:pt idx="2">
                  <c:v>2</c:v>
                </c:pt>
                <c:pt idx="3">
                  <c:v>2</c:v>
                </c:pt>
                <c:pt idx="4">
                  <c:v>2</c:v>
                </c:pt>
                <c:pt idx="5">
                  <c:v>1</c:v>
                </c:pt>
              </c:numCache>
            </c:numRef>
          </c:val>
          <c:extLst>
            <c:ext xmlns:c16="http://schemas.microsoft.com/office/drawing/2014/chart" uri="{C3380CC4-5D6E-409C-BE32-E72D297353CC}">
              <c16:uniqueId val="{00000000-9B94-450D-B1F9-673B7545F733}"/>
            </c:ext>
          </c:extLst>
        </c:ser>
        <c:dLbls>
          <c:showLegendKey val="0"/>
          <c:showVal val="0"/>
          <c:showCatName val="0"/>
          <c:showSerName val="0"/>
          <c:showPercent val="0"/>
          <c:showBubbleSize val="0"/>
        </c:dLbls>
        <c:gapWidth val="150"/>
        <c:axId val="1247917360"/>
        <c:axId val="1247918608"/>
      </c:barChart>
      <c:catAx>
        <c:axId val="1247917360"/>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247918608"/>
        <c:crosses val="autoZero"/>
        <c:auto val="1"/>
        <c:lblAlgn val="ctr"/>
        <c:lblOffset val="100"/>
        <c:noMultiLvlLbl val="0"/>
      </c:catAx>
      <c:valAx>
        <c:axId val="1247918608"/>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2479173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Sheet1!$B$283</c:f>
              <c:strCache>
                <c:ptCount val="1"/>
                <c:pt idx="0">
                  <c:v>Data Set(temp)</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1"/>
                </a:solidFill>
                <a:prstDash val="sysDash"/>
              </a:ln>
              <a:effectLst/>
            </c:spPr>
            <c:trendlineType val="linear"/>
            <c:dispRSqr val="0"/>
            <c:dispEq val="0"/>
          </c:trendline>
          <c:trendline>
            <c:spPr>
              <a:ln w="19050" cap="rnd">
                <a:solidFill>
                  <a:schemeClr val="accent1"/>
                </a:solidFill>
                <a:prstDash val="sysDash"/>
              </a:ln>
              <a:effectLst/>
            </c:spPr>
            <c:trendlineType val="linear"/>
            <c:dispRSqr val="1"/>
            <c:dispEq val="1"/>
            <c:trendlineLbl>
              <c:layout>
                <c:manualLayout>
                  <c:x val="-2.832108486439195E-2"/>
                  <c:y val="0.287299504228638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yVal>
            <c:numRef>
              <c:f>Sheet1!$B$284:$B$298</c:f>
              <c:numCache>
                <c:formatCode>General</c:formatCode>
                <c:ptCount val="15"/>
                <c:pt idx="0">
                  <c:v>25</c:v>
                </c:pt>
                <c:pt idx="1">
                  <c:v>26</c:v>
                </c:pt>
                <c:pt idx="2">
                  <c:v>27</c:v>
                </c:pt>
                <c:pt idx="3">
                  <c:v>28</c:v>
                </c:pt>
                <c:pt idx="4">
                  <c:v>29</c:v>
                </c:pt>
                <c:pt idx="5">
                  <c:v>20</c:v>
                </c:pt>
                <c:pt idx="6">
                  <c:v>31</c:v>
                </c:pt>
                <c:pt idx="7">
                  <c:v>32</c:v>
                </c:pt>
                <c:pt idx="8">
                  <c:v>33</c:v>
                </c:pt>
                <c:pt idx="9">
                  <c:v>34</c:v>
                </c:pt>
                <c:pt idx="10">
                  <c:v>35</c:v>
                </c:pt>
                <c:pt idx="11">
                  <c:v>36</c:v>
                </c:pt>
                <c:pt idx="12">
                  <c:v>37</c:v>
                </c:pt>
                <c:pt idx="13">
                  <c:v>38</c:v>
                </c:pt>
                <c:pt idx="14">
                  <c:v>39</c:v>
                </c:pt>
              </c:numCache>
            </c:numRef>
          </c:yVal>
          <c:smooth val="0"/>
          <c:extLst>
            <c:ext xmlns:c16="http://schemas.microsoft.com/office/drawing/2014/chart" uri="{C3380CC4-5D6E-409C-BE32-E72D297353CC}">
              <c16:uniqueId val="{00000000-117F-4497-B60C-1A16B84466B2}"/>
            </c:ext>
          </c:extLst>
        </c:ser>
        <c:dLbls>
          <c:showLegendKey val="0"/>
          <c:showVal val="0"/>
          <c:showCatName val="0"/>
          <c:showSerName val="0"/>
          <c:showPercent val="0"/>
          <c:showBubbleSize val="0"/>
        </c:dLbls>
        <c:axId val="1643563584"/>
        <c:axId val="1643553184"/>
      </c:scatterChart>
      <c:valAx>
        <c:axId val="1643563584"/>
        <c:scaling>
          <c:orientation val="minMax"/>
        </c:scaling>
        <c:delete val="0"/>
        <c:axPos val="b"/>
        <c:majorGridlines>
          <c:spPr>
            <a:ln w="9525" cap="flat" cmpd="sng" algn="ctr">
              <a:solidFill>
                <a:schemeClr val="lt1">
                  <a:lumMod val="95000"/>
                  <a:alpha val="10000"/>
                </a:schemeClr>
              </a:solidFill>
              <a:round/>
            </a:ln>
            <a:effectLst/>
          </c:spPr>
        </c:majorGridlines>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3553184"/>
        <c:crosses val="autoZero"/>
        <c:crossBetween val="midCat"/>
      </c:valAx>
      <c:valAx>
        <c:axId val="16435531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3563584"/>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Scatter Diagram</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Sheet1!$C$307</c:f>
              <c:strCache>
                <c:ptCount val="1"/>
                <c:pt idx="0">
                  <c:v>Sale</c:v>
                </c:pt>
              </c:strCache>
            </c:strRef>
          </c:tx>
          <c:spPr>
            <a:ln w="25400" cap="rnd">
              <a:noFill/>
              <a:round/>
            </a:ln>
            <a:effectLst>
              <a:outerShdw dist="25400" dir="2700000" algn="tl" rotWithShape="0">
                <a:schemeClr val="accent2"/>
              </a:outerShdw>
            </a:effectLst>
          </c:spPr>
          <c:marker>
            <c:symbol val="circle"/>
            <c:size val="6"/>
            <c:spPr>
              <a:solidFill>
                <a:schemeClr val="accent2"/>
              </a:solidFill>
              <a:ln w="22225">
                <a:solidFill>
                  <a:schemeClr val="lt1"/>
                </a:solidFill>
                <a:round/>
              </a:ln>
              <a:effectLst/>
            </c:spPr>
          </c:marker>
          <c:trendline>
            <c:spPr>
              <a:ln w="28575" cap="rnd">
                <a:solidFill>
                  <a:schemeClr val="lt1">
                    <a:alpha val="50000"/>
                  </a:schemeClr>
                </a:solidFill>
                <a:round/>
              </a:ln>
              <a:effectLst/>
            </c:spPr>
            <c:trendlineType val="linear"/>
            <c:dispRSqr val="0"/>
            <c:dispEq val="0"/>
          </c:trendline>
          <c:trendline>
            <c:spPr>
              <a:ln w="28575" cap="rnd">
                <a:solidFill>
                  <a:schemeClr val="lt1">
                    <a:alpha val="50000"/>
                  </a:schemeClr>
                </a:solidFill>
                <a:round/>
              </a:ln>
              <a:effectLst/>
            </c:spPr>
            <c:trendlineType val="linear"/>
            <c:dispRSqr val="1"/>
            <c:dispEq val="1"/>
            <c:trendlineLbl>
              <c:layout>
                <c:manualLayout>
                  <c:x val="6.7868328958880134E-2"/>
                  <c:y val="0.343424467774861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trendlineLbl>
          </c:trendline>
          <c:xVal>
            <c:numRef>
              <c:f>Sheet1!$B$308:$B$312</c:f>
              <c:numCache>
                <c:formatCode>General</c:formatCode>
                <c:ptCount val="5"/>
                <c:pt idx="0">
                  <c:v>10</c:v>
                </c:pt>
                <c:pt idx="1">
                  <c:v>20</c:v>
                </c:pt>
                <c:pt idx="2">
                  <c:v>30</c:v>
                </c:pt>
                <c:pt idx="3">
                  <c:v>40</c:v>
                </c:pt>
                <c:pt idx="4">
                  <c:v>50</c:v>
                </c:pt>
              </c:numCache>
            </c:numRef>
          </c:xVal>
          <c:yVal>
            <c:numRef>
              <c:f>Sheet1!$C$308:$C$312</c:f>
              <c:numCache>
                <c:formatCode>General</c:formatCode>
                <c:ptCount val="5"/>
                <c:pt idx="0">
                  <c:v>100</c:v>
                </c:pt>
                <c:pt idx="1">
                  <c:v>150</c:v>
                </c:pt>
                <c:pt idx="2">
                  <c:v>200</c:v>
                </c:pt>
                <c:pt idx="3">
                  <c:v>250</c:v>
                </c:pt>
                <c:pt idx="4">
                  <c:v>300</c:v>
                </c:pt>
              </c:numCache>
            </c:numRef>
          </c:yVal>
          <c:smooth val="0"/>
          <c:extLst>
            <c:ext xmlns:c16="http://schemas.microsoft.com/office/drawing/2014/chart" uri="{C3380CC4-5D6E-409C-BE32-E72D297353CC}">
              <c16:uniqueId val="{00000000-5BCC-4D2B-9D6D-C8B55435437F}"/>
            </c:ext>
          </c:extLst>
        </c:ser>
        <c:dLbls>
          <c:showLegendKey val="0"/>
          <c:showVal val="0"/>
          <c:showCatName val="0"/>
          <c:showSerName val="0"/>
          <c:showPercent val="0"/>
          <c:showBubbleSize val="0"/>
        </c:dLbls>
        <c:axId val="1642573232"/>
        <c:axId val="1642583632"/>
      </c:scatterChart>
      <c:valAx>
        <c:axId val="1642573232"/>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Advertise Spending</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642583632"/>
        <c:crosses val="autoZero"/>
        <c:crossBetween val="midCat"/>
      </c:valAx>
      <c:valAx>
        <c:axId val="1642583632"/>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642573232"/>
        <c:crosses val="autoZero"/>
        <c:crossBetween val="midCat"/>
      </c:valAx>
      <c:spPr>
        <a:noFill/>
        <a:ln>
          <a:noFill/>
        </a:ln>
        <a:effectLst/>
      </c:spPr>
    </c:plotArea>
    <c:plotVisOnly val="1"/>
    <c:dispBlanksAs val="gap"/>
    <c:showDLblsOverMax val="0"/>
  </c:chart>
  <c:spPr>
    <a:solidFill>
      <a:schemeClr val="accent2"/>
    </a:solidFill>
    <a:ln w="9525" cap="flat" cmpd="sng" algn="ctr">
      <a:solidFill>
        <a:schemeClr val="accent2"/>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Sheet1!$B$240:$B$249</cx:f>
        <cx:lvl ptCount="10" formatCode="General">
          <cx:pt idx="0">85</cx:pt>
          <cx:pt idx="1">87</cx:pt>
          <cx:pt idx="2">90</cx:pt>
          <cx:pt idx="3">92</cx:pt>
          <cx:pt idx="4">95</cx:pt>
          <cx:pt idx="5">97</cx:pt>
          <cx:pt idx="6">100</cx:pt>
          <cx:pt idx="7">102</cx:pt>
          <cx:pt idx="8">105</cx:pt>
          <cx:pt idx="9">107</cx:pt>
        </cx:lvl>
      </cx:numDim>
    </cx:data>
  </cx:chartData>
  <cx:chart>
    <cx:title pos="t" align="ctr" overlay="0">
      <cx:tx>
        <cx:txData>
          <cx:v>Histogram</cx:v>
        </cx:txData>
      </cx:tx>
      <cx:txPr>
        <a:bodyPr spcFirstLastPara="1" vertOverflow="ellipsis" wrap="square" lIns="0" tIns="0" rIns="0" bIns="0" anchor="ctr" anchorCtr="1"/>
        <a:lstStyle/>
        <a:p>
          <a:pPr algn="ctr">
            <a:defRPr/>
          </a:pPr>
          <a:r>
            <a:rPr lang="en-US"/>
            <a:t>Histogram</a:t>
          </a:r>
        </a:p>
      </cx:txPr>
    </cx:title>
    <cx:plotArea>
      <cx:plotAreaRegion>
        <cx:series layoutId="clusteredColumn" uniqueId="{3AA974CA-967A-4AE9-9816-44B01C487198}">
          <cx:tx>
            <cx:txData>
              <cx:f>Sheet1!$B$239</cx:f>
              <cx:v>Data Set</cx:v>
            </cx:txData>
          </cx:tx>
          <cx:dataId val="0"/>
          <cx:layoutPr>
            <cx:binning intervalClosed="r"/>
          </cx:layoutPr>
          <cx:axisId val="1"/>
        </cx:series>
        <cx:series layoutId="paretoLine" ownerIdx="0" uniqueId="{B9E4D403-891E-432C-A827-DADC46ADD0BF}">
          <cx:axisId val="2"/>
        </cx:series>
      </cx:plotAreaRegion>
      <cx:axis id="0">
        <cx:catScaling gapWidth="0"/>
        <cx:tickLabels/>
      </cx:axis>
      <cx:axis id="1">
        <cx:valScaling/>
        <cx:majorGridlines/>
        <cx:tickLabels/>
      </cx:axis>
      <cx:axis id="2">
        <cx:valScaling max="1" min="0"/>
        <cx:units unit="percentage"/>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Sheet1!$B$270:$B$279</cx:f>
        <cx:lvl ptCount="10" formatCode="General">
          <cx:pt idx="0">3.5</cx:pt>
          <cx:pt idx="1">4</cx:pt>
          <cx:pt idx="2">4.2000000000000002</cx:pt>
          <cx:pt idx="3">4.5</cx:pt>
          <cx:pt idx="4">4.7000000000000002</cx:pt>
          <cx:pt idx="5">5</cx:pt>
          <cx:pt idx="6">5.2999999999999998</cx:pt>
          <cx:pt idx="7">5.5</cx:pt>
          <cx:pt idx="8">5.7000000000000002</cx:pt>
          <cx:pt idx="9">6</cx:pt>
        </cx:lvl>
      </cx:numDim>
    </cx:data>
  </cx:chartData>
  <cx:chart>
    <cx:title pos="t" align="ctr" overlay="0">
      <cx:tx>
        <cx:txData>
          <cx:v>Box Plot</cx:v>
        </cx:txData>
      </cx:tx>
      <cx:txPr>
        <a:bodyPr rot="0" spcFirstLastPara="1" vertOverflow="ellipsis" vert="horz" wrap="square" lIns="0" tIns="0" rIns="0" bIns="0" anchor="ctr" anchorCtr="1"/>
        <a:lstStyle/>
        <a:p>
          <a:pPr algn="ctr">
            <a:defRPr/>
          </a:pPr>
          <a:r>
            <a:rPr lang="en-US"/>
            <a:t>Box Plot</a:t>
          </a:r>
        </a:p>
      </cx:txPr>
    </cx:title>
    <cx:plotArea>
      <cx:plotAreaRegion>
        <cx:series layoutId="boxWhisker" uniqueId="{55762876-9A1F-43DC-9F4B-16AB4CADCC6D}">
          <cx:tx>
            <cx:txData>
              <cx:f>Sheet1!$B$269</cx:f>
              <cx:v>Monthly Income</cx:v>
            </cx:txData>
          </cx:tx>
          <cx:dataId val="0"/>
          <cx:layoutPr>
            <cx:visibility meanLine="0" meanMarker="1" nonoutliers="0" outliers="1"/>
            <cx:statistics quartileMethod="exclusive"/>
          </cx:layoutPr>
        </cx:series>
      </cx:plotAreaRegion>
      <cx:axis id="0">
        <cx:catScaling gapWidth="1.5"/>
        <cx:tickLabels/>
      </cx:axis>
      <cx:axis id="1">
        <cx:valScaling/>
        <cx:majorGridlines/>
        <cx:tickLabels/>
      </cx:axis>
    </cx:plotArea>
    <cx:legend pos="b" align="ctr" overlay="0"/>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Sheet1!$B$284:$B$298</cx:f>
        <cx:lvl ptCount="15" formatCode="General">
          <cx:pt idx="0">25</cx:pt>
          <cx:pt idx="1">26</cx:pt>
          <cx:pt idx="2">27</cx:pt>
          <cx:pt idx="3">28</cx:pt>
          <cx:pt idx="4">29</cx:pt>
          <cx:pt idx="5">20</cx:pt>
          <cx:pt idx="6">31</cx:pt>
          <cx:pt idx="7">32</cx:pt>
          <cx:pt idx="8">33</cx:pt>
          <cx:pt idx="9">34</cx:pt>
          <cx:pt idx="10">35</cx:pt>
          <cx:pt idx="11">36</cx:pt>
          <cx:pt idx="12">37</cx:pt>
          <cx:pt idx="13">38</cx:pt>
          <cx:pt idx="14">39</cx:pt>
        </cx:lvl>
      </cx:numDim>
    </cx:data>
  </cx:chartData>
  <cx:chart>
    <cx:title pos="t" align="ctr" overlay="0">
      <cx:tx>
        <cx:txData>
          <cx:v>Box Plot</cx:v>
        </cx:txData>
      </cx:tx>
      <cx:txPr>
        <a:bodyPr rot="0" spcFirstLastPara="1" vertOverflow="ellipsis" vert="horz" wrap="square" lIns="0" tIns="0" rIns="0" bIns="0" anchor="ctr" anchorCtr="1"/>
        <a:lstStyle/>
        <a:p>
          <a:pPr algn="ctr">
            <a:defRPr/>
          </a:pPr>
          <a:r>
            <a:rPr lang="en-US"/>
            <a:t>Box Plot</a:t>
          </a:r>
        </a:p>
      </cx:txPr>
    </cx:title>
    <cx:plotArea>
      <cx:plotAreaRegion>
        <cx:series layoutId="boxWhisker" uniqueId="{1596731F-6C27-4883-B099-9429FFF63993}">
          <cx:tx>
            <cx:txData>
              <cx:f>Sheet1!$B$283</cx:f>
              <cx:v>Data Set(temp)</cx:v>
            </cx:txData>
          </cx:tx>
          <cx:spPr>
            <a:solidFill>
              <a:schemeClr val="accent6">
                <a:lumMod val="60000"/>
                <a:lumOff val="40000"/>
              </a:schemeClr>
            </a:solidFill>
            <a:effectLst>
              <a:outerShdw blurRad="50800" dist="50800" dir="5400000" sx="47000" sy="47000" algn="ctr" rotWithShape="0">
                <a:srgbClr val="000000">
                  <a:alpha val="43137"/>
                </a:srgbClr>
              </a:outerShdw>
            </a:effectLst>
          </cx:spPr>
          <cx:dataId val="0"/>
          <cx:layoutPr>
            <cx:visibility meanLine="1" meanMarker="1" nonoutliers="0" outliers="1"/>
            <cx:statistics quartileMethod="exclusive"/>
          </cx:layoutPr>
        </cx:series>
      </cx:plotAreaRegion>
      <cx:axis id="0">
        <cx:catScaling gapWidth="1"/>
        <cx:tickLabels/>
      </cx:axis>
      <cx:axis id="1">
        <cx:valScaling/>
        <cx:title>
          <cx:tx>
            <cx:txData>
              <cx:v>Temperature</cx:v>
            </cx:txData>
          </cx:tx>
          <cx:txPr>
            <a:bodyPr spcFirstLastPara="1" vertOverflow="ellipsis" wrap="square" lIns="0" tIns="0" rIns="0" bIns="0" anchor="ctr" anchorCtr="1"/>
            <a:lstStyle/>
            <a:p>
              <a:pPr algn="ctr">
                <a:defRPr/>
              </a:pPr>
              <a:r>
                <a:rPr lang="en-US"/>
                <a:t>Temperature</a:t>
              </a:r>
            </a:p>
          </cx:txPr>
        </cx:title>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baseline="0"/>
    <cs:bodyPr rot="-60000000" vert="horz"/>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cs:dataLabel>
  <cs:dataLabelCallout>
    <cs:lnRef idx="0"/>
    <cs:fillRef idx="0"/>
    <cs:effectRef idx="0"/>
    <cs:fontRef idx="minor">
      <a:schemeClr val="dk1">
        <a:lumMod val="75000"/>
        <a:lumOff val="25000"/>
      </a:schemeClr>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alpha val="85000"/>
        </a:schemeClr>
      </a:solidFill>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65000"/>
          <a:lumOff val="35000"/>
        </a:schemeClr>
      </a:solidFill>
      <a:ln w="9525" cap="flat" cmpd="sng" algn="ctr">
        <a:solidFill>
          <a:schemeClr val="dk1">
            <a:lumMod val="65000"/>
            <a:lumOff val="35000"/>
          </a:schemeClr>
        </a:solidFill>
        <a:round/>
      </a:ln>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15875" cap="flat" cmpd="sng" algn="ctr">
        <a:solidFill>
          <a:schemeClr val="dk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bodyPr rot="-60000000" vert="horz"/>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dk1">
        <a:lumMod val="75000"/>
        <a:lumOff val="25000"/>
      </a:schemeClr>
    </cs:fontRef>
    <cs:defRPr sz="1800" b="1" kern="1200" baseline="0"/>
    <cs:bodyPr rot="0" vert="horz"/>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cap="flat" cmpd="sng" algn="ctr">
        <a:solidFill>
          <a:schemeClr val="lt1">
            <a:lumMod val="85000"/>
          </a:schemeClr>
        </a:solidFill>
        <a:round/>
      </a:ln>
    </cs:spPr>
  </cs:upBar>
  <cs:valueAxis>
    <cs:lnRef idx="0"/>
    <cs:fillRef idx="0"/>
    <cs:effectRef idx="0"/>
    <cs:fontRef idx="minor">
      <a:schemeClr val="dk1">
        <a:lumMod val="75000"/>
        <a:lumOff val="25000"/>
      </a:schemeClr>
    </cs:fontRef>
    <cs:defRPr sz="900" kern="1200"/>
    <cs:bodyPr rot="-60000000" vert="horz"/>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Bharath Dev</cp:lastModifiedBy>
  <cp:revision>2</cp:revision>
  <dcterms:created xsi:type="dcterms:W3CDTF">2024-10-10T17:00:00Z</dcterms:created>
  <dcterms:modified xsi:type="dcterms:W3CDTF">2024-10-10T17:00:00Z</dcterms:modified>
</cp:coreProperties>
</file>