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172" w:rsidRDefault="002A3670" w:rsidP="002A3670">
      <w:pPr>
        <w:pStyle w:val="Title"/>
        <w:jc w:val="center"/>
      </w:pPr>
      <w:r>
        <w:t>Single Variable Regression</w:t>
      </w:r>
    </w:p>
    <w:p w:rsidR="002A3670" w:rsidRDefault="002A3670" w:rsidP="002A3670">
      <w:pPr>
        <w:pStyle w:val="Heading1"/>
      </w:pPr>
      <w:r>
        <w:t>Problem Statement</w:t>
      </w:r>
    </w:p>
    <w:p w:rsidR="002A3670" w:rsidRPr="00633AD9" w:rsidRDefault="002A3670" w:rsidP="002A3670">
      <w:pPr>
        <w:rPr>
          <w:sz w:val="24"/>
          <w:szCs w:val="24"/>
        </w:rPr>
      </w:pPr>
    </w:p>
    <w:p w:rsidR="002A3670" w:rsidRDefault="00686B55" w:rsidP="00BC374B">
      <w:pPr>
        <w:ind w:firstLine="360"/>
        <w:jc w:val="both"/>
        <w:rPr>
          <w:sz w:val="24"/>
          <w:szCs w:val="24"/>
        </w:rPr>
      </w:pPr>
      <w:r w:rsidRPr="00633AD9">
        <w:rPr>
          <w:sz w:val="24"/>
          <w:szCs w:val="24"/>
        </w:rPr>
        <w:t xml:space="preserve">The single feature data set should be fit to a linear model. </w:t>
      </w:r>
      <w:r w:rsidR="00633AD9">
        <w:rPr>
          <w:sz w:val="24"/>
          <w:szCs w:val="24"/>
        </w:rPr>
        <w:t xml:space="preserve">The data should be trained and tested using the Linear Regression model. </w:t>
      </w:r>
      <w:r w:rsidRPr="00633AD9">
        <w:rPr>
          <w:sz w:val="24"/>
          <w:szCs w:val="24"/>
        </w:rPr>
        <w:t xml:space="preserve">Based on the fit, the </w:t>
      </w:r>
      <w:r w:rsidR="00633AD9" w:rsidRPr="00633AD9">
        <w:rPr>
          <w:sz w:val="24"/>
          <w:szCs w:val="24"/>
        </w:rPr>
        <w:t>labels have</w:t>
      </w:r>
      <w:r w:rsidRPr="00633AD9">
        <w:rPr>
          <w:sz w:val="24"/>
          <w:szCs w:val="24"/>
        </w:rPr>
        <w:t xml:space="preserve"> to be predicted and </w:t>
      </w:r>
      <w:r w:rsidR="00633AD9" w:rsidRPr="00633AD9">
        <w:rPr>
          <w:sz w:val="24"/>
          <w:szCs w:val="24"/>
        </w:rPr>
        <w:t xml:space="preserve">the predicted labels are compared to the actual values to measure the accuracy of the model. </w:t>
      </w:r>
      <w:r w:rsidR="00BC374B">
        <w:rPr>
          <w:sz w:val="24"/>
          <w:szCs w:val="24"/>
        </w:rPr>
        <w:t xml:space="preserve">The fit represents finding the </w:t>
      </w:r>
      <w:r w:rsidR="00731FED">
        <w:rPr>
          <w:sz w:val="24"/>
          <w:szCs w:val="24"/>
        </w:rPr>
        <w:t>coefficient</w:t>
      </w:r>
      <w:r w:rsidR="00BC374B">
        <w:rPr>
          <w:sz w:val="24"/>
          <w:szCs w:val="24"/>
        </w:rPr>
        <w:t xml:space="preserve"> of the feature </w:t>
      </w:r>
      <w:r w:rsidR="00731FED">
        <w:rPr>
          <w:sz w:val="24"/>
          <w:szCs w:val="24"/>
        </w:rPr>
        <w:t xml:space="preserve">computed with training data which is then used to predict the unknown labels from the test data. </w:t>
      </w:r>
      <w:r w:rsidR="00BC374B">
        <w:rPr>
          <w:sz w:val="24"/>
          <w:szCs w:val="24"/>
        </w:rPr>
        <w:t xml:space="preserve">The </w:t>
      </w:r>
      <w:r w:rsidR="00633AD9" w:rsidRPr="00633AD9">
        <w:rPr>
          <w:sz w:val="24"/>
          <w:szCs w:val="24"/>
        </w:rPr>
        <w:t>10-fold cross validation has to be done to analyze the performance of the model.</w:t>
      </w:r>
      <w:r w:rsidR="00633AD9">
        <w:rPr>
          <w:sz w:val="24"/>
          <w:szCs w:val="24"/>
        </w:rPr>
        <w:t xml:space="preserve"> The accuracy of the model is analyzed with the training and testing error calculated </w:t>
      </w:r>
      <w:r w:rsidR="00F227D7">
        <w:rPr>
          <w:sz w:val="24"/>
          <w:szCs w:val="24"/>
        </w:rPr>
        <w:t>by Mean Square Error</w:t>
      </w:r>
      <w:r w:rsidR="00633AD9">
        <w:rPr>
          <w:sz w:val="24"/>
          <w:szCs w:val="24"/>
        </w:rPr>
        <w:t xml:space="preserve">. The fit and predict implemented should be compared with the readymade Python functions. </w:t>
      </w:r>
    </w:p>
    <w:p w:rsidR="00BC374B" w:rsidRDefault="00633AD9" w:rsidP="00BC374B">
      <w:pPr>
        <w:ind w:firstLine="360"/>
        <w:jc w:val="both"/>
        <w:rPr>
          <w:sz w:val="24"/>
          <w:szCs w:val="24"/>
        </w:rPr>
      </w:pPr>
      <w:r>
        <w:rPr>
          <w:sz w:val="24"/>
          <w:szCs w:val="24"/>
        </w:rPr>
        <w:t>The data is split into different subsets and each subset is extended to a certain degree of polynomial and the performance of the model is evaluated through cross validation. The effect of change in the size of the training data set should is observed.</w:t>
      </w:r>
    </w:p>
    <w:p w:rsidR="00BC374B" w:rsidRDefault="00BC374B" w:rsidP="00BC374B">
      <w:pPr>
        <w:pStyle w:val="Heading1"/>
      </w:pPr>
      <w:r>
        <w:t>Problem Solution</w:t>
      </w:r>
    </w:p>
    <w:p w:rsidR="00BC374B" w:rsidRPr="00BC374B" w:rsidRDefault="00BC374B" w:rsidP="00BC374B"/>
    <w:p w:rsidR="00994086" w:rsidRDefault="00731FED" w:rsidP="00994086">
      <w:pPr>
        <w:ind w:firstLine="360"/>
        <w:jc w:val="both"/>
        <w:rPr>
          <w:sz w:val="24"/>
          <w:szCs w:val="24"/>
        </w:rPr>
      </w:pPr>
      <w:r>
        <w:rPr>
          <w:sz w:val="24"/>
          <w:szCs w:val="24"/>
        </w:rPr>
        <w:t xml:space="preserve">The solution to find the theta or the coefficient of a feature is done by implementing Linear Regression. The linear regression </w:t>
      </w:r>
      <w:r w:rsidR="00BC374B" w:rsidRPr="00BC374B">
        <w:rPr>
          <w:sz w:val="24"/>
          <w:szCs w:val="24"/>
        </w:rPr>
        <w:t>modeling</w:t>
      </w:r>
      <w:r>
        <w:rPr>
          <w:sz w:val="24"/>
          <w:szCs w:val="24"/>
        </w:rPr>
        <w:t xml:space="preserve"> is used to find the </w:t>
      </w:r>
      <w:r w:rsidR="00BC374B" w:rsidRPr="00BC374B">
        <w:rPr>
          <w:sz w:val="24"/>
          <w:szCs w:val="24"/>
        </w:rPr>
        <w:t>relationship between a scalar dependent variable</w:t>
      </w:r>
      <w:r w:rsidR="00994086">
        <w:rPr>
          <w:sz w:val="24"/>
          <w:szCs w:val="24"/>
        </w:rPr>
        <w:t xml:space="preserve"> also known as labels Y</w:t>
      </w:r>
      <w:r w:rsidR="00BC374B" w:rsidRPr="00BC374B">
        <w:rPr>
          <w:sz w:val="24"/>
          <w:szCs w:val="24"/>
        </w:rPr>
        <w:t xml:space="preserve"> and one or more explanatory variables </w:t>
      </w:r>
      <w:r w:rsidR="00994086">
        <w:rPr>
          <w:sz w:val="24"/>
          <w:szCs w:val="24"/>
        </w:rPr>
        <w:t xml:space="preserve">or also known as features which is </w:t>
      </w:r>
      <w:r w:rsidR="00BC374B" w:rsidRPr="00BC374B">
        <w:rPr>
          <w:sz w:val="24"/>
          <w:szCs w:val="24"/>
        </w:rPr>
        <w:t>denoted</w:t>
      </w:r>
      <w:r w:rsidR="00994086">
        <w:rPr>
          <w:sz w:val="24"/>
          <w:szCs w:val="24"/>
        </w:rPr>
        <w:t xml:space="preserve"> by</w:t>
      </w:r>
      <w:r w:rsidR="00BC374B" w:rsidRPr="00BC374B">
        <w:rPr>
          <w:sz w:val="24"/>
          <w:szCs w:val="24"/>
        </w:rPr>
        <w:t xml:space="preserve"> X. </w:t>
      </w:r>
      <w:r w:rsidR="00994086">
        <w:rPr>
          <w:sz w:val="24"/>
          <w:szCs w:val="24"/>
        </w:rPr>
        <w:t xml:space="preserve">The features and the labels are in the form of vectors. The predictor function is used for modeling. The predictor function should solve for the theta or coefficients from X and Y. The number of elements in the theta or the coefficients should correspond to </w:t>
      </w:r>
      <w:r w:rsidR="00775B07">
        <w:rPr>
          <w:sz w:val="24"/>
          <w:szCs w:val="24"/>
        </w:rPr>
        <w:t>the number of features.</w:t>
      </w:r>
    </w:p>
    <w:p w:rsidR="00775B07" w:rsidRDefault="00775B07" w:rsidP="00775B07">
      <w:pPr>
        <w:jc w:val="both"/>
        <w:rPr>
          <w:sz w:val="24"/>
          <w:szCs w:val="24"/>
        </w:rPr>
      </w:pPr>
      <w:r>
        <w:rPr>
          <w:sz w:val="24"/>
          <w:szCs w:val="24"/>
        </w:rPr>
        <w:t>Let X, Y be the feature vector and the label vector,</w:t>
      </w:r>
    </w:p>
    <w:p w:rsidR="00775B07" w:rsidRDefault="00775B07" w:rsidP="00775B07">
      <w:pPr>
        <w:jc w:val="both"/>
        <w:rPr>
          <w:sz w:val="24"/>
          <w:szCs w:val="24"/>
        </w:rPr>
      </w:pPr>
      <w:r>
        <w:rPr>
          <w:sz w:val="24"/>
          <w:szCs w:val="24"/>
        </w:rPr>
        <w:t>Θ = (X</w:t>
      </w:r>
      <w:r w:rsidRPr="00775B07">
        <w:rPr>
          <w:sz w:val="24"/>
          <w:szCs w:val="24"/>
          <w:vertAlign w:val="superscript"/>
        </w:rPr>
        <w:t>T</w:t>
      </w:r>
      <w:r w:rsidRPr="00775B07">
        <w:rPr>
          <w:sz w:val="24"/>
          <w:szCs w:val="24"/>
        </w:rPr>
        <w:t>X</w:t>
      </w:r>
      <w:r>
        <w:rPr>
          <w:sz w:val="24"/>
          <w:szCs w:val="24"/>
        </w:rPr>
        <w:t>)</w:t>
      </w:r>
      <w:r w:rsidRPr="00775B07">
        <w:rPr>
          <w:sz w:val="24"/>
          <w:szCs w:val="24"/>
          <w:vertAlign w:val="superscript"/>
        </w:rPr>
        <w:t>-1</w:t>
      </w:r>
      <w:r>
        <w:rPr>
          <w:sz w:val="24"/>
          <w:szCs w:val="24"/>
        </w:rPr>
        <w:t>Y</w:t>
      </w:r>
    </w:p>
    <w:p w:rsidR="00775B07" w:rsidRDefault="00775B07" w:rsidP="00775B07">
      <w:pPr>
        <w:jc w:val="both"/>
        <w:rPr>
          <w:sz w:val="24"/>
          <w:szCs w:val="24"/>
        </w:rPr>
      </w:pPr>
      <w:r>
        <w:rPr>
          <w:sz w:val="24"/>
          <w:szCs w:val="24"/>
        </w:rPr>
        <w:t>Solving the above will provide the coefficients which are also in the form of vector.</w:t>
      </w:r>
    </w:p>
    <w:p w:rsidR="00775B07" w:rsidRDefault="00775B07" w:rsidP="00775B07">
      <w:pPr>
        <w:jc w:val="both"/>
        <w:rPr>
          <w:sz w:val="24"/>
          <w:szCs w:val="24"/>
        </w:rPr>
      </w:pPr>
      <w:r>
        <w:rPr>
          <w:sz w:val="24"/>
          <w:szCs w:val="24"/>
        </w:rPr>
        <w:t>To find the unknown labels,</w:t>
      </w:r>
    </w:p>
    <w:p w:rsidR="00775B07" w:rsidRDefault="00775B07" w:rsidP="00775B07">
      <w:pPr>
        <w:jc w:val="both"/>
        <w:rPr>
          <w:sz w:val="24"/>
          <w:szCs w:val="24"/>
        </w:rPr>
      </w:pPr>
      <w:r>
        <w:rPr>
          <w:sz w:val="24"/>
          <w:szCs w:val="24"/>
        </w:rPr>
        <w:t>Y’ = Θ</w:t>
      </w:r>
      <w:r w:rsidRPr="00775B07">
        <w:rPr>
          <w:sz w:val="24"/>
          <w:szCs w:val="24"/>
          <w:vertAlign w:val="superscript"/>
        </w:rPr>
        <w:t>-1</w:t>
      </w:r>
      <w:r>
        <w:rPr>
          <w:sz w:val="24"/>
          <w:szCs w:val="24"/>
        </w:rPr>
        <w:t>X’</w:t>
      </w:r>
    </w:p>
    <w:p w:rsidR="00775B07" w:rsidRDefault="00775B07" w:rsidP="00775B07">
      <w:pPr>
        <w:jc w:val="both"/>
        <w:rPr>
          <w:sz w:val="24"/>
          <w:szCs w:val="24"/>
        </w:rPr>
      </w:pPr>
      <w:r>
        <w:rPr>
          <w:sz w:val="24"/>
          <w:szCs w:val="24"/>
        </w:rPr>
        <w:t>Where X’ is the testing data.</w:t>
      </w:r>
    </w:p>
    <w:p w:rsidR="00903D37" w:rsidRDefault="00903D37" w:rsidP="00BC374B">
      <w:pPr>
        <w:jc w:val="both"/>
        <w:rPr>
          <w:sz w:val="24"/>
          <w:szCs w:val="24"/>
        </w:rPr>
      </w:pPr>
      <w:r>
        <w:rPr>
          <w:sz w:val="24"/>
          <w:szCs w:val="24"/>
        </w:rPr>
        <w:lastRenderedPageBreak/>
        <w:t>The linear model is then extended to polynomial model with certain degrees and the same solution provided above is used to compute the result and the accuracy is measured.</w:t>
      </w:r>
    </w:p>
    <w:p w:rsidR="00903D37" w:rsidRDefault="00D95E6C" w:rsidP="00903D37">
      <w:pPr>
        <w:pStyle w:val="Heading1"/>
      </w:pPr>
      <w:r>
        <w:t>Implementation Details</w:t>
      </w:r>
    </w:p>
    <w:p w:rsidR="00015EFA" w:rsidRDefault="00015EFA" w:rsidP="00015EFA"/>
    <w:p w:rsidR="008A51FF" w:rsidRDefault="00015EFA" w:rsidP="008A51FF">
      <w:pPr>
        <w:ind w:firstLine="360"/>
        <w:jc w:val="both"/>
        <w:rPr>
          <w:sz w:val="24"/>
          <w:szCs w:val="24"/>
        </w:rPr>
      </w:pPr>
      <w:r>
        <w:rPr>
          <w:sz w:val="24"/>
          <w:szCs w:val="24"/>
        </w:rPr>
        <w:t>There are two ways of solving the single feature variable. The first one is the form the 2x2 matrix by sum up the values in the feature and a 1x</w:t>
      </w:r>
      <w:r w:rsidR="008A51FF">
        <w:rPr>
          <w:sz w:val="24"/>
          <w:szCs w:val="24"/>
        </w:rPr>
        <w:t>2</w:t>
      </w:r>
      <w:r>
        <w:rPr>
          <w:sz w:val="24"/>
          <w:szCs w:val="24"/>
        </w:rPr>
        <w:t xml:space="preserve"> matrix by summing up values in Y. the second one is by adding 1 in the first position of all rows </w:t>
      </w:r>
      <w:r w:rsidR="008A51FF">
        <w:rPr>
          <w:sz w:val="24"/>
          <w:szCs w:val="24"/>
        </w:rPr>
        <w:t>and solve it with the above said method. Both will give the same result. Solving by the second method will be easier as the single function can be used for polynomial model too.</w:t>
      </w:r>
    </w:p>
    <w:p w:rsidR="008226DA" w:rsidRDefault="008226DA" w:rsidP="008A51FF">
      <w:pPr>
        <w:ind w:firstLine="360"/>
        <w:jc w:val="both"/>
        <w:rPr>
          <w:sz w:val="24"/>
          <w:szCs w:val="24"/>
        </w:rPr>
      </w:pPr>
      <w:r>
        <w:rPr>
          <w:sz w:val="24"/>
          <w:szCs w:val="24"/>
        </w:rPr>
        <w:t>In the code the function “</w:t>
      </w:r>
      <w:proofErr w:type="spellStart"/>
      <w:r w:rsidRPr="008226DA">
        <w:rPr>
          <w:sz w:val="24"/>
          <w:szCs w:val="24"/>
        </w:rPr>
        <w:t>find_theta_linear</w:t>
      </w:r>
      <w:proofErr w:type="spellEnd"/>
      <w:r>
        <w:rPr>
          <w:sz w:val="24"/>
          <w:szCs w:val="24"/>
        </w:rPr>
        <w:t>” will solve by the first method and “</w:t>
      </w:r>
      <w:proofErr w:type="spellStart"/>
      <w:r>
        <w:rPr>
          <w:sz w:val="24"/>
          <w:szCs w:val="24"/>
        </w:rPr>
        <w:t>find_theta</w:t>
      </w:r>
      <w:proofErr w:type="spellEnd"/>
      <w:r>
        <w:rPr>
          <w:sz w:val="24"/>
          <w:szCs w:val="24"/>
        </w:rPr>
        <w:t>” will solve for coefficients by the second method.</w:t>
      </w:r>
    </w:p>
    <w:p w:rsidR="008A51FF" w:rsidRDefault="008A51FF" w:rsidP="008A51FF">
      <w:pPr>
        <w:ind w:firstLine="360"/>
        <w:jc w:val="both"/>
        <w:rPr>
          <w:sz w:val="24"/>
          <w:szCs w:val="24"/>
        </w:rPr>
      </w:pPr>
      <w:r>
        <w:rPr>
          <w:sz w:val="24"/>
          <w:szCs w:val="24"/>
        </w:rPr>
        <w:t xml:space="preserve">I have implemented the code in </w:t>
      </w:r>
      <w:proofErr w:type="spellStart"/>
      <w:r>
        <w:rPr>
          <w:sz w:val="24"/>
          <w:szCs w:val="24"/>
        </w:rPr>
        <w:t>ipython</w:t>
      </w:r>
      <w:proofErr w:type="spellEnd"/>
      <w:r>
        <w:rPr>
          <w:sz w:val="24"/>
          <w:szCs w:val="24"/>
        </w:rPr>
        <w:t xml:space="preserve"> notebook. The filename has to be mentioned and in the tool bar option “Cell” -&gt; “Run All” will implemented the whole file and the results will be printed.</w:t>
      </w:r>
    </w:p>
    <w:p w:rsidR="008226DA" w:rsidRDefault="008226DA" w:rsidP="008226DA">
      <w:pPr>
        <w:pStyle w:val="Heading1"/>
      </w:pPr>
      <w:r>
        <w:t>Results and Discussion</w:t>
      </w:r>
    </w:p>
    <w:p w:rsidR="00D95E6C" w:rsidRDefault="008226DA" w:rsidP="008226DA">
      <w:pPr>
        <w:pStyle w:val="ListParagraph"/>
        <w:numPr>
          <w:ilvl w:val="0"/>
          <w:numId w:val="2"/>
        </w:numPr>
      </w:pPr>
      <w:r>
        <w:t xml:space="preserve">Plotting the data: file </w:t>
      </w:r>
      <w:r w:rsidRPr="008226DA">
        <w:t>"svar-set4.dat.txt"</w:t>
      </w:r>
      <w:r>
        <w:t xml:space="preserve"> </w:t>
      </w:r>
    </w:p>
    <w:p w:rsidR="008226DA" w:rsidRDefault="008226DA" w:rsidP="00D95E6C">
      <w:r>
        <w:rPr>
          <w:noProof/>
        </w:rPr>
        <w:drawing>
          <wp:inline distT="0" distB="0" distL="0" distR="0">
            <wp:extent cx="3219450" cy="2260287"/>
            <wp:effectExtent l="0" t="0" r="0" b="0"/>
            <wp:docPr id="1" name="Picture 0" descr="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jpg"/>
                    <pic:cNvPicPr/>
                  </pic:nvPicPr>
                  <pic:blipFill>
                    <a:blip r:embed="rId5" cstate="print"/>
                    <a:stretch>
                      <a:fillRect/>
                    </a:stretch>
                  </pic:blipFill>
                  <pic:spPr>
                    <a:xfrm>
                      <a:off x="0" y="0"/>
                      <a:ext cx="3223157" cy="2262889"/>
                    </a:xfrm>
                    <a:prstGeom prst="rect">
                      <a:avLst/>
                    </a:prstGeom>
                  </pic:spPr>
                </pic:pic>
              </a:graphicData>
            </a:graphic>
          </wp:inline>
        </w:drawing>
      </w:r>
    </w:p>
    <w:p w:rsidR="008226DA" w:rsidRDefault="008226DA" w:rsidP="008226DA">
      <w:pPr>
        <w:pStyle w:val="ListParagraph"/>
        <w:numPr>
          <w:ilvl w:val="0"/>
          <w:numId w:val="2"/>
        </w:numPr>
      </w:pPr>
      <w:r>
        <w:t>Fit the model and compute training and testing error</w:t>
      </w:r>
    </w:p>
    <w:p w:rsidR="008226DA" w:rsidRPr="008226DA" w:rsidRDefault="00A136FB" w:rsidP="00A136F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8226DA">
        <w:rPr>
          <w:rFonts w:ascii="Courier New" w:eastAsia="Times New Roman" w:hAnsi="Courier New" w:cs="Courier New"/>
          <w:color w:val="000000"/>
          <w:sz w:val="21"/>
          <w:szCs w:val="21"/>
        </w:rPr>
        <w:t>T</w:t>
      </w:r>
      <w:r w:rsidR="008226DA" w:rsidRPr="008226DA">
        <w:rPr>
          <w:rFonts w:ascii="Courier New" w:eastAsia="Times New Roman" w:hAnsi="Courier New" w:cs="Courier New"/>
          <w:color w:val="000000"/>
          <w:sz w:val="21"/>
          <w:szCs w:val="21"/>
        </w:rPr>
        <w:t>h</w:t>
      </w:r>
      <w:r>
        <w:rPr>
          <w:rFonts w:ascii="Courier New" w:eastAsia="Times New Roman" w:hAnsi="Courier New" w:cs="Courier New"/>
          <w:color w:val="000000"/>
          <w:sz w:val="21"/>
          <w:szCs w:val="21"/>
        </w:rPr>
        <w:t>eta</w:t>
      </w:r>
      <w:r>
        <w:rPr>
          <w:rFonts w:ascii="Courier New" w:eastAsia="Times New Roman" w:hAnsi="Courier New" w:cs="Courier New"/>
          <w:color w:val="000000"/>
          <w:sz w:val="21"/>
          <w:szCs w:val="21"/>
        </w:rPr>
        <w:tab/>
      </w:r>
      <w:r w:rsidR="008226DA" w:rsidRPr="008226DA">
        <w:rPr>
          <w:rFonts w:ascii="Courier New" w:eastAsia="Times New Roman" w:hAnsi="Courier New" w:cs="Courier New"/>
          <w:color w:val="000000"/>
          <w:sz w:val="21"/>
          <w:szCs w:val="21"/>
        </w:rPr>
        <w:t>[</w:t>
      </w:r>
      <w:proofErr w:type="gramStart"/>
      <w:r w:rsidR="008226DA" w:rsidRPr="008226DA">
        <w:rPr>
          <w:rFonts w:ascii="Courier New" w:eastAsia="Times New Roman" w:hAnsi="Courier New" w:cs="Courier New"/>
          <w:color w:val="000000"/>
          <w:sz w:val="21"/>
          <w:szCs w:val="21"/>
        </w:rPr>
        <w:t>[ 0.99777523</w:t>
      </w:r>
      <w:proofErr w:type="gramEnd"/>
      <w:r w:rsidR="008226DA" w:rsidRPr="008226DA">
        <w:rPr>
          <w:rFonts w:ascii="Courier New" w:eastAsia="Times New Roman" w:hAnsi="Courier New" w:cs="Courier New"/>
          <w:color w:val="000000"/>
          <w:sz w:val="21"/>
          <w:szCs w:val="21"/>
        </w:rPr>
        <w:t>]</w:t>
      </w:r>
    </w:p>
    <w:p w:rsidR="00F227D7" w:rsidRDefault="00A136FB" w:rsidP="00A13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r w:rsidR="008226DA" w:rsidRPr="00A136FB">
        <w:rPr>
          <w:rFonts w:ascii="Courier New" w:eastAsia="Times New Roman" w:hAnsi="Courier New" w:cs="Courier New"/>
          <w:color w:val="000000"/>
          <w:sz w:val="21"/>
          <w:szCs w:val="21"/>
        </w:rPr>
        <w:t>[-0.00537298]]</w:t>
      </w:r>
    </w:p>
    <w:tbl>
      <w:tblPr>
        <w:tblStyle w:val="TableGrid"/>
        <w:tblpPr w:leftFromText="180" w:rightFromText="180" w:vertAnchor="text" w:horzAnchor="page" w:tblpX="2203" w:tblpY="61"/>
        <w:tblW w:w="0" w:type="auto"/>
        <w:tblLook w:val="04A0"/>
      </w:tblPr>
      <w:tblGrid>
        <w:gridCol w:w="1855"/>
        <w:gridCol w:w="1855"/>
      </w:tblGrid>
      <w:tr w:rsidR="00202B22" w:rsidRPr="00F227D7" w:rsidTr="00202B22">
        <w:tc>
          <w:tcPr>
            <w:tcW w:w="1855" w:type="dxa"/>
          </w:tcPr>
          <w:p w:rsidR="00202B22" w:rsidRPr="00F227D7" w:rsidRDefault="00202B22" w:rsidP="00202B2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55" w:lineRule="atLeast"/>
              <w:textAlignment w:val="baseline"/>
              <w:rPr>
                <w:color w:val="000000"/>
                <w:sz w:val="21"/>
                <w:szCs w:val="21"/>
              </w:rPr>
            </w:pPr>
            <w:r w:rsidRPr="00F227D7">
              <w:rPr>
                <w:color w:val="000000"/>
                <w:sz w:val="21"/>
                <w:szCs w:val="21"/>
              </w:rPr>
              <w:t>MSE Train Error Mean</w:t>
            </w:r>
          </w:p>
        </w:tc>
        <w:tc>
          <w:tcPr>
            <w:tcW w:w="1855" w:type="dxa"/>
          </w:tcPr>
          <w:p w:rsidR="00202B22" w:rsidRPr="00F227D7" w:rsidRDefault="00202B22" w:rsidP="00202B2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55" w:lineRule="atLeast"/>
              <w:textAlignment w:val="baseline"/>
              <w:rPr>
                <w:color w:val="000000"/>
                <w:sz w:val="21"/>
                <w:szCs w:val="21"/>
              </w:rPr>
            </w:pPr>
            <w:r w:rsidRPr="00F227D7">
              <w:rPr>
                <w:color w:val="000000"/>
                <w:sz w:val="21"/>
                <w:szCs w:val="21"/>
              </w:rPr>
              <w:t>MSE Test Error Mean</w:t>
            </w:r>
          </w:p>
        </w:tc>
      </w:tr>
      <w:tr w:rsidR="00202B22" w:rsidRPr="00F227D7" w:rsidTr="00202B22">
        <w:tc>
          <w:tcPr>
            <w:tcW w:w="1855" w:type="dxa"/>
          </w:tcPr>
          <w:p w:rsidR="00202B22" w:rsidRPr="00F227D7" w:rsidRDefault="00202B22" w:rsidP="00202B2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55" w:lineRule="atLeast"/>
              <w:textAlignment w:val="baseline"/>
              <w:rPr>
                <w:color w:val="000000"/>
                <w:sz w:val="21"/>
                <w:szCs w:val="21"/>
              </w:rPr>
            </w:pPr>
            <w:r w:rsidRPr="00F227D7">
              <w:rPr>
                <w:color w:val="000000"/>
                <w:sz w:val="21"/>
                <w:szCs w:val="21"/>
              </w:rPr>
              <w:t>1.20020250224</w:t>
            </w:r>
          </w:p>
        </w:tc>
        <w:tc>
          <w:tcPr>
            <w:tcW w:w="1855" w:type="dxa"/>
          </w:tcPr>
          <w:p w:rsidR="00202B22" w:rsidRPr="00F227D7" w:rsidRDefault="00202B22" w:rsidP="00202B2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55" w:lineRule="atLeast"/>
              <w:textAlignment w:val="baseline"/>
              <w:rPr>
                <w:color w:val="000000"/>
                <w:sz w:val="21"/>
                <w:szCs w:val="21"/>
              </w:rPr>
            </w:pPr>
            <w:r w:rsidRPr="00F227D7">
              <w:rPr>
                <w:color w:val="000000"/>
                <w:sz w:val="21"/>
                <w:szCs w:val="21"/>
              </w:rPr>
              <w:t>1.21228704771</w:t>
            </w:r>
          </w:p>
        </w:tc>
      </w:tr>
    </w:tbl>
    <w:p w:rsidR="00F227D7" w:rsidRDefault="00F227D7" w:rsidP="00A13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ourier New" w:eastAsia="Times New Roman" w:hAnsi="Courier New" w:cs="Courier New"/>
          <w:color w:val="000000"/>
          <w:sz w:val="21"/>
          <w:szCs w:val="21"/>
        </w:rPr>
      </w:pPr>
    </w:p>
    <w:p w:rsidR="0097052E" w:rsidRDefault="0097052E" w:rsidP="00A13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ourier New" w:eastAsia="Times New Roman" w:hAnsi="Courier New" w:cs="Courier New"/>
          <w:color w:val="000000"/>
          <w:sz w:val="21"/>
          <w:szCs w:val="21"/>
        </w:rPr>
      </w:pPr>
    </w:p>
    <w:p w:rsidR="00F227D7" w:rsidRDefault="00F227D7" w:rsidP="00A13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ourier New" w:eastAsia="Times New Roman" w:hAnsi="Courier New" w:cs="Courier New"/>
          <w:color w:val="000000"/>
          <w:sz w:val="21"/>
          <w:szCs w:val="21"/>
        </w:rPr>
      </w:pPr>
    </w:p>
    <w:p w:rsidR="004B2C23" w:rsidRDefault="004B2C23" w:rsidP="00F227D7">
      <w:pPr>
        <w:pStyle w:val="ListParagraph"/>
        <w:jc w:val="both"/>
        <w:rPr>
          <w:sz w:val="24"/>
          <w:szCs w:val="24"/>
        </w:rPr>
      </w:pPr>
    </w:p>
    <w:p w:rsidR="008226DA" w:rsidRDefault="00F227D7" w:rsidP="00F227D7">
      <w:pPr>
        <w:pStyle w:val="ListParagraph"/>
        <w:jc w:val="both"/>
        <w:rPr>
          <w:sz w:val="24"/>
          <w:szCs w:val="24"/>
        </w:rPr>
      </w:pPr>
      <w:r w:rsidRPr="00F227D7">
        <w:rPr>
          <w:sz w:val="24"/>
          <w:szCs w:val="24"/>
        </w:rPr>
        <w:lastRenderedPageBreak/>
        <w:t>The training and the testing error is calculated using mean square errors. The plot of the regression model is as below,</w:t>
      </w:r>
    </w:p>
    <w:p w:rsidR="00F227D7" w:rsidRPr="00F227D7" w:rsidRDefault="00F227D7" w:rsidP="00F227D7">
      <w:pPr>
        <w:pStyle w:val="ListParagraph"/>
        <w:jc w:val="both"/>
        <w:rPr>
          <w:sz w:val="24"/>
          <w:szCs w:val="24"/>
        </w:rPr>
      </w:pPr>
      <w:r>
        <w:rPr>
          <w:noProof/>
          <w:sz w:val="24"/>
          <w:szCs w:val="24"/>
        </w:rPr>
        <w:drawing>
          <wp:inline distT="0" distB="0" distL="0" distR="0">
            <wp:extent cx="3143250" cy="2206790"/>
            <wp:effectExtent l="0" t="0" r="0" b="0"/>
            <wp:docPr id="2" name="Picture 1"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6" cstate="print"/>
                    <a:stretch>
                      <a:fillRect/>
                    </a:stretch>
                  </pic:blipFill>
                  <pic:spPr>
                    <a:xfrm>
                      <a:off x="0" y="0"/>
                      <a:ext cx="3150895" cy="2212157"/>
                    </a:xfrm>
                    <a:prstGeom prst="rect">
                      <a:avLst/>
                    </a:prstGeom>
                  </pic:spPr>
                </pic:pic>
              </a:graphicData>
            </a:graphic>
          </wp:inline>
        </w:drawing>
      </w:r>
    </w:p>
    <w:p w:rsidR="00F227D7" w:rsidRDefault="00F227D7" w:rsidP="008226DA">
      <w:pPr>
        <w:pStyle w:val="ListParagraph"/>
      </w:pPr>
      <w:r>
        <w:t xml:space="preserve">The linear regression on a single feature shows a plot of straight line. This shows that the linear model </w:t>
      </w:r>
      <w:r w:rsidR="00202B22">
        <w:t>is a plot of single line.</w:t>
      </w:r>
    </w:p>
    <w:p w:rsidR="00202B22" w:rsidRDefault="00202B22" w:rsidP="008226DA">
      <w:pPr>
        <w:pStyle w:val="ListParagraph"/>
      </w:pPr>
    </w:p>
    <w:p w:rsidR="00202B22" w:rsidRDefault="00202B22" w:rsidP="00202B22">
      <w:pPr>
        <w:pStyle w:val="ListParagraph"/>
        <w:numPr>
          <w:ilvl w:val="0"/>
          <w:numId w:val="2"/>
        </w:numPr>
        <w:ind w:left="450"/>
      </w:pPr>
      <w:r>
        <w:t>Comparing to Python readymade function</w:t>
      </w:r>
    </w:p>
    <w:p w:rsidR="00202B22" w:rsidRDefault="00202B22" w:rsidP="00202B22">
      <w:pPr>
        <w:pStyle w:val="ListParagraph"/>
      </w:pPr>
    </w:p>
    <w:p w:rsidR="00202B22" w:rsidRDefault="00202B22" w:rsidP="00202B22">
      <w:pPr>
        <w:pStyle w:val="ListParagraph"/>
      </w:pPr>
      <w:r>
        <w:t>The mean error when evaluated with Python in built function turns out be the same as what I have implemented manually.</w:t>
      </w:r>
    </w:p>
    <w:tbl>
      <w:tblPr>
        <w:tblStyle w:val="TableGrid"/>
        <w:tblW w:w="0" w:type="auto"/>
        <w:tblInd w:w="1008" w:type="dxa"/>
        <w:tblLook w:val="04A0"/>
      </w:tblPr>
      <w:tblGrid>
        <w:gridCol w:w="1855"/>
        <w:gridCol w:w="1855"/>
      </w:tblGrid>
      <w:tr w:rsidR="00202B22" w:rsidRPr="00F227D7" w:rsidTr="00202B22">
        <w:tc>
          <w:tcPr>
            <w:tcW w:w="1855" w:type="dxa"/>
          </w:tcPr>
          <w:p w:rsidR="00202B22" w:rsidRPr="00F227D7" w:rsidRDefault="00202B22" w:rsidP="008E746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55" w:lineRule="atLeast"/>
              <w:textAlignment w:val="baseline"/>
              <w:rPr>
                <w:color w:val="000000"/>
                <w:sz w:val="21"/>
                <w:szCs w:val="21"/>
              </w:rPr>
            </w:pPr>
            <w:r w:rsidRPr="00F227D7">
              <w:rPr>
                <w:color w:val="000000"/>
                <w:sz w:val="21"/>
                <w:szCs w:val="21"/>
              </w:rPr>
              <w:t>MSE Train Error Mean</w:t>
            </w:r>
          </w:p>
        </w:tc>
        <w:tc>
          <w:tcPr>
            <w:tcW w:w="1855" w:type="dxa"/>
          </w:tcPr>
          <w:p w:rsidR="00202B22" w:rsidRPr="00F227D7" w:rsidRDefault="00202B22" w:rsidP="008E746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55" w:lineRule="atLeast"/>
              <w:textAlignment w:val="baseline"/>
              <w:rPr>
                <w:color w:val="000000"/>
                <w:sz w:val="21"/>
                <w:szCs w:val="21"/>
              </w:rPr>
            </w:pPr>
            <w:r w:rsidRPr="00F227D7">
              <w:rPr>
                <w:color w:val="000000"/>
                <w:sz w:val="21"/>
                <w:szCs w:val="21"/>
              </w:rPr>
              <w:t>MSE Test Error Mean</w:t>
            </w:r>
          </w:p>
        </w:tc>
      </w:tr>
      <w:tr w:rsidR="00202B22" w:rsidRPr="00F227D7" w:rsidTr="00202B22">
        <w:tc>
          <w:tcPr>
            <w:tcW w:w="1855" w:type="dxa"/>
          </w:tcPr>
          <w:p w:rsidR="00202B22" w:rsidRPr="00F227D7" w:rsidRDefault="00202B22" w:rsidP="008E746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55" w:lineRule="atLeast"/>
              <w:textAlignment w:val="baseline"/>
              <w:rPr>
                <w:color w:val="000000"/>
                <w:sz w:val="21"/>
                <w:szCs w:val="21"/>
              </w:rPr>
            </w:pPr>
            <w:r w:rsidRPr="00F227D7">
              <w:rPr>
                <w:color w:val="000000"/>
                <w:sz w:val="21"/>
                <w:szCs w:val="21"/>
              </w:rPr>
              <w:t>1.20020250224</w:t>
            </w:r>
          </w:p>
        </w:tc>
        <w:tc>
          <w:tcPr>
            <w:tcW w:w="1855" w:type="dxa"/>
          </w:tcPr>
          <w:p w:rsidR="00202B22" w:rsidRPr="00F227D7" w:rsidRDefault="00202B22" w:rsidP="008E746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55" w:lineRule="atLeast"/>
              <w:textAlignment w:val="baseline"/>
              <w:rPr>
                <w:color w:val="000000"/>
                <w:sz w:val="21"/>
                <w:szCs w:val="21"/>
              </w:rPr>
            </w:pPr>
            <w:r w:rsidRPr="00F227D7">
              <w:rPr>
                <w:color w:val="000000"/>
                <w:sz w:val="21"/>
                <w:szCs w:val="21"/>
              </w:rPr>
              <w:t>1.21228704771</w:t>
            </w:r>
          </w:p>
        </w:tc>
      </w:tr>
    </w:tbl>
    <w:p w:rsidR="00202B22" w:rsidRDefault="00202B22" w:rsidP="00202B22">
      <w:pPr>
        <w:pStyle w:val="ListParagraph"/>
      </w:pPr>
    </w:p>
    <w:p w:rsidR="00202B22" w:rsidRDefault="00202B22" w:rsidP="00202B22">
      <w:pPr>
        <w:pStyle w:val="ListParagraph"/>
        <w:numPr>
          <w:ilvl w:val="0"/>
          <w:numId w:val="2"/>
        </w:numPr>
        <w:ind w:left="450"/>
      </w:pPr>
      <w:r>
        <w:t>I split the data in four and have raised each sub part to polynomial of degree 2,3,4,5 and the cross validatio</w:t>
      </w:r>
      <w:r w:rsidR="004B2C23">
        <w:t>n for each subset has been done.</w:t>
      </w:r>
    </w:p>
    <w:p w:rsidR="004B2C23" w:rsidRDefault="004B2C23" w:rsidP="004B2C23">
      <w:pPr>
        <w:pStyle w:val="ListParagraph"/>
        <w:ind w:left="450"/>
        <w:rPr>
          <w:b/>
        </w:rPr>
      </w:pPr>
      <w:r w:rsidRPr="004B2C23">
        <w:rPr>
          <w:b/>
        </w:rPr>
        <w:t>Degree: 2</w:t>
      </w:r>
    </w:p>
    <w:tbl>
      <w:tblPr>
        <w:tblStyle w:val="TableGrid"/>
        <w:tblW w:w="0" w:type="auto"/>
        <w:tblInd w:w="930" w:type="dxa"/>
        <w:tblLook w:val="04A0"/>
      </w:tblPr>
      <w:tblGrid>
        <w:gridCol w:w="1855"/>
        <w:gridCol w:w="1855"/>
      </w:tblGrid>
      <w:tr w:rsidR="004B2C23" w:rsidRPr="004B2C23" w:rsidTr="004B2C23">
        <w:tc>
          <w:tcPr>
            <w:tcW w:w="1855" w:type="dxa"/>
          </w:tcPr>
          <w:p w:rsidR="004B2C23" w:rsidRPr="004B2C23" w:rsidRDefault="004B2C23" w:rsidP="00EE263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55" w:lineRule="atLeast"/>
              <w:textAlignment w:val="baseline"/>
              <w:rPr>
                <w:color w:val="000000"/>
                <w:sz w:val="21"/>
                <w:szCs w:val="21"/>
              </w:rPr>
            </w:pPr>
            <w:r w:rsidRPr="004B2C23">
              <w:rPr>
                <w:color w:val="000000"/>
                <w:sz w:val="21"/>
                <w:szCs w:val="21"/>
              </w:rPr>
              <w:t>Train Error Mean</w:t>
            </w:r>
          </w:p>
        </w:tc>
        <w:tc>
          <w:tcPr>
            <w:tcW w:w="1855" w:type="dxa"/>
          </w:tcPr>
          <w:p w:rsidR="004B2C23" w:rsidRPr="004B2C23" w:rsidRDefault="004B2C23" w:rsidP="00EE263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55" w:lineRule="atLeast"/>
              <w:textAlignment w:val="baseline"/>
              <w:rPr>
                <w:color w:val="000000"/>
                <w:sz w:val="21"/>
                <w:szCs w:val="21"/>
              </w:rPr>
            </w:pPr>
            <w:r w:rsidRPr="004B2C23">
              <w:rPr>
                <w:color w:val="000000"/>
                <w:sz w:val="21"/>
                <w:szCs w:val="21"/>
              </w:rPr>
              <w:t>Test Error Mean</w:t>
            </w:r>
          </w:p>
        </w:tc>
      </w:tr>
      <w:tr w:rsidR="004B2C23" w:rsidRPr="004B2C23" w:rsidTr="004B2C23">
        <w:tc>
          <w:tcPr>
            <w:tcW w:w="1855" w:type="dxa"/>
          </w:tcPr>
          <w:p w:rsidR="004B2C23" w:rsidRPr="004B2C23" w:rsidRDefault="004B2C23" w:rsidP="00EE263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55" w:lineRule="atLeast"/>
              <w:textAlignment w:val="baseline"/>
              <w:rPr>
                <w:color w:val="000000"/>
                <w:sz w:val="21"/>
                <w:szCs w:val="21"/>
              </w:rPr>
            </w:pPr>
            <w:r w:rsidRPr="004B2C23">
              <w:rPr>
                <w:color w:val="000000"/>
                <w:sz w:val="21"/>
                <w:szCs w:val="21"/>
              </w:rPr>
              <w:t xml:space="preserve">1.09420984139 </w:t>
            </w:r>
          </w:p>
        </w:tc>
        <w:tc>
          <w:tcPr>
            <w:tcW w:w="1855" w:type="dxa"/>
          </w:tcPr>
          <w:p w:rsidR="004B2C23" w:rsidRPr="004B2C23" w:rsidRDefault="004B2C23" w:rsidP="008E746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55" w:lineRule="atLeast"/>
              <w:textAlignment w:val="baseline"/>
              <w:rPr>
                <w:color w:val="000000"/>
                <w:sz w:val="21"/>
                <w:szCs w:val="21"/>
              </w:rPr>
            </w:pPr>
            <w:r w:rsidRPr="004B2C23">
              <w:rPr>
                <w:color w:val="000000"/>
                <w:sz w:val="21"/>
                <w:szCs w:val="21"/>
              </w:rPr>
              <w:t>1.14892091518</w:t>
            </w:r>
          </w:p>
        </w:tc>
      </w:tr>
    </w:tbl>
    <w:p w:rsidR="004B2C23" w:rsidRDefault="004B2C23" w:rsidP="004B2C23">
      <w:pPr>
        <w:pStyle w:val="ListParagraph"/>
        <w:ind w:left="900"/>
        <w:rPr>
          <w:b/>
        </w:rPr>
      </w:pPr>
      <w:r>
        <w:rPr>
          <w:b/>
          <w:noProof/>
        </w:rPr>
        <w:drawing>
          <wp:inline distT="0" distB="0" distL="0" distR="0">
            <wp:extent cx="3028950" cy="2126542"/>
            <wp:effectExtent l="0" t="0" r="0" b="0"/>
            <wp:docPr id="3" name="Picture 2"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cstate="print"/>
                    <a:stretch>
                      <a:fillRect/>
                    </a:stretch>
                  </pic:blipFill>
                  <pic:spPr>
                    <a:xfrm>
                      <a:off x="0" y="0"/>
                      <a:ext cx="3041049" cy="2135037"/>
                    </a:xfrm>
                    <a:prstGeom prst="rect">
                      <a:avLst/>
                    </a:prstGeom>
                  </pic:spPr>
                </pic:pic>
              </a:graphicData>
            </a:graphic>
          </wp:inline>
        </w:drawing>
      </w:r>
    </w:p>
    <w:p w:rsidR="004B2C23" w:rsidRDefault="004B2C23" w:rsidP="004B2C23">
      <w:pPr>
        <w:pStyle w:val="ListParagraph"/>
        <w:ind w:left="450"/>
        <w:rPr>
          <w:b/>
        </w:rPr>
      </w:pPr>
      <w:r>
        <w:rPr>
          <w:b/>
        </w:rPr>
        <w:lastRenderedPageBreak/>
        <w:t>Degree: 4</w:t>
      </w:r>
    </w:p>
    <w:p w:rsidR="004B2C23" w:rsidRDefault="004B2C23" w:rsidP="004B2C23">
      <w:pPr>
        <w:pStyle w:val="ListParagraph"/>
        <w:ind w:left="450"/>
        <w:rPr>
          <w:b/>
        </w:rPr>
      </w:pPr>
    </w:p>
    <w:tbl>
      <w:tblPr>
        <w:tblStyle w:val="TableGrid"/>
        <w:tblW w:w="0" w:type="auto"/>
        <w:tblInd w:w="930" w:type="dxa"/>
        <w:tblLook w:val="04A0"/>
      </w:tblPr>
      <w:tblGrid>
        <w:gridCol w:w="1981"/>
        <w:gridCol w:w="1981"/>
      </w:tblGrid>
      <w:tr w:rsidR="004B2C23" w:rsidRPr="004B2C23" w:rsidTr="008E7464">
        <w:tc>
          <w:tcPr>
            <w:tcW w:w="1855" w:type="dxa"/>
          </w:tcPr>
          <w:p w:rsidR="004B2C23" w:rsidRPr="004B2C23" w:rsidRDefault="004B2C23" w:rsidP="008E746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55" w:lineRule="atLeast"/>
              <w:textAlignment w:val="baseline"/>
              <w:rPr>
                <w:color w:val="000000"/>
                <w:sz w:val="21"/>
                <w:szCs w:val="21"/>
              </w:rPr>
            </w:pPr>
            <w:r w:rsidRPr="004B2C23">
              <w:rPr>
                <w:color w:val="000000"/>
                <w:sz w:val="21"/>
                <w:szCs w:val="21"/>
              </w:rPr>
              <w:t>Train Error Mean</w:t>
            </w:r>
          </w:p>
        </w:tc>
        <w:tc>
          <w:tcPr>
            <w:tcW w:w="1855" w:type="dxa"/>
          </w:tcPr>
          <w:p w:rsidR="004B2C23" w:rsidRPr="004B2C23" w:rsidRDefault="004B2C23" w:rsidP="008E746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55" w:lineRule="atLeast"/>
              <w:textAlignment w:val="baseline"/>
              <w:rPr>
                <w:color w:val="000000"/>
                <w:sz w:val="21"/>
                <w:szCs w:val="21"/>
              </w:rPr>
            </w:pPr>
            <w:r w:rsidRPr="004B2C23">
              <w:rPr>
                <w:color w:val="000000"/>
                <w:sz w:val="21"/>
                <w:szCs w:val="21"/>
              </w:rPr>
              <w:t>Test Error Mean</w:t>
            </w:r>
          </w:p>
        </w:tc>
      </w:tr>
      <w:tr w:rsidR="004B2C23" w:rsidRPr="004B2C23" w:rsidTr="008E7464">
        <w:tc>
          <w:tcPr>
            <w:tcW w:w="1855" w:type="dxa"/>
          </w:tcPr>
          <w:p w:rsidR="004B2C23" w:rsidRPr="004B2C23" w:rsidRDefault="004B2C23" w:rsidP="008E746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55" w:lineRule="atLeast"/>
              <w:textAlignment w:val="baseline"/>
              <w:rPr>
                <w:color w:val="000000"/>
                <w:sz w:val="21"/>
                <w:szCs w:val="21"/>
              </w:rPr>
            </w:pPr>
            <w:r>
              <w:rPr>
                <w:color w:val="000000"/>
                <w:sz w:val="21"/>
                <w:szCs w:val="21"/>
              </w:rPr>
              <w:t>0.667960023482</w:t>
            </w:r>
          </w:p>
        </w:tc>
        <w:tc>
          <w:tcPr>
            <w:tcW w:w="1855" w:type="dxa"/>
          </w:tcPr>
          <w:p w:rsidR="004B2C23" w:rsidRPr="004B2C23" w:rsidRDefault="004B2C23" w:rsidP="004B2C23">
            <w:pPr>
              <w:pStyle w:val="HTMLPreformatted"/>
              <w:shd w:val="clear" w:color="auto" w:fill="FFFFFF"/>
              <w:wordWrap w:val="0"/>
              <w:spacing w:line="255" w:lineRule="atLeast"/>
              <w:textAlignment w:val="baseline"/>
              <w:rPr>
                <w:color w:val="000000"/>
                <w:sz w:val="21"/>
                <w:szCs w:val="21"/>
              </w:rPr>
            </w:pPr>
            <w:r>
              <w:rPr>
                <w:color w:val="000000"/>
                <w:sz w:val="21"/>
                <w:szCs w:val="21"/>
              </w:rPr>
              <w:t>0.921087472516</w:t>
            </w:r>
          </w:p>
        </w:tc>
      </w:tr>
    </w:tbl>
    <w:p w:rsidR="004B2C23" w:rsidRDefault="004B2C23" w:rsidP="004B2C23">
      <w:pPr>
        <w:pStyle w:val="HTMLPreformatted"/>
        <w:shd w:val="clear" w:color="auto" w:fill="FFFFFF"/>
        <w:wordWrap w:val="0"/>
        <w:spacing w:line="255" w:lineRule="atLeast"/>
        <w:textAlignment w:val="baseline"/>
        <w:rPr>
          <w:color w:val="000000"/>
          <w:sz w:val="21"/>
          <w:szCs w:val="21"/>
        </w:rPr>
      </w:pPr>
      <w:r>
        <w:rPr>
          <w:color w:val="000000"/>
          <w:sz w:val="21"/>
          <w:szCs w:val="21"/>
        </w:rPr>
        <w:tab/>
      </w:r>
    </w:p>
    <w:p w:rsidR="004B2C23" w:rsidRDefault="004B2C23" w:rsidP="004B2C23">
      <w:pPr>
        <w:pStyle w:val="ListParagraph"/>
        <w:ind w:left="900"/>
        <w:rPr>
          <w:b/>
        </w:rPr>
      </w:pPr>
    </w:p>
    <w:p w:rsidR="004B2C23" w:rsidRPr="004B2C23" w:rsidRDefault="004B2C23" w:rsidP="004B2C23">
      <w:pPr>
        <w:pStyle w:val="ListParagraph"/>
        <w:ind w:left="900"/>
        <w:rPr>
          <w:b/>
        </w:rPr>
      </w:pPr>
    </w:p>
    <w:p w:rsidR="004B2C23" w:rsidRDefault="004B2C23">
      <w:pPr>
        <w:pStyle w:val="ListParagraph"/>
        <w:ind w:left="900"/>
        <w:rPr>
          <w:b/>
        </w:rPr>
      </w:pPr>
      <w:r>
        <w:rPr>
          <w:b/>
          <w:noProof/>
        </w:rPr>
        <w:drawing>
          <wp:inline distT="0" distB="0" distL="0" distR="0">
            <wp:extent cx="3305175" cy="2320473"/>
            <wp:effectExtent l="0" t="0" r="0" b="0"/>
            <wp:docPr id="4" name="Picture 3"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8" cstate="print"/>
                    <a:stretch>
                      <a:fillRect/>
                    </a:stretch>
                  </pic:blipFill>
                  <pic:spPr>
                    <a:xfrm>
                      <a:off x="0" y="0"/>
                      <a:ext cx="3313489" cy="2326310"/>
                    </a:xfrm>
                    <a:prstGeom prst="rect">
                      <a:avLst/>
                    </a:prstGeom>
                  </pic:spPr>
                </pic:pic>
              </a:graphicData>
            </a:graphic>
          </wp:inline>
        </w:drawing>
      </w:r>
    </w:p>
    <w:p w:rsidR="004B2C23" w:rsidRDefault="004B2C23" w:rsidP="004B2C23">
      <w:pPr>
        <w:pStyle w:val="ListParagraph"/>
        <w:ind w:left="450"/>
        <w:rPr>
          <w:b/>
        </w:rPr>
      </w:pPr>
      <w:r>
        <w:rPr>
          <w:b/>
        </w:rPr>
        <w:t>Degree: 5</w:t>
      </w:r>
    </w:p>
    <w:p w:rsidR="004B2C23" w:rsidRDefault="004B2C23" w:rsidP="004B2C23">
      <w:pPr>
        <w:pStyle w:val="ListParagraph"/>
        <w:ind w:left="450"/>
        <w:rPr>
          <w:b/>
        </w:rPr>
      </w:pPr>
    </w:p>
    <w:tbl>
      <w:tblPr>
        <w:tblStyle w:val="TableGrid"/>
        <w:tblW w:w="0" w:type="auto"/>
        <w:tblInd w:w="930" w:type="dxa"/>
        <w:tblLook w:val="04A0"/>
      </w:tblPr>
      <w:tblGrid>
        <w:gridCol w:w="1981"/>
        <w:gridCol w:w="1855"/>
      </w:tblGrid>
      <w:tr w:rsidR="004B2C23" w:rsidRPr="004B2C23" w:rsidTr="008E7464">
        <w:tc>
          <w:tcPr>
            <w:tcW w:w="1855" w:type="dxa"/>
          </w:tcPr>
          <w:p w:rsidR="004B2C23" w:rsidRPr="004B2C23" w:rsidRDefault="004B2C23" w:rsidP="008E746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55" w:lineRule="atLeast"/>
              <w:textAlignment w:val="baseline"/>
              <w:rPr>
                <w:color w:val="000000"/>
                <w:sz w:val="21"/>
                <w:szCs w:val="21"/>
              </w:rPr>
            </w:pPr>
            <w:r w:rsidRPr="004B2C23">
              <w:rPr>
                <w:color w:val="000000"/>
                <w:sz w:val="21"/>
                <w:szCs w:val="21"/>
              </w:rPr>
              <w:t>Train Error Mean</w:t>
            </w:r>
          </w:p>
        </w:tc>
        <w:tc>
          <w:tcPr>
            <w:tcW w:w="1855" w:type="dxa"/>
          </w:tcPr>
          <w:p w:rsidR="004B2C23" w:rsidRPr="004B2C23" w:rsidRDefault="004B2C23" w:rsidP="008E746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55" w:lineRule="atLeast"/>
              <w:textAlignment w:val="baseline"/>
              <w:rPr>
                <w:color w:val="000000"/>
                <w:sz w:val="21"/>
                <w:szCs w:val="21"/>
              </w:rPr>
            </w:pPr>
            <w:r w:rsidRPr="004B2C23">
              <w:rPr>
                <w:color w:val="000000"/>
                <w:sz w:val="21"/>
                <w:szCs w:val="21"/>
              </w:rPr>
              <w:t>Test Error Mean</w:t>
            </w:r>
          </w:p>
        </w:tc>
      </w:tr>
      <w:tr w:rsidR="004B2C23" w:rsidRPr="004B2C23" w:rsidTr="008E7464">
        <w:tc>
          <w:tcPr>
            <w:tcW w:w="1855" w:type="dxa"/>
          </w:tcPr>
          <w:p w:rsidR="004B2C23" w:rsidRPr="004B2C23" w:rsidRDefault="004B2C23" w:rsidP="008E746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55" w:lineRule="atLeast"/>
              <w:textAlignment w:val="baseline"/>
              <w:rPr>
                <w:color w:val="000000"/>
                <w:sz w:val="21"/>
                <w:szCs w:val="21"/>
              </w:rPr>
            </w:pPr>
            <w:r>
              <w:rPr>
                <w:color w:val="000000"/>
                <w:sz w:val="21"/>
                <w:szCs w:val="21"/>
              </w:rPr>
              <w:t>0.878769046682</w:t>
            </w:r>
          </w:p>
        </w:tc>
        <w:tc>
          <w:tcPr>
            <w:tcW w:w="1855" w:type="dxa"/>
          </w:tcPr>
          <w:p w:rsidR="004B2C23" w:rsidRPr="004B2C23" w:rsidRDefault="004B2C23" w:rsidP="008E7464">
            <w:pPr>
              <w:pStyle w:val="HTMLPreformatted"/>
              <w:shd w:val="clear" w:color="auto" w:fill="FFFFFF"/>
              <w:wordWrap w:val="0"/>
              <w:spacing w:line="255" w:lineRule="atLeast"/>
              <w:textAlignment w:val="baseline"/>
              <w:rPr>
                <w:color w:val="000000"/>
                <w:sz w:val="21"/>
                <w:szCs w:val="21"/>
              </w:rPr>
            </w:pPr>
            <w:r>
              <w:rPr>
                <w:color w:val="000000"/>
                <w:sz w:val="21"/>
                <w:szCs w:val="21"/>
              </w:rPr>
              <w:t>1.08430321188</w:t>
            </w:r>
          </w:p>
        </w:tc>
      </w:tr>
    </w:tbl>
    <w:p w:rsidR="004B2C23" w:rsidRDefault="004B2C23" w:rsidP="004B2C23">
      <w:pPr>
        <w:pStyle w:val="HTMLPreformatted"/>
        <w:shd w:val="clear" w:color="auto" w:fill="FFFFFF"/>
        <w:wordWrap w:val="0"/>
        <w:spacing w:line="255" w:lineRule="atLeast"/>
        <w:textAlignment w:val="baseline"/>
        <w:rPr>
          <w:color w:val="000000"/>
          <w:sz w:val="21"/>
          <w:szCs w:val="21"/>
        </w:rPr>
      </w:pPr>
      <w:r>
        <w:rPr>
          <w:color w:val="000000"/>
          <w:sz w:val="21"/>
          <w:szCs w:val="21"/>
        </w:rPr>
        <w:tab/>
      </w:r>
    </w:p>
    <w:p w:rsidR="004B2C23" w:rsidRDefault="004B2C23">
      <w:pPr>
        <w:pStyle w:val="ListParagraph"/>
        <w:ind w:left="900"/>
        <w:rPr>
          <w:b/>
        </w:rPr>
      </w:pPr>
      <w:r>
        <w:rPr>
          <w:b/>
          <w:noProof/>
        </w:rPr>
        <w:drawing>
          <wp:inline distT="0" distB="0" distL="0" distR="0">
            <wp:extent cx="3505200" cy="2460905"/>
            <wp:effectExtent l="0" t="0" r="0" b="0"/>
            <wp:docPr id="5" name="Picture 4"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9" cstate="print"/>
                    <a:stretch>
                      <a:fillRect/>
                    </a:stretch>
                  </pic:blipFill>
                  <pic:spPr>
                    <a:xfrm>
                      <a:off x="0" y="0"/>
                      <a:ext cx="3509236" cy="2463738"/>
                    </a:xfrm>
                    <a:prstGeom prst="rect">
                      <a:avLst/>
                    </a:prstGeom>
                  </pic:spPr>
                </pic:pic>
              </a:graphicData>
            </a:graphic>
          </wp:inline>
        </w:drawing>
      </w:r>
    </w:p>
    <w:p w:rsidR="004B2C23" w:rsidRDefault="004B2C23" w:rsidP="004B2C23">
      <w:pPr>
        <w:pStyle w:val="ListParagraph"/>
        <w:ind w:left="900"/>
        <w:jc w:val="both"/>
        <w:rPr>
          <w:sz w:val="24"/>
          <w:szCs w:val="24"/>
        </w:rPr>
      </w:pPr>
      <w:r>
        <w:rPr>
          <w:b/>
          <w:sz w:val="24"/>
          <w:szCs w:val="24"/>
        </w:rPr>
        <w:t xml:space="preserve">The polynomial model I would choose is the one with degree 4. </w:t>
      </w:r>
      <w:r w:rsidR="008A0573">
        <w:rPr>
          <w:sz w:val="24"/>
          <w:szCs w:val="24"/>
        </w:rPr>
        <w:t>Out of all the degree from my experiments the data when raised to polynomial of degree 4 has lowest testing and training error. Hence it would yield better result than other model.</w:t>
      </w:r>
    </w:p>
    <w:p w:rsidR="008A0573" w:rsidRDefault="008A0573" w:rsidP="008A0573">
      <w:pPr>
        <w:pStyle w:val="ListParagraph"/>
        <w:numPr>
          <w:ilvl w:val="0"/>
          <w:numId w:val="2"/>
        </w:numPr>
        <w:jc w:val="both"/>
        <w:rPr>
          <w:sz w:val="24"/>
          <w:szCs w:val="24"/>
        </w:rPr>
      </w:pPr>
      <w:r>
        <w:rPr>
          <w:sz w:val="24"/>
          <w:szCs w:val="24"/>
        </w:rPr>
        <w:lastRenderedPageBreak/>
        <w:t>Reducing the amount of Training data</w:t>
      </w:r>
    </w:p>
    <w:p w:rsidR="008A0573" w:rsidRDefault="008A0573" w:rsidP="008A0573">
      <w:pPr>
        <w:pStyle w:val="HTMLPreformatted"/>
        <w:shd w:val="clear" w:color="auto" w:fill="FFFFFF"/>
        <w:wordWrap w:val="0"/>
        <w:spacing w:line="255" w:lineRule="atLeast"/>
        <w:ind w:left="720"/>
        <w:textAlignment w:val="baseline"/>
        <w:rPr>
          <w:color w:val="000000"/>
          <w:sz w:val="21"/>
          <w:szCs w:val="21"/>
        </w:rPr>
      </w:pPr>
      <w:r>
        <w:rPr>
          <w:color w:val="000000"/>
          <w:sz w:val="21"/>
          <w:szCs w:val="21"/>
        </w:rPr>
        <w:t xml:space="preserve">Mean error when the training data is some percentage of original data </w:t>
      </w:r>
    </w:p>
    <w:p w:rsidR="008A0573" w:rsidRDefault="008A0573" w:rsidP="008A0573">
      <w:pPr>
        <w:pStyle w:val="HTMLPreformatted"/>
        <w:shd w:val="clear" w:color="auto" w:fill="FFFFFF"/>
        <w:wordWrap w:val="0"/>
        <w:spacing w:line="255" w:lineRule="atLeast"/>
        <w:ind w:left="720"/>
        <w:textAlignment w:val="baseline"/>
        <w:rPr>
          <w:color w:val="000000"/>
          <w:sz w:val="21"/>
          <w:szCs w:val="21"/>
        </w:rPr>
      </w:pPr>
      <w:r>
        <w:rPr>
          <w:color w:val="000000"/>
          <w:sz w:val="21"/>
          <w:szCs w:val="21"/>
        </w:rPr>
        <w:t>Percentage</w:t>
      </w:r>
      <w:r>
        <w:rPr>
          <w:color w:val="000000"/>
          <w:sz w:val="21"/>
          <w:szCs w:val="21"/>
        </w:rPr>
        <w:tab/>
      </w:r>
      <w:proofErr w:type="spellStart"/>
      <w:r>
        <w:rPr>
          <w:color w:val="000000"/>
          <w:sz w:val="21"/>
          <w:szCs w:val="21"/>
        </w:rPr>
        <w:t>Mean_Error</w:t>
      </w:r>
      <w:proofErr w:type="spellEnd"/>
    </w:p>
    <w:p w:rsidR="008A0573" w:rsidRDefault="008A0573" w:rsidP="008A0573">
      <w:pPr>
        <w:pStyle w:val="HTMLPreformatted"/>
        <w:shd w:val="clear" w:color="auto" w:fill="FFFFFF"/>
        <w:wordWrap w:val="0"/>
        <w:spacing w:line="255" w:lineRule="atLeast"/>
        <w:ind w:left="720"/>
        <w:textAlignment w:val="baseline"/>
        <w:rPr>
          <w:color w:val="000000"/>
          <w:sz w:val="21"/>
          <w:szCs w:val="21"/>
        </w:rPr>
      </w:pPr>
      <w:r>
        <w:rPr>
          <w:color w:val="000000"/>
          <w:sz w:val="21"/>
          <w:szCs w:val="21"/>
        </w:rPr>
        <w:t xml:space="preserve">25 </w:t>
      </w:r>
      <w:r>
        <w:rPr>
          <w:color w:val="000000"/>
          <w:sz w:val="21"/>
          <w:szCs w:val="21"/>
        </w:rPr>
        <w:tab/>
      </w:r>
      <w:r>
        <w:rPr>
          <w:color w:val="000000"/>
          <w:sz w:val="21"/>
          <w:szCs w:val="21"/>
        </w:rPr>
        <w:tab/>
        <w:t>1.70496717318</w:t>
      </w:r>
    </w:p>
    <w:p w:rsidR="008A0573" w:rsidRDefault="008A0573" w:rsidP="008A0573">
      <w:pPr>
        <w:pStyle w:val="HTMLPreformatted"/>
        <w:shd w:val="clear" w:color="auto" w:fill="FFFFFF"/>
        <w:wordWrap w:val="0"/>
        <w:spacing w:line="255" w:lineRule="atLeast"/>
        <w:ind w:left="720"/>
        <w:textAlignment w:val="baseline"/>
        <w:rPr>
          <w:color w:val="000000"/>
          <w:sz w:val="21"/>
          <w:szCs w:val="21"/>
        </w:rPr>
      </w:pPr>
      <w:r>
        <w:rPr>
          <w:color w:val="000000"/>
          <w:sz w:val="21"/>
          <w:szCs w:val="21"/>
        </w:rPr>
        <w:t xml:space="preserve">90 </w:t>
      </w:r>
      <w:r>
        <w:rPr>
          <w:color w:val="000000"/>
          <w:sz w:val="21"/>
          <w:szCs w:val="21"/>
        </w:rPr>
        <w:tab/>
      </w:r>
      <w:r>
        <w:rPr>
          <w:color w:val="000000"/>
          <w:sz w:val="21"/>
          <w:szCs w:val="21"/>
        </w:rPr>
        <w:tab/>
        <w:t>1.72445473762</w:t>
      </w:r>
    </w:p>
    <w:p w:rsidR="008A0573" w:rsidRDefault="008A0573" w:rsidP="008A0573">
      <w:pPr>
        <w:pStyle w:val="HTMLPreformatted"/>
        <w:shd w:val="clear" w:color="auto" w:fill="FFFFFF"/>
        <w:wordWrap w:val="0"/>
        <w:spacing w:line="255" w:lineRule="atLeast"/>
        <w:ind w:left="720"/>
        <w:textAlignment w:val="baseline"/>
        <w:rPr>
          <w:color w:val="000000"/>
          <w:sz w:val="21"/>
          <w:szCs w:val="21"/>
        </w:rPr>
      </w:pPr>
      <w:r>
        <w:rPr>
          <w:color w:val="000000"/>
          <w:sz w:val="21"/>
          <w:szCs w:val="21"/>
        </w:rPr>
        <w:t xml:space="preserve">75 </w:t>
      </w:r>
      <w:r>
        <w:rPr>
          <w:color w:val="000000"/>
          <w:sz w:val="21"/>
          <w:szCs w:val="21"/>
        </w:rPr>
        <w:tab/>
      </w:r>
      <w:r>
        <w:rPr>
          <w:color w:val="000000"/>
          <w:sz w:val="21"/>
          <w:szCs w:val="21"/>
        </w:rPr>
        <w:tab/>
        <w:t>1.74098476595</w:t>
      </w:r>
    </w:p>
    <w:p w:rsidR="008A0573" w:rsidRDefault="008A0573" w:rsidP="008A0573">
      <w:pPr>
        <w:pStyle w:val="HTMLPreformatted"/>
        <w:shd w:val="clear" w:color="auto" w:fill="FFFFFF"/>
        <w:wordWrap w:val="0"/>
        <w:spacing w:line="255" w:lineRule="atLeast"/>
        <w:ind w:left="720"/>
        <w:textAlignment w:val="baseline"/>
        <w:rPr>
          <w:color w:val="000000"/>
          <w:sz w:val="21"/>
          <w:szCs w:val="21"/>
        </w:rPr>
      </w:pPr>
      <w:r>
        <w:rPr>
          <w:color w:val="000000"/>
          <w:sz w:val="21"/>
          <w:szCs w:val="21"/>
        </w:rPr>
        <w:t xml:space="preserve">50 </w:t>
      </w:r>
      <w:r>
        <w:rPr>
          <w:color w:val="000000"/>
          <w:sz w:val="21"/>
          <w:szCs w:val="21"/>
        </w:rPr>
        <w:tab/>
      </w:r>
      <w:r>
        <w:rPr>
          <w:color w:val="000000"/>
          <w:sz w:val="21"/>
          <w:szCs w:val="21"/>
        </w:rPr>
        <w:tab/>
        <w:t>1.74379150188</w:t>
      </w:r>
    </w:p>
    <w:p w:rsidR="008A0573" w:rsidRDefault="008A0573" w:rsidP="008A0573">
      <w:pPr>
        <w:pStyle w:val="ListParagraph"/>
        <w:jc w:val="both"/>
        <w:rPr>
          <w:sz w:val="24"/>
          <w:szCs w:val="24"/>
        </w:rPr>
      </w:pPr>
      <w:r>
        <w:rPr>
          <w:sz w:val="24"/>
          <w:szCs w:val="24"/>
        </w:rPr>
        <w:t>The percentage shows the percentage of actual data used for training.</w:t>
      </w:r>
    </w:p>
    <w:p w:rsidR="009B001F" w:rsidRDefault="009B001F" w:rsidP="008A0573">
      <w:pPr>
        <w:pStyle w:val="ListParagraph"/>
        <w:jc w:val="both"/>
        <w:rPr>
          <w:sz w:val="24"/>
          <w:szCs w:val="24"/>
        </w:rPr>
      </w:pPr>
    </w:p>
    <w:p w:rsidR="009B001F" w:rsidRDefault="009B001F" w:rsidP="009B001F">
      <w:pPr>
        <w:pStyle w:val="Heading1"/>
      </w:pPr>
      <w:r>
        <w:t>References</w:t>
      </w:r>
    </w:p>
    <w:p w:rsidR="009B001F" w:rsidRDefault="009B001F" w:rsidP="009B001F">
      <w:hyperlink r:id="rId10" w:history="1">
        <w:r w:rsidRPr="007C7BC3">
          <w:rPr>
            <w:rStyle w:val="Hyperlink"/>
          </w:rPr>
          <w:t>https://en.wikipedia.org/wiki/Linear_regression</w:t>
        </w:r>
      </w:hyperlink>
    </w:p>
    <w:p w:rsidR="009B001F" w:rsidRPr="009B001F" w:rsidRDefault="009B001F" w:rsidP="009B001F"/>
    <w:sectPr w:rsidR="009B001F" w:rsidRPr="009B001F" w:rsidSect="00E861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4B6CA2"/>
    <w:multiLevelType w:val="hybridMultilevel"/>
    <w:tmpl w:val="0C9C16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4F1E46"/>
    <w:multiLevelType w:val="hybridMultilevel"/>
    <w:tmpl w:val="5570FFCC"/>
    <w:lvl w:ilvl="0" w:tplc="FB34AC7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3670"/>
    <w:rsid w:val="0000236C"/>
    <w:rsid w:val="000064C4"/>
    <w:rsid w:val="0000659E"/>
    <w:rsid w:val="00015EFA"/>
    <w:rsid w:val="000209D6"/>
    <w:rsid w:val="00022A65"/>
    <w:rsid w:val="00022CF0"/>
    <w:rsid w:val="00025EFD"/>
    <w:rsid w:val="00032D6D"/>
    <w:rsid w:val="000426DD"/>
    <w:rsid w:val="00043539"/>
    <w:rsid w:val="00043787"/>
    <w:rsid w:val="00043ED1"/>
    <w:rsid w:val="00047EA2"/>
    <w:rsid w:val="00050090"/>
    <w:rsid w:val="000657E2"/>
    <w:rsid w:val="000657E7"/>
    <w:rsid w:val="00070D58"/>
    <w:rsid w:val="0007249F"/>
    <w:rsid w:val="0007358A"/>
    <w:rsid w:val="00073E69"/>
    <w:rsid w:val="00074706"/>
    <w:rsid w:val="000750AB"/>
    <w:rsid w:val="00082273"/>
    <w:rsid w:val="000831C8"/>
    <w:rsid w:val="00092EAA"/>
    <w:rsid w:val="00093225"/>
    <w:rsid w:val="00093FFF"/>
    <w:rsid w:val="00094903"/>
    <w:rsid w:val="000A0E39"/>
    <w:rsid w:val="000B4A73"/>
    <w:rsid w:val="000C06D4"/>
    <w:rsid w:val="000C0B9C"/>
    <w:rsid w:val="000C55A5"/>
    <w:rsid w:val="000C658B"/>
    <w:rsid w:val="000C7B40"/>
    <w:rsid w:val="000D3CBE"/>
    <w:rsid w:val="000D58E5"/>
    <w:rsid w:val="000D6B33"/>
    <w:rsid w:val="000E7973"/>
    <w:rsid w:val="000F3E62"/>
    <w:rsid w:val="000F4CAE"/>
    <w:rsid w:val="0010164C"/>
    <w:rsid w:val="00101EEC"/>
    <w:rsid w:val="0010540A"/>
    <w:rsid w:val="0010570E"/>
    <w:rsid w:val="00107CD9"/>
    <w:rsid w:val="001164A5"/>
    <w:rsid w:val="00116B3D"/>
    <w:rsid w:val="00117435"/>
    <w:rsid w:val="001231BD"/>
    <w:rsid w:val="00125089"/>
    <w:rsid w:val="001275DC"/>
    <w:rsid w:val="001327F2"/>
    <w:rsid w:val="0013311F"/>
    <w:rsid w:val="001342E4"/>
    <w:rsid w:val="00140C24"/>
    <w:rsid w:val="00141AD2"/>
    <w:rsid w:val="0014482F"/>
    <w:rsid w:val="0015161F"/>
    <w:rsid w:val="0015220B"/>
    <w:rsid w:val="00153CF6"/>
    <w:rsid w:val="00156A49"/>
    <w:rsid w:val="00157DCA"/>
    <w:rsid w:val="00166667"/>
    <w:rsid w:val="00177F7F"/>
    <w:rsid w:val="00177FC3"/>
    <w:rsid w:val="001817F8"/>
    <w:rsid w:val="00181DB2"/>
    <w:rsid w:val="00182A1C"/>
    <w:rsid w:val="00182B79"/>
    <w:rsid w:val="00182C9E"/>
    <w:rsid w:val="001A0142"/>
    <w:rsid w:val="001A6744"/>
    <w:rsid w:val="001B03E4"/>
    <w:rsid w:val="001B5B56"/>
    <w:rsid w:val="001B681C"/>
    <w:rsid w:val="001C242E"/>
    <w:rsid w:val="001C35C2"/>
    <w:rsid w:val="001C3D33"/>
    <w:rsid w:val="001C438A"/>
    <w:rsid w:val="001D1CD9"/>
    <w:rsid w:val="001D3849"/>
    <w:rsid w:val="001D3B34"/>
    <w:rsid w:val="001D67F6"/>
    <w:rsid w:val="001D6FC3"/>
    <w:rsid w:val="001E281D"/>
    <w:rsid w:val="001E5754"/>
    <w:rsid w:val="001E6374"/>
    <w:rsid w:val="001E66EF"/>
    <w:rsid w:val="001E7A22"/>
    <w:rsid w:val="001F1540"/>
    <w:rsid w:val="001F2724"/>
    <w:rsid w:val="001F3E37"/>
    <w:rsid w:val="001F4BC3"/>
    <w:rsid w:val="001F5B24"/>
    <w:rsid w:val="00202B22"/>
    <w:rsid w:val="00203607"/>
    <w:rsid w:val="00203A15"/>
    <w:rsid w:val="00203B2E"/>
    <w:rsid w:val="00207B3D"/>
    <w:rsid w:val="00211B49"/>
    <w:rsid w:val="002149B8"/>
    <w:rsid w:val="00216E7A"/>
    <w:rsid w:val="002177DF"/>
    <w:rsid w:val="002210A2"/>
    <w:rsid w:val="0022269D"/>
    <w:rsid w:val="00222889"/>
    <w:rsid w:val="00223D16"/>
    <w:rsid w:val="00223E62"/>
    <w:rsid w:val="00225254"/>
    <w:rsid w:val="00234E1C"/>
    <w:rsid w:val="00235B65"/>
    <w:rsid w:val="00243573"/>
    <w:rsid w:val="00243A7B"/>
    <w:rsid w:val="00244FCB"/>
    <w:rsid w:val="002450C0"/>
    <w:rsid w:val="00245947"/>
    <w:rsid w:val="002463D7"/>
    <w:rsid w:val="00246CB7"/>
    <w:rsid w:val="00262164"/>
    <w:rsid w:val="002632E5"/>
    <w:rsid w:val="002654A4"/>
    <w:rsid w:val="00267FCB"/>
    <w:rsid w:val="0028054E"/>
    <w:rsid w:val="00280F5C"/>
    <w:rsid w:val="00284F28"/>
    <w:rsid w:val="00286CA1"/>
    <w:rsid w:val="00290EFF"/>
    <w:rsid w:val="0029301A"/>
    <w:rsid w:val="00294A9A"/>
    <w:rsid w:val="002957D4"/>
    <w:rsid w:val="002A2AA7"/>
    <w:rsid w:val="002A3670"/>
    <w:rsid w:val="002A5273"/>
    <w:rsid w:val="002B1E87"/>
    <w:rsid w:val="002B5508"/>
    <w:rsid w:val="002B568F"/>
    <w:rsid w:val="002B6339"/>
    <w:rsid w:val="002C1041"/>
    <w:rsid w:val="002C567E"/>
    <w:rsid w:val="002C63CF"/>
    <w:rsid w:val="002D304E"/>
    <w:rsid w:val="002D6007"/>
    <w:rsid w:val="002D7520"/>
    <w:rsid w:val="002D75CF"/>
    <w:rsid w:val="002E0781"/>
    <w:rsid w:val="002E2044"/>
    <w:rsid w:val="002E3C74"/>
    <w:rsid w:val="002F4798"/>
    <w:rsid w:val="002F7535"/>
    <w:rsid w:val="0030011D"/>
    <w:rsid w:val="003218D3"/>
    <w:rsid w:val="003232F1"/>
    <w:rsid w:val="00324448"/>
    <w:rsid w:val="00327227"/>
    <w:rsid w:val="003310C6"/>
    <w:rsid w:val="0033164D"/>
    <w:rsid w:val="0033406A"/>
    <w:rsid w:val="00342BA2"/>
    <w:rsid w:val="00346A96"/>
    <w:rsid w:val="00352657"/>
    <w:rsid w:val="00354A63"/>
    <w:rsid w:val="00356F74"/>
    <w:rsid w:val="00357CEE"/>
    <w:rsid w:val="00363C53"/>
    <w:rsid w:val="003657B3"/>
    <w:rsid w:val="00365A71"/>
    <w:rsid w:val="003661A8"/>
    <w:rsid w:val="00372269"/>
    <w:rsid w:val="00372673"/>
    <w:rsid w:val="0037696D"/>
    <w:rsid w:val="0037752E"/>
    <w:rsid w:val="00377BA3"/>
    <w:rsid w:val="00380A33"/>
    <w:rsid w:val="003814B5"/>
    <w:rsid w:val="00381646"/>
    <w:rsid w:val="00382C49"/>
    <w:rsid w:val="00387125"/>
    <w:rsid w:val="003A1F23"/>
    <w:rsid w:val="003A202C"/>
    <w:rsid w:val="003A2917"/>
    <w:rsid w:val="003A2B99"/>
    <w:rsid w:val="003A384F"/>
    <w:rsid w:val="003A3B59"/>
    <w:rsid w:val="003A6681"/>
    <w:rsid w:val="003A6F44"/>
    <w:rsid w:val="003B0261"/>
    <w:rsid w:val="003B0539"/>
    <w:rsid w:val="003B0819"/>
    <w:rsid w:val="003B128A"/>
    <w:rsid w:val="003B2794"/>
    <w:rsid w:val="003B390B"/>
    <w:rsid w:val="003B3960"/>
    <w:rsid w:val="003B4682"/>
    <w:rsid w:val="003B6269"/>
    <w:rsid w:val="003B72B8"/>
    <w:rsid w:val="003C043C"/>
    <w:rsid w:val="003C1B68"/>
    <w:rsid w:val="003C2AA8"/>
    <w:rsid w:val="003C39FC"/>
    <w:rsid w:val="003C3CBB"/>
    <w:rsid w:val="003D1DD3"/>
    <w:rsid w:val="003D365C"/>
    <w:rsid w:val="003D5810"/>
    <w:rsid w:val="003E3B79"/>
    <w:rsid w:val="003E4296"/>
    <w:rsid w:val="003F0A74"/>
    <w:rsid w:val="003F1D5D"/>
    <w:rsid w:val="003F28D1"/>
    <w:rsid w:val="003F4E72"/>
    <w:rsid w:val="00402241"/>
    <w:rsid w:val="004036FB"/>
    <w:rsid w:val="00406F39"/>
    <w:rsid w:val="004132AB"/>
    <w:rsid w:val="00420AFF"/>
    <w:rsid w:val="0042328E"/>
    <w:rsid w:val="004239FF"/>
    <w:rsid w:val="004264DA"/>
    <w:rsid w:val="00434CE9"/>
    <w:rsid w:val="004355BA"/>
    <w:rsid w:val="00443D59"/>
    <w:rsid w:val="00445098"/>
    <w:rsid w:val="00447835"/>
    <w:rsid w:val="00452C7B"/>
    <w:rsid w:val="0045439F"/>
    <w:rsid w:val="004556F2"/>
    <w:rsid w:val="0045674A"/>
    <w:rsid w:val="0046059F"/>
    <w:rsid w:val="00460A96"/>
    <w:rsid w:val="004649E1"/>
    <w:rsid w:val="00465058"/>
    <w:rsid w:val="00471653"/>
    <w:rsid w:val="00471C98"/>
    <w:rsid w:val="004724A4"/>
    <w:rsid w:val="00474A51"/>
    <w:rsid w:val="004768A2"/>
    <w:rsid w:val="00476D4D"/>
    <w:rsid w:val="00477C80"/>
    <w:rsid w:val="00481CAE"/>
    <w:rsid w:val="00482854"/>
    <w:rsid w:val="00482F80"/>
    <w:rsid w:val="004879F0"/>
    <w:rsid w:val="00487E86"/>
    <w:rsid w:val="00491C17"/>
    <w:rsid w:val="004941BC"/>
    <w:rsid w:val="00496258"/>
    <w:rsid w:val="004962ED"/>
    <w:rsid w:val="004A0742"/>
    <w:rsid w:val="004A0CC8"/>
    <w:rsid w:val="004A178C"/>
    <w:rsid w:val="004A1B35"/>
    <w:rsid w:val="004A2E4E"/>
    <w:rsid w:val="004A39C1"/>
    <w:rsid w:val="004B2C23"/>
    <w:rsid w:val="004B505C"/>
    <w:rsid w:val="004B5C65"/>
    <w:rsid w:val="004C39F6"/>
    <w:rsid w:val="004D43CD"/>
    <w:rsid w:val="004E066E"/>
    <w:rsid w:val="004E31CE"/>
    <w:rsid w:val="004E6D99"/>
    <w:rsid w:val="004E7425"/>
    <w:rsid w:val="004F1FF2"/>
    <w:rsid w:val="00501FC9"/>
    <w:rsid w:val="00502A54"/>
    <w:rsid w:val="00506821"/>
    <w:rsid w:val="00510848"/>
    <w:rsid w:val="00513DBB"/>
    <w:rsid w:val="00525D1F"/>
    <w:rsid w:val="0053209E"/>
    <w:rsid w:val="00533255"/>
    <w:rsid w:val="005348B1"/>
    <w:rsid w:val="005375C8"/>
    <w:rsid w:val="00541C2C"/>
    <w:rsid w:val="00544DB5"/>
    <w:rsid w:val="00545622"/>
    <w:rsid w:val="00547BB8"/>
    <w:rsid w:val="00547E6B"/>
    <w:rsid w:val="00550780"/>
    <w:rsid w:val="00550782"/>
    <w:rsid w:val="005522B4"/>
    <w:rsid w:val="005525DF"/>
    <w:rsid w:val="005525F9"/>
    <w:rsid w:val="005623DC"/>
    <w:rsid w:val="00562870"/>
    <w:rsid w:val="00564150"/>
    <w:rsid w:val="00572F9A"/>
    <w:rsid w:val="00574A3A"/>
    <w:rsid w:val="00574E18"/>
    <w:rsid w:val="00576DFF"/>
    <w:rsid w:val="00577508"/>
    <w:rsid w:val="005844D7"/>
    <w:rsid w:val="0058600B"/>
    <w:rsid w:val="00587584"/>
    <w:rsid w:val="00587C84"/>
    <w:rsid w:val="00596CBC"/>
    <w:rsid w:val="005A0936"/>
    <w:rsid w:val="005A541D"/>
    <w:rsid w:val="005B18D6"/>
    <w:rsid w:val="005B2063"/>
    <w:rsid w:val="005B2D9D"/>
    <w:rsid w:val="005B6291"/>
    <w:rsid w:val="005B6D9A"/>
    <w:rsid w:val="005C2A43"/>
    <w:rsid w:val="005C3185"/>
    <w:rsid w:val="005C5C3D"/>
    <w:rsid w:val="005D082E"/>
    <w:rsid w:val="005D0994"/>
    <w:rsid w:val="005D2A08"/>
    <w:rsid w:val="005D50A9"/>
    <w:rsid w:val="005D64BE"/>
    <w:rsid w:val="005E313F"/>
    <w:rsid w:val="005E47BA"/>
    <w:rsid w:val="005E6EA3"/>
    <w:rsid w:val="005F2643"/>
    <w:rsid w:val="005F4B17"/>
    <w:rsid w:val="006006A1"/>
    <w:rsid w:val="006017CC"/>
    <w:rsid w:val="00601A6C"/>
    <w:rsid w:val="00606398"/>
    <w:rsid w:val="00606CB8"/>
    <w:rsid w:val="00607F80"/>
    <w:rsid w:val="006114F1"/>
    <w:rsid w:val="006201A2"/>
    <w:rsid w:val="00622131"/>
    <w:rsid w:val="00623DA4"/>
    <w:rsid w:val="00625D95"/>
    <w:rsid w:val="00625E5F"/>
    <w:rsid w:val="006308B3"/>
    <w:rsid w:val="00633AD9"/>
    <w:rsid w:val="00636F33"/>
    <w:rsid w:val="00643D29"/>
    <w:rsid w:val="006456FD"/>
    <w:rsid w:val="006467A0"/>
    <w:rsid w:val="00651731"/>
    <w:rsid w:val="006658BB"/>
    <w:rsid w:val="00665A81"/>
    <w:rsid w:val="00674844"/>
    <w:rsid w:val="00680D0E"/>
    <w:rsid w:val="00682F93"/>
    <w:rsid w:val="00686B55"/>
    <w:rsid w:val="00692488"/>
    <w:rsid w:val="0069336C"/>
    <w:rsid w:val="006934C1"/>
    <w:rsid w:val="006A130A"/>
    <w:rsid w:val="006A3257"/>
    <w:rsid w:val="006A3EF3"/>
    <w:rsid w:val="006B055A"/>
    <w:rsid w:val="006B55DE"/>
    <w:rsid w:val="006B573C"/>
    <w:rsid w:val="006B5AA1"/>
    <w:rsid w:val="006D6E26"/>
    <w:rsid w:val="006E5F2C"/>
    <w:rsid w:val="006F2217"/>
    <w:rsid w:val="006F36BD"/>
    <w:rsid w:val="00700AF1"/>
    <w:rsid w:val="007012F3"/>
    <w:rsid w:val="00703E56"/>
    <w:rsid w:val="0070560D"/>
    <w:rsid w:val="00705971"/>
    <w:rsid w:val="00705B69"/>
    <w:rsid w:val="007072BC"/>
    <w:rsid w:val="0071068E"/>
    <w:rsid w:val="007109BC"/>
    <w:rsid w:val="007111F8"/>
    <w:rsid w:val="00721A62"/>
    <w:rsid w:val="0072424E"/>
    <w:rsid w:val="00724B11"/>
    <w:rsid w:val="00731543"/>
    <w:rsid w:val="00731FED"/>
    <w:rsid w:val="007344A8"/>
    <w:rsid w:val="00737800"/>
    <w:rsid w:val="007407F7"/>
    <w:rsid w:val="007426FF"/>
    <w:rsid w:val="00747FE3"/>
    <w:rsid w:val="00750E9C"/>
    <w:rsid w:val="0075209A"/>
    <w:rsid w:val="0075362A"/>
    <w:rsid w:val="00756971"/>
    <w:rsid w:val="00757D37"/>
    <w:rsid w:val="007602C5"/>
    <w:rsid w:val="00761DED"/>
    <w:rsid w:val="007674C3"/>
    <w:rsid w:val="00771F5A"/>
    <w:rsid w:val="00772C41"/>
    <w:rsid w:val="00774924"/>
    <w:rsid w:val="00775B07"/>
    <w:rsid w:val="00782955"/>
    <w:rsid w:val="007872DB"/>
    <w:rsid w:val="00791A46"/>
    <w:rsid w:val="007927FF"/>
    <w:rsid w:val="00794EAE"/>
    <w:rsid w:val="00795C37"/>
    <w:rsid w:val="007968B7"/>
    <w:rsid w:val="00797F9F"/>
    <w:rsid w:val="007A0B4E"/>
    <w:rsid w:val="007A0F07"/>
    <w:rsid w:val="007A19DD"/>
    <w:rsid w:val="007A76A3"/>
    <w:rsid w:val="007B136F"/>
    <w:rsid w:val="007B509C"/>
    <w:rsid w:val="007C3633"/>
    <w:rsid w:val="007C4D40"/>
    <w:rsid w:val="007C534D"/>
    <w:rsid w:val="007D5DE8"/>
    <w:rsid w:val="007D5EAC"/>
    <w:rsid w:val="0080019C"/>
    <w:rsid w:val="0080044C"/>
    <w:rsid w:val="0080281A"/>
    <w:rsid w:val="008050C9"/>
    <w:rsid w:val="00806155"/>
    <w:rsid w:val="00810597"/>
    <w:rsid w:val="00811FB9"/>
    <w:rsid w:val="00812820"/>
    <w:rsid w:val="008201C7"/>
    <w:rsid w:val="008218EA"/>
    <w:rsid w:val="008226DA"/>
    <w:rsid w:val="008242D9"/>
    <w:rsid w:val="0082431A"/>
    <w:rsid w:val="00831890"/>
    <w:rsid w:val="00834AC6"/>
    <w:rsid w:val="00836CFD"/>
    <w:rsid w:val="00837F60"/>
    <w:rsid w:val="00841A68"/>
    <w:rsid w:val="008426CD"/>
    <w:rsid w:val="00842D5D"/>
    <w:rsid w:val="00843CB5"/>
    <w:rsid w:val="00843D49"/>
    <w:rsid w:val="00843E19"/>
    <w:rsid w:val="0084441A"/>
    <w:rsid w:val="00855406"/>
    <w:rsid w:val="00855E6F"/>
    <w:rsid w:val="0086408A"/>
    <w:rsid w:val="0086484A"/>
    <w:rsid w:val="008658B1"/>
    <w:rsid w:val="008706B0"/>
    <w:rsid w:val="0087248D"/>
    <w:rsid w:val="00872EA9"/>
    <w:rsid w:val="008734CC"/>
    <w:rsid w:val="008805E0"/>
    <w:rsid w:val="00897B1B"/>
    <w:rsid w:val="008A0573"/>
    <w:rsid w:val="008A19F8"/>
    <w:rsid w:val="008A3840"/>
    <w:rsid w:val="008A51FF"/>
    <w:rsid w:val="008A5423"/>
    <w:rsid w:val="008A544F"/>
    <w:rsid w:val="008A688B"/>
    <w:rsid w:val="008B264B"/>
    <w:rsid w:val="008B4FA9"/>
    <w:rsid w:val="008B61B1"/>
    <w:rsid w:val="008B7785"/>
    <w:rsid w:val="008C1866"/>
    <w:rsid w:val="008C3104"/>
    <w:rsid w:val="008C4B69"/>
    <w:rsid w:val="008C6C7D"/>
    <w:rsid w:val="008D007D"/>
    <w:rsid w:val="008D6BCF"/>
    <w:rsid w:val="008E1076"/>
    <w:rsid w:val="008E2E22"/>
    <w:rsid w:val="008E4E2C"/>
    <w:rsid w:val="008E5F77"/>
    <w:rsid w:val="008F03B3"/>
    <w:rsid w:val="008F2267"/>
    <w:rsid w:val="008F3442"/>
    <w:rsid w:val="008F4913"/>
    <w:rsid w:val="008F6B81"/>
    <w:rsid w:val="008F7E8A"/>
    <w:rsid w:val="00903B67"/>
    <w:rsid w:val="00903D37"/>
    <w:rsid w:val="009118C3"/>
    <w:rsid w:val="0091297C"/>
    <w:rsid w:val="009163FA"/>
    <w:rsid w:val="00917ACF"/>
    <w:rsid w:val="00920903"/>
    <w:rsid w:val="00925C1B"/>
    <w:rsid w:val="00933944"/>
    <w:rsid w:val="00941EF6"/>
    <w:rsid w:val="00942488"/>
    <w:rsid w:val="00944704"/>
    <w:rsid w:val="00951FDF"/>
    <w:rsid w:val="00955145"/>
    <w:rsid w:val="00957D4E"/>
    <w:rsid w:val="00962BAB"/>
    <w:rsid w:val="00962DB8"/>
    <w:rsid w:val="00965E29"/>
    <w:rsid w:val="00966233"/>
    <w:rsid w:val="0096681F"/>
    <w:rsid w:val="0097052E"/>
    <w:rsid w:val="009709AD"/>
    <w:rsid w:val="00980809"/>
    <w:rsid w:val="00983348"/>
    <w:rsid w:val="00983BBD"/>
    <w:rsid w:val="00984476"/>
    <w:rsid w:val="0098633F"/>
    <w:rsid w:val="009908D2"/>
    <w:rsid w:val="00991A8D"/>
    <w:rsid w:val="00994086"/>
    <w:rsid w:val="00994EF6"/>
    <w:rsid w:val="00995429"/>
    <w:rsid w:val="009957AB"/>
    <w:rsid w:val="00996EB5"/>
    <w:rsid w:val="009A284A"/>
    <w:rsid w:val="009A3943"/>
    <w:rsid w:val="009A64E2"/>
    <w:rsid w:val="009B001F"/>
    <w:rsid w:val="009B0578"/>
    <w:rsid w:val="009B0737"/>
    <w:rsid w:val="009B16F2"/>
    <w:rsid w:val="009B180F"/>
    <w:rsid w:val="009B5F35"/>
    <w:rsid w:val="009B6336"/>
    <w:rsid w:val="009C162D"/>
    <w:rsid w:val="009C210E"/>
    <w:rsid w:val="009C2689"/>
    <w:rsid w:val="009C5FA7"/>
    <w:rsid w:val="009D59AC"/>
    <w:rsid w:val="009D5CFA"/>
    <w:rsid w:val="009E28ED"/>
    <w:rsid w:val="009E2A31"/>
    <w:rsid w:val="009F0835"/>
    <w:rsid w:val="009F0E9A"/>
    <w:rsid w:val="009F2232"/>
    <w:rsid w:val="00A01A2F"/>
    <w:rsid w:val="00A02408"/>
    <w:rsid w:val="00A136FB"/>
    <w:rsid w:val="00A17861"/>
    <w:rsid w:val="00A20CA2"/>
    <w:rsid w:val="00A20F73"/>
    <w:rsid w:val="00A231DA"/>
    <w:rsid w:val="00A23B44"/>
    <w:rsid w:val="00A25492"/>
    <w:rsid w:val="00A27EC3"/>
    <w:rsid w:val="00A32C1A"/>
    <w:rsid w:val="00A345E6"/>
    <w:rsid w:val="00A353D6"/>
    <w:rsid w:val="00A355BC"/>
    <w:rsid w:val="00A36B5C"/>
    <w:rsid w:val="00A37693"/>
    <w:rsid w:val="00A432A1"/>
    <w:rsid w:val="00A43482"/>
    <w:rsid w:val="00A50168"/>
    <w:rsid w:val="00A50C2E"/>
    <w:rsid w:val="00A62706"/>
    <w:rsid w:val="00A6593C"/>
    <w:rsid w:val="00A70DC5"/>
    <w:rsid w:val="00A711C5"/>
    <w:rsid w:val="00A75D06"/>
    <w:rsid w:val="00A767D0"/>
    <w:rsid w:val="00A77AA6"/>
    <w:rsid w:val="00A77BAB"/>
    <w:rsid w:val="00A80D36"/>
    <w:rsid w:val="00A828BD"/>
    <w:rsid w:val="00A83912"/>
    <w:rsid w:val="00A8403B"/>
    <w:rsid w:val="00A878F1"/>
    <w:rsid w:val="00A87EE0"/>
    <w:rsid w:val="00A941E6"/>
    <w:rsid w:val="00AA0725"/>
    <w:rsid w:val="00AA1AF0"/>
    <w:rsid w:val="00AA717E"/>
    <w:rsid w:val="00AA73AF"/>
    <w:rsid w:val="00AA758F"/>
    <w:rsid w:val="00AB10FF"/>
    <w:rsid w:val="00AB198F"/>
    <w:rsid w:val="00AB2D8E"/>
    <w:rsid w:val="00AB535D"/>
    <w:rsid w:val="00AB6638"/>
    <w:rsid w:val="00AC01BF"/>
    <w:rsid w:val="00AC0B50"/>
    <w:rsid w:val="00AC230D"/>
    <w:rsid w:val="00AC7152"/>
    <w:rsid w:val="00AC7C33"/>
    <w:rsid w:val="00AD7412"/>
    <w:rsid w:val="00AE209A"/>
    <w:rsid w:val="00AE31C1"/>
    <w:rsid w:val="00AF20DD"/>
    <w:rsid w:val="00AF282E"/>
    <w:rsid w:val="00AF712A"/>
    <w:rsid w:val="00B059D7"/>
    <w:rsid w:val="00B07C14"/>
    <w:rsid w:val="00B12BB0"/>
    <w:rsid w:val="00B13E50"/>
    <w:rsid w:val="00B149A2"/>
    <w:rsid w:val="00B208BE"/>
    <w:rsid w:val="00B23018"/>
    <w:rsid w:val="00B26D97"/>
    <w:rsid w:val="00B30045"/>
    <w:rsid w:val="00B30E55"/>
    <w:rsid w:val="00B3184A"/>
    <w:rsid w:val="00B32A42"/>
    <w:rsid w:val="00B357F5"/>
    <w:rsid w:val="00B3718B"/>
    <w:rsid w:val="00B4240A"/>
    <w:rsid w:val="00B47E6E"/>
    <w:rsid w:val="00B50C15"/>
    <w:rsid w:val="00B51A39"/>
    <w:rsid w:val="00B53784"/>
    <w:rsid w:val="00B55B9D"/>
    <w:rsid w:val="00B5612F"/>
    <w:rsid w:val="00B60116"/>
    <w:rsid w:val="00B66F86"/>
    <w:rsid w:val="00B67266"/>
    <w:rsid w:val="00B73702"/>
    <w:rsid w:val="00B756A3"/>
    <w:rsid w:val="00B763FD"/>
    <w:rsid w:val="00B7793C"/>
    <w:rsid w:val="00B77E1C"/>
    <w:rsid w:val="00B81C45"/>
    <w:rsid w:val="00B856B4"/>
    <w:rsid w:val="00B85703"/>
    <w:rsid w:val="00B86437"/>
    <w:rsid w:val="00B94A1B"/>
    <w:rsid w:val="00B95786"/>
    <w:rsid w:val="00B95F0E"/>
    <w:rsid w:val="00B9677E"/>
    <w:rsid w:val="00BA115D"/>
    <w:rsid w:val="00BA7FFB"/>
    <w:rsid w:val="00BB2091"/>
    <w:rsid w:val="00BB5D28"/>
    <w:rsid w:val="00BB5E78"/>
    <w:rsid w:val="00BB7FDA"/>
    <w:rsid w:val="00BC374B"/>
    <w:rsid w:val="00BC7EBE"/>
    <w:rsid w:val="00BD3852"/>
    <w:rsid w:val="00BD3B5C"/>
    <w:rsid w:val="00BD4876"/>
    <w:rsid w:val="00BE0B7F"/>
    <w:rsid w:val="00BE0C81"/>
    <w:rsid w:val="00BE3D05"/>
    <w:rsid w:val="00BE498F"/>
    <w:rsid w:val="00BE675D"/>
    <w:rsid w:val="00BE7ABD"/>
    <w:rsid w:val="00BF0D59"/>
    <w:rsid w:val="00BF7146"/>
    <w:rsid w:val="00BF79E5"/>
    <w:rsid w:val="00C01325"/>
    <w:rsid w:val="00C03C31"/>
    <w:rsid w:val="00C060E7"/>
    <w:rsid w:val="00C063A2"/>
    <w:rsid w:val="00C124D6"/>
    <w:rsid w:val="00C14044"/>
    <w:rsid w:val="00C17F89"/>
    <w:rsid w:val="00C203D4"/>
    <w:rsid w:val="00C2190A"/>
    <w:rsid w:val="00C22FA2"/>
    <w:rsid w:val="00C26F37"/>
    <w:rsid w:val="00C3152B"/>
    <w:rsid w:val="00C31EAB"/>
    <w:rsid w:val="00C3207C"/>
    <w:rsid w:val="00C32F01"/>
    <w:rsid w:val="00C342E4"/>
    <w:rsid w:val="00C3511D"/>
    <w:rsid w:val="00C4158B"/>
    <w:rsid w:val="00C4341C"/>
    <w:rsid w:val="00C445B4"/>
    <w:rsid w:val="00C52864"/>
    <w:rsid w:val="00C52C9B"/>
    <w:rsid w:val="00C533A2"/>
    <w:rsid w:val="00C56F72"/>
    <w:rsid w:val="00C57604"/>
    <w:rsid w:val="00C6340F"/>
    <w:rsid w:val="00C656A0"/>
    <w:rsid w:val="00C661E1"/>
    <w:rsid w:val="00C673E2"/>
    <w:rsid w:val="00C67856"/>
    <w:rsid w:val="00C71711"/>
    <w:rsid w:val="00C74260"/>
    <w:rsid w:val="00C77263"/>
    <w:rsid w:val="00C7794F"/>
    <w:rsid w:val="00C807B3"/>
    <w:rsid w:val="00C864DB"/>
    <w:rsid w:val="00C86B5A"/>
    <w:rsid w:val="00CA4EF8"/>
    <w:rsid w:val="00CA7BE1"/>
    <w:rsid w:val="00CB3BD5"/>
    <w:rsid w:val="00CB5B61"/>
    <w:rsid w:val="00CC4157"/>
    <w:rsid w:val="00CC4CDF"/>
    <w:rsid w:val="00CC5B74"/>
    <w:rsid w:val="00CC5E31"/>
    <w:rsid w:val="00CC6DA8"/>
    <w:rsid w:val="00CD2494"/>
    <w:rsid w:val="00CD2FBA"/>
    <w:rsid w:val="00CE038D"/>
    <w:rsid w:val="00CE38F6"/>
    <w:rsid w:val="00CE39E8"/>
    <w:rsid w:val="00CE5C12"/>
    <w:rsid w:val="00CF18E2"/>
    <w:rsid w:val="00CF2DB5"/>
    <w:rsid w:val="00CF489E"/>
    <w:rsid w:val="00CF5968"/>
    <w:rsid w:val="00CF7DA8"/>
    <w:rsid w:val="00D035FA"/>
    <w:rsid w:val="00D03755"/>
    <w:rsid w:val="00D05657"/>
    <w:rsid w:val="00D0795D"/>
    <w:rsid w:val="00D120B1"/>
    <w:rsid w:val="00D1272E"/>
    <w:rsid w:val="00D14AE3"/>
    <w:rsid w:val="00D17EA9"/>
    <w:rsid w:val="00D208B7"/>
    <w:rsid w:val="00D22F7D"/>
    <w:rsid w:val="00D25AF5"/>
    <w:rsid w:val="00D3293B"/>
    <w:rsid w:val="00D33709"/>
    <w:rsid w:val="00D3413A"/>
    <w:rsid w:val="00D44D89"/>
    <w:rsid w:val="00D46D40"/>
    <w:rsid w:val="00D47193"/>
    <w:rsid w:val="00D5038D"/>
    <w:rsid w:val="00D513AC"/>
    <w:rsid w:val="00D63C2B"/>
    <w:rsid w:val="00D6469B"/>
    <w:rsid w:val="00D64A45"/>
    <w:rsid w:val="00D65C3E"/>
    <w:rsid w:val="00D65F3B"/>
    <w:rsid w:val="00D66904"/>
    <w:rsid w:val="00D7073E"/>
    <w:rsid w:val="00D75E1E"/>
    <w:rsid w:val="00D8024A"/>
    <w:rsid w:val="00D853F2"/>
    <w:rsid w:val="00D87C7F"/>
    <w:rsid w:val="00D90F33"/>
    <w:rsid w:val="00D912EE"/>
    <w:rsid w:val="00D91AE1"/>
    <w:rsid w:val="00D9402C"/>
    <w:rsid w:val="00D95E6C"/>
    <w:rsid w:val="00D96A2C"/>
    <w:rsid w:val="00DA2BF4"/>
    <w:rsid w:val="00DA2E43"/>
    <w:rsid w:val="00DA6FCC"/>
    <w:rsid w:val="00DA7A4D"/>
    <w:rsid w:val="00DB080E"/>
    <w:rsid w:val="00DB1D3F"/>
    <w:rsid w:val="00DB2B8C"/>
    <w:rsid w:val="00DB3193"/>
    <w:rsid w:val="00DC25B8"/>
    <w:rsid w:val="00DC3E5C"/>
    <w:rsid w:val="00DC68BF"/>
    <w:rsid w:val="00DC6E3B"/>
    <w:rsid w:val="00DD3946"/>
    <w:rsid w:val="00DD5053"/>
    <w:rsid w:val="00DD6C78"/>
    <w:rsid w:val="00DD6CCF"/>
    <w:rsid w:val="00DE0E38"/>
    <w:rsid w:val="00DE2184"/>
    <w:rsid w:val="00DE4465"/>
    <w:rsid w:val="00DE7BF3"/>
    <w:rsid w:val="00DE7D05"/>
    <w:rsid w:val="00DF1170"/>
    <w:rsid w:val="00DF1DF3"/>
    <w:rsid w:val="00DF4DB2"/>
    <w:rsid w:val="00DF65B9"/>
    <w:rsid w:val="00E026F7"/>
    <w:rsid w:val="00E02D7F"/>
    <w:rsid w:val="00E1507E"/>
    <w:rsid w:val="00E15E1D"/>
    <w:rsid w:val="00E161EF"/>
    <w:rsid w:val="00E20193"/>
    <w:rsid w:val="00E2109E"/>
    <w:rsid w:val="00E21D8B"/>
    <w:rsid w:val="00E2301B"/>
    <w:rsid w:val="00E233AD"/>
    <w:rsid w:val="00E26F9D"/>
    <w:rsid w:val="00E27A98"/>
    <w:rsid w:val="00E30B77"/>
    <w:rsid w:val="00E31819"/>
    <w:rsid w:val="00E44DA5"/>
    <w:rsid w:val="00E47F9F"/>
    <w:rsid w:val="00E50CBB"/>
    <w:rsid w:val="00E53018"/>
    <w:rsid w:val="00E542C2"/>
    <w:rsid w:val="00E54FE6"/>
    <w:rsid w:val="00E56BD5"/>
    <w:rsid w:val="00E56D32"/>
    <w:rsid w:val="00E60270"/>
    <w:rsid w:val="00E73B7B"/>
    <w:rsid w:val="00E80550"/>
    <w:rsid w:val="00E81467"/>
    <w:rsid w:val="00E86172"/>
    <w:rsid w:val="00E86D39"/>
    <w:rsid w:val="00E91D33"/>
    <w:rsid w:val="00E941EB"/>
    <w:rsid w:val="00E95293"/>
    <w:rsid w:val="00E958CD"/>
    <w:rsid w:val="00E95985"/>
    <w:rsid w:val="00EB376A"/>
    <w:rsid w:val="00EB6818"/>
    <w:rsid w:val="00EC18E6"/>
    <w:rsid w:val="00EC2977"/>
    <w:rsid w:val="00ED1F82"/>
    <w:rsid w:val="00ED2EA2"/>
    <w:rsid w:val="00ED4DCA"/>
    <w:rsid w:val="00EE022D"/>
    <w:rsid w:val="00EE1E21"/>
    <w:rsid w:val="00EE1EB3"/>
    <w:rsid w:val="00EE302A"/>
    <w:rsid w:val="00EE53AB"/>
    <w:rsid w:val="00EE53FC"/>
    <w:rsid w:val="00EE6B9B"/>
    <w:rsid w:val="00EE77F9"/>
    <w:rsid w:val="00EF0A43"/>
    <w:rsid w:val="00F00D8D"/>
    <w:rsid w:val="00F029DF"/>
    <w:rsid w:val="00F12FA1"/>
    <w:rsid w:val="00F144D2"/>
    <w:rsid w:val="00F156BD"/>
    <w:rsid w:val="00F17509"/>
    <w:rsid w:val="00F227D7"/>
    <w:rsid w:val="00F25B8F"/>
    <w:rsid w:val="00F26746"/>
    <w:rsid w:val="00F26AA8"/>
    <w:rsid w:val="00F26AF7"/>
    <w:rsid w:val="00F30F4B"/>
    <w:rsid w:val="00F40AE4"/>
    <w:rsid w:val="00F50458"/>
    <w:rsid w:val="00F5067B"/>
    <w:rsid w:val="00F514B7"/>
    <w:rsid w:val="00F52B49"/>
    <w:rsid w:val="00F56594"/>
    <w:rsid w:val="00F6080E"/>
    <w:rsid w:val="00F62CB4"/>
    <w:rsid w:val="00F63AF7"/>
    <w:rsid w:val="00F66C11"/>
    <w:rsid w:val="00F73EF1"/>
    <w:rsid w:val="00F756F7"/>
    <w:rsid w:val="00F81F5E"/>
    <w:rsid w:val="00F8528B"/>
    <w:rsid w:val="00F86B2A"/>
    <w:rsid w:val="00F86C63"/>
    <w:rsid w:val="00F90BA3"/>
    <w:rsid w:val="00F914D5"/>
    <w:rsid w:val="00F94465"/>
    <w:rsid w:val="00FA2CE6"/>
    <w:rsid w:val="00FA4A5B"/>
    <w:rsid w:val="00FA7BD1"/>
    <w:rsid w:val="00FB2731"/>
    <w:rsid w:val="00FB5AE7"/>
    <w:rsid w:val="00FC122E"/>
    <w:rsid w:val="00FC64B0"/>
    <w:rsid w:val="00FD25A1"/>
    <w:rsid w:val="00FD4A73"/>
    <w:rsid w:val="00FD69D8"/>
    <w:rsid w:val="00FD7E51"/>
    <w:rsid w:val="00FE0D3F"/>
    <w:rsid w:val="00FE182D"/>
    <w:rsid w:val="00FE3148"/>
    <w:rsid w:val="00FE3688"/>
    <w:rsid w:val="00FE5F05"/>
    <w:rsid w:val="00FE7CF8"/>
    <w:rsid w:val="00FF1098"/>
    <w:rsid w:val="00FF35CF"/>
    <w:rsid w:val="00FF66FC"/>
    <w:rsid w:val="00FF79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172"/>
  </w:style>
  <w:style w:type="paragraph" w:styleId="Heading1">
    <w:name w:val="heading 1"/>
    <w:basedOn w:val="Normal"/>
    <w:next w:val="Normal"/>
    <w:link w:val="Heading1Char"/>
    <w:uiPriority w:val="9"/>
    <w:qFormat/>
    <w:rsid w:val="002A367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6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67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367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22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6DA"/>
    <w:rPr>
      <w:rFonts w:ascii="Tahoma" w:hAnsi="Tahoma" w:cs="Tahoma"/>
      <w:sz w:val="16"/>
      <w:szCs w:val="16"/>
    </w:rPr>
  </w:style>
  <w:style w:type="paragraph" w:styleId="ListParagraph">
    <w:name w:val="List Paragraph"/>
    <w:basedOn w:val="Normal"/>
    <w:uiPriority w:val="34"/>
    <w:qFormat/>
    <w:rsid w:val="008226DA"/>
    <w:pPr>
      <w:ind w:left="720"/>
      <w:contextualSpacing/>
    </w:pPr>
  </w:style>
  <w:style w:type="paragraph" w:styleId="HTMLPreformatted">
    <w:name w:val="HTML Preformatted"/>
    <w:basedOn w:val="Normal"/>
    <w:link w:val="HTMLPreformattedChar"/>
    <w:uiPriority w:val="99"/>
    <w:semiHidden/>
    <w:unhideWhenUsed/>
    <w:rsid w:val="00822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26DA"/>
    <w:rPr>
      <w:rFonts w:ascii="Courier New" w:eastAsia="Times New Roman" w:hAnsi="Courier New" w:cs="Courier New"/>
      <w:sz w:val="20"/>
      <w:szCs w:val="20"/>
    </w:rPr>
  </w:style>
  <w:style w:type="table" w:styleId="TableGrid">
    <w:name w:val="Table Grid"/>
    <w:basedOn w:val="TableNormal"/>
    <w:uiPriority w:val="59"/>
    <w:rsid w:val="00F227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B001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63889859">
      <w:bodyDiv w:val="1"/>
      <w:marLeft w:val="0"/>
      <w:marRight w:val="0"/>
      <w:marTop w:val="0"/>
      <w:marBottom w:val="0"/>
      <w:divBdr>
        <w:top w:val="none" w:sz="0" w:space="0" w:color="auto"/>
        <w:left w:val="none" w:sz="0" w:space="0" w:color="auto"/>
        <w:bottom w:val="none" w:sz="0" w:space="0" w:color="auto"/>
        <w:right w:val="none" w:sz="0" w:space="0" w:color="auto"/>
      </w:divBdr>
    </w:div>
    <w:div w:id="488715394">
      <w:bodyDiv w:val="1"/>
      <w:marLeft w:val="0"/>
      <w:marRight w:val="0"/>
      <w:marTop w:val="0"/>
      <w:marBottom w:val="0"/>
      <w:divBdr>
        <w:top w:val="none" w:sz="0" w:space="0" w:color="auto"/>
        <w:left w:val="none" w:sz="0" w:space="0" w:color="auto"/>
        <w:bottom w:val="none" w:sz="0" w:space="0" w:color="auto"/>
        <w:right w:val="none" w:sz="0" w:space="0" w:color="auto"/>
      </w:divBdr>
    </w:div>
    <w:div w:id="554698806">
      <w:bodyDiv w:val="1"/>
      <w:marLeft w:val="0"/>
      <w:marRight w:val="0"/>
      <w:marTop w:val="0"/>
      <w:marBottom w:val="0"/>
      <w:divBdr>
        <w:top w:val="none" w:sz="0" w:space="0" w:color="auto"/>
        <w:left w:val="none" w:sz="0" w:space="0" w:color="auto"/>
        <w:bottom w:val="none" w:sz="0" w:space="0" w:color="auto"/>
        <w:right w:val="none" w:sz="0" w:space="0" w:color="auto"/>
      </w:divBdr>
    </w:div>
    <w:div w:id="602298533">
      <w:bodyDiv w:val="1"/>
      <w:marLeft w:val="0"/>
      <w:marRight w:val="0"/>
      <w:marTop w:val="0"/>
      <w:marBottom w:val="0"/>
      <w:divBdr>
        <w:top w:val="none" w:sz="0" w:space="0" w:color="auto"/>
        <w:left w:val="none" w:sz="0" w:space="0" w:color="auto"/>
        <w:bottom w:val="none" w:sz="0" w:space="0" w:color="auto"/>
        <w:right w:val="none" w:sz="0" w:space="0" w:color="auto"/>
      </w:divBdr>
    </w:div>
    <w:div w:id="975185107">
      <w:bodyDiv w:val="1"/>
      <w:marLeft w:val="0"/>
      <w:marRight w:val="0"/>
      <w:marTop w:val="0"/>
      <w:marBottom w:val="0"/>
      <w:divBdr>
        <w:top w:val="none" w:sz="0" w:space="0" w:color="auto"/>
        <w:left w:val="none" w:sz="0" w:space="0" w:color="auto"/>
        <w:bottom w:val="none" w:sz="0" w:space="0" w:color="auto"/>
        <w:right w:val="none" w:sz="0" w:space="0" w:color="auto"/>
      </w:divBdr>
    </w:div>
    <w:div w:id="1226915645">
      <w:bodyDiv w:val="1"/>
      <w:marLeft w:val="0"/>
      <w:marRight w:val="0"/>
      <w:marTop w:val="0"/>
      <w:marBottom w:val="0"/>
      <w:divBdr>
        <w:top w:val="none" w:sz="0" w:space="0" w:color="auto"/>
        <w:left w:val="none" w:sz="0" w:space="0" w:color="auto"/>
        <w:bottom w:val="none" w:sz="0" w:space="0" w:color="auto"/>
        <w:right w:val="none" w:sz="0" w:space="0" w:color="auto"/>
      </w:divBdr>
    </w:div>
    <w:div w:id="1477527390">
      <w:bodyDiv w:val="1"/>
      <w:marLeft w:val="0"/>
      <w:marRight w:val="0"/>
      <w:marTop w:val="0"/>
      <w:marBottom w:val="0"/>
      <w:divBdr>
        <w:top w:val="none" w:sz="0" w:space="0" w:color="auto"/>
        <w:left w:val="none" w:sz="0" w:space="0" w:color="auto"/>
        <w:bottom w:val="none" w:sz="0" w:space="0" w:color="auto"/>
        <w:right w:val="none" w:sz="0" w:space="0" w:color="auto"/>
      </w:divBdr>
    </w:div>
    <w:div w:id="175519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wikipedia.org/wiki/Linear_regression"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5</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dc:creator>
  <cp:lastModifiedBy>Bharath</cp:lastModifiedBy>
  <cp:revision>4</cp:revision>
  <dcterms:created xsi:type="dcterms:W3CDTF">2016-02-19T01:04:00Z</dcterms:created>
  <dcterms:modified xsi:type="dcterms:W3CDTF">2016-02-19T04:24:00Z</dcterms:modified>
</cp:coreProperties>
</file>