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145F" w14:textId="77777777" w:rsidR="003D7572" w:rsidRDefault="00BD2765" w:rsidP="00BD2765">
      <w:pPr>
        <w:jc w:val="center"/>
        <w:rPr>
          <w:u w:val="single"/>
        </w:rPr>
      </w:pPr>
      <w:r w:rsidRPr="00BD2765">
        <w:rPr>
          <w:u w:val="single"/>
        </w:rPr>
        <w:t>Control-M initial Installation</w:t>
      </w:r>
    </w:p>
    <w:p w14:paraId="438F5BED" w14:textId="77777777" w:rsidR="00BD2765" w:rsidRDefault="00BD2765" w:rsidP="00BD2765">
      <w:pPr>
        <w:rPr>
          <w:u w:val="single"/>
        </w:rPr>
      </w:pPr>
    </w:p>
    <w:p w14:paraId="6DC65DA6" w14:textId="77777777" w:rsidR="00BD2765" w:rsidRDefault="00BD2765" w:rsidP="00673AEA">
      <w:pPr>
        <w:jc w:val="center"/>
        <w:rPr>
          <w:u w:val="single"/>
        </w:rPr>
      </w:pPr>
      <w:r>
        <w:rPr>
          <w:u w:val="single"/>
        </w:rPr>
        <w:t>Prerequisites:</w:t>
      </w:r>
    </w:p>
    <w:p w14:paraId="6E039F3D" w14:textId="77777777" w:rsidR="00BD2765" w:rsidRPr="00F013F7" w:rsidRDefault="00BD2765" w:rsidP="00BD2765">
      <w:r w:rsidRPr="00F013F7">
        <w:t>Creating logical volume</w:t>
      </w:r>
      <w:r w:rsidR="00703ABA" w:rsidRPr="00F013F7">
        <w:t xml:space="preserve"> (5GB)</w:t>
      </w:r>
    </w:p>
    <w:p w14:paraId="1C00E3C5" w14:textId="77777777" w:rsidR="00BD2765" w:rsidRPr="00F013F7" w:rsidRDefault="00BD2765" w:rsidP="00BD2765">
      <w:proofErr w:type="spellStart"/>
      <w:r w:rsidRPr="00F013F7">
        <w:t>lvcreate</w:t>
      </w:r>
      <w:proofErr w:type="spellEnd"/>
      <w:r w:rsidRPr="00F013F7">
        <w:t xml:space="preserve"> -v -L 5G -n </w:t>
      </w:r>
      <w:proofErr w:type="spellStart"/>
      <w:r w:rsidRPr="00F013F7">
        <w:t>ctmlv</w:t>
      </w:r>
      <w:proofErr w:type="spellEnd"/>
      <w:r w:rsidRPr="00F013F7">
        <w:t xml:space="preserve"> </w:t>
      </w:r>
      <w:proofErr w:type="spellStart"/>
      <w:r w:rsidRPr="00F013F7">
        <w:t>rootvg</w:t>
      </w:r>
      <w:proofErr w:type="spellEnd"/>
    </w:p>
    <w:p w14:paraId="692EB2BD" w14:textId="77777777" w:rsidR="00BD2765" w:rsidRDefault="00BD2765" w:rsidP="00BD2765">
      <w:pPr>
        <w:rPr>
          <w:u w:val="single"/>
        </w:rPr>
      </w:pPr>
    </w:p>
    <w:p w14:paraId="3F8BE303" w14:textId="77777777" w:rsidR="00BD2765" w:rsidRDefault="00BD2765" w:rsidP="00BD2765">
      <w:r>
        <w:t>Scanning for logical volumes</w:t>
      </w:r>
    </w:p>
    <w:p w14:paraId="7490C892" w14:textId="77777777" w:rsidR="00BD2765" w:rsidRDefault="00BD2765" w:rsidP="00BD2765">
      <w:proofErr w:type="spellStart"/>
      <w:r>
        <w:t>lvscan</w:t>
      </w:r>
      <w:proofErr w:type="spellEnd"/>
    </w:p>
    <w:p w14:paraId="716B8B1D" w14:textId="77777777" w:rsidR="00BD2765" w:rsidRDefault="00BD2765" w:rsidP="00BD2765"/>
    <w:p w14:paraId="45C4BDF6" w14:textId="77777777" w:rsidR="00BD2765" w:rsidRDefault="00BD2765" w:rsidP="00BD2765">
      <w:r>
        <w:t>Create ext4 file system</w:t>
      </w:r>
      <w:r w:rsidR="00703ABA">
        <w:t xml:space="preserve"> with </w:t>
      </w:r>
      <w:proofErr w:type="gramStart"/>
      <w:r w:rsidR="00703ABA">
        <w:t>5GB</w:t>
      </w:r>
      <w:proofErr w:type="gramEnd"/>
    </w:p>
    <w:p w14:paraId="27B86BE6" w14:textId="77777777" w:rsidR="00BD2765" w:rsidRDefault="00BD2765" w:rsidP="00BD2765">
      <w:proofErr w:type="gramStart"/>
      <w:r>
        <w:t>mkfs.ext</w:t>
      </w:r>
      <w:proofErr w:type="gramEnd"/>
      <w:r>
        <w:t>4 -v /dev/</w:t>
      </w:r>
      <w:proofErr w:type="spellStart"/>
      <w:r>
        <w:t>rootvg</w:t>
      </w:r>
      <w:proofErr w:type="spellEnd"/>
      <w:r>
        <w:t>/</w:t>
      </w:r>
      <w:proofErr w:type="spellStart"/>
      <w:r>
        <w:t>ctmlv</w:t>
      </w:r>
      <w:proofErr w:type="spellEnd"/>
    </w:p>
    <w:p w14:paraId="69100EC0" w14:textId="77777777" w:rsidR="00BD2765" w:rsidRDefault="00BD2765" w:rsidP="00BD2765"/>
    <w:p w14:paraId="2812BE6F" w14:textId="77777777" w:rsidR="00BD2765" w:rsidRDefault="00BD2765" w:rsidP="00BD2765">
      <w:r>
        <w:t xml:space="preserve">Create directory for </w:t>
      </w:r>
      <w:proofErr w:type="gramStart"/>
      <w:r>
        <w:t>mounting</w:t>
      </w:r>
      <w:proofErr w:type="gramEnd"/>
      <w:r>
        <w:t xml:space="preserve"> </w:t>
      </w:r>
    </w:p>
    <w:p w14:paraId="72206444" w14:textId="77777777" w:rsidR="00BD2765" w:rsidRDefault="00BD2765" w:rsidP="00BD2765"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/opt/</w:t>
      </w:r>
      <w:proofErr w:type="spellStart"/>
      <w:proofErr w:type="gramStart"/>
      <w:r>
        <w:t>ctm</w:t>
      </w:r>
      <w:proofErr w:type="spellEnd"/>
      <w:proofErr w:type="gramEnd"/>
    </w:p>
    <w:p w14:paraId="5FB36A87" w14:textId="77777777" w:rsidR="00BD2765" w:rsidRDefault="00BD2765" w:rsidP="00BD2765"/>
    <w:p w14:paraId="010AB78E" w14:textId="77777777" w:rsidR="00BD2765" w:rsidRDefault="00BD2765" w:rsidP="00BD2765">
      <w:r>
        <w:t xml:space="preserve">Mount the logical </w:t>
      </w:r>
      <w:proofErr w:type="gramStart"/>
      <w:r>
        <w:t>volume</w:t>
      </w:r>
      <w:proofErr w:type="gramEnd"/>
      <w:r>
        <w:t xml:space="preserve"> </w:t>
      </w:r>
    </w:p>
    <w:p w14:paraId="13307564" w14:textId="77777777" w:rsidR="00BD2765" w:rsidRDefault="00BD2765" w:rsidP="00BD2765">
      <w:r>
        <w:t>mount -v /dev/</w:t>
      </w:r>
      <w:proofErr w:type="spellStart"/>
      <w:r>
        <w:t>rootvg</w:t>
      </w:r>
      <w:proofErr w:type="spellEnd"/>
      <w:r>
        <w:t>/</w:t>
      </w:r>
      <w:proofErr w:type="spellStart"/>
      <w:r>
        <w:t>ctmlv</w:t>
      </w:r>
      <w:proofErr w:type="spellEnd"/>
      <w:r>
        <w:t xml:space="preserve"> /opt/</w:t>
      </w:r>
      <w:proofErr w:type="spellStart"/>
      <w:proofErr w:type="gramStart"/>
      <w:r>
        <w:t>ctm</w:t>
      </w:r>
      <w:proofErr w:type="spellEnd"/>
      <w:proofErr w:type="gramEnd"/>
    </w:p>
    <w:p w14:paraId="451436A6" w14:textId="77777777" w:rsidR="00BD2765" w:rsidRDefault="00BD2765" w:rsidP="00BD2765"/>
    <w:p w14:paraId="338161EC" w14:textId="77777777" w:rsidR="00BD2765" w:rsidRDefault="00BD2765" w:rsidP="00BD2765">
      <w:r>
        <w:t xml:space="preserve">Display disk usage and file system </w:t>
      </w:r>
      <w:proofErr w:type="gramStart"/>
      <w:r>
        <w:t>type</w:t>
      </w:r>
      <w:proofErr w:type="gramEnd"/>
    </w:p>
    <w:p w14:paraId="05967434" w14:textId="77777777" w:rsidR="00BD2765" w:rsidRDefault="00BD2765" w:rsidP="00BD2765">
      <w:proofErr w:type="spellStart"/>
      <w:r>
        <w:t>df</w:t>
      </w:r>
      <w:proofErr w:type="spellEnd"/>
      <w:r>
        <w:t xml:space="preserve"> -</w:t>
      </w:r>
      <w:proofErr w:type="spellStart"/>
      <w:r>
        <w:t>hT</w:t>
      </w:r>
      <w:proofErr w:type="spellEnd"/>
      <w:r>
        <w:t xml:space="preserve"> | grep </w:t>
      </w:r>
      <w:proofErr w:type="spellStart"/>
      <w:r>
        <w:t>ctm</w:t>
      </w:r>
      <w:proofErr w:type="spellEnd"/>
    </w:p>
    <w:p w14:paraId="77F49DB8" w14:textId="77777777" w:rsidR="00BD2765" w:rsidRDefault="00BD2765" w:rsidP="00BD2765"/>
    <w:p w14:paraId="7E5389D6" w14:textId="77777777" w:rsidR="00BD2765" w:rsidRDefault="00BD2765" w:rsidP="00BD2765">
      <w:r>
        <w:t>Change ownership of the directory</w:t>
      </w:r>
    </w:p>
    <w:p w14:paraId="65DBC975" w14:textId="77777777" w:rsidR="00BD2765" w:rsidRDefault="00BD2765" w:rsidP="00BD2765">
      <w:proofErr w:type="spellStart"/>
      <w:r>
        <w:t>chown</w:t>
      </w:r>
      <w:proofErr w:type="spellEnd"/>
      <w:r>
        <w:t xml:space="preserve"> -v </w:t>
      </w:r>
      <w:proofErr w:type="spellStart"/>
      <w:proofErr w:type="gramStart"/>
      <w:r>
        <w:t>svczena:zenagrp</w:t>
      </w:r>
      <w:proofErr w:type="spellEnd"/>
      <w:proofErr w:type="gramEnd"/>
      <w:r>
        <w:t xml:space="preserve"> /opt/</w:t>
      </w:r>
      <w:proofErr w:type="spellStart"/>
      <w:r>
        <w:t>ctm</w:t>
      </w:r>
      <w:proofErr w:type="spellEnd"/>
    </w:p>
    <w:p w14:paraId="3BCC6AF1" w14:textId="77777777" w:rsidR="00BD2765" w:rsidRDefault="00BD2765" w:rsidP="00BD2765"/>
    <w:p w14:paraId="2C2F666F" w14:textId="77777777" w:rsidR="00703ABA" w:rsidRDefault="00703ABA" w:rsidP="00BD2765">
      <w:r>
        <w:t xml:space="preserve">Login as </w:t>
      </w:r>
      <w:proofErr w:type="spellStart"/>
      <w:r>
        <w:t>svczena</w:t>
      </w:r>
      <w:proofErr w:type="spellEnd"/>
    </w:p>
    <w:p w14:paraId="317983B8" w14:textId="77777777" w:rsidR="00703ABA" w:rsidRDefault="00703ABA" w:rsidP="00BD2765">
      <w:proofErr w:type="spellStart"/>
      <w:r>
        <w:t>Su</w:t>
      </w:r>
      <w:proofErr w:type="spellEnd"/>
      <w:r>
        <w:t xml:space="preserve"> – </w:t>
      </w:r>
      <w:proofErr w:type="spellStart"/>
      <w:r>
        <w:t>svczena</w:t>
      </w:r>
      <w:proofErr w:type="spellEnd"/>
    </w:p>
    <w:p w14:paraId="1DBF0A0E" w14:textId="77777777" w:rsidR="00703ABA" w:rsidRDefault="00703ABA" w:rsidP="00BD2765"/>
    <w:p w14:paraId="44F17741" w14:textId="77777777" w:rsidR="00703ABA" w:rsidRDefault="00703ABA" w:rsidP="00703ABA">
      <w:r>
        <w:t>Copy the Installation tar archives in /opt/</w:t>
      </w:r>
      <w:proofErr w:type="spellStart"/>
      <w:r>
        <w:t>ctm</w:t>
      </w:r>
      <w:proofErr w:type="spellEnd"/>
      <w:r>
        <w:t xml:space="preserve">.  </w:t>
      </w:r>
      <w:r>
        <w:t>Through WinSCP</w:t>
      </w:r>
    </w:p>
    <w:p w14:paraId="7E78CCFB" w14:textId="77777777" w:rsidR="00703ABA" w:rsidRDefault="00703ABA" w:rsidP="00BD2765">
      <w:r>
        <w:t xml:space="preserve">DRKAI.9.0.19.200_AIX – This provides Control-M agent install </w:t>
      </w:r>
      <w:proofErr w:type="gramStart"/>
      <w:r>
        <w:t>binaries</w:t>
      </w:r>
      <w:proofErr w:type="gramEnd"/>
    </w:p>
    <w:p w14:paraId="7B5CA740" w14:textId="77777777" w:rsidR="00703ABA" w:rsidRDefault="00703ABA" w:rsidP="00BD2765">
      <w:r>
        <w:lastRenderedPageBreak/>
        <w:t>Extract zip file</w:t>
      </w:r>
    </w:p>
    <w:p w14:paraId="2C893C03" w14:textId="77777777" w:rsidR="00703ABA" w:rsidRDefault="00703ABA" w:rsidP="00BD2765">
      <w:r>
        <w:t>Tar -</w:t>
      </w:r>
      <w:proofErr w:type="spellStart"/>
      <w:r>
        <w:t>xvf</w:t>
      </w:r>
      <w:proofErr w:type="spellEnd"/>
      <w:r>
        <w:t xml:space="preserve"> &lt;</w:t>
      </w:r>
      <w:proofErr w:type="spellStart"/>
      <w:r>
        <w:t>file_name</w:t>
      </w:r>
      <w:proofErr w:type="spellEnd"/>
      <w:proofErr w:type="gramStart"/>
      <w:r>
        <w:t>&gt;.z</w:t>
      </w:r>
      <w:proofErr w:type="gramEnd"/>
    </w:p>
    <w:p w14:paraId="27CFF903" w14:textId="6BCB6D54" w:rsidR="00703ABA" w:rsidRPr="00673AEA" w:rsidRDefault="00F013F7" w:rsidP="00673AEA">
      <w:pPr>
        <w:jc w:val="center"/>
        <w:rPr>
          <w:u w:val="single"/>
        </w:rPr>
      </w:pPr>
      <w:r w:rsidRPr="00673AEA">
        <w:rPr>
          <w:u w:val="single"/>
        </w:rPr>
        <w:t>Installation:</w:t>
      </w:r>
    </w:p>
    <w:p w14:paraId="7090AB39" w14:textId="77777777" w:rsidR="00703ABA" w:rsidRDefault="00703ABA" w:rsidP="00703AB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Files and Folders are extracted under /opt/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ctm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Check all files and folders shows up.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05A051" w14:textId="77777777" w:rsidR="00703ABA" w:rsidRDefault="00703ABA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 Install the Control-M Agent run “./setup.sh” as following. Follow the screenshot to enter the command/options on being prompted for User Input.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431F1" w14:textId="77777777" w:rsidR="00875AA4" w:rsidRDefault="00703ABA" w:rsidP="00703A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C35ED78" wp14:editId="0BE3DC3B">
            <wp:extent cx="59436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E7C2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33C4F5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017CFC8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License Agreement, first press ‘S’ and then ‘Y’.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8B1143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E21F681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3F84696C" wp14:editId="55CD3198">
            <wp:extent cx="5943600" cy="286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A916D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32A9BEEB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DF951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2257E3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Press ‘1’ to update the Primary Control-M/Server host.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299E5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Press ‘2’ to update the Authorized Control-M/Server hosts.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6DEE6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420F4B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DEV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1A61B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Primary:</w:t>
      </w:r>
      <w:r>
        <w:rPr>
          <w:rStyle w:val="normaltextrun"/>
          <w:rFonts w:ascii="Calibri" w:hAnsi="Calibri" w:cs="Calibri"/>
          <w:sz w:val="22"/>
          <w:szCs w:val="22"/>
        </w:rPr>
        <w:t xml:space="preserve"> dwauswapp01.adhcscdev.net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E4F4D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Authorized:</w:t>
      </w:r>
      <w:r>
        <w:rPr>
          <w:rStyle w:val="normaltextrun"/>
          <w:rFonts w:ascii="Calibri" w:hAnsi="Calibri" w:cs="Calibri"/>
          <w:sz w:val="22"/>
          <w:szCs w:val="22"/>
        </w:rPr>
        <w:t xml:space="preserve"> dwauswapp01.adhcscdev.net|dwauswapp02.adhcscdev.net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4E941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549DD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TEST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2F88A9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Primary:</w:t>
      </w:r>
      <w:r>
        <w:rPr>
          <w:rStyle w:val="normaltextrun"/>
          <w:rFonts w:ascii="Calibri" w:hAnsi="Calibri" w:cs="Calibri"/>
          <w:sz w:val="22"/>
          <w:szCs w:val="22"/>
        </w:rPr>
        <w:t xml:space="preserve"> twauswapp02.adhcsctst.net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9AB261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Authorized:</w:t>
      </w:r>
      <w:r>
        <w:rPr>
          <w:rStyle w:val="normaltextrun"/>
          <w:rFonts w:ascii="Calibri" w:hAnsi="Calibri" w:cs="Calibri"/>
          <w:sz w:val="22"/>
          <w:szCs w:val="22"/>
        </w:rPr>
        <w:t xml:space="preserve"> twauswapp02.adhcsctst.net|twauswapp03.adhcsctst.net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BA1E29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23EC73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PROD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32E4CC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Primary:</w:t>
      </w:r>
      <w:r>
        <w:rPr>
          <w:rStyle w:val="normaltextrun"/>
          <w:rFonts w:ascii="Calibri" w:hAnsi="Calibri" w:cs="Calibri"/>
          <w:sz w:val="22"/>
          <w:szCs w:val="22"/>
        </w:rPr>
        <w:t xml:space="preserve"> pwauswapp02.adhcscint.net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04AF7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Authorized:</w:t>
      </w:r>
      <w:r>
        <w:rPr>
          <w:rStyle w:val="normaltextrun"/>
          <w:rFonts w:ascii="Calibri" w:hAnsi="Calibri" w:cs="Calibri"/>
          <w:sz w:val="22"/>
          <w:szCs w:val="22"/>
        </w:rPr>
        <w:t xml:space="preserve"> pwauswapp02.adhcscint.net|pwauswapp03.adhcscint.net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8ABF1" w14:textId="77777777" w:rsidR="00875AA4" w:rsidRDefault="00875AA4" w:rsidP="00875AA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8F798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3BF47A7F" wp14:editId="2D0C31A8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BF6128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F0B55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628083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E90A1D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5E348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5D3ECF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F7C7E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7B9D4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Once all options are filled in, press ‘Enter’ to continue the installation.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0BB82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D9B380" wp14:editId="05C81B8E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E61443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A4245C" w14:textId="77777777" w:rsidR="00875AA4" w:rsidRDefault="00875AA4" w:rsidP="00875AA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Once Installation completes successfully, run the command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| grep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ctm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” to verify Control-M process is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running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3A4FC" w14:textId="77777777" w:rsidR="00703ABA" w:rsidRDefault="00703ABA" w:rsidP="00703A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CF691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8D5D932" wp14:editId="6EFA3F5C">
            <wp:extent cx="5943600" cy="374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2B7BFA29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38C1E6" w14:textId="418DC9F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Restart CTM once after installation.</w:t>
      </w:r>
    </w:p>
    <w:p w14:paraId="7789F227" w14:textId="12110C4E" w:rsidR="00FA7C95" w:rsidRDefault="00FA7C95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11CEA6" w14:textId="0FFDF7FF" w:rsidR="00684D95" w:rsidRDefault="00684D95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 restart </w:t>
      </w:r>
      <w:proofErr w:type="spellStart"/>
      <w:r>
        <w:rPr>
          <w:rFonts w:ascii="Segoe UI" w:hAnsi="Segoe UI" w:cs="Segoe UI"/>
          <w:sz w:val="18"/>
          <w:szCs w:val="18"/>
        </w:rPr>
        <w:t>ctm</w:t>
      </w:r>
      <w:proofErr w:type="spellEnd"/>
      <w:r>
        <w:rPr>
          <w:rFonts w:ascii="Segoe UI" w:hAnsi="Segoe UI" w:cs="Segoe UI"/>
          <w:sz w:val="18"/>
          <w:szCs w:val="18"/>
        </w:rPr>
        <w:t xml:space="preserve"> run </w:t>
      </w:r>
      <w:r w:rsidR="00781283">
        <w:rPr>
          <w:rFonts w:ascii="Segoe UI" w:hAnsi="Segoe UI" w:cs="Segoe UI"/>
          <w:sz w:val="18"/>
          <w:szCs w:val="18"/>
        </w:rPr>
        <w:t>./</w:t>
      </w:r>
      <w:r>
        <w:rPr>
          <w:rFonts w:ascii="Segoe UI" w:hAnsi="Segoe UI" w:cs="Segoe UI"/>
          <w:sz w:val="18"/>
          <w:szCs w:val="18"/>
        </w:rPr>
        <w:t>stop-ag</w:t>
      </w:r>
      <w:r w:rsidR="00781283">
        <w:rPr>
          <w:rFonts w:ascii="Segoe UI" w:hAnsi="Segoe UI" w:cs="Segoe UI"/>
          <w:sz w:val="18"/>
          <w:szCs w:val="18"/>
        </w:rPr>
        <w:t>.sh</w:t>
      </w:r>
      <w:r>
        <w:rPr>
          <w:rFonts w:ascii="Segoe UI" w:hAnsi="Segoe UI" w:cs="Segoe UI"/>
          <w:sz w:val="18"/>
          <w:szCs w:val="18"/>
        </w:rPr>
        <w:t xml:space="preserve"> and </w:t>
      </w:r>
      <w:r w:rsidR="00781283">
        <w:rPr>
          <w:rFonts w:ascii="Segoe UI" w:hAnsi="Segoe UI" w:cs="Segoe UI"/>
          <w:sz w:val="18"/>
          <w:szCs w:val="18"/>
        </w:rPr>
        <w:t>./</w:t>
      </w:r>
      <w:r>
        <w:rPr>
          <w:rFonts w:ascii="Segoe UI" w:hAnsi="Segoe UI" w:cs="Segoe UI"/>
          <w:sz w:val="18"/>
          <w:szCs w:val="18"/>
        </w:rPr>
        <w:t>start-ag</w:t>
      </w:r>
      <w:r w:rsidR="00781283">
        <w:rPr>
          <w:rFonts w:ascii="Segoe UI" w:hAnsi="Segoe UI" w:cs="Segoe UI"/>
          <w:sz w:val="18"/>
          <w:szCs w:val="18"/>
        </w:rPr>
        <w:t>.sh</w:t>
      </w:r>
      <w:r>
        <w:rPr>
          <w:rFonts w:ascii="Segoe UI" w:hAnsi="Segoe UI" w:cs="Segoe UI"/>
          <w:sz w:val="18"/>
          <w:szCs w:val="18"/>
        </w:rPr>
        <w:t xml:space="preserve"> scripts under /</w:t>
      </w:r>
      <w:proofErr w:type="spellStart"/>
      <w:r>
        <w:rPr>
          <w:rFonts w:ascii="Segoe UI" w:hAnsi="Segoe UI" w:cs="Segoe UI"/>
          <w:sz w:val="18"/>
          <w:szCs w:val="18"/>
        </w:rPr>
        <w:t>ctm</w:t>
      </w:r>
      <w:proofErr w:type="spellEnd"/>
      <w:r>
        <w:rPr>
          <w:rFonts w:ascii="Segoe UI" w:hAnsi="Segoe UI" w:cs="Segoe UI"/>
          <w:sz w:val="18"/>
          <w:szCs w:val="18"/>
        </w:rPr>
        <w:t>/</w:t>
      </w:r>
      <w:proofErr w:type="spellStart"/>
      <w:r>
        <w:rPr>
          <w:rFonts w:ascii="Segoe UI" w:hAnsi="Segoe UI" w:cs="Segoe UI"/>
          <w:sz w:val="18"/>
          <w:szCs w:val="18"/>
        </w:rPr>
        <w:t>ctm</w:t>
      </w:r>
      <w:proofErr w:type="spellEnd"/>
      <w:r w:rsidR="00781283">
        <w:rPr>
          <w:rFonts w:ascii="Segoe UI" w:hAnsi="Segoe UI" w:cs="Segoe UI"/>
          <w:sz w:val="18"/>
          <w:szCs w:val="18"/>
        </w:rPr>
        <w:t>/scripts/ directory.</w:t>
      </w:r>
    </w:p>
    <w:p w14:paraId="72736793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595622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AA4">
        <w:rPr>
          <w:rFonts w:ascii="Segoe UI" w:hAnsi="Segoe UI" w:cs="Segoe UI"/>
          <w:sz w:val="18"/>
          <w:szCs w:val="18"/>
        </w:rPr>
        <w:t>CTM agent is installed by ‘</w:t>
      </w:r>
      <w:proofErr w:type="spellStart"/>
      <w:r w:rsidRPr="00875AA4">
        <w:rPr>
          <w:rFonts w:ascii="Segoe UI" w:hAnsi="Segoe UI" w:cs="Segoe UI"/>
          <w:sz w:val="18"/>
          <w:szCs w:val="18"/>
        </w:rPr>
        <w:t>svczena</w:t>
      </w:r>
      <w:proofErr w:type="spellEnd"/>
      <w:r w:rsidRPr="00875AA4">
        <w:rPr>
          <w:rFonts w:ascii="Segoe UI" w:hAnsi="Segoe UI" w:cs="Segoe UI"/>
          <w:sz w:val="18"/>
          <w:szCs w:val="18"/>
        </w:rPr>
        <w:t>’ user. So as ‘</w:t>
      </w:r>
      <w:proofErr w:type="spellStart"/>
      <w:r w:rsidRPr="00875AA4">
        <w:rPr>
          <w:rFonts w:ascii="Segoe UI" w:hAnsi="Segoe UI" w:cs="Segoe UI"/>
          <w:sz w:val="18"/>
          <w:szCs w:val="18"/>
        </w:rPr>
        <w:t>svczena</w:t>
      </w:r>
      <w:proofErr w:type="spellEnd"/>
      <w:r w:rsidRPr="00875AA4">
        <w:rPr>
          <w:rFonts w:ascii="Segoe UI" w:hAnsi="Segoe UI" w:cs="Segoe UI"/>
          <w:sz w:val="18"/>
          <w:szCs w:val="18"/>
        </w:rPr>
        <w:t>’ user, run “/opt/</w:t>
      </w:r>
      <w:proofErr w:type="spellStart"/>
      <w:r w:rsidRPr="00875AA4">
        <w:rPr>
          <w:rFonts w:ascii="Segoe UI" w:hAnsi="Segoe UI" w:cs="Segoe UI"/>
          <w:sz w:val="18"/>
          <w:szCs w:val="18"/>
        </w:rPr>
        <w:t>ctm</w:t>
      </w:r>
      <w:proofErr w:type="spellEnd"/>
      <w:r w:rsidRPr="00875AA4">
        <w:rPr>
          <w:rFonts w:ascii="Segoe UI" w:hAnsi="Segoe UI" w:cs="Segoe UI"/>
          <w:sz w:val="18"/>
          <w:szCs w:val="18"/>
        </w:rPr>
        <w:t>/</w:t>
      </w:r>
      <w:proofErr w:type="spellStart"/>
      <w:r w:rsidRPr="00875AA4">
        <w:rPr>
          <w:rFonts w:ascii="Segoe UI" w:hAnsi="Segoe UI" w:cs="Segoe UI"/>
          <w:sz w:val="18"/>
          <w:szCs w:val="18"/>
        </w:rPr>
        <w:t>ctm</w:t>
      </w:r>
      <w:proofErr w:type="spellEnd"/>
      <w:r w:rsidRPr="00875AA4">
        <w:rPr>
          <w:rFonts w:ascii="Segoe UI" w:hAnsi="Segoe UI" w:cs="Segoe UI"/>
          <w:sz w:val="18"/>
          <w:szCs w:val="18"/>
        </w:rPr>
        <w:t>/scripts/</w:t>
      </w:r>
      <w:proofErr w:type="spellStart"/>
      <w:r w:rsidRPr="00875AA4">
        <w:rPr>
          <w:rFonts w:ascii="Segoe UI" w:hAnsi="Segoe UI" w:cs="Segoe UI"/>
          <w:sz w:val="18"/>
          <w:szCs w:val="18"/>
        </w:rPr>
        <w:t>ag_diag_comm</w:t>
      </w:r>
      <w:proofErr w:type="spellEnd"/>
      <w:r w:rsidRPr="00875AA4">
        <w:rPr>
          <w:rFonts w:ascii="Segoe UI" w:hAnsi="Segoe UI" w:cs="Segoe UI"/>
          <w:sz w:val="18"/>
          <w:szCs w:val="18"/>
        </w:rPr>
        <w:t>” to verify Control-M/Agent Comm</w:t>
      </w:r>
    </w:p>
    <w:p w14:paraId="0E4A2734" w14:textId="77777777" w:rsidR="00875AA4" w:rsidRDefault="00875AA4" w:rsidP="00703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CEA8FE" w14:textId="77777777" w:rsidR="00703ABA" w:rsidRPr="00BD2765" w:rsidRDefault="00703ABA" w:rsidP="00BD2765"/>
    <w:sectPr w:rsidR="00703ABA" w:rsidRPr="00BD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E84"/>
    <w:multiLevelType w:val="multilevel"/>
    <w:tmpl w:val="19286A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10721"/>
    <w:multiLevelType w:val="multilevel"/>
    <w:tmpl w:val="525018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85E86"/>
    <w:multiLevelType w:val="multilevel"/>
    <w:tmpl w:val="FFA281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B0B19"/>
    <w:multiLevelType w:val="multilevel"/>
    <w:tmpl w:val="02F84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97E53"/>
    <w:multiLevelType w:val="multilevel"/>
    <w:tmpl w:val="27AA0B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6570">
    <w:abstractNumId w:val="4"/>
  </w:num>
  <w:num w:numId="2" w16cid:durableId="389769086">
    <w:abstractNumId w:val="1"/>
  </w:num>
  <w:num w:numId="3" w16cid:durableId="396562369">
    <w:abstractNumId w:val="3"/>
  </w:num>
  <w:num w:numId="4" w16cid:durableId="499661420">
    <w:abstractNumId w:val="2"/>
  </w:num>
  <w:num w:numId="5" w16cid:durableId="21278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65"/>
    <w:rsid w:val="003D7572"/>
    <w:rsid w:val="00673AEA"/>
    <w:rsid w:val="00684D95"/>
    <w:rsid w:val="00703ABA"/>
    <w:rsid w:val="00781283"/>
    <w:rsid w:val="00875AA4"/>
    <w:rsid w:val="00BD2765"/>
    <w:rsid w:val="00F013F7"/>
    <w:rsid w:val="00FA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42C0"/>
  <w15:chartTrackingRefBased/>
  <w15:docId w15:val="{AC7F380D-3B81-4D77-A2FA-DCC31F91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03ABA"/>
  </w:style>
  <w:style w:type="character" w:customStyle="1" w:styleId="eop">
    <w:name w:val="eop"/>
    <w:basedOn w:val="DefaultParagraphFont"/>
    <w:rsid w:val="0070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B89ED942FFD41A4910D9726615267" ma:contentTypeVersion="14" ma:contentTypeDescription="Create a new document." ma:contentTypeScope="" ma:versionID="74cc2ae32a16b5af5d28385c2062d73c">
  <xsd:schema xmlns:xsd="http://www.w3.org/2001/XMLSchema" xmlns:xs="http://www.w3.org/2001/XMLSchema" xmlns:p="http://schemas.microsoft.com/office/2006/metadata/properties" xmlns:ns3="b63d9b65-362d-4cb9-a1fd-a435249b49d1" xmlns:ns4="e36001d0-2513-4048-978a-9a6d1dad7985" targetNamespace="http://schemas.microsoft.com/office/2006/metadata/properties" ma:root="true" ma:fieldsID="1e2ae6cbeaf66247ba4c0fcfe6e91a62" ns3:_="" ns4:_="">
    <xsd:import namespace="b63d9b65-362d-4cb9-a1fd-a435249b49d1"/>
    <xsd:import namespace="e36001d0-2513-4048-978a-9a6d1dad798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d9b65-362d-4cb9-a1fd-a435249b49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001d0-2513-4048-978a-9a6d1dad798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3d9b65-362d-4cb9-a1fd-a435249b49d1" xsi:nil="true"/>
  </documentManagement>
</p:properties>
</file>

<file path=customXml/itemProps1.xml><?xml version="1.0" encoding="utf-8"?>
<ds:datastoreItem xmlns:ds="http://schemas.openxmlformats.org/officeDocument/2006/customXml" ds:itemID="{025174D7-901B-47B1-A306-5999B39EB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d9b65-362d-4cb9-a1fd-a435249b49d1"/>
    <ds:schemaRef ds:uri="e36001d0-2513-4048-978a-9a6d1dad7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7E063-08D6-4EE1-BF9D-F92C80895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84C5C-4DE5-4C69-B808-CC2501BB361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36001d0-2513-4048-978a-9a6d1dad7985"/>
    <ds:schemaRef ds:uri="http://purl.org/dc/terms/"/>
    <ds:schemaRef ds:uri="http://schemas.openxmlformats.org/package/2006/metadata/core-properties"/>
    <ds:schemaRef ds:uri="b63d9b65-362d-4cb9-a1fd-a435249b49d1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Gowda</dc:creator>
  <cp:keywords/>
  <dc:description/>
  <cp:lastModifiedBy>Bharath</cp:lastModifiedBy>
  <cp:revision>6</cp:revision>
  <dcterms:created xsi:type="dcterms:W3CDTF">2024-02-27T16:32:00Z</dcterms:created>
  <dcterms:modified xsi:type="dcterms:W3CDTF">2024-02-27T17:03:00Z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0x010100A9EB89ED942FFD41A4910D9726615267</vt:lpwstr>
  </property>
</Properties>
</file>