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A0A" w:rsidRDefault="003D26B6">
      <w:pPr>
        <w:rPr>
          <w:b/>
          <w:sz w:val="28"/>
          <w:szCs w:val="28"/>
        </w:rPr>
      </w:pPr>
      <w:r>
        <w:rPr>
          <w:b/>
          <w:sz w:val="28"/>
          <w:szCs w:val="28"/>
        </w:rPr>
        <w:t xml:space="preserve">                      </w:t>
      </w:r>
      <w:r w:rsidRPr="009A602E">
        <w:rPr>
          <w:b/>
          <w:sz w:val="28"/>
          <w:szCs w:val="28"/>
        </w:rPr>
        <w:t>POC for Automation</w:t>
      </w:r>
      <w:r>
        <w:rPr>
          <w:b/>
          <w:sz w:val="28"/>
          <w:szCs w:val="28"/>
        </w:rPr>
        <w:t xml:space="preserve"> frame work</w:t>
      </w:r>
    </w:p>
    <w:p w:rsidR="003D26B6" w:rsidRDefault="003D26B6">
      <w:pPr>
        <w:rPr>
          <w:b/>
          <w:sz w:val="28"/>
          <w:szCs w:val="28"/>
        </w:rPr>
      </w:pPr>
      <w:r>
        <w:rPr>
          <w:b/>
          <w:sz w:val="28"/>
          <w:szCs w:val="28"/>
        </w:rPr>
        <w:t xml:space="preserve">Tool: </w:t>
      </w:r>
      <w:r w:rsidRPr="003D26B6">
        <w:rPr>
          <w:sz w:val="28"/>
          <w:szCs w:val="28"/>
        </w:rPr>
        <w:t>Selenium</w:t>
      </w:r>
      <w:r w:rsidR="00E76839">
        <w:rPr>
          <w:sz w:val="28"/>
          <w:szCs w:val="28"/>
        </w:rPr>
        <w:t xml:space="preserve"> Web driver</w:t>
      </w:r>
    </w:p>
    <w:p w:rsidR="003D26B6" w:rsidRDefault="003D26B6">
      <w:pPr>
        <w:rPr>
          <w:sz w:val="28"/>
          <w:szCs w:val="28"/>
        </w:rPr>
      </w:pPr>
      <w:r>
        <w:rPr>
          <w:b/>
          <w:sz w:val="28"/>
          <w:szCs w:val="28"/>
        </w:rPr>
        <w:t xml:space="preserve">AUT: </w:t>
      </w:r>
      <w:r w:rsidRPr="003D26B6">
        <w:rPr>
          <w:sz w:val="28"/>
          <w:szCs w:val="28"/>
        </w:rPr>
        <w:t>Amazon.com</w:t>
      </w:r>
    </w:p>
    <w:p w:rsidR="00EF375F" w:rsidRDefault="00EF375F">
      <w:pPr>
        <w:rPr>
          <w:sz w:val="28"/>
          <w:szCs w:val="28"/>
        </w:rPr>
      </w:pPr>
      <w:r w:rsidRPr="00EF375F">
        <w:rPr>
          <w:b/>
          <w:sz w:val="28"/>
          <w:szCs w:val="28"/>
        </w:rPr>
        <w:t>Platform:</w:t>
      </w:r>
      <w:r>
        <w:rPr>
          <w:sz w:val="28"/>
          <w:szCs w:val="28"/>
        </w:rPr>
        <w:t xml:space="preserve"> Java</w:t>
      </w:r>
    </w:p>
    <w:p w:rsidR="00EF375F" w:rsidRDefault="00EF375F">
      <w:pPr>
        <w:rPr>
          <w:sz w:val="28"/>
          <w:szCs w:val="28"/>
        </w:rPr>
      </w:pPr>
      <w:r w:rsidRPr="00CE6056">
        <w:rPr>
          <w:b/>
          <w:sz w:val="28"/>
          <w:szCs w:val="28"/>
        </w:rPr>
        <w:t>Report</w:t>
      </w:r>
      <w:r>
        <w:rPr>
          <w:sz w:val="28"/>
          <w:szCs w:val="28"/>
        </w:rPr>
        <w:t xml:space="preserve">: </w:t>
      </w:r>
      <w:proofErr w:type="spellStart"/>
      <w:r>
        <w:rPr>
          <w:sz w:val="28"/>
          <w:szCs w:val="28"/>
        </w:rPr>
        <w:t>Testng</w:t>
      </w:r>
      <w:proofErr w:type="spellEnd"/>
    </w:p>
    <w:p w:rsidR="00086298" w:rsidRDefault="00086298">
      <w:pPr>
        <w:rPr>
          <w:sz w:val="28"/>
          <w:szCs w:val="28"/>
        </w:rPr>
      </w:pPr>
      <w:r w:rsidRPr="00C51663">
        <w:rPr>
          <w:b/>
          <w:sz w:val="28"/>
          <w:szCs w:val="28"/>
        </w:rPr>
        <w:t>Scenario1:</w:t>
      </w:r>
      <w:r>
        <w:rPr>
          <w:sz w:val="28"/>
          <w:szCs w:val="28"/>
        </w:rPr>
        <w:t xml:space="preserve"> Successful login browse the items </w:t>
      </w:r>
      <w:r w:rsidR="00B36272">
        <w:rPr>
          <w:sz w:val="28"/>
          <w:szCs w:val="28"/>
        </w:rPr>
        <w:t>add</w:t>
      </w:r>
      <w:r>
        <w:rPr>
          <w:sz w:val="28"/>
          <w:szCs w:val="28"/>
        </w:rPr>
        <w:t xml:space="preserve"> the items to favorite and </w:t>
      </w:r>
      <w:r w:rsidR="00C51663">
        <w:rPr>
          <w:sz w:val="28"/>
          <w:szCs w:val="28"/>
        </w:rPr>
        <w:t>logout.</w:t>
      </w:r>
    </w:p>
    <w:p w:rsidR="00086298" w:rsidRDefault="00C51663">
      <w:pPr>
        <w:rPr>
          <w:sz w:val="28"/>
          <w:szCs w:val="28"/>
        </w:rPr>
      </w:pPr>
      <w:r w:rsidRPr="00C51663">
        <w:rPr>
          <w:b/>
          <w:sz w:val="28"/>
          <w:szCs w:val="28"/>
        </w:rPr>
        <w:t>Scenario2</w:t>
      </w:r>
      <w:r w:rsidR="00086298" w:rsidRPr="00C51663">
        <w:rPr>
          <w:b/>
          <w:sz w:val="28"/>
          <w:szCs w:val="28"/>
        </w:rPr>
        <w:t>:</w:t>
      </w:r>
      <w:r w:rsidR="00086298">
        <w:rPr>
          <w:sz w:val="28"/>
          <w:szCs w:val="28"/>
        </w:rPr>
        <w:t xml:space="preserve"> </w:t>
      </w:r>
      <w:r>
        <w:rPr>
          <w:sz w:val="28"/>
          <w:szCs w:val="28"/>
        </w:rPr>
        <w:t xml:space="preserve">Purchase the </w:t>
      </w:r>
      <w:r w:rsidR="00086298">
        <w:rPr>
          <w:sz w:val="28"/>
          <w:szCs w:val="28"/>
        </w:rPr>
        <w:t>items add to cart and complete the</w:t>
      </w:r>
      <w:r>
        <w:rPr>
          <w:sz w:val="28"/>
          <w:szCs w:val="28"/>
        </w:rPr>
        <w:t xml:space="preserve"> purchase order.</w:t>
      </w:r>
    </w:p>
    <w:p w:rsidR="00EA51CE" w:rsidRDefault="00EA51CE">
      <w:pPr>
        <w:rPr>
          <w:b/>
          <w:sz w:val="28"/>
          <w:szCs w:val="28"/>
        </w:rPr>
      </w:pPr>
      <w:r w:rsidRPr="00EA51CE">
        <w:rPr>
          <w:b/>
          <w:sz w:val="28"/>
          <w:szCs w:val="28"/>
        </w:rPr>
        <w:t>Why automation testing for amazon web site:</w:t>
      </w:r>
    </w:p>
    <w:p w:rsidR="001567F5" w:rsidRPr="001567F5" w:rsidRDefault="001567F5" w:rsidP="001567F5">
      <w:pPr>
        <w:numPr>
          <w:ilvl w:val="0"/>
          <w:numId w:val="1"/>
        </w:numPr>
        <w:shd w:val="clear" w:color="auto" w:fill="FFFFFF"/>
        <w:spacing w:after="0" w:line="360" w:lineRule="atLeast"/>
        <w:ind w:left="300"/>
        <w:rPr>
          <w:rFonts w:ascii="Droid Sans" w:eastAsia="Times New Roman" w:hAnsi="Droid Sans" w:cs="Droid Sans"/>
          <w:color w:val="343434"/>
          <w:sz w:val="26"/>
          <w:szCs w:val="26"/>
        </w:rPr>
      </w:pPr>
      <w:r w:rsidRPr="001567F5">
        <w:rPr>
          <w:rFonts w:ascii="Droid Sans" w:eastAsia="Times New Roman" w:hAnsi="Droid Sans" w:cs="Droid Sans"/>
          <w:color w:val="343434"/>
          <w:sz w:val="26"/>
          <w:szCs w:val="26"/>
        </w:rPr>
        <w:t>Manual Testing of </w:t>
      </w:r>
      <w:r w:rsidRPr="001567F5">
        <w:rPr>
          <w:rFonts w:ascii="Droid Sans" w:eastAsia="Times New Roman" w:hAnsi="Droid Sans" w:cs="Droid Sans"/>
          <w:b/>
          <w:bCs/>
          <w:color w:val="343434"/>
          <w:sz w:val="26"/>
          <w:szCs w:val="26"/>
        </w:rPr>
        <w:t>all work flows, all fields , all negative scenarios</w:t>
      </w:r>
      <w:r w:rsidRPr="001567F5">
        <w:rPr>
          <w:rFonts w:ascii="Droid Sans" w:eastAsia="Times New Roman" w:hAnsi="Droid Sans" w:cs="Droid Sans"/>
          <w:color w:val="343434"/>
          <w:sz w:val="26"/>
          <w:szCs w:val="26"/>
        </w:rPr>
        <w:t> is time and cost consuming</w:t>
      </w:r>
    </w:p>
    <w:p w:rsidR="001567F5" w:rsidRPr="001567F5" w:rsidRDefault="001567F5" w:rsidP="001567F5">
      <w:pPr>
        <w:numPr>
          <w:ilvl w:val="0"/>
          <w:numId w:val="1"/>
        </w:numPr>
        <w:shd w:val="clear" w:color="auto" w:fill="FFFFFF"/>
        <w:spacing w:after="0" w:line="360" w:lineRule="atLeast"/>
        <w:ind w:left="300"/>
        <w:rPr>
          <w:rFonts w:ascii="Droid Sans" w:eastAsia="Times New Roman" w:hAnsi="Droid Sans" w:cs="Droid Sans"/>
          <w:color w:val="343434"/>
          <w:sz w:val="26"/>
          <w:szCs w:val="26"/>
        </w:rPr>
      </w:pPr>
      <w:r w:rsidRPr="001567F5">
        <w:rPr>
          <w:rFonts w:ascii="Droid Sans" w:eastAsia="Times New Roman" w:hAnsi="Droid Sans" w:cs="Droid Sans"/>
          <w:color w:val="343434"/>
          <w:sz w:val="26"/>
          <w:szCs w:val="26"/>
        </w:rPr>
        <w:t>It is </w:t>
      </w:r>
      <w:r w:rsidRPr="001567F5">
        <w:rPr>
          <w:rFonts w:ascii="Droid Sans" w:eastAsia="Times New Roman" w:hAnsi="Droid Sans" w:cs="Droid Sans"/>
          <w:b/>
          <w:bCs/>
          <w:color w:val="343434"/>
          <w:sz w:val="26"/>
          <w:szCs w:val="26"/>
        </w:rPr>
        <w:t xml:space="preserve">difficult to test for </w:t>
      </w:r>
      <w:r>
        <w:rPr>
          <w:rFonts w:ascii="Droid Sans" w:eastAsia="Times New Roman" w:hAnsi="Droid Sans" w:cs="Droid Sans"/>
          <w:b/>
          <w:bCs/>
          <w:color w:val="343434"/>
          <w:sz w:val="26"/>
          <w:szCs w:val="26"/>
        </w:rPr>
        <w:t>all browsers  and all platform</w:t>
      </w:r>
    </w:p>
    <w:p w:rsidR="001567F5" w:rsidRPr="001567F5" w:rsidRDefault="001567F5" w:rsidP="001567F5">
      <w:pPr>
        <w:numPr>
          <w:ilvl w:val="0"/>
          <w:numId w:val="1"/>
        </w:numPr>
        <w:shd w:val="clear" w:color="auto" w:fill="FFFFFF"/>
        <w:spacing w:after="0" w:line="360" w:lineRule="atLeast"/>
        <w:ind w:left="300"/>
        <w:rPr>
          <w:rFonts w:ascii="Droid Sans" w:eastAsia="Times New Roman" w:hAnsi="Droid Sans" w:cs="Droid Sans"/>
          <w:color w:val="343434"/>
          <w:sz w:val="26"/>
          <w:szCs w:val="26"/>
        </w:rPr>
      </w:pPr>
      <w:r w:rsidRPr="001567F5">
        <w:rPr>
          <w:rFonts w:ascii="Droid Sans" w:eastAsia="Times New Roman" w:hAnsi="Droid Sans" w:cs="Droid Sans"/>
          <w:color w:val="343434"/>
          <w:sz w:val="26"/>
          <w:szCs w:val="26"/>
        </w:rPr>
        <w:t>Automation does </w:t>
      </w:r>
      <w:r w:rsidRPr="001567F5">
        <w:rPr>
          <w:rFonts w:ascii="Droid Sans" w:eastAsia="Times New Roman" w:hAnsi="Droid Sans" w:cs="Droid Sans"/>
          <w:b/>
          <w:bCs/>
          <w:color w:val="343434"/>
          <w:sz w:val="26"/>
          <w:szCs w:val="26"/>
        </w:rPr>
        <w:t>not </w:t>
      </w:r>
      <w:r w:rsidRPr="001567F5">
        <w:rPr>
          <w:rFonts w:ascii="Droid Sans" w:eastAsia="Times New Roman" w:hAnsi="Droid Sans" w:cs="Droid Sans"/>
          <w:color w:val="343434"/>
          <w:sz w:val="26"/>
          <w:szCs w:val="26"/>
        </w:rPr>
        <w:t>require </w:t>
      </w:r>
      <w:r w:rsidRPr="001567F5">
        <w:rPr>
          <w:rFonts w:ascii="Droid Sans" w:eastAsia="Times New Roman" w:hAnsi="Droid Sans" w:cs="Droid Sans"/>
          <w:b/>
          <w:bCs/>
          <w:color w:val="343434"/>
          <w:sz w:val="26"/>
          <w:szCs w:val="26"/>
        </w:rPr>
        <w:t>Human intervention</w:t>
      </w:r>
      <w:r w:rsidRPr="001567F5">
        <w:rPr>
          <w:rFonts w:ascii="Droid Sans" w:eastAsia="Times New Roman" w:hAnsi="Droid Sans" w:cs="Droid Sans"/>
          <w:color w:val="343434"/>
          <w:sz w:val="26"/>
          <w:szCs w:val="26"/>
        </w:rPr>
        <w:t>. You can</w:t>
      </w:r>
      <w:r w:rsidR="003F1553">
        <w:rPr>
          <w:rFonts w:ascii="Droid Sans" w:eastAsia="Times New Roman" w:hAnsi="Droid Sans" w:cs="Droid Sans"/>
          <w:color w:val="343434"/>
          <w:sz w:val="26"/>
          <w:szCs w:val="26"/>
        </w:rPr>
        <w:t xml:space="preserve"> run automated test unattended.</w:t>
      </w:r>
    </w:p>
    <w:p w:rsidR="001567F5" w:rsidRPr="001567F5" w:rsidRDefault="001567F5" w:rsidP="001567F5">
      <w:pPr>
        <w:numPr>
          <w:ilvl w:val="0"/>
          <w:numId w:val="1"/>
        </w:numPr>
        <w:shd w:val="clear" w:color="auto" w:fill="FFFFFF"/>
        <w:spacing w:after="0" w:line="360" w:lineRule="atLeast"/>
        <w:ind w:left="300"/>
        <w:rPr>
          <w:rFonts w:ascii="Droid Sans" w:eastAsia="Times New Roman" w:hAnsi="Droid Sans" w:cs="Droid Sans"/>
          <w:color w:val="343434"/>
          <w:sz w:val="26"/>
          <w:szCs w:val="26"/>
        </w:rPr>
      </w:pPr>
      <w:r w:rsidRPr="001567F5">
        <w:rPr>
          <w:rFonts w:ascii="Droid Sans" w:eastAsia="Times New Roman" w:hAnsi="Droid Sans" w:cs="Droid Sans"/>
          <w:color w:val="343434"/>
          <w:sz w:val="26"/>
          <w:szCs w:val="26"/>
        </w:rPr>
        <w:t>Automation </w:t>
      </w:r>
      <w:r w:rsidRPr="001567F5">
        <w:rPr>
          <w:rFonts w:ascii="Droid Sans" w:eastAsia="Times New Roman" w:hAnsi="Droid Sans" w:cs="Droid Sans"/>
          <w:b/>
          <w:bCs/>
          <w:color w:val="343434"/>
          <w:sz w:val="26"/>
          <w:szCs w:val="26"/>
        </w:rPr>
        <w:t>increases  speed of test execution</w:t>
      </w:r>
    </w:p>
    <w:p w:rsidR="001567F5" w:rsidRPr="001567F5" w:rsidRDefault="001567F5" w:rsidP="001567F5">
      <w:pPr>
        <w:numPr>
          <w:ilvl w:val="0"/>
          <w:numId w:val="1"/>
        </w:numPr>
        <w:shd w:val="clear" w:color="auto" w:fill="FFFFFF"/>
        <w:spacing w:after="0" w:line="360" w:lineRule="atLeast"/>
        <w:ind w:left="300"/>
        <w:rPr>
          <w:rFonts w:ascii="Droid Sans" w:eastAsia="Times New Roman" w:hAnsi="Droid Sans" w:cs="Droid Sans"/>
          <w:color w:val="343434"/>
          <w:sz w:val="26"/>
          <w:szCs w:val="26"/>
        </w:rPr>
      </w:pPr>
      <w:r w:rsidRPr="001567F5">
        <w:rPr>
          <w:rFonts w:ascii="Droid Sans" w:eastAsia="Times New Roman" w:hAnsi="Droid Sans" w:cs="Droid Sans"/>
          <w:color w:val="343434"/>
          <w:sz w:val="26"/>
          <w:szCs w:val="26"/>
        </w:rPr>
        <w:t>Automation helps </w:t>
      </w:r>
      <w:r w:rsidRPr="001567F5">
        <w:rPr>
          <w:rFonts w:ascii="Droid Sans" w:eastAsia="Times New Roman" w:hAnsi="Droid Sans" w:cs="Droid Sans"/>
          <w:b/>
          <w:bCs/>
          <w:color w:val="343434"/>
          <w:sz w:val="26"/>
          <w:szCs w:val="26"/>
        </w:rPr>
        <w:t>increase  Test Coverage</w:t>
      </w:r>
    </w:p>
    <w:p w:rsidR="001567F5" w:rsidRPr="001567F5" w:rsidRDefault="001567F5" w:rsidP="001567F5">
      <w:pPr>
        <w:numPr>
          <w:ilvl w:val="0"/>
          <w:numId w:val="1"/>
        </w:numPr>
        <w:shd w:val="clear" w:color="auto" w:fill="FFFFFF"/>
        <w:spacing w:after="0" w:line="360" w:lineRule="atLeast"/>
        <w:ind w:left="300"/>
        <w:rPr>
          <w:rFonts w:ascii="Droid Sans" w:eastAsia="Times New Roman" w:hAnsi="Droid Sans" w:cs="Droid Sans"/>
          <w:color w:val="343434"/>
          <w:sz w:val="26"/>
          <w:szCs w:val="26"/>
        </w:rPr>
      </w:pPr>
      <w:r w:rsidRPr="001567F5">
        <w:rPr>
          <w:rFonts w:ascii="Droid Sans" w:eastAsia="Times New Roman" w:hAnsi="Droid Sans" w:cs="Droid Sans"/>
          <w:b/>
          <w:bCs/>
          <w:color w:val="343434"/>
          <w:sz w:val="26"/>
          <w:szCs w:val="26"/>
        </w:rPr>
        <w:t>Manual Testing</w:t>
      </w:r>
      <w:r w:rsidRPr="001567F5">
        <w:rPr>
          <w:rFonts w:ascii="Droid Sans" w:eastAsia="Times New Roman" w:hAnsi="Droid Sans" w:cs="Droid Sans"/>
          <w:color w:val="343434"/>
          <w:sz w:val="26"/>
          <w:szCs w:val="26"/>
        </w:rPr>
        <w:t> </w:t>
      </w:r>
      <w:proofErr w:type="gramStart"/>
      <w:r>
        <w:rPr>
          <w:rFonts w:ascii="Droid Sans" w:eastAsia="Times New Roman" w:hAnsi="Droid Sans" w:cs="Droid Sans"/>
          <w:color w:val="343434"/>
          <w:sz w:val="26"/>
          <w:szCs w:val="26"/>
        </w:rPr>
        <w:t>are</w:t>
      </w:r>
      <w:proofErr w:type="gramEnd"/>
      <w:r>
        <w:rPr>
          <w:rFonts w:ascii="Droid Sans" w:eastAsia="Times New Roman" w:hAnsi="Droid Sans" w:cs="Droid Sans"/>
          <w:color w:val="343434"/>
          <w:sz w:val="26"/>
          <w:szCs w:val="26"/>
        </w:rPr>
        <w:t xml:space="preserve"> human</w:t>
      </w:r>
      <w:r w:rsidRPr="001567F5">
        <w:rPr>
          <w:rFonts w:ascii="Droid Sans" w:eastAsia="Times New Roman" w:hAnsi="Droid Sans" w:cs="Droid Sans"/>
          <w:b/>
          <w:bCs/>
          <w:color w:val="343434"/>
          <w:sz w:val="26"/>
          <w:szCs w:val="26"/>
        </w:rPr>
        <w:t xml:space="preserve"> error prone.</w:t>
      </w:r>
    </w:p>
    <w:p w:rsidR="008A4B98" w:rsidRDefault="008A4B98">
      <w:pPr>
        <w:rPr>
          <w:b/>
          <w:sz w:val="28"/>
          <w:szCs w:val="28"/>
        </w:rPr>
      </w:pPr>
    </w:p>
    <w:p w:rsidR="008A4B98" w:rsidRDefault="00582F10">
      <w:pPr>
        <w:rPr>
          <w:b/>
          <w:sz w:val="28"/>
          <w:szCs w:val="28"/>
        </w:rPr>
      </w:pPr>
      <w:r>
        <w:rPr>
          <w:b/>
          <w:sz w:val="28"/>
          <w:szCs w:val="28"/>
        </w:rPr>
        <w:t xml:space="preserve">Test cases to </w:t>
      </w:r>
      <w:r w:rsidR="00454573">
        <w:rPr>
          <w:b/>
          <w:sz w:val="28"/>
          <w:szCs w:val="28"/>
        </w:rPr>
        <w:t>automate:</w:t>
      </w:r>
    </w:p>
    <w:p w:rsidR="00454573" w:rsidRDefault="00454573">
      <w:pPr>
        <w:rPr>
          <w:b/>
          <w:sz w:val="28"/>
          <w:szCs w:val="28"/>
        </w:rPr>
      </w:pPr>
      <w:r>
        <w:rPr>
          <w:b/>
          <w:sz w:val="28"/>
          <w:szCs w:val="28"/>
        </w:rPr>
        <w:t>1: Important Business scenarios</w:t>
      </w:r>
      <w:proofErr w:type="gramStart"/>
      <w:r w:rsidRPr="002D4D05">
        <w:rPr>
          <w:sz w:val="28"/>
          <w:szCs w:val="28"/>
        </w:rPr>
        <w:t>.</w:t>
      </w:r>
      <w:r w:rsidR="002D4D05" w:rsidRPr="002D4D05">
        <w:rPr>
          <w:sz w:val="28"/>
          <w:szCs w:val="28"/>
        </w:rPr>
        <w:t>(</w:t>
      </w:r>
      <w:proofErr w:type="gramEnd"/>
      <w:r w:rsidR="002D4D05" w:rsidRPr="002D4D05">
        <w:rPr>
          <w:sz w:val="28"/>
          <w:szCs w:val="28"/>
        </w:rPr>
        <w:t>core feature of the product)</w:t>
      </w:r>
    </w:p>
    <w:p w:rsidR="00454573" w:rsidRDefault="00454573" w:rsidP="00454573">
      <w:pPr>
        <w:rPr>
          <w:sz w:val="28"/>
          <w:szCs w:val="28"/>
        </w:rPr>
      </w:pPr>
      <w:r w:rsidRPr="00C51663">
        <w:rPr>
          <w:b/>
          <w:sz w:val="28"/>
          <w:szCs w:val="28"/>
        </w:rPr>
        <w:t>Scenario1:</w:t>
      </w:r>
      <w:r>
        <w:rPr>
          <w:sz w:val="28"/>
          <w:szCs w:val="28"/>
        </w:rPr>
        <w:t xml:space="preserve"> Successful login </w:t>
      </w:r>
      <w:r w:rsidR="003F1553">
        <w:rPr>
          <w:sz w:val="28"/>
          <w:szCs w:val="28"/>
        </w:rPr>
        <w:t>and logout</w:t>
      </w:r>
    </w:p>
    <w:p w:rsidR="00454573" w:rsidRDefault="00454573" w:rsidP="00454573">
      <w:pPr>
        <w:rPr>
          <w:b/>
          <w:sz w:val="28"/>
          <w:szCs w:val="28"/>
        </w:rPr>
      </w:pPr>
      <w:r w:rsidRPr="00C51663">
        <w:rPr>
          <w:b/>
          <w:sz w:val="28"/>
          <w:szCs w:val="28"/>
        </w:rPr>
        <w:t>Scenario2</w:t>
      </w:r>
      <w:r w:rsidRPr="00C51663">
        <w:rPr>
          <w:b/>
          <w:sz w:val="28"/>
          <w:szCs w:val="28"/>
        </w:rPr>
        <w:t>:</w:t>
      </w:r>
      <w:r w:rsidRPr="00454573">
        <w:rPr>
          <w:sz w:val="28"/>
          <w:szCs w:val="28"/>
        </w:rPr>
        <w:t xml:space="preserve"> Successful placing the order /purchase the items.</w:t>
      </w:r>
    </w:p>
    <w:p w:rsidR="003F1553" w:rsidRDefault="003F1553" w:rsidP="003F1553">
      <w:pPr>
        <w:shd w:val="clear" w:color="auto" w:fill="FFFFFF"/>
        <w:spacing w:after="0" w:line="360" w:lineRule="atLeast"/>
        <w:rPr>
          <w:rFonts w:ascii="Droid Sans" w:eastAsia="Times New Roman" w:hAnsi="Droid Sans" w:cs="Droid Sans"/>
          <w:b/>
          <w:bCs/>
          <w:color w:val="343434"/>
          <w:sz w:val="26"/>
          <w:szCs w:val="26"/>
        </w:rPr>
      </w:pPr>
      <w:r>
        <w:rPr>
          <w:b/>
          <w:sz w:val="28"/>
          <w:szCs w:val="28"/>
        </w:rPr>
        <w:t>2:</w:t>
      </w:r>
      <w:r w:rsidRPr="003F1553">
        <w:rPr>
          <w:rFonts w:ascii="Droid Sans" w:hAnsi="Droid Sans" w:cs="Droid Sans"/>
          <w:color w:val="343434"/>
          <w:sz w:val="26"/>
          <w:szCs w:val="26"/>
        </w:rPr>
        <w:t xml:space="preserve"> </w:t>
      </w:r>
      <w:r w:rsidRPr="003F1553">
        <w:rPr>
          <w:rFonts w:ascii="Droid Sans" w:eastAsia="Times New Roman" w:hAnsi="Droid Sans" w:cs="Droid Sans"/>
          <w:color w:val="343434"/>
          <w:sz w:val="26"/>
          <w:szCs w:val="26"/>
        </w:rPr>
        <w:t>Test cases that are </w:t>
      </w:r>
      <w:r w:rsidRPr="003F1553">
        <w:rPr>
          <w:rFonts w:ascii="Droid Sans" w:eastAsia="Times New Roman" w:hAnsi="Droid Sans" w:cs="Droid Sans"/>
          <w:b/>
          <w:bCs/>
          <w:color w:val="343434"/>
          <w:sz w:val="26"/>
          <w:szCs w:val="26"/>
        </w:rPr>
        <w:t>executed repeatedly</w:t>
      </w:r>
    </w:p>
    <w:p w:rsidR="008524FF" w:rsidRPr="008524FF" w:rsidRDefault="008524FF" w:rsidP="003F1553">
      <w:pPr>
        <w:shd w:val="clear" w:color="auto" w:fill="FFFFFF"/>
        <w:spacing w:after="0" w:line="360" w:lineRule="atLeast"/>
        <w:rPr>
          <w:rFonts w:ascii="Droid Sans" w:eastAsia="Times New Roman" w:hAnsi="Droid Sans" w:cs="Droid Sans"/>
          <w:bCs/>
          <w:color w:val="343434"/>
          <w:sz w:val="26"/>
          <w:szCs w:val="26"/>
        </w:rPr>
      </w:pPr>
      <w:r w:rsidRPr="008524FF">
        <w:rPr>
          <w:rFonts w:ascii="Droid Sans" w:eastAsia="Times New Roman" w:hAnsi="Droid Sans" w:cs="Droid Sans"/>
          <w:bCs/>
          <w:color w:val="343434"/>
          <w:sz w:val="26"/>
          <w:szCs w:val="26"/>
        </w:rPr>
        <w:sym w:font="Wingdings" w:char="F0E0"/>
      </w:r>
      <w:r w:rsidR="00D15383" w:rsidRPr="008524FF">
        <w:rPr>
          <w:rFonts w:ascii="Droid Sans" w:eastAsia="Times New Roman" w:hAnsi="Droid Sans" w:cs="Droid Sans"/>
          <w:bCs/>
          <w:color w:val="343434"/>
          <w:sz w:val="26"/>
          <w:szCs w:val="26"/>
        </w:rPr>
        <w:t>Every time</w:t>
      </w:r>
      <w:r w:rsidRPr="008524FF">
        <w:rPr>
          <w:rFonts w:ascii="Droid Sans" w:eastAsia="Times New Roman" w:hAnsi="Droid Sans" w:cs="Droid Sans"/>
          <w:bCs/>
          <w:color w:val="343434"/>
          <w:sz w:val="26"/>
          <w:szCs w:val="26"/>
        </w:rPr>
        <w:t xml:space="preserve"> we need check the application is loading</w:t>
      </w:r>
    </w:p>
    <w:p w:rsidR="008524FF" w:rsidRPr="008524FF" w:rsidRDefault="008524FF" w:rsidP="003F1553">
      <w:pPr>
        <w:shd w:val="clear" w:color="auto" w:fill="FFFFFF"/>
        <w:spacing w:after="0" w:line="360" w:lineRule="atLeast"/>
        <w:rPr>
          <w:rFonts w:ascii="Droid Sans" w:eastAsia="Times New Roman" w:hAnsi="Droid Sans" w:cs="Droid Sans"/>
          <w:bCs/>
          <w:color w:val="343434"/>
          <w:sz w:val="26"/>
          <w:szCs w:val="26"/>
        </w:rPr>
      </w:pPr>
      <w:r w:rsidRPr="008524FF">
        <w:rPr>
          <w:rFonts w:ascii="Droid Sans" w:eastAsia="Times New Roman" w:hAnsi="Droid Sans" w:cs="Droid Sans"/>
          <w:bCs/>
          <w:color w:val="343434"/>
          <w:sz w:val="26"/>
          <w:szCs w:val="26"/>
        </w:rPr>
        <w:sym w:font="Wingdings" w:char="F0E0"/>
      </w:r>
      <w:proofErr w:type="gramStart"/>
      <w:r w:rsidRPr="008524FF">
        <w:rPr>
          <w:rFonts w:ascii="Droid Sans" w:eastAsia="Times New Roman" w:hAnsi="Droid Sans" w:cs="Droid Sans"/>
          <w:bCs/>
          <w:color w:val="343434"/>
          <w:sz w:val="26"/>
          <w:szCs w:val="26"/>
        </w:rPr>
        <w:t>user</w:t>
      </w:r>
      <w:proofErr w:type="gramEnd"/>
      <w:r w:rsidRPr="008524FF">
        <w:rPr>
          <w:rFonts w:ascii="Droid Sans" w:eastAsia="Times New Roman" w:hAnsi="Droid Sans" w:cs="Droid Sans"/>
          <w:bCs/>
          <w:color w:val="343434"/>
          <w:sz w:val="26"/>
          <w:szCs w:val="26"/>
        </w:rPr>
        <w:t xml:space="preserve"> able to login</w:t>
      </w:r>
    </w:p>
    <w:p w:rsidR="008524FF" w:rsidRPr="008524FF" w:rsidRDefault="008524FF" w:rsidP="003F1553">
      <w:pPr>
        <w:shd w:val="clear" w:color="auto" w:fill="FFFFFF"/>
        <w:spacing w:after="0" w:line="360" w:lineRule="atLeast"/>
        <w:rPr>
          <w:rFonts w:ascii="Droid Sans" w:eastAsia="Times New Roman" w:hAnsi="Droid Sans" w:cs="Droid Sans"/>
          <w:bCs/>
          <w:color w:val="343434"/>
          <w:sz w:val="26"/>
          <w:szCs w:val="26"/>
        </w:rPr>
      </w:pPr>
      <w:r w:rsidRPr="008524FF">
        <w:rPr>
          <w:rFonts w:ascii="Droid Sans" w:eastAsia="Times New Roman" w:hAnsi="Droid Sans" w:cs="Droid Sans"/>
          <w:bCs/>
          <w:color w:val="343434"/>
          <w:sz w:val="26"/>
          <w:szCs w:val="26"/>
        </w:rPr>
        <w:sym w:font="Wingdings" w:char="F0E0"/>
      </w:r>
      <w:proofErr w:type="gramStart"/>
      <w:r w:rsidRPr="008524FF">
        <w:rPr>
          <w:rFonts w:ascii="Droid Sans" w:eastAsia="Times New Roman" w:hAnsi="Droid Sans" w:cs="Droid Sans"/>
          <w:bCs/>
          <w:color w:val="343434"/>
          <w:sz w:val="26"/>
          <w:szCs w:val="26"/>
        </w:rPr>
        <w:t>user</w:t>
      </w:r>
      <w:proofErr w:type="gramEnd"/>
      <w:r w:rsidRPr="008524FF">
        <w:rPr>
          <w:rFonts w:ascii="Droid Sans" w:eastAsia="Times New Roman" w:hAnsi="Droid Sans" w:cs="Droid Sans"/>
          <w:bCs/>
          <w:color w:val="343434"/>
          <w:sz w:val="26"/>
          <w:szCs w:val="26"/>
        </w:rPr>
        <w:t xml:space="preserve"> able to browse</w:t>
      </w:r>
    </w:p>
    <w:p w:rsidR="008524FF" w:rsidRPr="008524FF" w:rsidRDefault="008524FF" w:rsidP="003F1553">
      <w:pPr>
        <w:shd w:val="clear" w:color="auto" w:fill="FFFFFF"/>
        <w:spacing w:after="0" w:line="360" w:lineRule="atLeast"/>
        <w:rPr>
          <w:rFonts w:ascii="Droid Sans" w:eastAsia="Times New Roman" w:hAnsi="Droid Sans" w:cs="Droid Sans"/>
          <w:bCs/>
          <w:color w:val="343434"/>
          <w:sz w:val="26"/>
          <w:szCs w:val="26"/>
        </w:rPr>
      </w:pPr>
      <w:r w:rsidRPr="008524FF">
        <w:rPr>
          <w:rFonts w:ascii="Droid Sans" w:eastAsia="Times New Roman" w:hAnsi="Droid Sans" w:cs="Droid Sans"/>
          <w:bCs/>
          <w:color w:val="343434"/>
          <w:sz w:val="26"/>
          <w:szCs w:val="26"/>
        </w:rPr>
        <w:sym w:font="Wingdings" w:char="F0E0"/>
      </w:r>
      <w:proofErr w:type="gramStart"/>
      <w:r w:rsidRPr="008524FF">
        <w:rPr>
          <w:rFonts w:ascii="Droid Sans" w:eastAsia="Times New Roman" w:hAnsi="Droid Sans" w:cs="Droid Sans"/>
          <w:bCs/>
          <w:color w:val="343434"/>
          <w:sz w:val="26"/>
          <w:szCs w:val="26"/>
        </w:rPr>
        <w:t>user</w:t>
      </w:r>
      <w:proofErr w:type="gramEnd"/>
      <w:r w:rsidRPr="008524FF">
        <w:rPr>
          <w:rFonts w:ascii="Droid Sans" w:eastAsia="Times New Roman" w:hAnsi="Droid Sans" w:cs="Droid Sans"/>
          <w:bCs/>
          <w:color w:val="343434"/>
          <w:sz w:val="26"/>
          <w:szCs w:val="26"/>
        </w:rPr>
        <w:t xml:space="preserve"> able to order</w:t>
      </w:r>
    </w:p>
    <w:p w:rsidR="008524FF" w:rsidRPr="008524FF" w:rsidRDefault="008524FF" w:rsidP="003F1553">
      <w:pPr>
        <w:shd w:val="clear" w:color="auto" w:fill="FFFFFF"/>
        <w:spacing w:after="0" w:line="360" w:lineRule="atLeast"/>
        <w:rPr>
          <w:rFonts w:ascii="Droid Sans" w:eastAsia="Times New Roman" w:hAnsi="Droid Sans" w:cs="Droid Sans"/>
          <w:color w:val="343434"/>
          <w:sz w:val="26"/>
          <w:szCs w:val="26"/>
        </w:rPr>
      </w:pPr>
      <w:r w:rsidRPr="008524FF">
        <w:rPr>
          <w:rFonts w:ascii="Droid Sans" w:eastAsia="Times New Roman" w:hAnsi="Droid Sans" w:cs="Droid Sans"/>
          <w:bCs/>
          <w:color w:val="343434"/>
          <w:sz w:val="26"/>
          <w:szCs w:val="26"/>
        </w:rPr>
        <w:sym w:font="Wingdings" w:char="F0E0"/>
      </w:r>
      <w:proofErr w:type="gramStart"/>
      <w:r w:rsidRPr="008524FF">
        <w:rPr>
          <w:rFonts w:ascii="Droid Sans" w:eastAsia="Times New Roman" w:hAnsi="Droid Sans" w:cs="Droid Sans"/>
          <w:bCs/>
          <w:color w:val="343434"/>
          <w:sz w:val="26"/>
          <w:szCs w:val="26"/>
        </w:rPr>
        <w:t>user</w:t>
      </w:r>
      <w:proofErr w:type="gramEnd"/>
      <w:r w:rsidRPr="008524FF">
        <w:rPr>
          <w:rFonts w:ascii="Droid Sans" w:eastAsia="Times New Roman" w:hAnsi="Droid Sans" w:cs="Droid Sans"/>
          <w:bCs/>
          <w:color w:val="343434"/>
          <w:sz w:val="26"/>
          <w:szCs w:val="26"/>
        </w:rPr>
        <w:t xml:space="preserve"> able to logout.</w:t>
      </w:r>
    </w:p>
    <w:p w:rsidR="00BD5DB5" w:rsidRDefault="00BD5DB5" w:rsidP="00BD5DB5">
      <w:pPr>
        <w:shd w:val="clear" w:color="auto" w:fill="FFFFFF"/>
        <w:spacing w:after="0" w:line="360" w:lineRule="atLeast"/>
        <w:rPr>
          <w:rFonts w:ascii="Droid Sans" w:eastAsia="Times New Roman" w:hAnsi="Droid Sans" w:cs="Droid Sans"/>
          <w:color w:val="343434"/>
          <w:sz w:val="26"/>
          <w:szCs w:val="26"/>
        </w:rPr>
      </w:pPr>
      <w:r w:rsidRPr="00BD5DB5">
        <w:rPr>
          <w:rFonts w:ascii="Droid Sans" w:eastAsia="Times New Roman" w:hAnsi="Droid Sans" w:cs="Droid Sans"/>
          <w:b/>
          <w:color w:val="343434"/>
          <w:sz w:val="26"/>
          <w:szCs w:val="26"/>
        </w:rPr>
        <w:lastRenderedPageBreak/>
        <w:t>3</w:t>
      </w:r>
      <w:r>
        <w:rPr>
          <w:rFonts w:ascii="Droid Sans" w:eastAsia="Times New Roman" w:hAnsi="Droid Sans" w:cs="Droid Sans"/>
          <w:color w:val="343434"/>
          <w:sz w:val="26"/>
          <w:szCs w:val="26"/>
        </w:rPr>
        <w:t xml:space="preserve">: </w:t>
      </w:r>
      <w:r w:rsidRPr="00BD5DB5">
        <w:rPr>
          <w:rFonts w:ascii="Droid Sans" w:eastAsia="Times New Roman" w:hAnsi="Droid Sans" w:cs="Droid Sans"/>
          <w:color w:val="343434"/>
          <w:sz w:val="26"/>
          <w:szCs w:val="26"/>
        </w:rPr>
        <w:t xml:space="preserve">Test Cases </w:t>
      </w:r>
      <w:r w:rsidR="008524FF" w:rsidRPr="00BD5DB5">
        <w:rPr>
          <w:rFonts w:ascii="Droid Sans" w:eastAsia="Times New Roman" w:hAnsi="Droid Sans" w:cs="Droid Sans"/>
          <w:color w:val="343434"/>
          <w:sz w:val="26"/>
          <w:szCs w:val="26"/>
        </w:rPr>
        <w:t>those are</w:t>
      </w:r>
      <w:r w:rsidRPr="00BD5DB5">
        <w:rPr>
          <w:rFonts w:ascii="Droid Sans" w:eastAsia="Times New Roman" w:hAnsi="Droid Sans" w:cs="Droid Sans"/>
          <w:color w:val="343434"/>
          <w:sz w:val="26"/>
          <w:szCs w:val="26"/>
        </w:rPr>
        <w:t xml:space="preserve"> very </w:t>
      </w:r>
      <w:r w:rsidRPr="00BD5DB5">
        <w:rPr>
          <w:rFonts w:ascii="Droid Sans" w:eastAsia="Times New Roman" w:hAnsi="Droid Sans" w:cs="Droid Sans"/>
          <w:b/>
          <w:bCs/>
          <w:color w:val="343434"/>
          <w:sz w:val="26"/>
          <w:szCs w:val="26"/>
        </w:rPr>
        <w:t>tedious</w:t>
      </w:r>
      <w:r w:rsidRPr="00BD5DB5">
        <w:rPr>
          <w:rFonts w:ascii="Droid Sans" w:eastAsia="Times New Roman" w:hAnsi="Droid Sans" w:cs="Droid Sans"/>
          <w:color w:val="343434"/>
          <w:sz w:val="26"/>
          <w:szCs w:val="26"/>
        </w:rPr>
        <w:t> or difficult to perform manually</w:t>
      </w:r>
    </w:p>
    <w:p w:rsidR="00204ADC" w:rsidRDefault="00D15383" w:rsidP="00BD5DB5">
      <w:pPr>
        <w:shd w:val="clear" w:color="auto" w:fill="FFFFFF"/>
        <w:spacing w:after="0" w:line="360" w:lineRule="atLeast"/>
        <w:rPr>
          <w:rFonts w:ascii="Droid Sans" w:eastAsia="Times New Roman" w:hAnsi="Droid Sans" w:cs="Droid Sans"/>
          <w:color w:val="343434"/>
          <w:sz w:val="26"/>
          <w:szCs w:val="26"/>
        </w:rPr>
      </w:pPr>
      <w:r w:rsidRPr="00D15383">
        <w:rPr>
          <w:rFonts w:ascii="Droid Sans" w:eastAsia="Times New Roman" w:hAnsi="Droid Sans" w:cs="Droid Sans"/>
          <w:color w:val="343434"/>
          <w:sz w:val="26"/>
          <w:szCs w:val="26"/>
        </w:rPr>
        <w:t xml:space="preserve">For example, to open a file a user may have to click on the File Menu and then select the Open operation, and then use a dialog box to specify the file name, and then focus the application on the newly opened window. Obviously, increasing the number of possible operations increases the sequencing problem exponentially. This can become a serious issue even if one of the steps is not working—A whole functionality comes to HALT, and End-User feels like a </w:t>
      </w:r>
      <w:proofErr w:type="gramStart"/>
      <w:r w:rsidRPr="00D15383">
        <w:rPr>
          <w:rFonts w:ascii="Droid Sans" w:eastAsia="Times New Roman" w:hAnsi="Droid Sans" w:cs="Droid Sans"/>
          <w:color w:val="343434"/>
          <w:sz w:val="26"/>
          <w:szCs w:val="26"/>
        </w:rPr>
        <w:t>crap .</w:t>
      </w:r>
      <w:proofErr w:type="gramEnd"/>
      <w:r w:rsidRPr="00D15383">
        <w:rPr>
          <w:rFonts w:ascii="Droid Sans" w:eastAsia="Times New Roman" w:hAnsi="Droid Sans" w:cs="Droid Sans"/>
          <w:color w:val="343434"/>
          <w:sz w:val="26"/>
          <w:szCs w:val="26"/>
        </w:rPr>
        <w:t xml:space="preserve"> That’s why all such complex test case should be included in regression test suite.</w:t>
      </w:r>
    </w:p>
    <w:p w:rsidR="001A7BE8" w:rsidRPr="00BD5DB5" w:rsidRDefault="001A7BE8" w:rsidP="00BD5DB5">
      <w:pPr>
        <w:shd w:val="clear" w:color="auto" w:fill="FFFFFF"/>
        <w:spacing w:after="0" w:line="360" w:lineRule="atLeast"/>
        <w:rPr>
          <w:rFonts w:ascii="Droid Sans" w:eastAsia="Times New Roman" w:hAnsi="Droid Sans" w:cs="Droid Sans"/>
          <w:color w:val="343434"/>
          <w:sz w:val="26"/>
          <w:szCs w:val="26"/>
        </w:rPr>
      </w:pPr>
    </w:p>
    <w:p w:rsidR="00BD5DB5" w:rsidRDefault="00BD5DB5" w:rsidP="00BD5DB5">
      <w:pPr>
        <w:shd w:val="clear" w:color="auto" w:fill="FFFFFF"/>
        <w:spacing w:after="0" w:line="360" w:lineRule="atLeast"/>
        <w:rPr>
          <w:rFonts w:ascii="Droid Sans" w:eastAsia="Times New Roman" w:hAnsi="Droid Sans" w:cs="Droid Sans"/>
          <w:b/>
          <w:bCs/>
          <w:color w:val="343434"/>
          <w:sz w:val="26"/>
          <w:szCs w:val="26"/>
        </w:rPr>
      </w:pPr>
      <w:r w:rsidRPr="00BD5DB5">
        <w:rPr>
          <w:rFonts w:ascii="Droid Sans" w:eastAsia="Times New Roman" w:hAnsi="Droid Sans" w:cs="Droid Sans"/>
          <w:b/>
          <w:color w:val="343434"/>
          <w:sz w:val="26"/>
          <w:szCs w:val="26"/>
        </w:rPr>
        <w:t>4</w:t>
      </w:r>
      <w:r>
        <w:rPr>
          <w:rFonts w:ascii="Droid Sans" w:eastAsia="Times New Roman" w:hAnsi="Droid Sans" w:cs="Droid Sans"/>
          <w:color w:val="343434"/>
          <w:sz w:val="26"/>
          <w:szCs w:val="26"/>
        </w:rPr>
        <w:t xml:space="preserve">: </w:t>
      </w:r>
      <w:r w:rsidRPr="00BD5DB5">
        <w:rPr>
          <w:rFonts w:ascii="Droid Sans" w:eastAsia="Times New Roman" w:hAnsi="Droid Sans" w:cs="Droid Sans"/>
          <w:color w:val="343434"/>
          <w:sz w:val="26"/>
          <w:szCs w:val="26"/>
        </w:rPr>
        <w:t>Test Cases which are </w:t>
      </w:r>
      <w:r w:rsidRPr="00BD5DB5">
        <w:rPr>
          <w:rFonts w:ascii="Droid Sans" w:eastAsia="Times New Roman" w:hAnsi="Droid Sans" w:cs="Droid Sans"/>
          <w:b/>
          <w:bCs/>
          <w:color w:val="343434"/>
          <w:sz w:val="26"/>
          <w:szCs w:val="26"/>
        </w:rPr>
        <w:t>time consuming</w:t>
      </w:r>
    </w:p>
    <w:p w:rsidR="00D15383" w:rsidRDefault="00D15383" w:rsidP="00BD5DB5">
      <w:pPr>
        <w:shd w:val="clear" w:color="auto" w:fill="FFFFFF"/>
        <w:spacing w:after="0" w:line="360" w:lineRule="atLeast"/>
        <w:rPr>
          <w:rFonts w:ascii="Droid Sans" w:eastAsia="Times New Roman" w:hAnsi="Droid Sans" w:cs="Droid Sans"/>
          <w:bCs/>
          <w:color w:val="343434"/>
          <w:sz w:val="26"/>
          <w:szCs w:val="26"/>
        </w:rPr>
      </w:pPr>
      <w:r w:rsidRPr="00D15383">
        <w:rPr>
          <w:rFonts w:ascii="Droid Sans" w:eastAsia="Times New Roman" w:hAnsi="Droid Sans" w:cs="Droid Sans"/>
          <w:bCs/>
          <w:color w:val="343434"/>
          <w:sz w:val="26"/>
          <w:szCs w:val="26"/>
        </w:rPr>
        <w:sym w:font="Wingdings" w:char="F0E0"/>
      </w:r>
      <w:proofErr w:type="gramStart"/>
      <w:r w:rsidRPr="00D15383">
        <w:rPr>
          <w:rFonts w:ascii="Droid Sans" w:eastAsia="Times New Roman" w:hAnsi="Droid Sans" w:cs="Droid Sans"/>
          <w:bCs/>
          <w:color w:val="343434"/>
          <w:sz w:val="26"/>
          <w:szCs w:val="26"/>
        </w:rPr>
        <w:t>Testing same scenarios in all platforms and browser.</w:t>
      </w:r>
      <w:proofErr w:type="gramEnd"/>
    </w:p>
    <w:p w:rsidR="001A7BE8" w:rsidRPr="00BD5DB5" w:rsidRDefault="001A7BE8" w:rsidP="00BD5DB5">
      <w:pPr>
        <w:shd w:val="clear" w:color="auto" w:fill="FFFFFF"/>
        <w:spacing w:after="0" w:line="360" w:lineRule="atLeast"/>
        <w:rPr>
          <w:rFonts w:ascii="Droid Sans" w:eastAsia="Times New Roman" w:hAnsi="Droid Sans" w:cs="Droid Sans"/>
          <w:color w:val="343434"/>
          <w:sz w:val="26"/>
          <w:szCs w:val="26"/>
        </w:rPr>
      </w:pPr>
    </w:p>
    <w:p w:rsidR="008524FF" w:rsidRPr="001A7BE8" w:rsidRDefault="00F84BB4">
      <w:pPr>
        <w:rPr>
          <w:rFonts w:ascii="Droid Sans" w:eastAsia="Times New Roman" w:hAnsi="Droid Sans" w:cs="Droid Sans"/>
          <w:b/>
          <w:bCs/>
          <w:color w:val="343434"/>
          <w:sz w:val="26"/>
          <w:szCs w:val="26"/>
        </w:rPr>
      </w:pPr>
      <w:r w:rsidRPr="001A7BE8">
        <w:rPr>
          <w:rFonts w:ascii="Droid Sans" w:eastAsia="Times New Roman" w:hAnsi="Droid Sans" w:cs="Droid Sans"/>
          <w:b/>
          <w:bCs/>
          <w:color w:val="343434"/>
          <w:sz w:val="26"/>
          <w:szCs w:val="26"/>
        </w:rPr>
        <w:t xml:space="preserve">5: </w:t>
      </w:r>
      <w:r w:rsidRPr="001A7BE8">
        <w:rPr>
          <w:rFonts w:ascii="Droid Sans" w:eastAsia="Times New Roman" w:hAnsi="Droid Sans" w:cs="Droid Sans"/>
          <w:b/>
          <w:bCs/>
          <w:color w:val="343434"/>
          <w:sz w:val="26"/>
          <w:szCs w:val="26"/>
        </w:rPr>
        <w:t>Prioritize the test cases</w:t>
      </w:r>
    </w:p>
    <w:p w:rsidR="00F84BB4" w:rsidRDefault="00F84BB4">
      <w:pPr>
        <w:rPr>
          <w:rFonts w:ascii="Arial" w:hAnsi="Arial" w:cs="Arial"/>
          <w:color w:val="000000"/>
          <w:sz w:val="21"/>
          <w:szCs w:val="21"/>
          <w:shd w:val="clear" w:color="auto" w:fill="FFFFFF"/>
        </w:rPr>
      </w:pPr>
      <w:r>
        <w:rPr>
          <w:rFonts w:ascii="Arial" w:hAnsi="Arial" w:cs="Arial"/>
          <w:color w:val="000000"/>
          <w:sz w:val="21"/>
          <w:szCs w:val="21"/>
          <w:shd w:val="clear" w:color="auto" w:fill="FFFFFF"/>
        </w:rPr>
        <w:t>Prioritize the test cases depending on business impact, critical &amp; frequently used functionalities</w:t>
      </w:r>
      <w:r w:rsidR="00820047">
        <w:rPr>
          <w:rFonts w:ascii="Arial" w:hAnsi="Arial" w:cs="Arial"/>
          <w:color w:val="000000"/>
          <w:sz w:val="21"/>
          <w:szCs w:val="21"/>
          <w:shd w:val="clear" w:color="auto" w:fill="FFFFFF"/>
        </w:rPr>
        <w:t>.</w:t>
      </w:r>
    </w:p>
    <w:p w:rsidR="00820047" w:rsidRDefault="00820047">
      <w:pPr>
        <w:rPr>
          <w:rFonts w:ascii="Arial" w:hAnsi="Arial" w:cs="Arial"/>
          <w:color w:val="000000"/>
          <w:sz w:val="21"/>
          <w:szCs w:val="21"/>
          <w:shd w:val="clear" w:color="auto" w:fill="FFFFFF"/>
        </w:rPr>
      </w:pPr>
    </w:p>
    <w:p w:rsidR="00820047" w:rsidRPr="00820047" w:rsidRDefault="00820047" w:rsidP="00820047">
      <w:pPr>
        <w:shd w:val="clear" w:color="auto" w:fill="FFFFFF"/>
        <w:spacing w:before="150" w:after="150" w:line="600" w:lineRule="atLeast"/>
        <w:outlineLvl w:val="2"/>
        <w:rPr>
          <w:rFonts w:ascii="Droid Sans" w:eastAsia="Times New Roman" w:hAnsi="Droid Sans" w:cs="Droid Sans"/>
          <w:b/>
          <w:bCs/>
          <w:color w:val="343434"/>
          <w:sz w:val="38"/>
          <w:szCs w:val="38"/>
        </w:rPr>
      </w:pPr>
      <w:r w:rsidRPr="00820047">
        <w:rPr>
          <w:rFonts w:ascii="Droid Sans" w:eastAsia="Times New Roman" w:hAnsi="Droid Sans" w:cs="Droid Sans"/>
          <w:b/>
          <w:bCs/>
          <w:color w:val="343434"/>
          <w:sz w:val="38"/>
          <w:szCs w:val="38"/>
        </w:rPr>
        <w:t>Automation Process</w:t>
      </w:r>
    </w:p>
    <w:p w:rsidR="00820047" w:rsidRPr="00820047" w:rsidRDefault="00820047" w:rsidP="00820047">
      <w:pPr>
        <w:shd w:val="clear" w:color="auto" w:fill="FFFFFF"/>
        <w:spacing w:after="0" w:line="360" w:lineRule="atLeast"/>
        <w:rPr>
          <w:rFonts w:ascii="Droid Sans" w:eastAsia="Times New Roman" w:hAnsi="Droid Sans" w:cs="Droid Sans"/>
          <w:color w:val="343434"/>
          <w:sz w:val="26"/>
          <w:szCs w:val="26"/>
        </w:rPr>
      </w:pPr>
      <w:r w:rsidRPr="00820047">
        <w:rPr>
          <w:rFonts w:ascii="Droid Sans" w:eastAsia="Times New Roman" w:hAnsi="Droid Sans" w:cs="Droid Sans"/>
          <w:color w:val="343434"/>
          <w:sz w:val="26"/>
          <w:szCs w:val="26"/>
        </w:rPr>
        <w:sym w:font="Wingdings" w:char="F0E0"/>
      </w:r>
      <w:r w:rsidRPr="00820047">
        <w:rPr>
          <w:rFonts w:ascii="Droid Sans" w:eastAsia="Times New Roman" w:hAnsi="Droid Sans" w:cs="Droid Sans"/>
          <w:color w:val="343434"/>
          <w:sz w:val="26"/>
          <w:szCs w:val="26"/>
        </w:rPr>
        <w:t>Test tool selection</w:t>
      </w:r>
    </w:p>
    <w:p w:rsidR="00820047" w:rsidRPr="00820047" w:rsidRDefault="00820047" w:rsidP="00820047">
      <w:pPr>
        <w:shd w:val="clear" w:color="auto" w:fill="FFFFFF"/>
        <w:spacing w:after="0" w:line="360" w:lineRule="atLeast"/>
        <w:rPr>
          <w:rFonts w:ascii="Droid Sans" w:eastAsia="Times New Roman" w:hAnsi="Droid Sans" w:cs="Droid Sans"/>
          <w:color w:val="343434"/>
          <w:sz w:val="26"/>
          <w:szCs w:val="26"/>
        </w:rPr>
      </w:pPr>
      <w:r w:rsidRPr="00820047">
        <w:rPr>
          <w:rFonts w:ascii="Droid Sans" w:eastAsia="Times New Roman" w:hAnsi="Droid Sans" w:cs="Droid Sans"/>
          <w:color w:val="343434"/>
          <w:sz w:val="26"/>
          <w:szCs w:val="26"/>
        </w:rPr>
        <w:sym w:font="Wingdings" w:char="F0E0"/>
      </w:r>
      <w:r w:rsidRPr="00820047">
        <w:rPr>
          <w:rFonts w:ascii="Droid Sans" w:eastAsia="Times New Roman" w:hAnsi="Droid Sans" w:cs="Droid Sans"/>
          <w:color w:val="343434"/>
          <w:sz w:val="26"/>
          <w:szCs w:val="26"/>
        </w:rPr>
        <w:t>Define the scope of Automation</w:t>
      </w:r>
    </w:p>
    <w:p w:rsidR="00820047" w:rsidRPr="00820047" w:rsidRDefault="00820047" w:rsidP="00820047">
      <w:pPr>
        <w:shd w:val="clear" w:color="auto" w:fill="FFFFFF"/>
        <w:spacing w:after="0" w:line="360" w:lineRule="atLeast"/>
        <w:rPr>
          <w:rFonts w:ascii="Droid Sans" w:eastAsia="Times New Roman" w:hAnsi="Droid Sans" w:cs="Droid Sans"/>
          <w:color w:val="343434"/>
          <w:sz w:val="26"/>
          <w:szCs w:val="26"/>
        </w:rPr>
      </w:pPr>
      <w:r w:rsidRPr="00820047">
        <w:rPr>
          <w:rFonts w:ascii="Droid Sans" w:eastAsia="Times New Roman" w:hAnsi="Droid Sans" w:cs="Droid Sans"/>
          <w:color w:val="343434"/>
          <w:sz w:val="26"/>
          <w:szCs w:val="26"/>
        </w:rPr>
        <w:sym w:font="Wingdings" w:char="F0E0"/>
      </w:r>
      <w:r w:rsidRPr="00820047">
        <w:rPr>
          <w:rFonts w:ascii="Droid Sans" w:eastAsia="Times New Roman" w:hAnsi="Droid Sans" w:cs="Droid Sans"/>
          <w:color w:val="343434"/>
          <w:sz w:val="26"/>
          <w:szCs w:val="26"/>
        </w:rPr>
        <w:t>Planning, Design and Development </w:t>
      </w:r>
    </w:p>
    <w:p w:rsidR="00820047" w:rsidRDefault="00820047" w:rsidP="00820047">
      <w:pPr>
        <w:shd w:val="clear" w:color="auto" w:fill="FFFFFF"/>
        <w:spacing w:after="0" w:line="360" w:lineRule="atLeast"/>
        <w:rPr>
          <w:rFonts w:ascii="Droid Sans" w:eastAsia="Times New Roman" w:hAnsi="Droid Sans" w:cs="Droid Sans"/>
          <w:color w:val="343434"/>
          <w:sz w:val="26"/>
          <w:szCs w:val="26"/>
        </w:rPr>
      </w:pPr>
      <w:r w:rsidRPr="00820047">
        <w:rPr>
          <w:rFonts w:ascii="Droid Sans" w:eastAsia="Times New Roman" w:hAnsi="Droid Sans" w:cs="Droid Sans"/>
          <w:color w:val="343434"/>
          <w:sz w:val="26"/>
          <w:szCs w:val="26"/>
        </w:rPr>
        <w:sym w:font="Wingdings" w:char="F0E0"/>
      </w:r>
      <w:r w:rsidRPr="00820047">
        <w:rPr>
          <w:rFonts w:ascii="Droid Sans" w:eastAsia="Times New Roman" w:hAnsi="Droid Sans" w:cs="Droid Sans"/>
          <w:color w:val="343434"/>
          <w:sz w:val="26"/>
          <w:szCs w:val="26"/>
        </w:rPr>
        <w:t>Test Execution</w:t>
      </w:r>
    </w:p>
    <w:p w:rsidR="002B1169" w:rsidRDefault="002B1169" w:rsidP="00820047">
      <w:pPr>
        <w:shd w:val="clear" w:color="auto" w:fill="FFFFFF"/>
        <w:spacing w:after="0" w:line="360" w:lineRule="atLeast"/>
        <w:rPr>
          <w:rFonts w:ascii="Droid Sans" w:eastAsia="Times New Roman" w:hAnsi="Droid Sans" w:cs="Droid Sans"/>
          <w:color w:val="343434"/>
          <w:sz w:val="26"/>
          <w:szCs w:val="26"/>
        </w:rPr>
      </w:pPr>
    </w:p>
    <w:p w:rsidR="002B1169" w:rsidRPr="00AD3345" w:rsidRDefault="002B1169" w:rsidP="00820047">
      <w:pPr>
        <w:shd w:val="clear" w:color="auto" w:fill="FFFFFF"/>
        <w:spacing w:after="0" w:line="360" w:lineRule="atLeast"/>
        <w:rPr>
          <w:rFonts w:ascii="Droid Sans" w:eastAsia="Times New Roman" w:hAnsi="Droid Sans" w:cs="Droid Sans"/>
          <w:b/>
          <w:color w:val="343434"/>
          <w:sz w:val="26"/>
          <w:szCs w:val="26"/>
        </w:rPr>
      </w:pPr>
    </w:p>
    <w:p w:rsidR="00AD3345" w:rsidRPr="00AD3345" w:rsidRDefault="002B1169" w:rsidP="002B1169">
      <w:pPr>
        <w:shd w:val="clear" w:color="auto" w:fill="FFFFFF"/>
        <w:spacing w:after="0" w:line="360" w:lineRule="atLeast"/>
        <w:rPr>
          <w:rFonts w:ascii="Droid Sans" w:eastAsia="Times New Roman" w:hAnsi="Droid Sans" w:cs="Droid Sans"/>
          <w:b/>
          <w:color w:val="343434"/>
          <w:sz w:val="26"/>
          <w:szCs w:val="26"/>
        </w:rPr>
      </w:pPr>
      <w:r w:rsidRPr="00AD3345">
        <w:rPr>
          <w:rFonts w:ascii="Droid Sans" w:eastAsia="Times New Roman" w:hAnsi="Droid Sans" w:cs="Droid Sans"/>
          <w:b/>
          <w:color w:val="343434"/>
          <w:sz w:val="26"/>
          <w:szCs w:val="26"/>
        </w:rPr>
        <w:t>Test tool selection</w:t>
      </w:r>
      <w:r w:rsidR="00AD3345" w:rsidRPr="00AD3345">
        <w:rPr>
          <w:rFonts w:ascii="Droid Sans" w:eastAsia="Times New Roman" w:hAnsi="Droid Sans" w:cs="Droid Sans"/>
          <w:b/>
          <w:color w:val="343434"/>
          <w:sz w:val="26"/>
          <w:szCs w:val="26"/>
        </w:rPr>
        <w:t xml:space="preserve">: </w:t>
      </w:r>
    </w:p>
    <w:p w:rsidR="002B1169" w:rsidRPr="00820047" w:rsidRDefault="00AD3345" w:rsidP="002B1169">
      <w:pPr>
        <w:shd w:val="clear" w:color="auto" w:fill="FFFFFF"/>
        <w:spacing w:after="0" w:line="360" w:lineRule="atLeast"/>
        <w:rPr>
          <w:rFonts w:ascii="Droid Sans" w:eastAsia="Times New Roman" w:hAnsi="Droid Sans" w:cs="Droid Sans"/>
          <w:color w:val="343434"/>
          <w:sz w:val="26"/>
          <w:szCs w:val="26"/>
        </w:rPr>
      </w:pPr>
      <w:r w:rsidRPr="003F4076">
        <w:rPr>
          <w:rFonts w:ascii="Droid Sans" w:eastAsia="Times New Roman" w:hAnsi="Droid Sans" w:cs="Droid Sans"/>
          <w:b/>
          <w:color w:val="343434"/>
          <w:sz w:val="26"/>
          <w:szCs w:val="26"/>
        </w:rPr>
        <w:t xml:space="preserve">Selenium </w:t>
      </w:r>
      <w:r>
        <w:rPr>
          <w:rFonts w:ascii="Droid Sans" w:eastAsia="Times New Roman" w:hAnsi="Droid Sans" w:cs="Droid Sans"/>
          <w:color w:val="343434"/>
          <w:sz w:val="26"/>
          <w:szCs w:val="26"/>
        </w:rPr>
        <w:t>web driver the following are the valid reasons to choose this tool for web automation:</w:t>
      </w:r>
    </w:p>
    <w:p w:rsidR="00AD3345" w:rsidRPr="00CE1DCB" w:rsidRDefault="00AD3345" w:rsidP="00CE1DCB">
      <w:pPr>
        <w:shd w:val="clear" w:color="auto" w:fill="FFFFFF"/>
        <w:spacing w:after="0" w:line="360" w:lineRule="atLeast"/>
        <w:rPr>
          <w:rFonts w:ascii="Droid Sans" w:eastAsia="Times New Roman" w:hAnsi="Droid Sans" w:cs="Droid Sans"/>
          <w:color w:val="343434"/>
          <w:sz w:val="26"/>
          <w:szCs w:val="26"/>
        </w:rPr>
      </w:pPr>
      <w:r>
        <w:rPr>
          <w:rFonts w:ascii="Arial" w:hAnsi="Arial" w:cs="Arial"/>
          <w:color w:val="000000"/>
          <w:sz w:val="21"/>
          <w:szCs w:val="21"/>
          <w:shd w:val="clear" w:color="auto" w:fill="FFFFFF"/>
        </w:rPr>
        <w:t>1</w:t>
      </w:r>
      <w:r w:rsidRPr="00CE1DCB">
        <w:rPr>
          <w:rFonts w:ascii="Droid Sans" w:eastAsia="Times New Roman" w:hAnsi="Droid Sans" w:cs="Droid Sans"/>
          <w:color w:val="343434"/>
          <w:sz w:val="26"/>
          <w:szCs w:val="26"/>
        </w:rPr>
        <w:t>:</w:t>
      </w:r>
      <w:r w:rsidR="00CE1DCB" w:rsidRPr="00CE1DCB">
        <w:rPr>
          <w:rFonts w:ascii="Droid Sans" w:eastAsia="Times New Roman" w:hAnsi="Droid Sans" w:cs="Droid Sans"/>
          <w:color w:val="343434"/>
          <w:sz w:val="26"/>
          <w:szCs w:val="26"/>
        </w:rPr>
        <w:t xml:space="preserve"> </w:t>
      </w:r>
      <w:r w:rsidRPr="00CE1DCB">
        <w:rPr>
          <w:rFonts w:ascii="Droid Sans" w:eastAsia="Times New Roman" w:hAnsi="Droid Sans" w:cs="Droid Sans"/>
          <w:color w:val="343434"/>
          <w:sz w:val="26"/>
          <w:szCs w:val="26"/>
        </w:rPr>
        <w:t>Open source tool which saves the cost for the company/clients.</w:t>
      </w:r>
    </w:p>
    <w:p w:rsidR="00AD3345" w:rsidRPr="00CE1DCB" w:rsidRDefault="00AD3345" w:rsidP="00CE1DCB">
      <w:pPr>
        <w:shd w:val="clear" w:color="auto" w:fill="FFFFFF"/>
        <w:spacing w:after="0" w:line="360" w:lineRule="atLeast"/>
        <w:rPr>
          <w:rFonts w:ascii="Droid Sans" w:eastAsia="Times New Roman" w:hAnsi="Droid Sans" w:cs="Droid Sans"/>
          <w:color w:val="343434"/>
          <w:sz w:val="26"/>
          <w:szCs w:val="26"/>
        </w:rPr>
      </w:pPr>
      <w:r w:rsidRPr="00CE1DCB">
        <w:rPr>
          <w:rFonts w:ascii="Droid Sans" w:eastAsia="Times New Roman" w:hAnsi="Droid Sans" w:cs="Droid Sans"/>
          <w:color w:val="343434"/>
          <w:sz w:val="26"/>
          <w:szCs w:val="26"/>
        </w:rPr>
        <w:t>2: Easy to install configure and run.</w:t>
      </w:r>
    </w:p>
    <w:p w:rsidR="00AD3345" w:rsidRDefault="00AD3345" w:rsidP="00CE1DCB">
      <w:pPr>
        <w:shd w:val="clear" w:color="auto" w:fill="FFFFFF"/>
        <w:spacing w:after="0" w:line="360" w:lineRule="atLeast"/>
        <w:rPr>
          <w:rFonts w:ascii="Droid Sans" w:eastAsia="Times New Roman" w:hAnsi="Droid Sans" w:cs="Droid Sans"/>
          <w:color w:val="343434"/>
          <w:sz w:val="26"/>
          <w:szCs w:val="26"/>
        </w:rPr>
      </w:pPr>
      <w:r w:rsidRPr="00CE1DCB">
        <w:rPr>
          <w:rFonts w:ascii="Droid Sans" w:eastAsia="Times New Roman" w:hAnsi="Droid Sans" w:cs="Droid Sans"/>
          <w:color w:val="343434"/>
          <w:sz w:val="26"/>
          <w:szCs w:val="26"/>
        </w:rPr>
        <w:t>3: Easy maintenance</w:t>
      </w:r>
      <w:r w:rsidR="00F16C7D">
        <w:rPr>
          <w:rFonts w:ascii="Droid Sans" w:eastAsia="Times New Roman" w:hAnsi="Droid Sans" w:cs="Droid Sans"/>
          <w:color w:val="343434"/>
          <w:sz w:val="26"/>
          <w:szCs w:val="26"/>
        </w:rPr>
        <w:t>.</w:t>
      </w:r>
    </w:p>
    <w:p w:rsidR="00F16C7D" w:rsidRDefault="00F16C7D" w:rsidP="00CE1DCB">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color w:val="343434"/>
          <w:sz w:val="26"/>
          <w:szCs w:val="26"/>
        </w:rPr>
        <w:t>4:</w:t>
      </w:r>
      <w:r w:rsidR="009969ED">
        <w:rPr>
          <w:rFonts w:ascii="Droid Sans" w:eastAsia="Times New Roman" w:hAnsi="Droid Sans" w:cs="Droid Sans"/>
          <w:color w:val="343434"/>
          <w:sz w:val="26"/>
          <w:szCs w:val="26"/>
        </w:rPr>
        <w:t xml:space="preserve"> </w:t>
      </w:r>
      <w:r>
        <w:rPr>
          <w:rFonts w:ascii="Droid Sans" w:eastAsia="Times New Roman" w:hAnsi="Droid Sans" w:cs="Droid Sans"/>
          <w:color w:val="343434"/>
          <w:sz w:val="26"/>
          <w:szCs w:val="26"/>
        </w:rPr>
        <w:t xml:space="preserve">Create script in one browser run in multiple </w:t>
      </w:r>
      <w:proofErr w:type="gramStart"/>
      <w:r>
        <w:rPr>
          <w:rFonts w:ascii="Droid Sans" w:eastAsia="Times New Roman" w:hAnsi="Droid Sans" w:cs="Droid Sans"/>
          <w:color w:val="343434"/>
          <w:sz w:val="26"/>
          <w:szCs w:val="26"/>
        </w:rPr>
        <w:t>browser</w:t>
      </w:r>
      <w:proofErr w:type="gramEnd"/>
      <w:r>
        <w:rPr>
          <w:rFonts w:ascii="Droid Sans" w:eastAsia="Times New Roman" w:hAnsi="Droid Sans" w:cs="Droid Sans"/>
          <w:color w:val="343434"/>
          <w:sz w:val="26"/>
          <w:szCs w:val="26"/>
        </w:rPr>
        <w:t>.</w:t>
      </w:r>
      <w:r w:rsidR="009969ED">
        <w:rPr>
          <w:rFonts w:ascii="Droid Sans" w:eastAsia="Times New Roman" w:hAnsi="Droid Sans" w:cs="Droid Sans"/>
          <w:color w:val="343434"/>
          <w:sz w:val="26"/>
          <w:szCs w:val="26"/>
        </w:rPr>
        <w:t xml:space="preserve"> </w:t>
      </w:r>
    </w:p>
    <w:p w:rsidR="009969ED" w:rsidRDefault="009969ED" w:rsidP="00CE1DCB">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color w:val="343434"/>
          <w:sz w:val="26"/>
          <w:szCs w:val="26"/>
        </w:rPr>
        <w:t>5: It supports different operating systems like windows, Linux and Mac.</w:t>
      </w:r>
    </w:p>
    <w:p w:rsidR="009969ED" w:rsidRDefault="009969ED" w:rsidP="00CE1DCB">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color w:val="343434"/>
          <w:sz w:val="26"/>
          <w:szCs w:val="26"/>
        </w:rPr>
        <w:t>6: Reusability of the code.</w:t>
      </w:r>
    </w:p>
    <w:p w:rsidR="009969ED" w:rsidRDefault="009969ED" w:rsidP="00CE1DCB">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color w:val="343434"/>
          <w:sz w:val="26"/>
          <w:szCs w:val="26"/>
        </w:rPr>
        <w:t>7: Measuring metrics using reports.</w:t>
      </w:r>
    </w:p>
    <w:p w:rsidR="009969ED" w:rsidRPr="009969ED" w:rsidRDefault="009969ED" w:rsidP="009969ED">
      <w:pPr>
        <w:numPr>
          <w:ilvl w:val="0"/>
          <w:numId w:val="4"/>
        </w:numPr>
        <w:shd w:val="clear" w:color="auto" w:fill="FFFFFF"/>
        <w:spacing w:after="0" w:line="360" w:lineRule="atLeast"/>
        <w:ind w:left="375"/>
        <w:rPr>
          <w:rFonts w:ascii="Droid Sans" w:eastAsia="Times New Roman" w:hAnsi="Droid Sans" w:cs="Droid Sans"/>
          <w:color w:val="343434"/>
          <w:sz w:val="26"/>
          <w:szCs w:val="26"/>
        </w:rPr>
      </w:pPr>
      <w:r w:rsidRPr="009969ED">
        <w:rPr>
          <w:rFonts w:ascii="Droid Sans" w:eastAsia="Times New Roman" w:hAnsi="Droid Sans" w:cs="Droid Sans"/>
          <w:color w:val="343434"/>
          <w:sz w:val="26"/>
          <w:szCs w:val="26"/>
        </w:rPr>
        <w:t>Percent of defects found</w:t>
      </w:r>
    </w:p>
    <w:p w:rsidR="009969ED" w:rsidRPr="009969ED" w:rsidRDefault="009969ED" w:rsidP="009969ED">
      <w:pPr>
        <w:numPr>
          <w:ilvl w:val="0"/>
          <w:numId w:val="4"/>
        </w:numPr>
        <w:shd w:val="clear" w:color="auto" w:fill="FFFFFF"/>
        <w:spacing w:after="0" w:line="360" w:lineRule="atLeast"/>
        <w:ind w:left="375"/>
        <w:rPr>
          <w:rFonts w:ascii="Droid Sans" w:eastAsia="Times New Roman" w:hAnsi="Droid Sans" w:cs="Droid Sans"/>
          <w:color w:val="343434"/>
          <w:sz w:val="26"/>
          <w:szCs w:val="26"/>
        </w:rPr>
      </w:pPr>
      <w:r w:rsidRPr="009969ED">
        <w:rPr>
          <w:rFonts w:ascii="Droid Sans" w:eastAsia="Times New Roman" w:hAnsi="Droid Sans" w:cs="Droid Sans"/>
          <w:color w:val="343434"/>
          <w:sz w:val="26"/>
          <w:szCs w:val="26"/>
        </w:rPr>
        <w:lastRenderedPageBreak/>
        <w:t>Time required for automation testing for each and every release cycle</w:t>
      </w:r>
    </w:p>
    <w:p w:rsidR="009969ED" w:rsidRPr="009969ED" w:rsidRDefault="009969ED" w:rsidP="009969ED">
      <w:pPr>
        <w:numPr>
          <w:ilvl w:val="0"/>
          <w:numId w:val="4"/>
        </w:numPr>
        <w:shd w:val="clear" w:color="auto" w:fill="FFFFFF"/>
        <w:spacing w:after="0" w:line="360" w:lineRule="atLeast"/>
        <w:ind w:left="375"/>
        <w:rPr>
          <w:rFonts w:ascii="Droid Sans" w:eastAsia="Times New Roman" w:hAnsi="Droid Sans" w:cs="Droid Sans"/>
          <w:color w:val="343434"/>
          <w:sz w:val="26"/>
          <w:szCs w:val="26"/>
        </w:rPr>
      </w:pPr>
      <w:r w:rsidRPr="009969ED">
        <w:rPr>
          <w:rFonts w:ascii="Droid Sans" w:eastAsia="Times New Roman" w:hAnsi="Droid Sans" w:cs="Droid Sans"/>
          <w:color w:val="343434"/>
          <w:sz w:val="26"/>
          <w:szCs w:val="26"/>
        </w:rPr>
        <w:t>Minimal Time taken for release   </w:t>
      </w:r>
    </w:p>
    <w:p w:rsidR="009969ED" w:rsidRPr="009969ED" w:rsidRDefault="009969ED" w:rsidP="009969ED">
      <w:pPr>
        <w:numPr>
          <w:ilvl w:val="0"/>
          <w:numId w:val="4"/>
        </w:numPr>
        <w:shd w:val="clear" w:color="auto" w:fill="FFFFFF"/>
        <w:spacing w:after="0" w:line="360" w:lineRule="atLeast"/>
        <w:ind w:left="375"/>
        <w:rPr>
          <w:rFonts w:ascii="Droid Sans" w:eastAsia="Times New Roman" w:hAnsi="Droid Sans" w:cs="Droid Sans"/>
          <w:color w:val="343434"/>
          <w:sz w:val="26"/>
          <w:szCs w:val="26"/>
        </w:rPr>
      </w:pPr>
      <w:r w:rsidRPr="009969ED">
        <w:rPr>
          <w:rFonts w:ascii="Droid Sans" w:eastAsia="Times New Roman" w:hAnsi="Droid Sans" w:cs="Droid Sans"/>
          <w:color w:val="343434"/>
          <w:sz w:val="26"/>
          <w:szCs w:val="26"/>
        </w:rPr>
        <w:t>Customer satisfaction Index</w:t>
      </w:r>
    </w:p>
    <w:p w:rsidR="009969ED" w:rsidRPr="009969ED" w:rsidRDefault="009969ED" w:rsidP="009969ED">
      <w:pPr>
        <w:numPr>
          <w:ilvl w:val="0"/>
          <w:numId w:val="4"/>
        </w:numPr>
        <w:shd w:val="clear" w:color="auto" w:fill="FFFFFF"/>
        <w:spacing w:after="0" w:line="360" w:lineRule="atLeast"/>
        <w:ind w:left="375"/>
        <w:rPr>
          <w:rFonts w:ascii="Droid Sans" w:eastAsia="Times New Roman" w:hAnsi="Droid Sans" w:cs="Droid Sans"/>
          <w:color w:val="343434"/>
          <w:sz w:val="26"/>
          <w:szCs w:val="26"/>
        </w:rPr>
      </w:pPr>
      <w:r w:rsidRPr="009969ED">
        <w:rPr>
          <w:rFonts w:ascii="Droid Sans" w:eastAsia="Times New Roman" w:hAnsi="Droid Sans" w:cs="Droid Sans"/>
          <w:color w:val="343434"/>
          <w:sz w:val="26"/>
          <w:szCs w:val="26"/>
        </w:rPr>
        <w:t>Productivity improvement</w:t>
      </w:r>
    </w:p>
    <w:p w:rsidR="00C83457" w:rsidRDefault="00C83457" w:rsidP="00C83457">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color w:val="343434"/>
          <w:sz w:val="26"/>
          <w:szCs w:val="26"/>
        </w:rPr>
        <w:t>8: With less programming knowledge we can automate.</w:t>
      </w:r>
    </w:p>
    <w:p w:rsidR="00C83457" w:rsidRPr="00C83457" w:rsidRDefault="00C83457" w:rsidP="00C83457">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color w:val="343434"/>
          <w:sz w:val="26"/>
          <w:szCs w:val="26"/>
        </w:rPr>
        <w:t>9</w:t>
      </w:r>
      <w:r w:rsidRPr="00C83457">
        <w:rPr>
          <w:rFonts w:ascii="Droid Sans" w:eastAsia="Times New Roman" w:hAnsi="Droid Sans" w:cs="Droid Sans"/>
          <w:color w:val="343434"/>
          <w:sz w:val="26"/>
          <w:szCs w:val="26"/>
        </w:rPr>
        <w:t>:</w:t>
      </w:r>
      <w:r>
        <w:rPr>
          <w:rFonts w:ascii="Droid Sans" w:eastAsia="Times New Roman" w:hAnsi="Droid Sans" w:cs="Droid Sans"/>
          <w:color w:val="343434"/>
          <w:sz w:val="26"/>
          <w:szCs w:val="26"/>
        </w:rPr>
        <w:t xml:space="preserve"> </w:t>
      </w:r>
      <w:r w:rsidRPr="00C83457">
        <w:rPr>
          <w:rFonts w:ascii="Droid Sans" w:eastAsia="Times New Roman" w:hAnsi="Droid Sans" w:cs="Droid Sans"/>
          <w:color w:val="343434"/>
          <w:sz w:val="26"/>
          <w:szCs w:val="26"/>
        </w:rPr>
        <w:t xml:space="preserve">Even manual testers can create scripts or change the </w:t>
      </w:r>
      <w:proofErr w:type="gramStart"/>
      <w:r w:rsidRPr="00C83457">
        <w:rPr>
          <w:rFonts w:ascii="Droid Sans" w:eastAsia="Times New Roman" w:hAnsi="Droid Sans" w:cs="Droid Sans"/>
          <w:color w:val="343434"/>
          <w:sz w:val="26"/>
          <w:szCs w:val="26"/>
        </w:rPr>
        <w:t>scripts .</w:t>
      </w:r>
      <w:proofErr w:type="gramEnd"/>
    </w:p>
    <w:p w:rsidR="00C83457" w:rsidRDefault="00C83457" w:rsidP="00C83457">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color w:val="343434"/>
          <w:sz w:val="26"/>
          <w:szCs w:val="26"/>
        </w:rPr>
        <w:t xml:space="preserve">10: </w:t>
      </w:r>
      <w:r w:rsidRPr="00C83457">
        <w:rPr>
          <w:rFonts w:ascii="Droid Sans" w:eastAsia="Times New Roman" w:hAnsi="Droid Sans" w:cs="Droid Sans"/>
          <w:color w:val="343434"/>
          <w:sz w:val="26"/>
          <w:szCs w:val="26"/>
        </w:rPr>
        <w:t>Reliable in results</w:t>
      </w:r>
      <w:r>
        <w:rPr>
          <w:rFonts w:ascii="Droid Sans" w:eastAsia="Times New Roman" w:hAnsi="Droid Sans" w:cs="Droid Sans"/>
          <w:color w:val="343434"/>
          <w:sz w:val="26"/>
          <w:szCs w:val="26"/>
        </w:rPr>
        <w:t xml:space="preserve">. We can use the </w:t>
      </w:r>
      <w:proofErr w:type="spellStart"/>
      <w:r w:rsidRPr="008617DE">
        <w:rPr>
          <w:rFonts w:ascii="Droid Sans" w:eastAsia="Times New Roman" w:hAnsi="Droid Sans" w:cs="Droid Sans"/>
          <w:b/>
          <w:color w:val="343434"/>
          <w:sz w:val="26"/>
          <w:szCs w:val="26"/>
        </w:rPr>
        <w:t>Testng</w:t>
      </w:r>
      <w:proofErr w:type="spellEnd"/>
      <w:r>
        <w:rPr>
          <w:rFonts w:ascii="Droid Sans" w:eastAsia="Times New Roman" w:hAnsi="Droid Sans" w:cs="Droid Sans"/>
          <w:color w:val="343434"/>
          <w:sz w:val="26"/>
          <w:szCs w:val="26"/>
        </w:rPr>
        <w:t xml:space="preserve"> for reporting purpose</w:t>
      </w:r>
    </w:p>
    <w:p w:rsidR="00C83457" w:rsidRPr="00C83457" w:rsidRDefault="00C83457" w:rsidP="00C83457">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color w:val="343434"/>
          <w:sz w:val="26"/>
          <w:szCs w:val="26"/>
        </w:rPr>
        <w:t>Where it supports wide variety of third party tools.</w:t>
      </w:r>
    </w:p>
    <w:p w:rsidR="00000000" w:rsidRDefault="008617DE" w:rsidP="008617DE">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color w:val="343434"/>
          <w:sz w:val="26"/>
          <w:szCs w:val="26"/>
        </w:rPr>
        <w:t xml:space="preserve">11: </w:t>
      </w:r>
      <w:r w:rsidR="00FE0A42" w:rsidRPr="008617DE">
        <w:rPr>
          <w:rFonts w:ascii="Droid Sans" w:eastAsia="Times New Roman" w:hAnsi="Droid Sans" w:cs="Droid Sans"/>
          <w:color w:val="343434"/>
          <w:sz w:val="26"/>
          <w:szCs w:val="26"/>
        </w:rPr>
        <w:t>Allows scripting in several languages like Java, C#, PHP and Python.</w:t>
      </w:r>
    </w:p>
    <w:p w:rsidR="00000000" w:rsidRPr="008617DE" w:rsidRDefault="008617DE" w:rsidP="008617DE">
      <w:pPr>
        <w:shd w:val="clear" w:color="auto" w:fill="FFFFFF"/>
        <w:spacing w:line="360" w:lineRule="atLeast"/>
        <w:rPr>
          <w:rFonts w:ascii="Droid Sans" w:eastAsia="Times New Roman" w:hAnsi="Droid Sans" w:cs="Droid Sans"/>
          <w:color w:val="343434"/>
          <w:sz w:val="26"/>
          <w:szCs w:val="26"/>
        </w:rPr>
      </w:pPr>
      <w:r>
        <w:rPr>
          <w:rFonts w:ascii="Droid Sans" w:eastAsia="Times New Roman" w:hAnsi="Droid Sans" w:cs="Droid Sans"/>
          <w:color w:val="343434"/>
          <w:sz w:val="26"/>
          <w:szCs w:val="26"/>
        </w:rPr>
        <w:t>12:</w:t>
      </w:r>
      <w:r w:rsidRPr="008617DE">
        <w:rPr>
          <w:rFonts w:ascii="Droid Sans" w:eastAsia="Times New Roman" w:hAnsi="Droid Sans" w:cs="Droid Sans"/>
          <w:color w:val="343434"/>
          <w:sz w:val="26"/>
          <w:szCs w:val="26"/>
        </w:rPr>
        <w:t xml:space="preserve"> </w:t>
      </w:r>
      <w:r w:rsidR="00FE0A42" w:rsidRPr="008617DE">
        <w:rPr>
          <w:rFonts w:ascii="Droid Sans" w:eastAsia="Times New Roman" w:hAnsi="Droid Sans" w:cs="Droid Sans"/>
          <w:color w:val="343434"/>
          <w:sz w:val="26"/>
          <w:szCs w:val="26"/>
        </w:rPr>
        <w:t xml:space="preserve">Selenium operations are highly flexible, allowing many options for locating UI elements and comparing expected test results against actual application behavior. </w:t>
      </w:r>
    </w:p>
    <w:p w:rsidR="008617DE" w:rsidRPr="00C5749F" w:rsidRDefault="008617DE" w:rsidP="008617DE">
      <w:pPr>
        <w:shd w:val="clear" w:color="auto" w:fill="FFFFFF"/>
        <w:spacing w:after="0" w:line="360" w:lineRule="atLeast"/>
        <w:rPr>
          <w:rFonts w:ascii="Droid Sans" w:eastAsia="Times New Roman" w:hAnsi="Droid Sans" w:cs="Droid Sans"/>
          <w:color w:val="343434"/>
          <w:sz w:val="28"/>
          <w:szCs w:val="28"/>
        </w:rPr>
      </w:pPr>
    </w:p>
    <w:p w:rsidR="00C5749F" w:rsidRPr="00C5749F" w:rsidRDefault="00C5749F" w:rsidP="00CE1DCB">
      <w:pPr>
        <w:shd w:val="clear" w:color="auto" w:fill="FFFFFF"/>
        <w:spacing w:after="0" w:line="360" w:lineRule="atLeast"/>
        <w:rPr>
          <w:b/>
          <w:sz w:val="28"/>
          <w:szCs w:val="28"/>
        </w:rPr>
      </w:pPr>
      <w:r w:rsidRPr="00C5749F">
        <w:rPr>
          <w:b/>
          <w:sz w:val="28"/>
          <w:szCs w:val="28"/>
        </w:rPr>
        <w:t>POC</w:t>
      </w:r>
      <w:r w:rsidRPr="00C5749F">
        <w:rPr>
          <w:b/>
          <w:sz w:val="28"/>
          <w:szCs w:val="28"/>
        </w:rPr>
        <w:sym w:font="Wingdings" w:char="F0E0"/>
      </w:r>
      <w:r w:rsidRPr="00C5749F">
        <w:rPr>
          <w:b/>
          <w:sz w:val="28"/>
          <w:szCs w:val="28"/>
        </w:rPr>
        <w:t xml:space="preserve"> Selenium</w:t>
      </w:r>
    </w:p>
    <w:p w:rsidR="00C5749F" w:rsidRDefault="00C5749F" w:rsidP="00CE1DCB">
      <w:pPr>
        <w:shd w:val="clear" w:color="auto" w:fill="FFFFFF"/>
        <w:spacing w:after="0" w:line="360" w:lineRule="atLeast"/>
        <w:rPr>
          <w:b/>
        </w:rPr>
      </w:pPr>
    </w:p>
    <w:p w:rsidR="00C83457" w:rsidRDefault="0033692B" w:rsidP="00CE1DCB">
      <w:pPr>
        <w:shd w:val="clear" w:color="auto" w:fill="FFFFFF"/>
        <w:spacing w:after="0" w:line="360" w:lineRule="atLeast"/>
      </w:pPr>
      <w:r>
        <w:t>Automation testing draws maximum benefits with minimum effort. The benefit of automation testing is its ability to increase the efficiency of resources, increase test coverage, and increase the quality and reliability of the software. This approach fosters code reusability, optimum utilization of the tool, and greater productivity</w:t>
      </w:r>
    </w:p>
    <w:p w:rsidR="0033692B" w:rsidRDefault="0033692B" w:rsidP="00CE1DCB">
      <w:pPr>
        <w:shd w:val="clear" w:color="auto" w:fill="FFFFFF"/>
        <w:spacing w:after="0" w:line="360" w:lineRule="atLeast"/>
      </w:pPr>
    </w:p>
    <w:p w:rsidR="0033692B" w:rsidRDefault="0033692B" w:rsidP="00CE1DCB">
      <w:pPr>
        <w:shd w:val="clear" w:color="auto" w:fill="FFFFFF"/>
        <w:spacing w:after="0" w:line="360" w:lineRule="atLeast"/>
        <w:rPr>
          <w:b/>
        </w:rPr>
      </w:pPr>
      <w:r w:rsidRPr="006323BB">
        <w:rPr>
          <w:b/>
        </w:rPr>
        <w:t xml:space="preserve">Introduction to Framework </w:t>
      </w:r>
    </w:p>
    <w:p w:rsidR="006323BB" w:rsidRPr="006323BB" w:rsidRDefault="006323BB" w:rsidP="00CE1DCB">
      <w:pPr>
        <w:shd w:val="clear" w:color="auto" w:fill="FFFFFF"/>
        <w:spacing w:after="0" w:line="360" w:lineRule="atLeast"/>
        <w:rPr>
          <w:b/>
        </w:rPr>
      </w:pPr>
    </w:p>
    <w:p w:rsidR="00F52BBA" w:rsidRDefault="0033692B" w:rsidP="00CE1DCB">
      <w:pPr>
        <w:shd w:val="clear" w:color="auto" w:fill="FFFFFF"/>
        <w:spacing w:after="0" w:line="360" w:lineRule="atLeast"/>
      </w:pPr>
      <w:r>
        <w:t xml:space="preserve">Automation testing requires a well-defined approach, based on a comprehensive framework, in order to reap maximum benefits. A framework is a hierarchical directory that encapsulates shared resources, such as a dynamic shared library, image files, localized strings, header files, and reference documentation, in a single package. </w:t>
      </w:r>
    </w:p>
    <w:p w:rsidR="00F52BBA" w:rsidRDefault="0033692B" w:rsidP="00CE1DCB">
      <w:pPr>
        <w:shd w:val="clear" w:color="auto" w:fill="FFFFFF"/>
        <w:spacing w:after="0" w:line="360" w:lineRule="atLeast"/>
      </w:pPr>
      <w:r>
        <w:t>There are various frameworks available for automation, such as:</w:t>
      </w:r>
    </w:p>
    <w:p w:rsidR="00F52BBA" w:rsidRDefault="0033692B" w:rsidP="00CE1DCB">
      <w:pPr>
        <w:shd w:val="clear" w:color="auto" w:fill="FFFFFF"/>
        <w:spacing w:after="0" w:line="360" w:lineRule="atLeast"/>
      </w:pPr>
      <w:r>
        <w:t xml:space="preserve"> • Test Script Modularity Framework</w:t>
      </w:r>
    </w:p>
    <w:p w:rsidR="00F52BBA" w:rsidRDefault="0033692B" w:rsidP="00CE1DCB">
      <w:pPr>
        <w:shd w:val="clear" w:color="auto" w:fill="FFFFFF"/>
        <w:spacing w:after="0" w:line="360" w:lineRule="atLeast"/>
      </w:pPr>
      <w:r>
        <w:t xml:space="preserve"> • Test Library Architecture Framework </w:t>
      </w:r>
    </w:p>
    <w:p w:rsidR="00F52BBA" w:rsidRDefault="0033692B" w:rsidP="00CE1DCB">
      <w:pPr>
        <w:shd w:val="clear" w:color="auto" w:fill="FFFFFF"/>
        <w:spacing w:after="0" w:line="360" w:lineRule="atLeast"/>
      </w:pPr>
      <w:r>
        <w:t xml:space="preserve">• Data-Driven Automation Framework </w:t>
      </w:r>
    </w:p>
    <w:p w:rsidR="00F52BBA" w:rsidRDefault="0033692B" w:rsidP="00CE1DCB">
      <w:pPr>
        <w:shd w:val="clear" w:color="auto" w:fill="FFFFFF"/>
        <w:spacing w:after="0" w:line="360" w:lineRule="atLeast"/>
      </w:pPr>
      <w:r>
        <w:t>• Hybrid Automation Framework</w:t>
      </w:r>
    </w:p>
    <w:p w:rsidR="00F52BBA" w:rsidRDefault="0033692B" w:rsidP="00CE1DCB">
      <w:pPr>
        <w:shd w:val="clear" w:color="auto" w:fill="FFFFFF"/>
        <w:spacing w:after="0" w:line="360" w:lineRule="atLeast"/>
      </w:pPr>
      <w:r>
        <w:t xml:space="preserve"> • Keyword-Driven Automation Framework </w:t>
      </w:r>
    </w:p>
    <w:p w:rsidR="00F52BBA" w:rsidRDefault="00F52BBA" w:rsidP="00CE1DCB">
      <w:pPr>
        <w:shd w:val="clear" w:color="auto" w:fill="FFFFFF"/>
        <w:spacing w:after="0" w:line="360" w:lineRule="atLeast"/>
      </w:pPr>
    </w:p>
    <w:p w:rsidR="0033692B" w:rsidRDefault="0033692B" w:rsidP="00CE1DCB">
      <w:pPr>
        <w:shd w:val="clear" w:color="auto" w:fill="FFFFFF"/>
        <w:spacing w:after="0" w:line="360" w:lineRule="atLeast"/>
      </w:pPr>
      <w:r>
        <w:t xml:space="preserve">Keyword-based test design and test automation is formed on the idea that the discrete functional business events that make up any application can be described using short text description (keywords). </w:t>
      </w:r>
      <w:r>
        <w:lastRenderedPageBreak/>
        <w:t>By designing keywords that describe those discrete functional business events, testers begin to build a common library of keywords that can be used to create test scripts. This framework allows testers to develop test cases using Microsoft Excel using a list of keywords. When the test is executed, the framework processes the Excel workbook and calls functions associated with the keywords entered in the Excel spreadsheet. These keyword functions in turn perform specific actions against the application under test (AUT). The framework interprets the keyword and executes a set of statements in the program. With this framework in place, applications can be automated without starting from scratch. Testers simply use the application-independent keywords and create extra application-specific keywords.</w:t>
      </w:r>
    </w:p>
    <w:p w:rsidR="00F52BBA" w:rsidRDefault="00F52BBA" w:rsidP="00CE1DCB">
      <w:pPr>
        <w:shd w:val="clear" w:color="auto" w:fill="FFFFFF"/>
        <w:spacing w:after="0" w:line="360" w:lineRule="atLeast"/>
      </w:pPr>
    </w:p>
    <w:p w:rsidR="00F52BBA" w:rsidRPr="00F52BBA" w:rsidRDefault="00F52BBA" w:rsidP="00CE1DCB">
      <w:pPr>
        <w:shd w:val="clear" w:color="auto" w:fill="FFFFFF"/>
        <w:spacing w:after="0" w:line="360" w:lineRule="atLeast"/>
        <w:rPr>
          <w:b/>
        </w:rPr>
      </w:pPr>
      <w:r w:rsidRPr="00F52BBA">
        <w:rPr>
          <w:b/>
        </w:rPr>
        <w:t xml:space="preserve">Framework Features </w:t>
      </w:r>
    </w:p>
    <w:p w:rsidR="00F52BBA" w:rsidRDefault="00F52BBA" w:rsidP="00CE1DCB">
      <w:pPr>
        <w:shd w:val="clear" w:color="auto" w:fill="FFFFFF"/>
        <w:spacing w:after="0" w:line="360" w:lineRule="atLeast"/>
      </w:pPr>
      <w:r>
        <w:t>In addition to standard features such as performing operations and verifications on the objects, the framework includes other sophisticated features, such as:</w:t>
      </w:r>
    </w:p>
    <w:p w:rsidR="00F52BBA" w:rsidRDefault="00F52BBA" w:rsidP="00CE1DCB">
      <w:pPr>
        <w:shd w:val="clear" w:color="auto" w:fill="FFFFFF"/>
        <w:spacing w:after="0" w:line="360" w:lineRule="atLeast"/>
      </w:pPr>
    </w:p>
    <w:p w:rsidR="00F52BBA" w:rsidRDefault="00F52BBA" w:rsidP="00CE1DCB">
      <w:pPr>
        <w:shd w:val="clear" w:color="auto" w:fill="FFFFFF"/>
        <w:spacing w:after="0" w:line="360" w:lineRule="atLeast"/>
      </w:pPr>
      <w:r w:rsidRPr="00F52BBA">
        <w:rPr>
          <w:b/>
        </w:rPr>
        <w:t>1.</w:t>
      </w:r>
      <w:r w:rsidR="00930846">
        <w:rPr>
          <w:b/>
        </w:rPr>
        <w:t xml:space="preserve"> </w:t>
      </w:r>
      <w:r w:rsidRPr="00F52BBA">
        <w:rPr>
          <w:b/>
        </w:rPr>
        <w:t>Use of variables:</w:t>
      </w:r>
      <w:r>
        <w:t xml:space="preserve"> Variables can be defined and used across the generated test script. This can be used to capture runtime values, which can be reused as input elsewhere during test execution. </w:t>
      </w:r>
    </w:p>
    <w:p w:rsidR="00F52BBA" w:rsidRDefault="00F52BBA" w:rsidP="00CE1DCB">
      <w:pPr>
        <w:shd w:val="clear" w:color="auto" w:fill="FFFFFF"/>
        <w:spacing w:after="0" w:line="360" w:lineRule="atLeast"/>
      </w:pPr>
      <w:r w:rsidRPr="00F52BBA">
        <w:rPr>
          <w:b/>
        </w:rPr>
        <w:t xml:space="preserve">2. Conditional checking: </w:t>
      </w:r>
      <w:r>
        <w:t xml:space="preserve">Conditional constructs such as ‘if’ can be implemented using keywords to handle different flows based on various conditions. </w:t>
      </w:r>
    </w:p>
    <w:p w:rsidR="00F52BBA" w:rsidRDefault="00F52BBA" w:rsidP="00CE1DCB">
      <w:pPr>
        <w:shd w:val="clear" w:color="auto" w:fill="FFFFFF"/>
        <w:spacing w:after="0" w:line="360" w:lineRule="atLeast"/>
      </w:pPr>
      <w:r w:rsidRPr="00F52BBA">
        <w:rPr>
          <w:b/>
        </w:rPr>
        <w:t>3. Data-driven testing:</w:t>
      </w:r>
      <w:r>
        <w:t xml:space="preserve"> This framework supports data-driven testing by importing data from an external data sheet. www.Open2Test.org Page 5 Open2Test Test Automation Framework Introduction</w:t>
      </w:r>
    </w:p>
    <w:p w:rsidR="00F52BBA" w:rsidRDefault="00F52BBA" w:rsidP="00CE1DCB">
      <w:pPr>
        <w:shd w:val="clear" w:color="auto" w:fill="FFFFFF"/>
        <w:spacing w:after="0" w:line="360" w:lineRule="atLeast"/>
      </w:pPr>
      <w:r w:rsidRPr="00F52BBA">
        <w:rPr>
          <w:b/>
        </w:rPr>
        <w:t xml:space="preserve"> 4. Reports:</w:t>
      </w:r>
      <w:r>
        <w:t xml:space="preserve"> Customized reporter messages can also be used to perform effective analysis on execution reports. These reports can be customized to display the pass or fail condition of any functionality, even during the verification of any checkpoints. </w:t>
      </w:r>
    </w:p>
    <w:p w:rsidR="005046C7" w:rsidRDefault="00F52BBA" w:rsidP="00CE1DCB">
      <w:pPr>
        <w:shd w:val="clear" w:color="auto" w:fill="FFFFFF"/>
        <w:spacing w:after="0" w:line="360" w:lineRule="atLeast"/>
      </w:pPr>
      <w:r w:rsidRPr="00F52BBA">
        <w:rPr>
          <w:b/>
        </w:rPr>
        <w:t>5. Calling functions and reusable actions:</w:t>
      </w:r>
      <w:r>
        <w:t xml:space="preserve"> Common functions or actions can be triggered through keywords. This framework supports a functional decomposition approach. This increases the reusability of functions, which in turn reduces the unnecessary repetition of steps. </w:t>
      </w:r>
    </w:p>
    <w:p w:rsidR="00F52BBA" w:rsidRDefault="00F52BBA" w:rsidP="00CE1DCB">
      <w:pPr>
        <w:shd w:val="clear" w:color="auto" w:fill="FFFFFF"/>
        <w:spacing w:after="0" w:line="360" w:lineRule="atLeast"/>
      </w:pPr>
      <w:r w:rsidRPr="005046C7">
        <w:rPr>
          <w:b/>
        </w:rPr>
        <w:t>6. Exception handling:</w:t>
      </w:r>
      <w:r>
        <w:t xml:space="preserve"> Runtime errors can be effectively handled and reported using this framework.</w:t>
      </w:r>
    </w:p>
    <w:p w:rsidR="005046C7" w:rsidRDefault="005046C7" w:rsidP="00CE1DCB">
      <w:pPr>
        <w:shd w:val="clear" w:color="auto" w:fill="FFFFFF"/>
        <w:spacing w:after="0" w:line="360" w:lineRule="atLeast"/>
      </w:pPr>
    </w:p>
    <w:p w:rsidR="00AE76F8" w:rsidRDefault="005046C7" w:rsidP="00CE1DCB">
      <w:pPr>
        <w:shd w:val="clear" w:color="auto" w:fill="FFFFFF"/>
        <w:spacing w:after="0" w:line="360" w:lineRule="atLeast"/>
      </w:pPr>
      <w:r w:rsidRPr="00AE76F8">
        <w:rPr>
          <w:b/>
        </w:rPr>
        <w:t>Framework Benefits Reusability:</w:t>
      </w:r>
      <w:r>
        <w:t xml:space="preserve"> </w:t>
      </w:r>
    </w:p>
    <w:p w:rsidR="00AE76F8" w:rsidRDefault="005046C7" w:rsidP="00CE1DCB">
      <w:pPr>
        <w:shd w:val="clear" w:color="auto" w:fill="FFFFFF"/>
        <w:spacing w:after="0" w:line="360" w:lineRule="atLeast"/>
      </w:pPr>
      <w:r>
        <w:t xml:space="preserve">The Open2Test Test Automation Framework is an application-independent framework that deals with all possible actions and verifications that can be performed on an object. Therefore, the code for the same object can be used across different applications. </w:t>
      </w:r>
    </w:p>
    <w:p w:rsidR="00AE76F8" w:rsidRDefault="005046C7" w:rsidP="00CE1DCB">
      <w:pPr>
        <w:shd w:val="clear" w:color="auto" w:fill="FFFFFF"/>
        <w:spacing w:after="0" w:line="360" w:lineRule="atLeast"/>
      </w:pPr>
      <w:r>
        <w:t xml:space="preserve">Duplication of work is minimized at every level. For instance, a user might have to perform a certain action on an object of a similar class (e.g., clicking a button) repeatedly. This can be in the same test case or in a different application altogether. In both cases, the same code can be reused. </w:t>
      </w:r>
    </w:p>
    <w:p w:rsidR="00AE76F8" w:rsidRDefault="00AE76F8" w:rsidP="00CE1DCB">
      <w:pPr>
        <w:shd w:val="clear" w:color="auto" w:fill="FFFFFF"/>
        <w:spacing w:after="0" w:line="360" w:lineRule="atLeast"/>
      </w:pPr>
    </w:p>
    <w:p w:rsidR="00AE76F8" w:rsidRDefault="005046C7" w:rsidP="00CE1DCB">
      <w:pPr>
        <w:shd w:val="clear" w:color="auto" w:fill="FFFFFF"/>
        <w:spacing w:after="0" w:line="360" w:lineRule="atLeast"/>
      </w:pPr>
      <w:r w:rsidRPr="00AE76F8">
        <w:rPr>
          <w:b/>
        </w:rPr>
        <w:lastRenderedPageBreak/>
        <w:t>Optimum utilization of the tool:</w:t>
      </w:r>
      <w:r>
        <w:t xml:space="preserve"> The framework has the advantage of using keywords as the input for triggering an action. This well-built framework uses the features of the tool effectively. For instance, there is a shared object repository where all the objects required can be added and reused across the scripts for an application under test.</w:t>
      </w:r>
    </w:p>
    <w:p w:rsidR="00AE76F8" w:rsidRDefault="00AE76F8" w:rsidP="00CE1DCB">
      <w:pPr>
        <w:shd w:val="clear" w:color="auto" w:fill="FFFFFF"/>
        <w:spacing w:after="0" w:line="360" w:lineRule="atLeast"/>
      </w:pPr>
    </w:p>
    <w:p w:rsidR="00AE76F8" w:rsidRDefault="005046C7" w:rsidP="00CE1DCB">
      <w:pPr>
        <w:shd w:val="clear" w:color="auto" w:fill="FFFFFF"/>
        <w:spacing w:after="0" w:line="360" w:lineRule="atLeast"/>
      </w:pPr>
      <w:r w:rsidRPr="00AE76F8">
        <w:rPr>
          <w:b/>
        </w:rPr>
        <w:t xml:space="preserve"> Less effort:</w:t>
      </w:r>
      <w:r>
        <w:t xml:space="preserve"> The effort involved in coding and reviewing is minimal when compared to other frameworks, since a good percentage of coding is done within the framework. The tester simply has to enter the keywords, reducing the time required for coding. Recording is also not required as the global repository is used. The amount of rework required for migrating from one application to the other on the same platform is reduced since the code remains the same. </w:t>
      </w:r>
    </w:p>
    <w:p w:rsidR="00AE76F8" w:rsidRDefault="00AE76F8" w:rsidP="00CE1DCB">
      <w:pPr>
        <w:shd w:val="clear" w:color="auto" w:fill="FFFFFF"/>
        <w:spacing w:after="0" w:line="360" w:lineRule="atLeast"/>
      </w:pPr>
    </w:p>
    <w:p w:rsidR="00AE76F8" w:rsidRDefault="005046C7" w:rsidP="00CE1DCB">
      <w:pPr>
        <w:shd w:val="clear" w:color="auto" w:fill="FFFFFF"/>
        <w:spacing w:after="0" w:line="360" w:lineRule="atLeast"/>
      </w:pPr>
      <w:r w:rsidRPr="00AE76F8">
        <w:rPr>
          <w:b/>
        </w:rPr>
        <w:t>Increased quality:</w:t>
      </w:r>
      <w:r>
        <w:t xml:space="preserve"> The scripts will be of uniform quality since they make use of the same code. </w:t>
      </w:r>
    </w:p>
    <w:p w:rsidR="00AE76F8" w:rsidRDefault="00AE76F8" w:rsidP="00CE1DCB">
      <w:pPr>
        <w:shd w:val="clear" w:color="auto" w:fill="FFFFFF"/>
        <w:spacing w:after="0" w:line="360" w:lineRule="atLeast"/>
      </w:pPr>
    </w:p>
    <w:p w:rsidR="00AE76F8" w:rsidRDefault="005046C7" w:rsidP="00CE1DCB">
      <w:pPr>
        <w:shd w:val="clear" w:color="auto" w:fill="FFFFFF"/>
        <w:spacing w:after="0" w:line="360" w:lineRule="atLeast"/>
      </w:pPr>
      <w:r w:rsidRPr="00AE76F8">
        <w:rPr>
          <w:b/>
        </w:rPr>
        <w:t>Greater productivity:</w:t>
      </w:r>
      <w:r>
        <w:t xml:space="preserve"> The Open2Test Test Automation Framework provides both qualitative and quantitative benefits for automation, and it is highly productive compared to any other framework. This framework also addresses the ongoing maintenance of the test scripts in a cost-effective manner. www.Open2Test.org Page 6 Open2Test Test Automation Framework Introduction</w:t>
      </w:r>
    </w:p>
    <w:p w:rsidR="00AE76F8" w:rsidRDefault="00AE76F8" w:rsidP="00CE1DCB">
      <w:pPr>
        <w:shd w:val="clear" w:color="auto" w:fill="FFFFFF"/>
        <w:spacing w:after="0" w:line="360" w:lineRule="atLeast"/>
      </w:pPr>
    </w:p>
    <w:p w:rsidR="00AE76F8" w:rsidRDefault="005046C7" w:rsidP="00CE1DCB">
      <w:pPr>
        <w:shd w:val="clear" w:color="auto" w:fill="FFFFFF"/>
        <w:spacing w:after="0" w:line="360" w:lineRule="atLeast"/>
      </w:pPr>
      <w:r w:rsidRPr="00AE76F8">
        <w:rPr>
          <w:b/>
        </w:rPr>
        <w:t xml:space="preserve"> Maintenance</w:t>
      </w:r>
      <w:r>
        <w:t xml:space="preserve">: Simple modifications to the application can be easily handled. The changes will be done only in the external file containing the script and the code need not be changed. Hence it is easy to maintain the scripts and provide cost-effective solutions for the test automation. </w:t>
      </w:r>
    </w:p>
    <w:p w:rsidR="00AE76F8" w:rsidRDefault="00AE76F8" w:rsidP="00CE1DCB">
      <w:pPr>
        <w:shd w:val="clear" w:color="auto" w:fill="FFFFFF"/>
        <w:spacing w:after="0" w:line="360" w:lineRule="atLeast"/>
      </w:pPr>
    </w:p>
    <w:p w:rsidR="00AE76F8" w:rsidRDefault="005046C7" w:rsidP="00CE1DCB">
      <w:pPr>
        <w:shd w:val="clear" w:color="auto" w:fill="FFFFFF"/>
        <w:spacing w:after="0" w:line="360" w:lineRule="atLeast"/>
      </w:pPr>
      <w:r w:rsidRPr="00AE76F8">
        <w:rPr>
          <w:b/>
        </w:rPr>
        <w:t>No scripting skills required by the end user:</w:t>
      </w:r>
      <w:r>
        <w:t xml:space="preserve"> No coding skills are required to automate and review the scripts. The scripts are user-friendly with good readability. Scripts can be interpreted easily by a person who does not have complete knowledge of the tool. </w:t>
      </w:r>
    </w:p>
    <w:p w:rsidR="00AE76F8" w:rsidRPr="00AE76F8" w:rsidRDefault="00AE76F8" w:rsidP="00CE1DCB">
      <w:pPr>
        <w:shd w:val="clear" w:color="auto" w:fill="FFFFFF"/>
        <w:spacing w:after="0" w:line="360" w:lineRule="atLeast"/>
        <w:rPr>
          <w:b/>
        </w:rPr>
      </w:pPr>
    </w:p>
    <w:p w:rsidR="005046C7" w:rsidRDefault="005046C7" w:rsidP="00CE1DCB">
      <w:pPr>
        <w:shd w:val="clear" w:color="auto" w:fill="FFFFFF"/>
        <w:spacing w:after="0" w:line="360" w:lineRule="atLeast"/>
      </w:pPr>
      <w:r w:rsidRPr="00AE76F8">
        <w:rPr>
          <w:b/>
        </w:rPr>
        <w:t>Return on investment is high:</w:t>
      </w:r>
      <w:r>
        <w:t xml:space="preserve"> Although the initial effort for building the framework is high, in the long run, the return on investment will be high because of the reusability and optimum utilization of the tool</w:t>
      </w:r>
      <w:r w:rsidR="00AE76F8">
        <w:t>.</w:t>
      </w:r>
    </w:p>
    <w:p w:rsidR="00AE76F8" w:rsidRDefault="00AE76F8" w:rsidP="00CE1DCB">
      <w:pPr>
        <w:shd w:val="clear" w:color="auto" w:fill="FFFFFF"/>
        <w:spacing w:after="0" w:line="360" w:lineRule="atLeast"/>
      </w:pPr>
    </w:p>
    <w:p w:rsidR="00AE76F8" w:rsidRDefault="00AE76F8" w:rsidP="00CE1DCB">
      <w:pPr>
        <w:shd w:val="clear" w:color="auto" w:fill="FFFFFF"/>
        <w:spacing w:after="0" w:line="360" w:lineRule="atLeast"/>
      </w:pPr>
    </w:p>
    <w:p w:rsidR="00AE76F8" w:rsidRDefault="00AE76F8" w:rsidP="00CE1DCB">
      <w:pPr>
        <w:shd w:val="clear" w:color="auto" w:fill="FFFFFF"/>
        <w:spacing w:after="0" w:line="360" w:lineRule="atLeast"/>
      </w:pPr>
    </w:p>
    <w:p w:rsidR="00AE76F8" w:rsidRDefault="00AE76F8" w:rsidP="00CE1DCB">
      <w:pPr>
        <w:shd w:val="clear" w:color="auto" w:fill="FFFFFF"/>
        <w:spacing w:after="0" w:line="360" w:lineRule="atLeast"/>
      </w:pPr>
    </w:p>
    <w:p w:rsidR="00AE76F8" w:rsidRDefault="00AE76F8" w:rsidP="00CE1DCB">
      <w:pPr>
        <w:shd w:val="clear" w:color="auto" w:fill="FFFFFF"/>
        <w:spacing w:after="0" w:line="360" w:lineRule="atLeast"/>
      </w:pPr>
    </w:p>
    <w:p w:rsidR="00AE76F8" w:rsidRDefault="00AE76F8" w:rsidP="00CE1DCB">
      <w:pPr>
        <w:shd w:val="clear" w:color="auto" w:fill="FFFFFF"/>
        <w:spacing w:after="0" w:line="360" w:lineRule="atLeast"/>
      </w:pPr>
      <w:r>
        <w:t xml:space="preserve">Framework Architecture </w:t>
      </w:r>
    </w:p>
    <w:p w:rsidR="00AE76F8" w:rsidRDefault="00AE76F8" w:rsidP="00CE1DCB">
      <w:pPr>
        <w:shd w:val="clear" w:color="auto" w:fill="FFFFFF"/>
        <w:spacing w:after="0" w:line="360" w:lineRule="atLeast"/>
      </w:pPr>
    </w:p>
    <w:p w:rsidR="00EC2CBF" w:rsidRDefault="00AE76F8" w:rsidP="00CE1DCB">
      <w:pPr>
        <w:shd w:val="clear" w:color="auto" w:fill="FFFFFF"/>
        <w:spacing w:after="0" w:line="360" w:lineRule="atLeast"/>
      </w:pPr>
      <w:r>
        <w:lastRenderedPageBreak/>
        <w:t>Architecture forms the foundation of any software application. It should be robust enough to handle the desired functions efficiently and effectively. In this approach, the goal is to develop an application-independent reusable-keyword framework that can be used directly across any application without spending any extra time on it. In order to make all the components of the system work in sync, it is important to define the components and its functionalities, as well as the binding relationship between them. An Automation Framework Architecture comprises the following components:</w:t>
      </w:r>
    </w:p>
    <w:p w:rsidR="00EC2CBF" w:rsidRDefault="00EC2CBF" w:rsidP="00CE1DCB">
      <w:pPr>
        <w:shd w:val="clear" w:color="auto" w:fill="FFFFFF"/>
        <w:spacing w:after="0" w:line="360" w:lineRule="atLeast"/>
      </w:pPr>
    </w:p>
    <w:p w:rsidR="00EC2CBF" w:rsidRDefault="00AE76F8" w:rsidP="00CE1DCB">
      <w:pPr>
        <w:shd w:val="clear" w:color="auto" w:fill="FFFFFF"/>
        <w:spacing w:after="0" w:line="360" w:lineRule="atLeast"/>
      </w:pPr>
      <w:r>
        <w:t xml:space="preserve"> • Framework </w:t>
      </w:r>
    </w:p>
    <w:p w:rsidR="00EC2CBF" w:rsidRDefault="00AE76F8" w:rsidP="00CE1DCB">
      <w:pPr>
        <w:shd w:val="clear" w:color="auto" w:fill="FFFFFF"/>
        <w:spacing w:after="0" w:line="360" w:lineRule="atLeast"/>
      </w:pPr>
      <w:r>
        <w:t>The framework consists of the following sub-components:</w:t>
      </w:r>
    </w:p>
    <w:p w:rsidR="00EC2CBF" w:rsidRDefault="00AE76F8" w:rsidP="00CE1DCB">
      <w:pPr>
        <w:shd w:val="clear" w:color="auto" w:fill="FFFFFF"/>
        <w:spacing w:after="0" w:line="360" w:lineRule="atLeast"/>
      </w:pPr>
      <w:r>
        <w:t xml:space="preserve"> </w:t>
      </w:r>
      <w:proofErr w:type="gramStart"/>
      <w:r>
        <w:t>o</w:t>
      </w:r>
      <w:proofErr w:type="gramEnd"/>
      <w:r>
        <w:t xml:space="preserve"> Selenium.java</w:t>
      </w:r>
    </w:p>
    <w:p w:rsidR="00EC2CBF" w:rsidRDefault="00AE76F8" w:rsidP="00CE1DCB">
      <w:pPr>
        <w:shd w:val="clear" w:color="auto" w:fill="FFFFFF"/>
        <w:spacing w:after="0" w:line="360" w:lineRule="atLeast"/>
      </w:pPr>
      <w:r>
        <w:t xml:space="preserve"> • Abstract Layer</w:t>
      </w:r>
    </w:p>
    <w:p w:rsidR="00EC2CBF" w:rsidRDefault="00AE76F8" w:rsidP="00CE1DCB">
      <w:pPr>
        <w:shd w:val="clear" w:color="auto" w:fill="FFFFFF"/>
        <w:spacing w:after="0" w:line="360" w:lineRule="atLeast"/>
      </w:pPr>
      <w:r>
        <w:t xml:space="preserve"> The abstract layer consists of the following sub-components:</w:t>
      </w:r>
    </w:p>
    <w:p w:rsidR="00EC2CBF" w:rsidRDefault="00AE76F8" w:rsidP="00CE1DCB">
      <w:pPr>
        <w:shd w:val="clear" w:color="auto" w:fill="FFFFFF"/>
        <w:spacing w:after="0" w:line="360" w:lineRule="atLeast"/>
      </w:pPr>
      <w:r>
        <w:t xml:space="preserve"> </w:t>
      </w:r>
      <w:proofErr w:type="gramStart"/>
      <w:r>
        <w:t>o</w:t>
      </w:r>
      <w:proofErr w:type="gramEnd"/>
      <w:r>
        <w:t xml:space="preserve"> Object Repository </w:t>
      </w:r>
      <w:proofErr w:type="spellStart"/>
      <w:r>
        <w:t>o</w:t>
      </w:r>
      <w:proofErr w:type="spellEnd"/>
      <w:r>
        <w:t xml:space="preserve"> Keyword scripts </w:t>
      </w:r>
    </w:p>
    <w:p w:rsidR="00EC2CBF" w:rsidRDefault="00AE76F8" w:rsidP="00CE1DCB">
      <w:pPr>
        <w:shd w:val="clear" w:color="auto" w:fill="FFFFFF"/>
        <w:spacing w:after="0" w:line="360" w:lineRule="atLeast"/>
      </w:pPr>
      <w:r>
        <w:t xml:space="preserve">• External Data External data consists of the following sub-components: </w:t>
      </w:r>
    </w:p>
    <w:p w:rsidR="00EC2CBF" w:rsidRDefault="00AE76F8" w:rsidP="00CE1DCB">
      <w:pPr>
        <w:shd w:val="clear" w:color="auto" w:fill="FFFFFF"/>
        <w:spacing w:after="0" w:line="360" w:lineRule="atLeast"/>
      </w:pPr>
      <w:proofErr w:type="gramStart"/>
      <w:r>
        <w:t>o</w:t>
      </w:r>
      <w:proofErr w:type="gramEnd"/>
      <w:r>
        <w:t xml:space="preserve"> Data Sheets </w:t>
      </w:r>
    </w:p>
    <w:p w:rsidR="00AE76F8" w:rsidRDefault="00AE76F8" w:rsidP="00CE1DCB">
      <w:pPr>
        <w:shd w:val="clear" w:color="auto" w:fill="FFFFFF"/>
        <w:spacing w:after="0" w:line="360" w:lineRule="atLeast"/>
      </w:pPr>
      <w:proofErr w:type="gramStart"/>
      <w:r>
        <w:t>o</w:t>
      </w:r>
      <w:proofErr w:type="gramEnd"/>
      <w:r>
        <w:t xml:space="preserve"> Global Variables</w:t>
      </w:r>
    </w:p>
    <w:p w:rsidR="008F3D1D" w:rsidRDefault="008F3D1D" w:rsidP="00CE1DCB">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noProof/>
          <w:color w:val="343434"/>
          <w:sz w:val="26"/>
          <w:szCs w:val="26"/>
        </w:rPr>
        <w:drawing>
          <wp:inline distT="0" distB="0" distL="0" distR="0">
            <wp:extent cx="59436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8F3D1D" w:rsidRDefault="008F3D1D" w:rsidP="00CE1DCB">
      <w:pPr>
        <w:shd w:val="clear" w:color="auto" w:fill="FFFFFF"/>
        <w:spacing w:after="0" w:line="360" w:lineRule="atLeast"/>
        <w:rPr>
          <w:rFonts w:ascii="Droid Sans" w:eastAsia="Times New Roman" w:hAnsi="Droid Sans" w:cs="Droid Sans"/>
          <w:color w:val="343434"/>
          <w:sz w:val="26"/>
          <w:szCs w:val="26"/>
        </w:rPr>
      </w:pPr>
    </w:p>
    <w:p w:rsidR="008F3D1D" w:rsidRDefault="008F3D1D" w:rsidP="00CE1DCB">
      <w:pPr>
        <w:shd w:val="clear" w:color="auto" w:fill="FFFFFF"/>
        <w:spacing w:after="0" w:line="360" w:lineRule="atLeast"/>
        <w:rPr>
          <w:rFonts w:ascii="Droid Sans" w:eastAsia="Times New Roman" w:hAnsi="Droid Sans" w:cs="Droid Sans"/>
          <w:color w:val="343434"/>
          <w:sz w:val="26"/>
          <w:szCs w:val="26"/>
        </w:rPr>
      </w:pPr>
    </w:p>
    <w:p w:rsidR="008F3D1D" w:rsidRPr="008F3D1D" w:rsidRDefault="008F3D1D" w:rsidP="00CE1DCB">
      <w:pPr>
        <w:shd w:val="clear" w:color="auto" w:fill="FFFFFF"/>
        <w:spacing w:after="0" w:line="360" w:lineRule="atLeast"/>
        <w:rPr>
          <w:b/>
        </w:rPr>
      </w:pPr>
      <w:proofErr w:type="spellStart"/>
      <w:r w:rsidRPr="008F3D1D">
        <w:rPr>
          <w:b/>
        </w:rPr>
        <w:t>Selenium.Java</w:t>
      </w:r>
      <w:proofErr w:type="spellEnd"/>
      <w:r w:rsidRPr="008F3D1D">
        <w:rPr>
          <w:b/>
        </w:rPr>
        <w:t xml:space="preserve"> </w:t>
      </w:r>
    </w:p>
    <w:p w:rsidR="008F3D1D" w:rsidRDefault="008F3D1D" w:rsidP="00CE1DCB">
      <w:pPr>
        <w:shd w:val="clear" w:color="auto" w:fill="FFFFFF"/>
        <w:spacing w:after="0" w:line="360" w:lineRule="atLeast"/>
      </w:pPr>
      <w:r>
        <w:lastRenderedPageBreak/>
        <w:t xml:space="preserve">This is the main framework file that deals with the processing logic of the keyword scripts so that when the test is executed, the actions are performed on the application under test. It </w:t>
      </w:r>
      <w:proofErr w:type="spellStart"/>
      <w:proofErr w:type="gramStart"/>
      <w:r>
        <w:t>als</w:t>
      </w:r>
      <w:proofErr w:type="spellEnd"/>
      <w:proofErr w:type="gramEnd"/>
      <w:r>
        <w:t xml:space="preserve"> interacts with the Selenium server to launch the browser. This forms the backbone of the Automation Framework. It involves importing the test suite, test script, and object repository located in the form of Excel sheets. It holds the function for customizing the reports.</w:t>
      </w:r>
    </w:p>
    <w:p w:rsidR="008F3D1D" w:rsidRDefault="008F3D1D" w:rsidP="00CE1DCB">
      <w:pPr>
        <w:shd w:val="clear" w:color="auto" w:fill="FFFFFF"/>
        <w:spacing w:after="0" w:line="360" w:lineRule="atLeast"/>
      </w:pPr>
    </w:p>
    <w:p w:rsidR="008F3D1D" w:rsidRPr="008F3D1D" w:rsidRDefault="008F3D1D" w:rsidP="00CE1DCB">
      <w:pPr>
        <w:shd w:val="clear" w:color="auto" w:fill="FFFFFF"/>
        <w:spacing w:after="0" w:line="360" w:lineRule="atLeast"/>
        <w:rPr>
          <w:b/>
        </w:rPr>
      </w:pPr>
      <w:r w:rsidRPr="008F3D1D">
        <w:rPr>
          <w:b/>
        </w:rPr>
        <w:t>Object Repository</w:t>
      </w:r>
    </w:p>
    <w:p w:rsidR="008F3D1D" w:rsidRDefault="008F3D1D" w:rsidP="00CE1DCB">
      <w:pPr>
        <w:shd w:val="clear" w:color="auto" w:fill="FFFFFF"/>
        <w:spacing w:after="0" w:line="360" w:lineRule="atLeast"/>
      </w:pPr>
    </w:p>
    <w:p w:rsidR="008F3D1D" w:rsidRDefault="008F3D1D" w:rsidP="00CE1DCB">
      <w:pPr>
        <w:shd w:val="clear" w:color="auto" w:fill="FFFFFF"/>
        <w:spacing w:after="0" w:line="360" w:lineRule="atLeast"/>
      </w:pPr>
      <w:r>
        <w:t xml:space="preserve"> Selenium learns the interface of an application by learning the application’s objects and their corresponding property values and objects descriptions. The object repository is the place where Selenium recognizes and stores information such as properties, values, etc. With this object repository, the tool identifies the application and executes the business flows as per the functions in the Test script. If any one or more of the object’s property values in the application differs from the property values stored in the object repository, Introduction tool will not identify the object and the script will fail. Therefore, it is necessary to change the property value in the object repository if it differs from the property value in the application.</w:t>
      </w:r>
    </w:p>
    <w:p w:rsidR="008F3D1D" w:rsidRPr="008F3D1D" w:rsidRDefault="008F3D1D" w:rsidP="00CE1DCB">
      <w:pPr>
        <w:shd w:val="clear" w:color="auto" w:fill="FFFFFF"/>
        <w:spacing w:after="0" w:line="360" w:lineRule="atLeast"/>
        <w:rPr>
          <w:b/>
        </w:rPr>
      </w:pPr>
    </w:p>
    <w:p w:rsidR="008F3D1D" w:rsidRPr="008F3D1D" w:rsidRDefault="008F3D1D" w:rsidP="00CE1DCB">
      <w:pPr>
        <w:shd w:val="clear" w:color="auto" w:fill="FFFFFF"/>
        <w:spacing w:after="0" w:line="360" w:lineRule="atLeast"/>
        <w:rPr>
          <w:b/>
        </w:rPr>
      </w:pPr>
      <w:r w:rsidRPr="008F3D1D">
        <w:rPr>
          <w:b/>
        </w:rPr>
        <w:t xml:space="preserve">Keywords </w:t>
      </w:r>
    </w:p>
    <w:p w:rsidR="008F3D1D" w:rsidRDefault="008F3D1D" w:rsidP="00CE1DCB">
      <w:pPr>
        <w:shd w:val="clear" w:color="auto" w:fill="FFFFFF"/>
        <w:spacing w:after="0" w:line="360" w:lineRule="atLeast"/>
      </w:pPr>
      <w:r>
        <w:t>Keywords trigger specific functions in the framework to perform a specific operation on the desired object in the application. These keywords are fed as an input Excel sheet.</w:t>
      </w:r>
    </w:p>
    <w:p w:rsidR="008F3D1D" w:rsidRPr="006323BB" w:rsidRDefault="008F3D1D" w:rsidP="00CE1DCB">
      <w:pPr>
        <w:shd w:val="clear" w:color="auto" w:fill="FFFFFF"/>
        <w:spacing w:after="0" w:line="360" w:lineRule="atLeast"/>
        <w:rPr>
          <w:b/>
        </w:rPr>
      </w:pPr>
    </w:p>
    <w:p w:rsidR="006323BB" w:rsidRDefault="008F3D1D" w:rsidP="00CE1DCB">
      <w:pPr>
        <w:shd w:val="clear" w:color="auto" w:fill="FFFFFF"/>
        <w:spacing w:after="0" w:line="360" w:lineRule="atLeast"/>
      </w:pPr>
      <w:r w:rsidRPr="006323BB">
        <w:rPr>
          <w:b/>
        </w:rPr>
        <w:t>External Test Data</w:t>
      </w:r>
    </w:p>
    <w:p w:rsidR="006323BB" w:rsidRDefault="008F3D1D" w:rsidP="00CE1DCB">
      <w:pPr>
        <w:shd w:val="clear" w:color="auto" w:fill="FFFFFF"/>
        <w:spacing w:after="0" w:line="360" w:lineRule="atLeast"/>
      </w:pPr>
      <w:r>
        <w:t xml:space="preserve"> External test data is given as input to the test scripts to perform the same operations on the application using different set of data. This spreadsheet holds multiple combinations of inputs to be fed to test the application. The best practice here is to keep the data sheet in a common place, preferably in the test management tool. 3.1.5. </w:t>
      </w:r>
    </w:p>
    <w:p w:rsidR="006323BB" w:rsidRDefault="006323BB" w:rsidP="00CE1DCB">
      <w:pPr>
        <w:shd w:val="clear" w:color="auto" w:fill="FFFFFF"/>
        <w:spacing w:after="0" w:line="360" w:lineRule="atLeast"/>
      </w:pPr>
    </w:p>
    <w:p w:rsidR="006323BB" w:rsidRDefault="008F3D1D" w:rsidP="00CE1DCB">
      <w:pPr>
        <w:shd w:val="clear" w:color="auto" w:fill="FFFFFF"/>
        <w:spacing w:after="0" w:line="360" w:lineRule="atLeast"/>
        <w:rPr>
          <w:b/>
        </w:rPr>
      </w:pPr>
      <w:r w:rsidRPr="006323BB">
        <w:rPr>
          <w:b/>
        </w:rPr>
        <w:t>Global Variables</w:t>
      </w:r>
    </w:p>
    <w:p w:rsidR="006323BB" w:rsidRDefault="008F3D1D" w:rsidP="00CE1DCB">
      <w:pPr>
        <w:shd w:val="clear" w:color="auto" w:fill="FFFFFF"/>
        <w:spacing w:after="0" w:line="360" w:lineRule="atLeast"/>
      </w:pPr>
      <w:r>
        <w:t xml:space="preserve"> Global variables to be used across all the test cases should be defined and kept in a common place and should be provided as an input to the framework. After defining a variable to refer to a test object, you can use the variable instead of the entire object hierarchy in other statements. Using variables in this way makes the script easier to read and maintain. These global variables can also be used to store runtime values and used again in another script</w:t>
      </w:r>
    </w:p>
    <w:p w:rsidR="006323BB" w:rsidRDefault="006323BB" w:rsidP="00CE1DCB">
      <w:pPr>
        <w:shd w:val="clear" w:color="auto" w:fill="FFFFFF"/>
        <w:spacing w:after="0" w:line="360" w:lineRule="atLeast"/>
      </w:pPr>
    </w:p>
    <w:p w:rsidR="006323BB" w:rsidRDefault="008F3D1D" w:rsidP="00CE1DCB">
      <w:pPr>
        <w:shd w:val="clear" w:color="auto" w:fill="FFFFFF"/>
        <w:spacing w:after="0" w:line="360" w:lineRule="atLeast"/>
      </w:pPr>
      <w:r w:rsidRPr="006323BB">
        <w:rPr>
          <w:b/>
        </w:rPr>
        <w:t xml:space="preserve"> Reporting</w:t>
      </w:r>
      <w:r>
        <w:t xml:space="preserve"> </w:t>
      </w:r>
    </w:p>
    <w:p w:rsidR="008F3D1D" w:rsidRDefault="008F3D1D" w:rsidP="00CE1DCB">
      <w:pPr>
        <w:shd w:val="clear" w:color="auto" w:fill="FFFFFF"/>
        <w:spacing w:after="0" w:line="360" w:lineRule="atLeast"/>
      </w:pPr>
      <w:r>
        <w:lastRenderedPageBreak/>
        <w:t>After execution of the test script, it is necessary to get the results of the execution. The reports are customized in the framework such that the summary report and the detailed report are stored in html format. This provides report details for which test scripts have failed or passed while running a test suite. The summary report provides details of execution, duration, test start time and end time. The detailed reports describe exceptional cases handled, steps passed, and steps failed. This helps in performing effective analysis on the execution report.</w:t>
      </w:r>
    </w:p>
    <w:p w:rsidR="00930846" w:rsidRDefault="00930846" w:rsidP="00CE1DCB">
      <w:pPr>
        <w:shd w:val="clear" w:color="auto" w:fill="FFFFFF"/>
        <w:spacing w:after="0" w:line="360" w:lineRule="atLeast"/>
      </w:pPr>
    </w:p>
    <w:p w:rsidR="00FE0A42" w:rsidRDefault="00FE0A42" w:rsidP="00CE1DCB">
      <w:pPr>
        <w:shd w:val="clear" w:color="auto" w:fill="FFFFFF"/>
        <w:spacing w:after="0" w:line="360" w:lineRule="atLeast"/>
        <w:rPr>
          <w:rFonts w:ascii="Droid Sans" w:eastAsia="Times New Roman" w:hAnsi="Droid Sans" w:cs="Droid Sans"/>
          <w:noProof/>
          <w:color w:val="343434"/>
          <w:sz w:val="26"/>
          <w:szCs w:val="26"/>
        </w:rPr>
      </w:pPr>
    </w:p>
    <w:p w:rsidR="00FE0A42" w:rsidRDefault="00FE0A42" w:rsidP="00CE1DCB">
      <w:pPr>
        <w:shd w:val="clear" w:color="auto" w:fill="FFFFFF"/>
        <w:spacing w:after="0" w:line="360" w:lineRule="atLeast"/>
        <w:rPr>
          <w:rFonts w:ascii="Droid Sans" w:eastAsia="Times New Roman" w:hAnsi="Droid Sans" w:cs="Droid Sans"/>
          <w:noProof/>
          <w:color w:val="343434"/>
          <w:sz w:val="26"/>
          <w:szCs w:val="26"/>
        </w:rPr>
      </w:pPr>
    </w:p>
    <w:p w:rsidR="00FE0A42" w:rsidRDefault="00FE0A42" w:rsidP="00CE1DCB">
      <w:pPr>
        <w:shd w:val="clear" w:color="auto" w:fill="FFFFFF"/>
        <w:spacing w:after="0" w:line="360" w:lineRule="atLeast"/>
        <w:rPr>
          <w:rFonts w:ascii="Droid Sans" w:eastAsia="Times New Roman" w:hAnsi="Droid Sans" w:cs="Droid Sans"/>
          <w:noProof/>
          <w:color w:val="343434"/>
          <w:sz w:val="26"/>
          <w:szCs w:val="26"/>
        </w:rPr>
      </w:pPr>
    </w:p>
    <w:p w:rsidR="00FE0A42" w:rsidRDefault="00FE0A42" w:rsidP="00CE1DCB">
      <w:pPr>
        <w:shd w:val="clear" w:color="auto" w:fill="FFFFFF"/>
        <w:spacing w:after="0" w:line="360" w:lineRule="atLeast"/>
        <w:rPr>
          <w:rFonts w:ascii="Droid Sans" w:eastAsia="Times New Roman" w:hAnsi="Droid Sans" w:cs="Droid Sans"/>
          <w:noProof/>
          <w:color w:val="343434"/>
          <w:sz w:val="26"/>
          <w:szCs w:val="26"/>
        </w:rPr>
      </w:pPr>
    </w:p>
    <w:p w:rsidR="00FE0A42" w:rsidRDefault="00FE0A42" w:rsidP="00CE1DCB">
      <w:pPr>
        <w:shd w:val="clear" w:color="auto" w:fill="FFFFFF"/>
        <w:spacing w:after="0" w:line="360" w:lineRule="atLeast"/>
        <w:rPr>
          <w:rFonts w:ascii="Droid Sans" w:eastAsia="Times New Roman" w:hAnsi="Droid Sans" w:cs="Droid Sans"/>
          <w:noProof/>
          <w:color w:val="343434"/>
          <w:sz w:val="26"/>
          <w:szCs w:val="26"/>
        </w:rPr>
      </w:pPr>
    </w:p>
    <w:p w:rsidR="00FE0A42" w:rsidRDefault="00FE0A42" w:rsidP="00CE1DCB">
      <w:pPr>
        <w:shd w:val="clear" w:color="auto" w:fill="FFFFFF"/>
        <w:spacing w:after="0" w:line="360" w:lineRule="atLeast"/>
        <w:rPr>
          <w:rFonts w:ascii="Droid Sans" w:eastAsia="Times New Roman" w:hAnsi="Droid Sans" w:cs="Droid Sans"/>
          <w:noProof/>
          <w:color w:val="343434"/>
          <w:sz w:val="26"/>
          <w:szCs w:val="26"/>
        </w:rPr>
      </w:pPr>
    </w:p>
    <w:p w:rsidR="00FE0A42" w:rsidRDefault="00930846" w:rsidP="00CE1DCB">
      <w:pPr>
        <w:shd w:val="clear" w:color="auto" w:fill="FFFFFF"/>
        <w:spacing w:after="0" w:line="360" w:lineRule="atLeast"/>
        <w:rPr>
          <w:rFonts w:ascii="Droid Sans" w:eastAsia="Times New Roman" w:hAnsi="Droid Sans" w:cs="Droid Sans"/>
          <w:color w:val="343434"/>
          <w:sz w:val="26"/>
          <w:szCs w:val="26"/>
        </w:rPr>
      </w:pPr>
      <w:r>
        <w:rPr>
          <w:rFonts w:ascii="Droid Sans" w:eastAsia="Times New Roman" w:hAnsi="Droid Sans" w:cs="Droid Sans"/>
          <w:noProof/>
          <w:color w:val="343434"/>
          <w:sz w:val="26"/>
          <w:szCs w:val="26"/>
        </w:rPr>
        <w:drawing>
          <wp:inline distT="0" distB="0" distL="0" distR="0" wp14:anchorId="3722F04B" wp14:editId="52693806">
            <wp:extent cx="57912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3695700"/>
                    </a:xfrm>
                    <a:prstGeom prst="rect">
                      <a:avLst/>
                    </a:prstGeom>
                    <a:noFill/>
                    <a:ln>
                      <a:noFill/>
                    </a:ln>
                  </pic:spPr>
                </pic:pic>
              </a:graphicData>
            </a:graphic>
          </wp:inline>
        </w:drawing>
      </w:r>
    </w:p>
    <w:p w:rsidR="00FE0A42" w:rsidRPr="00FE0A42" w:rsidRDefault="00FE0A42" w:rsidP="00FE0A42">
      <w:pPr>
        <w:rPr>
          <w:rFonts w:ascii="Droid Sans" w:eastAsia="Times New Roman" w:hAnsi="Droid Sans" w:cs="Droid Sans"/>
          <w:sz w:val="26"/>
          <w:szCs w:val="26"/>
        </w:rPr>
      </w:pPr>
    </w:p>
    <w:p w:rsidR="00FE0A42" w:rsidRPr="00FE0A42" w:rsidRDefault="00FE0A42" w:rsidP="00FE0A42">
      <w:pPr>
        <w:rPr>
          <w:rFonts w:ascii="Droid Sans" w:eastAsia="Times New Roman" w:hAnsi="Droid Sans" w:cs="Droid Sans"/>
          <w:sz w:val="26"/>
          <w:szCs w:val="26"/>
        </w:rPr>
      </w:pPr>
    </w:p>
    <w:p w:rsidR="00FE0A42" w:rsidRDefault="00FE0A42" w:rsidP="00FE0A42">
      <w:pPr>
        <w:rPr>
          <w:rFonts w:ascii="Droid Sans" w:eastAsia="Times New Roman" w:hAnsi="Droid Sans" w:cs="Droid Sans"/>
          <w:sz w:val="26"/>
          <w:szCs w:val="26"/>
        </w:rPr>
      </w:pPr>
    </w:p>
    <w:p w:rsidR="00FE0A42" w:rsidRDefault="00FE0A42" w:rsidP="00FE0A42">
      <w:pPr>
        <w:tabs>
          <w:tab w:val="left" w:pos="6735"/>
        </w:tabs>
        <w:rPr>
          <w:rFonts w:ascii="Droid Sans" w:eastAsia="Times New Roman" w:hAnsi="Droid Sans" w:cs="Droid Sans"/>
          <w:sz w:val="26"/>
          <w:szCs w:val="26"/>
        </w:rPr>
      </w:pPr>
      <w:r>
        <w:rPr>
          <w:rFonts w:ascii="Droid Sans" w:eastAsia="Times New Roman" w:hAnsi="Droid Sans" w:cs="Droid Sans"/>
          <w:sz w:val="26"/>
          <w:szCs w:val="26"/>
        </w:rPr>
        <w:tab/>
      </w:r>
    </w:p>
    <w:p w:rsidR="00FE0A42" w:rsidRDefault="00FE0A42" w:rsidP="00FE0A42">
      <w:pPr>
        <w:tabs>
          <w:tab w:val="left" w:pos="6735"/>
        </w:tabs>
        <w:rPr>
          <w:rFonts w:ascii="Droid Sans" w:eastAsia="Times New Roman" w:hAnsi="Droid Sans" w:cs="Droid Sans"/>
          <w:sz w:val="26"/>
          <w:szCs w:val="26"/>
        </w:rPr>
      </w:pPr>
    </w:p>
    <w:p w:rsidR="00FE0A42" w:rsidRDefault="00FE0A42" w:rsidP="00FE0A42">
      <w:pPr>
        <w:tabs>
          <w:tab w:val="left" w:pos="6735"/>
        </w:tabs>
        <w:rPr>
          <w:rFonts w:ascii="Droid Sans" w:eastAsia="Times New Roman" w:hAnsi="Droid Sans" w:cs="Droid Sans"/>
          <w:sz w:val="26"/>
          <w:szCs w:val="26"/>
        </w:rPr>
      </w:pPr>
    </w:p>
    <w:p w:rsidR="00FE0A42" w:rsidRPr="00FE0A42" w:rsidRDefault="00FE0A42" w:rsidP="00FE0A42">
      <w:pPr>
        <w:tabs>
          <w:tab w:val="left" w:pos="6735"/>
        </w:tabs>
        <w:rPr>
          <w:b/>
        </w:rPr>
      </w:pPr>
      <w:bookmarkStart w:id="0" w:name="_GoBack"/>
      <w:r w:rsidRPr="00FE0A42">
        <w:rPr>
          <w:b/>
        </w:rPr>
        <w:t xml:space="preserve">Conclusion </w:t>
      </w:r>
    </w:p>
    <w:bookmarkEnd w:id="0"/>
    <w:p w:rsidR="00FE0A42" w:rsidRDefault="00FE0A42" w:rsidP="00FE0A42">
      <w:pPr>
        <w:tabs>
          <w:tab w:val="left" w:pos="6735"/>
        </w:tabs>
      </w:pPr>
    </w:p>
    <w:p w:rsidR="00930846" w:rsidRPr="00FE0A42" w:rsidRDefault="00FE0A42" w:rsidP="00FE0A42">
      <w:pPr>
        <w:tabs>
          <w:tab w:val="left" w:pos="6735"/>
        </w:tabs>
        <w:rPr>
          <w:rFonts w:ascii="Droid Sans" w:eastAsia="Times New Roman" w:hAnsi="Droid Sans" w:cs="Droid Sans"/>
          <w:sz w:val="26"/>
          <w:szCs w:val="26"/>
        </w:rPr>
      </w:pPr>
      <w:r>
        <w:t>Analysis is an important and time-consuming phase of automation testing. However, in the long run, the time spent will be useful during the regression phase. In order to keep up with the pace of product development and delivery, it is essential to implement effective, reusable test automation. The Open2Test Test Automation Framework provides a way to drive productivity and foster code reuse — ultimately enhancing the quality of resulting software.</w:t>
      </w:r>
    </w:p>
    <w:sectPr w:rsidR="00930846" w:rsidRPr="00FE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Arial"/>
    <w:panose1 w:val="00000000000000000000"/>
    <w:charset w:val="00"/>
    <w:family w:val="auto"/>
    <w:notTrueType/>
    <w:pitch w:val="variable"/>
    <w:sig w:usb0="00000001"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4154"/>
    <w:multiLevelType w:val="hybridMultilevel"/>
    <w:tmpl w:val="E2789F3E"/>
    <w:lvl w:ilvl="0" w:tplc="7F1273B6">
      <w:start w:val="1"/>
      <w:numFmt w:val="bullet"/>
      <w:lvlText w:val="•"/>
      <w:lvlJc w:val="left"/>
      <w:pPr>
        <w:tabs>
          <w:tab w:val="num" w:pos="720"/>
        </w:tabs>
        <w:ind w:left="720" w:hanging="360"/>
      </w:pPr>
      <w:rPr>
        <w:rFonts w:ascii="Times New Roman" w:hAnsi="Times New Roman" w:hint="default"/>
      </w:rPr>
    </w:lvl>
    <w:lvl w:ilvl="1" w:tplc="9D3A4E7C" w:tentative="1">
      <w:start w:val="1"/>
      <w:numFmt w:val="bullet"/>
      <w:lvlText w:val="•"/>
      <w:lvlJc w:val="left"/>
      <w:pPr>
        <w:tabs>
          <w:tab w:val="num" w:pos="1440"/>
        </w:tabs>
        <w:ind w:left="1440" w:hanging="360"/>
      </w:pPr>
      <w:rPr>
        <w:rFonts w:ascii="Times New Roman" w:hAnsi="Times New Roman" w:hint="default"/>
      </w:rPr>
    </w:lvl>
    <w:lvl w:ilvl="2" w:tplc="71A2D3BC" w:tentative="1">
      <w:start w:val="1"/>
      <w:numFmt w:val="bullet"/>
      <w:lvlText w:val="•"/>
      <w:lvlJc w:val="left"/>
      <w:pPr>
        <w:tabs>
          <w:tab w:val="num" w:pos="2160"/>
        </w:tabs>
        <w:ind w:left="2160" w:hanging="360"/>
      </w:pPr>
      <w:rPr>
        <w:rFonts w:ascii="Times New Roman" w:hAnsi="Times New Roman" w:hint="default"/>
      </w:rPr>
    </w:lvl>
    <w:lvl w:ilvl="3" w:tplc="693CBB42" w:tentative="1">
      <w:start w:val="1"/>
      <w:numFmt w:val="bullet"/>
      <w:lvlText w:val="•"/>
      <w:lvlJc w:val="left"/>
      <w:pPr>
        <w:tabs>
          <w:tab w:val="num" w:pos="2880"/>
        </w:tabs>
        <w:ind w:left="2880" w:hanging="360"/>
      </w:pPr>
      <w:rPr>
        <w:rFonts w:ascii="Times New Roman" w:hAnsi="Times New Roman" w:hint="default"/>
      </w:rPr>
    </w:lvl>
    <w:lvl w:ilvl="4" w:tplc="4B7C40D8" w:tentative="1">
      <w:start w:val="1"/>
      <w:numFmt w:val="bullet"/>
      <w:lvlText w:val="•"/>
      <w:lvlJc w:val="left"/>
      <w:pPr>
        <w:tabs>
          <w:tab w:val="num" w:pos="3600"/>
        </w:tabs>
        <w:ind w:left="3600" w:hanging="360"/>
      </w:pPr>
      <w:rPr>
        <w:rFonts w:ascii="Times New Roman" w:hAnsi="Times New Roman" w:hint="default"/>
      </w:rPr>
    </w:lvl>
    <w:lvl w:ilvl="5" w:tplc="F4F4F610" w:tentative="1">
      <w:start w:val="1"/>
      <w:numFmt w:val="bullet"/>
      <w:lvlText w:val="•"/>
      <w:lvlJc w:val="left"/>
      <w:pPr>
        <w:tabs>
          <w:tab w:val="num" w:pos="4320"/>
        </w:tabs>
        <w:ind w:left="4320" w:hanging="360"/>
      </w:pPr>
      <w:rPr>
        <w:rFonts w:ascii="Times New Roman" w:hAnsi="Times New Roman" w:hint="default"/>
      </w:rPr>
    </w:lvl>
    <w:lvl w:ilvl="6" w:tplc="44F4AAB6" w:tentative="1">
      <w:start w:val="1"/>
      <w:numFmt w:val="bullet"/>
      <w:lvlText w:val="•"/>
      <w:lvlJc w:val="left"/>
      <w:pPr>
        <w:tabs>
          <w:tab w:val="num" w:pos="5040"/>
        </w:tabs>
        <w:ind w:left="5040" w:hanging="360"/>
      </w:pPr>
      <w:rPr>
        <w:rFonts w:ascii="Times New Roman" w:hAnsi="Times New Roman" w:hint="default"/>
      </w:rPr>
    </w:lvl>
    <w:lvl w:ilvl="7" w:tplc="7F5AFEF0" w:tentative="1">
      <w:start w:val="1"/>
      <w:numFmt w:val="bullet"/>
      <w:lvlText w:val="•"/>
      <w:lvlJc w:val="left"/>
      <w:pPr>
        <w:tabs>
          <w:tab w:val="num" w:pos="5760"/>
        </w:tabs>
        <w:ind w:left="5760" w:hanging="360"/>
      </w:pPr>
      <w:rPr>
        <w:rFonts w:ascii="Times New Roman" w:hAnsi="Times New Roman" w:hint="default"/>
      </w:rPr>
    </w:lvl>
    <w:lvl w:ilvl="8" w:tplc="F4E2203E" w:tentative="1">
      <w:start w:val="1"/>
      <w:numFmt w:val="bullet"/>
      <w:lvlText w:val="•"/>
      <w:lvlJc w:val="left"/>
      <w:pPr>
        <w:tabs>
          <w:tab w:val="num" w:pos="6480"/>
        </w:tabs>
        <w:ind w:left="6480" w:hanging="360"/>
      </w:pPr>
      <w:rPr>
        <w:rFonts w:ascii="Times New Roman" w:hAnsi="Times New Roman" w:hint="default"/>
      </w:rPr>
    </w:lvl>
  </w:abstractNum>
  <w:abstractNum w:abstractNumId="1">
    <w:nsid w:val="35E84C5F"/>
    <w:multiLevelType w:val="multilevel"/>
    <w:tmpl w:val="4E18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3B01D8"/>
    <w:multiLevelType w:val="multilevel"/>
    <w:tmpl w:val="2980A00E"/>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277992"/>
    <w:multiLevelType w:val="hybridMultilevel"/>
    <w:tmpl w:val="560A10CE"/>
    <w:lvl w:ilvl="0" w:tplc="EA9AC378">
      <w:start w:val="1"/>
      <w:numFmt w:val="bullet"/>
      <w:lvlText w:val="•"/>
      <w:lvlJc w:val="left"/>
      <w:pPr>
        <w:tabs>
          <w:tab w:val="num" w:pos="720"/>
        </w:tabs>
        <w:ind w:left="720" w:hanging="360"/>
      </w:pPr>
      <w:rPr>
        <w:rFonts w:ascii="Times New Roman" w:hAnsi="Times New Roman" w:hint="default"/>
      </w:rPr>
    </w:lvl>
    <w:lvl w:ilvl="1" w:tplc="8B7818CA" w:tentative="1">
      <w:start w:val="1"/>
      <w:numFmt w:val="bullet"/>
      <w:lvlText w:val="•"/>
      <w:lvlJc w:val="left"/>
      <w:pPr>
        <w:tabs>
          <w:tab w:val="num" w:pos="1440"/>
        </w:tabs>
        <w:ind w:left="1440" w:hanging="360"/>
      </w:pPr>
      <w:rPr>
        <w:rFonts w:ascii="Times New Roman" w:hAnsi="Times New Roman" w:hint="default"/>
      </w:rPr>
    </w:lvl>
    <w:lvl w:ilvl="2" w:tplc="6068EA74" w:tentative="1">
      <w:start w:val="1"/>
      <w:numFmt w:val="bullet"/>
      <w:lvlText w:val="•"/>
      <w:lvlJc w:val="left"/>
      <w:pPr>
        <w:tabs>
          <w:tab w:val="num" w:pos="2160"/>
        </w:tabs>
        <w:ind w:left="2160" w:hanging="360"/>
      </w:pPr>
      <w:rPr>
        <w:rFonts w:ascii="Times New Roman" w:hAnsi="Times New Roman" w:hint="default"/>
      </w:rPr>
    </w:lvl>
    <w:lvl w:ilvl="3" w:tplc="F8C402D8" w:tentative="1">
      <w:start w:val="1"/>
      <w:numFmt w:val="bullet"/>
      <w:lvlText w:val="•"/>
      <w:lvlJc w:val="left"/>
      <w:pPr>
        <w:tabs>
          <w:tab w:val="num" w:pos="2880"/>
        </w:tabs>
        <w:ind w:left="2880" w:hanging="360"/>
      </w:pPr>
      <w:rPr>
        <w:rFonts w:ascii="Times New Roman" w:hAnsi="Times New Roman" w:hint="default"/>
      </w:rPr>
    </w:lvl>
    <w:lvl w:ilvl="4" w:tplc="57E45A58" w:tentative="1">
      <w:start w:val="1"/>
      <w:numFmt w:val="bullet"/>
      <w:lvlText w:val="•"/>
      <w:lvlJc w:val="left"/>
      <w:pPr>
        <w:tabs>
          <w:tab w:val="num" w:pos="3600"/>
        </w:tabs>
        <w:ind w:left="3600" w:hanging="360"/>
      </w:pPr>
      <w:rPr>
        <w:rFonts w:ascii="Times New Roman" w:hAnsi="Times New Roman" w:hint="default"/>
      </w:rPr>
    </w:lvl>
    <w:lvl w:ilvl="5" w:tplc="4822B3AE" w:tentative="1">
      <w:start w:val="1"/>
      <w:numFmt w:val="bullet"/>
      <w:lvlText w:val="•"/>
      <w:lvlJc w:val="left"/>
      <w:pPr>
        <w:tabs>
          <w:tab w:val="num" w:pos="4320"/>
        </w:tabs>
        <w:ind w:left="4320" w:hanging="360"/>
      </w:pPr>
      <w:rPr>
        <w:rFonts w:ascii="Times New Roman" w:hAnsi="Times New Roman" w:hint="default"/>
      </w:rPr>
    </w:lvl>
    <w:lvl w:ilvl="6" w:tplc="AE441498" w:tentative="1">
      <w:start w:val="1"/>
      <w:numFmt w:val="bullet"/>
      <w:lvlText w:val="•"/>
      <w:lvlJc w:val="left"/>
      <w:pPr>
        <w:tabs>
          <w:tab w:val="num" w:pos="5040"/>
        </w:tabs>
        <w:ind w:left="5040" w:hanging="360"/>
      </w:pPr>
      <w:rPr>
        <w:rFonts w:ascii="Times New Roman" w:hAnsi="Times New Roman" w:hint="default"/>
      </w:rPr>
    </w:lvl>
    <w:lvl w:ilvl="7" w:tplc="7408E60E" w:tentative="1">
      <w:start w:val="1"/>
      <w:numFmt w:val="bullet"/>
      <w:lvlText w:val="•"/>
      <w:lvlJc w:val="left"/>
      <w:pPr>
        <w:tabs>
          <w:tab w:val="num" w:pos="5760"/>
        </w:tabs>
        <w:ind w:left="5760" w:hanging="360"/>
      </w:pPr>
      <w:rPr>
        <w:rFonts w:ascii="Times New Roman" w:hAnsi="Times New Roman" w:hint="default"/>
      </w:rPr>
    </w:lvl>
    <w:lvl w:ilvl="8" w:tplc="5D9CA8FA" w:tentative="1">
      <w:start w:val="1"/>
      <w:numFmt w:val="bullet"/>
      <w:lvlText w:val="•"/>
      <w:lvlJc w:val="left"/>
      <w:pPr>
        <w:tabs>
          <w:tab w:val="num" w:pos="6480"/>
        </w:tabs>
        <w:ind w:left="6480" w:hanging="360"/>
      </w:pPr>
      <w:rPr>
        <w:rFonts w:ascii="Times New Roman" w:hAnsi="Times New Roman" w:hint="default"/>
      </w:rPr>
    </w:lvl>
  </w:abstractNum>
  <w:abstractNum w:abstractNumId="4">
    <w:nsid w:val="67DD6200"/>
    <w:multiLevelType w:val="multilevel"/>
    <w:tmpl w:val="A8A6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C2FB9"/>
    <w:multiLevelType w:val="multilevel"/>
    <w:tmpl w:val="07A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3312CC"/>
    <w:multiLevelType w:val="multilevel"/>
    <w:tmpl w:val="B900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2E"/>
    <w:rsid w:val="00086298"/>
    <w:rsid w:val="001567F5"/>
    <w:rsid w:val="001A2A0A"/>
    <w:rsid w:val="001A7BE8"/>
    <w:rsid w:val="00204ADC"/>
    <w:rsid w:val="002B1169"/>
    <w:rsid w:val="002D4D05"/>
    <w:rsid w:val="0033692B"/>
    <w:rsid w:val="003D26B6"/>
    <w:rsid w:val="003F1553"/>
    <w:rsid w:val="003F4076"/>
    <w:rsid w:val="00454573"/>
    <w:rsid w:val="005046C7"/>
    <w:rsid w:val="00582F10"/>
    <w:rsid w:val="006323BB"/>
    <w:rsid w:val="00820047"/>
    <w:rsid w:val="008524FF"/>
    <w:rsid w:val="008617DE"/>
    <w:rsid w:val="008A4B98"/>
    <w:rsid w:val="008F3D1D"/>
    <w:rsid w:val="00930846"/>
    <w:rsid w:val="009969ED"/>
    <w:rsid w:val="009A602E"/>
    <w:rsid w:val="009B3CE1"/>
    <w:rsid w:val="00AD3345"/>
    <w:rsid w:val="00AE76F8"/>
    <w:rsid w:val="00B36272"/>
    <w:rsid w:val="00BC388E"/>
    <w:rsid w:val="00BD5DB5"/>
    <w:rsid w:val="00C51663"/>
    <w:rsid w:val="00C5749F"/>
    <w:rsid w:val="00C83457"/>
    <w:rsid w:val="00CE1DCB"/>
    <w:rsid w:val="00CE6056"/>
    <w:rsid w:val="00D15383"/>
    <w:rsid w:val="00D17D92"/>
    <w:rsid w:val="00E76839"/>
    <w:rsid w:val="00EA51CE"/>
    <w:rsid w:val="00EC2CBF"/>
    <w:rsid w:val="00EF375F"/>
    <w:rsid w:val="00F16C7D"/>
    <w:rsid w:val="00F52BBA"/>
    <w:rsid w:val="00F84BB4"/>
    <w:rsid w:val="00FE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0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67F5"/>
  </w:style>
  <w:style w:type="character" w:styleId="Strong">
    <w:name w:val="Strong"/>
    <w:basedOn w:val="DefaultParagraphFont"/>
    <w:uiPriority w:val="22"/>
    <w:qFormat/>
    <w:rsid w:val="001567F5"/>
    <w:rPr>
      <w:b/>
      <w:bCs/>
    </w:rPr>
  </w:style>
  <w:style w:type="character" w:customStyle="1" w:styleId="Heading3Char">
    <w:name w:val="Heading 3 Char"/>
    <w:basedOn w:val="DefaultParagraphFont"/>
    <w:link w:val="Heading3"/>
    <w:uiPriority w:val="9"/>
    <w:rsid w:val="00820047"/>
    <w:rPr>
      <w:rFonts w:ascii="Times New Roman" w:eastAsia="Times New Roman" w:hAnsi="Times New Roman" w:cs="Times New Roman"/>
      <w:b/>
      <w:bCs/>
      <w:sz w:val="27"/>
      <w:szCs w:val="27"/>
    </w:rPr>
  </w:style>
  <w:style w:type="paragraph" w:styleId="ListParagraph">
    <w:name w:val="List Paragraph"/>
    <w:basedOn w:val="Normal"/>
    <w:uiPriority w:val="34"/>
    <w:qFormat/>
    <w:rsid w:val="00C83457"/>
    <w:pPr>
      <w:ind w:left="720"/>
      <w:contextualSpacing/>
    </w:pPr>
  </w:style>
  <w:style w:type="paragraph" w:styleId="BalloonText">
    <w:name w:val="Balloon Text"/>
    <w:basedOn w:val="Normal"/>
    <w:link w:val="BalloonTextChar"/>
    <w:uiPriority w:val="99"/>
    <w:semiHidden/>
    <w:unhideWhenUsed/>
    <w:rsid w:val="008F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D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0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67F5"/>
  </w:style>
  <w:style w:type="character" w:styleId="Strong">
    <w:name w:val="Strong"/>
    <w:basedOn w:val="DefaultParagraphFont"/>
    <w:uiPriority w:val="22"/>
    <w:qFormat/>
    <w:rsid w:val="001567F5"/>
    <w:rPr>
      <w:b/>
      <w:bCs/>
    </w:rPr>
  </w:style>
  <w:style w:type="character" w:customStyle="1" w:styleId="Heading3Char">
    <w:name w:val="Heading 3 Char"/>
    <w:basedOn w:val="DefaultParagraphFont"/>
    <w:link w:val="Heading3"/>
    <w:uiPriority w:val="9"/>
    <w:rsid w:val="00820047"/>
    <w:rPr>
      <w:rFonts w:ascii="Times New Roman" w:eastAsia="Times New Roman" w:hAnsi="Times New Roman" w:cs="Times New Roman"/>
      <w:b/>
      <w:bCs/>
      <w:sz w:val="27"/>
      <w:szCs w:val="27"/>
    </w:rPr>
  </w:style>
  <w:style w:type="paragraph" w:styleId="ListParagraph">
    <w:name w:val="List Paragraph"/>
    <w:basedOn w:val="Normal"/>
    <w:uiPriority w:val="34"/>
    <w:qFormat/>
    <w:rsid w:val="00C83457"/>
    <w:pPr>
      <w:ind w:left="720"/>
      <w:contextualSpacing/>
    </w:pPr>
  </w:style>
  <w:style w:type="paragraph" w:styleId="BalloonText">
    <w:name w:val="Balloon Text"/>
    <w:basedOn w:val="Normal"/>
    <w:link w:val="BalloonTextChar"/>
    <w:uiPriority w:val="99"/>
    <w:semiHidden/>
    <w:unhideWhenUsed/>
    <w:rsid w:val="008F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D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58593">
      <w:bodyDiv w:val="1"/>
      <w:marLeft w:val="0"/>
      <w:marRight w:val="0"/>
      <w:marTop w:val="0"/>
      <w:marBottom w:val="0"/>
      <w:divBdr>
        <w:top w:val="none" w:sz="0" w:space="0" w:color="auto"/>
        <w:left w:val="none" w:sz="0" w:space="0" w:color="auto"/>
        <w:bottom w:val="none" w:sz="0" w:space="0" w:color="auto"/>
        <w:right w:val="none" w:sz="0" w:space="0" w:color="auto"/>
      </w:divBdr>
    </w:div>
    <w:div w:id="558594696">
      <w:bodyDiv w:val="1"/>
      <w:marLeft w:val="0"/>
      <w:marRight w:val="0"/>
      <w:marTop w:val="0"/>
      <w:marBottom w:val="0"/>
      <w:divBdr>
        <w:top w:val="none" w:sz="0" w:space="0" w:color="auto"/>
        <w:left w:val="none" w:sz="0" w:space="0" w:color="auto"/>
        <w:bottom w:val="none" w:sz="0" w:space="0" w:color="auto"/>
        <w:right w:val="none" w:sz="0" w:space="0" w:color="auto"/>
      </w:divBdr>
    </w:div>
    <w:div w:id="569194267">
      <w:bodyDiv w:val="1"/>
      <w:marLeft w:val="0"/>
      <w:marRight w:val="0"/>
      <w:marTop w:val="0"/>
      <w:marBottom w:val="0"/>
      <w:divBdr>
        <w:top w:val="none" w:sz="0" w:space="0" w:color="auto"/>
        <w:left w:val="none" w:sz="0" w:space="0" w:color="auto"/>
        <w:bottom w:val="none" w:sz="0" w:space="0" w:color="auto"/>
        <w:right w:val="none" w:sz="0" w:space="0" w:color="auto"/>
      </w:divBdr>
    </w:div>
    <w:div w:id="570653477">
      <w:bodyDiv w:val="1"/>
      <w:marLeft w:val="0"/>
      <w:marRight w:val="0"/>
      <w:marTop w:val="0"/>
      <w:marBottom w:val="0"/>
      <w:divBdr>
        <w:top w:val="none" w:sz="0" w:space="0" w:color="auto"/>
        <w:left w:val="none" w:sz="0" w:space="0" w:color="auto"/>
        <w:bottom w:val="none" w:sz="0" w:space="0" w:color="auto"/>
        <w:right w:val="none" w:sz="0" w:space="0" w:color="auto"/>
      </w:divBdr>
    </w:div>
    <w:div w:id="681394243">
      <w:bodyDiv w:val="1"/>
      <w:marLeft w:val="0"/>
      <w:marRight w:val="0"/>
      <w:marTop w:val="0"/>
      <w:marBottom w:val="0"/>
      <w:divBdr>
        <w:top w:val="none" w:sz="0" w:space="0" w:color="auto"/>
        <w:left w:val="none" w:sz="0" w:space="0" w:color="auto"/>
        <w:bottom w:val="none" w:sz="0" w:space="0" w:color="auto"/>
        <w:right w:val="none" w:sz="0" w:space="0" w:color="auto"/>
      </w:divBdr>
    </w:div>
    <w:div w:id="1026755732">
      <w:bodyDiv w:val="1"/>
      <w:marLeft w:val="0"/>
      <w:marRight w:val="0"/>
      <w:marTop w:val="0"/>
      <w:marBottom w:val="0"/>
      <w:divBdr>
        <w:top w:val="none" w:sz="0" w:space="0" w:color="auto"/>
        <w:left w:val="none" w:sz="0" w:space="0" w:color="auto"/>
        <w:bottom w:val="none" w:sz="0" w:space="0" w:color="auto"/>
        <w:right w:val="none" w:sz="0" w:space="0" w:color="auto"/>
      </w:divBdr>
      <w:divsChild>
        <w:div w:id="1071850990">
          <w:marLeft w:val="547"/>
          <w:marRight w:val="0"/>
          <w:marTop w:val="154"/>
          <w:marBottom w:val="0"/>
          <w:divBdr>
            <w:top w:val="none" w:sz="0" w:space="0" w:color="auto"/>
            <w:left w:val="none" w:sz="0" w:space="0" w:color="auto"/>
            <w:bottom w:val="none" w:sz="0" w:space="0" w:color="auto"/>
            <w:right w:val="none" w:sz="0" w:space="0" w:color="auto"/>
          </w:divBdr>
        </w:div>
      </w:divsChild>
    </w:div>
    <w:div w:id="1068303812">
      <w:bodyDiv w:val="1"/>
      <w:marLeft w:val="0"/>
      <w:marRight w:val="0"/>
      <w:marTop w:val="0"/>
      <w:marBottom w:val="0"/>
      <w:divBdr>
        <w:top w:val="none" w:sz="0" w:space="0" w:color="auto"/>
        <w:left w:val="none" w:sz="0" w:space="0" w:color="auto"/>
        <w:bottom w:val="none" w:sz="0" w:space="0" w:color="auto"/>
        <w:right w:val="none" w:sz="0" w:space="0" w:color="auto"/>
      </w:divBdr>
    </w:div>
    <w:div w:id="1358390453">
      <w:bodyDiv w:val="1"/>
      <w:marLeft w:val="0"/>
      <w:marRight w:val="0"/>
      <w:marTop w:val="0"/>
      <w:marBottom w:val="0"/>
      <w:divBdr>
        <w:top w:val="none" w:sz="0" w:space="0" w:color="auto"/>
        <w:left w:val="none" w:sz="0" w:space="0" w:color="auto"/>
        <w:bottom w:val="none" w:sz="0" w:space="0" w:color="auto"/>
        <w:right w:val="none" w:sz="0" w:space="0" w:color="auto"/>
      </w:divBdr>
    </w:div>
    <w:div w:id="1800804075">
      <w:bodyDiv w:val="1"/>
      <w:marLeft w:val="0"/>
      <w:marRight w:val="0"/>
      <w:marTop w:val="0"/>
      <w:marBottom w:val="0"/>
      <w:divBdr>
        <w:top w:val="none" w:sz="0" w:space="0" w:color="auto"/>
        <w:left w:val="none" w:sz="0" w:space="0" w:color="auto"/>
        <w:bottom w:val="none" w:sz="0" w:space="0" w:color="auto"/>
        <w:right w:val="none" w:sz="0" w:space="0" w:color="auto"/>
      </w:divBdr>
      <w:divsChild>
        <w:div w:id="1900556861">
          <w:marLeft w:val="547"/>
          <w:marRight w:val="0"/>
          <w:marTop w:val="134"/>
          <w:marBottom w:val="0"/>
          <w:divBdr>
            <w:top w:val="none" w:sz="0" w:space="0" w:color="auto"/>
            <w:left w:val="none" w:sz="0" w:space="0" w:color="auto"/>
            <w:bottom w:val="none" w:sz="0" w:space="0" w:color="auto"/>
            <w:right w:val="none" w:sz="0" w:space="0" w:color="auto"/>
          </w:divBdr>
        </w:div>
      </w:divsChild>
    </w:div>
    <w:div w:id="1809472883">
      <w:bodyDiv w:val="1"/>
      <w:marLeft w:val="0"/>
      <w:marRight w:val="0"/>
      <w:marTop w:val="0"/>
      <w:marBottom w:val="0"/>
      <w:divBdr>
        <w:top w:val="none" w:sz="0" w:space="0" w:color="auto"/>
        <w:left w:val="none" w:sz="0" w:space="0" w:color="auto"/>
        <w:bottom w:val="none" w:sz="0" w:space="0" w:color="auto"/>
        <w:right w:val="none" w:sz="0" w:space="0" w:color="auto"/>
      </w:divBdr>
    </w:div>
    <w:div w:id="1946842610">
      <w:bodyDiv w:val="1"/>
      <w:marLeft w:val="0"/>
      <w:marRight w:val="0"/>
      <w:marTop w:val="0"/>
      <w:marBottom w:val="0"/>
      <w:divBdr>
        <w:top w:val="none" w:sz="0" w:space="0" w:color="auto"/>
        <w:left w:val="none" w:sz="0" w:space="0" w:color="auto"/>
        <w:bottom w:val="none" w:sz="0" w:space="0" w:color="auto"/>
        <w:right w:val="none" w:sz="0" w:space="0" w:color="auto"/>
      </w:divBdr>
    </w:div>
    <w:div w:id="1972051993">
      <w:bodyDiv w:val="1"/>
      <w:marLeft w:val="0"/>
      <w:marRight w:val="0"/>
      <w:marTop w:val="0"/>
      <w:marBottom w:val="0"/>
      <w:divBdr>
        <w:top w:val="none" w:sz="0" w:space="0" w:color="auto"/>
        <w:left w:val="none" w:sz="0" w:space="0" w:color="auto"/>
        <w:bottom w:val="none" w:sz="0" w:space="0" w:color="auto"/>
        <w:right w:val="none" w:sz="0" w:space="0" w:color="auto"/>
      </w:divBdr>
    </w:div>
    <w:div w:id="20948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1489</TotalTime>
  <Pages>9</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EF Education First</Company>
  <LinksUpToDate>false</LinksUpToDate>
  <CharactersWithSpaces>13307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Bharathi Ba Venkatrama</dc:creator>
  <cp:lastModifiedBy>Bharathi Ba Venkatrama</cp:lastModifiedBy>
  <cp:revision>48</cp:revision>
  <dcterms:created xsi:type="dcterms:W3CDTF">2016-06-29T11:05:00Z</dcterms:created>
  <dcterms:modified xsi:type="dcterms:W3CDTF">2016-06-30T13:12:00Z</dcterms:modified>
</cp:coreProperties>
</file>