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03C29" w14:textId="7FF99EDA" w:rsidR="003E6751" w:rsidRDefault="003E6751">
      <w:pPr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  <w:r>
        <w:rPr>
          <w:rFonts w:asciiTheme="minorHAnsi" w:hAnsiTheme="minorHAnsi" w:cstheme="minorHAnsi"/>
          <w:color w:val="2E74B5" w:themeColor="accent5" w:themeShade="BF"/>
          <w:sz w:val="32"/>
          <w:szCs w:val="32"/>
        </w:rPr>
        <w:t xml:space="preserve">NAME : </w:t>
      </w:r>
      <w:r w:rsidR="00876A6D">
        <w:rPr>
          <w:rFonts w:asciiTheme="minorHAnsi" w:hAnsiTheme="minorHAnsi" w:cstheme="minorHAnsi"/>
          <w:color w:val="2E74B5" w:themeColor="accent5" w:themeShade="BF"/>
          <w:sz w:val="32"/>
          <w:szCs w:val="32"/>
        </w:rPr>
        <w:t>M.BHARATHI</w:t>
      </w:r>
    </w:p>
    <w:p w14:paraId="3C0EB352" w14:textId="15D73518" w:rsidR="003E6751" w:rsidRDefault="003E6751">
      <w:pPr>
        <w:rPr>
          <w:rFonts w:asciiTheme="minorHAnsi" w:hAnsiTheme="minorHAnsi" w:cstheme="minorHAnsi"/>
          <w:color w:val="2E74B5" w:themeColor="accent5" w:themeShade="BF"/>
          <w:sz w:val="32"/>
          <w:szCs w:val="32"/>
        </w:rPr>
      </w:pPr>
      <w:r>
        <w:rPr>
          <w:rFonts w:asciiTheme="minorHAnsi" w:hAnsiTheme="minorHAnsi" w:cstheme="minorHAnsi"/>
          <w:color w:val="2E74B5" w:themeColor="accent5" w:themeShade="BF"/>
          <w:sz w:val="32"/>
          <w:szCs w:val="32"/>
        </w:rPr>
        <w:t>COLLEGE CODE :  4101</w:t>
      </w:r>
    </w:p>
    <w:p w14:paraId="08109F4F" w14:textId="7B04DA18" w:rsidR="00DE53CD" w:rsidRPr="003E6751" w:rsidRDefault="003E6751">
      <w:r>
        <w:rPr>
          <w:rFonts w:asciiTheme="minorHAnsi" w:hAnsiTheme="minorHAnsi" w:cstheme="minorHAnsi"/>
          <w:color w:val="2E74B5" w:themeColor="accent5" w:themeShade="BF"/>
          <w:sz w:val="32"/>
          <w:szCs w:val="32"/>
        </w:rPr>
        <w:t>DEPARTMENT :</w:t>
      </w:r>
      <w:r w:rsidR="00DE53CD">
        <w:t xml:space="preserve"> </w:t>
      </w:r>
      <w:r>
        <w:rPr>
          <w:rFonts w:ascii="Aptos Narrow" w:hAnsi="Aptos Narrow"/>
          <w:color w:val="2E74B5" w:themeColor="accent5" w:themeShade="BF"/>
          <w:sz w:val="32"/>
          <w:szCs w:val="32"/>
        </w:rPr>
        <w:t>CSE</w:t>
      </w:r>
    </w:p>
    <w:p w14:paraId="23CB4217" w14:textId="13E7F9F9" w:rsidR="00DE53CD" w:rsidRDefault="003E6751">
      <w:pPr>
        <w:rPr>
          <w:rFonts w:ascii="Bookman Old Style" w:hAnsi="Bookman Old Style"/>
          <w:sz w:val="36"/>
          <w:szCs w:val="36"/>
        </w:rPr>
      </w:pPr>
      <w:r>
        <w:t xml:space="preserve">             </w:t>
      </w:r>
      <w:r>
        <w:tab/>
        <w:t xml:space="preserve"> </w:t>
      </w:r>
      <w:r>
        <w:tab/>
      </w:r>
      <w:r>
        <w:tab/>
      </w:r>
      <w:r w:rsidR="00DE53CD">
        <w:rPr>
          <w:rFonts w:ascii="Bookman Old Style" w:hAnsi="Bookman Old Style"/>
          <w:sz w:val="36"/>
          <w:szCs w:val="36"/>
        </w:rPr>
        <w:t>DATA ANALYTICS WITH COGNOS</w:t>
      </w:r>
    </w:p>
    <w:p w14:paraId="31D0B4A8" w14:textId="13919A32" w:rsidR="00DE53CD" w:rsidRDefault="00DE53CD">
      <w:pPr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PROJECT TITLE : AIR QUALITY ANALYSIS.</w:t>
      </w:r>
    </w:p>
    <w:p w14:paraId="3382D3B7" w14:textId="29BB1F13" w:rsidR="00DE53CD" w:rsidRDefault="00DE53CD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PHASE 3 : Development part 1</w:t>
      </w:r>
    </w:p>
    <w:p w14:paraId="2C46D582" w14:textId="08F0D079" w:rsidR="00DE53CD" w:rsidRPr="00DE53CD" w:rsidRDefault="00DE53CD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                  AIM: To begin building project by loading and preprocessing the dataset. To begin the analysis by loading and preprocessing the air quality dataset. </w:t>
      </w:r>
    </w:p>
    <w:p w14:paraId="14C419F8" w14:textId="10D73CDE" w:rsidR="003C12F9" w:rsidRDefault="0064267A">
      <w:r>
        <w:t>Step 1:</w:t>
      </w:r>
    </w:p>
    <w:p w14:paraId="6DA3C3CF" w14:textId="7CFDE101" w:rsidR="0064267A" w:rsidRDefault="0064267A">
      <w:r>
        <w:t xml:space="preserve">       Download the dataset from the given below link as a CSV file: </w:t>
      </w:r>
    </w:p>
    <w:p w14:paraId="3ED25771" w14:textId="77777777" w:rsidR="0064267A" w:rsidRDefault="0064267A" w:rsidP="0064267A">
      <w:pPr>
        <w:rPr>
          <w:rStyle w:val="Hyperlink"/>
          <w:b/>
          <w:bCs/>
          <w:i/>
          <w:iCs/>
        </w:rPr>
      </w:pPr>
      <w:r>
        <w:rPr>
          <w:b/>
          <w:bCs/>
          <w:i/>
          <w:iCs/>
          <w:u w:val="single"/>
        </w:rPr>
        <w:t xml:space="preserve">Link: </w:t>
      </w:r>
      <w:hyperlink r:id="rId4" w:history="1">
        <w:r>
          <w:rPr>
            <w:rStyle w:val="Hyperlink"/>
            <w:b/>
            <w:bCs/>
            <w:i/>
            <w:iCs/>
          </w:rPr>
          <w:t>https://tn.data.gov.in/resource/location-wise- daily-ambient-air-quality-tamil-nadu-year-2014</w:t>
        </w:r>
      </w:hyperlink>
    </w:p>
    <w:p w14:paraId="74E1E0CF" w14:textId="38CA5574" w:rsidR="0064267A" w:rsidRDefault="0064267A">
      <w:r>
        <w:t>Step 2:</w:t>
      </w:r>
    </w:p>
    <w:p w14:paraId="50DBE567" w14:textId="1C45E4C0" w:rsidR="0064267A" w:rsidRDefault="000C3A65">
      <w:r>
        <w:t xml:space="preserve">        Create a folder in a desktop and save the downloaded CSV file in it.</w:t>
      </w:r>
    </w:p>
    <w:p w14:paraId="0DABC991" w14:textId="5DBF8B2B" w:rsidR="000C3A65" w:rsidRDefault="000C3A65">
      <w:r>
        <w:t>Step 3:</w:t>
      </w:r>
    </w:p>
    <w:p w14:paraId="07D007D8" w14:textId="2FD19F02" w:rsidR="000C3A65" w:rsidRDefault="000C3A65">
      <w:r>
        <w:t xml:space="preserve">       Open anaconda &amp; Import necessary libraries such as numpy, pandas ,…</w:t>
      </w:r>
    </w:p>
    <w:p w14:paraId="2652EB74" w14:textId="5D9EE9F3" w:rsidR="001A5B56" w:rsidRDefault="001A5B56">
      <w:r>
        <w:t>Step 4:</w:t>
      </w:r>
    </w:p>
    <w:p w14:paraId="7646732A" w14:textId="3472670B" w:rsidR="001A5B56" w:rsidRDefault="001A5B56">
      <w:r>
        <w:t xml:space="preserve">       Load the dataset.</w:t>
      </w:r>
    </w:p>
    <w:p w14:paraId="7AD87559" w14:textId="38D44632" w:rsidR="001A5B56" w:rsidRPr="001A5B56" w:rsidRDefault="001A5B56">
      <w:pPr>
        <w:rPr>
          <w:color w:val="7030A0"/>
        </w:rPr>
      </w:pPr>
      <w:r>
        <w:rPr>
          <w:color w:val="7030A0"/>
        </w:rPr>
        <w:t>Data=pd.read_csv(‘weather.csv.csv’)</w:t>
      </w:r>
    </w:p>
    <w:p w14:paraId="10E15FAC" w14:textId="6DCB8BCA" w:rsidR="001A5B56" w:rsidRDefault="001A5B56">
      <w:r>
        <w:rPr>
          <w:noProof/>
          <w14:ligatures w14:val="standardContextual"/>
        </w:rPr>
        <w:drawing>
          <wp:inline distT="0" distB="0" distL="0" distR="0" wp14:anchorId="34BEBE71" wp14:editId="43BC4889">
            <wp:extent cx="3863000" cy="2171700"/>
            <wp:effectExtent l="0" t="0" r="4445" b="0"/>
            <wp:docPr id="136496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65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026" cy="218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FCDB" w14:textId="047B120F" w:rsidR="001A5B56" w:rsidRDefault="001A5B56">
      <w:r>
        <w:t>Step 5:</w:t>
      </w:r>
    </w:p>
    <w:p w14:paraId="7680E140" w14:textId="73FEB576" w:rsidR="001A5B56" w:rsidRDefault="001A5B56">
      <w:pPr>
        <w:rPr>
          <w:color w:val="7030A0"/>
        </w:rPr>
      </w:pPr>
      <w:r>
        <w:t xml:space="preserve">        Handling Missing Values.</w:t>
      </w:r>
    </w:p>
    <w:p w14:paraId="5E06D63C" w14:textId="37939CDC" w:rsidR="001A5B56" w:rsidRPr="001A5B56" w:rsidRDefault="001A5B56">
      <w:pPr>
        <w:rPr>
          <w:color w:val="7030A0"/>
        </w:rPr>
      </w:pPr>
      <w:r>
        <w:rPr>
          <w:color w:val="7030A0"/>
        </w:rPr>
        <w:t>Data.dropna(inplace=True)</w:t>
      </w:r>
    </w:p>
    <w:p w14:paraId="07F3578D" w14:textId="77777777" w:rsidR="001A5B56" w:rsidRDefault="001A5B56"/>
    <w:p w14:paraId="2BCC5FDF" w14:textId="03EC52A0" w:rsidR="001A5B56" w:rsidRDefault="001A5B56">
      <w:r>
        <w:rPr>
          <w:noProof/>
          <w14:ligatures w14:val="standardContextual"/>
        </w:rPr>
        <w:drawing>
          <wp:inline distT="0" distB="0" distL="0" distR="0" wp14:anchorId="1C2A6984" wp14:editId="1998A6F0">
            <wp:extent cx="3981600" cy="2238375"/>
            <wp:effectExtent l="0" t="0" r="0" b="0"/>
            <wp:docPr id="1440998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98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5479" cy="226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5AD6" w14:textId="123F6CA9" w:rsidR="001A5B56" w:rsidRDefault="001A5B56">
      <w:pPr>
        <w:rPr>
          <w:color w:val="000000" w:themeColor="text1"/>
        </w:rPr>
      </w:pPr>
      <w:r>
        <w:rPr>
          <w:color w:val="000000" w:themeColor="text1"/>
        </w:rPr>
        <w:t>Step 6:</w:t>
      </w:r>
    </w:p>
    <w:p w14:paraId="55AF8A99" w14:textId="189BD06F" w:rsidR="001A5B56" w:rsidRDefault="001A5B56">
      <w:pPr>
        <w:rPr>
          <w:color w:val="000000" w:themeColor="text1"/>
        </w:rPr>
      </w:pPr>
      <w:r>
        <w:rPr>
          <w:color w:val="000000" w:themeColor="text1"/>
        </w:rPr>
        <w:t xml:space="preserve">         Data Cleaning (removing duplicates)</w:t>
      </w:r>
    </w:p>
    <w:p w14:paraId="5A8E58B0" w14:textId="193784C9" w:rsidR="001A5B56" w:rsidRDefault="001A5B56">
      <w:pPr>
        <w:rPr>
          <w:color w:val="7030A0"/>
        </w:rPr>
      </w:pPr>
      <w:r>
        <w:rPr>
          <w:color w:val="7030A0"/>
        </w:rPr>
        <w:t>Data.drop_duplicates(inplace=True)</w:t>
      </w:r>
    </w:p>
    <w:p w14:paraId="1A6BE1BC" w14:textId="184EEC37" w:rsidR="001A5B56" w:rsidRPr="001A5B56" w:rsidRDefault="001A5B56">
      <w:pPr>
        <w:rPr>
          <w:color w:val="7030A0"/>
        </w:rPr>
      </w:pPr>
      <w:r>
        <w:rPr>
          <w:noProof/>
          <w14:ligatures w14:val="standardContextual"/>
        </w:rPr>
        <w:drawing>
          <wp:inline distT="0" distB="0" distL="0" distR="0" wp14:anchorId="26C8B2DA" wp14:editId="6FD56C2F">
            <wp:extent cx="3962400" cy="2227580"/>
            <wp:effectExtent l="0" t="0" r="0" b="1270"/>
            <wp:docPr id="1702185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85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320" cy="224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0A49" w14:textId="2F8F1D89" w:rsidR="00BE320F" w:rsidRDefault="00BE320F">
      <w:r>
        <w:t xml:space="preserve">Step </w:t>
      </w:r>
      <w:r w:rsidR="00B92556">
        <w:t>7</w:t>
      </w:r>
      <w:r>
        <w:t>:</w:t>
      </w:r>
    </w:p>
    <w:p w14:paraId="1A824785" w14:textId="182D8ABE" w:rsidR="00BE320F" w:rsidRDefault="00BE320F">
      <w:r>
        <w:t xml:space="preserve">        Save Preprocessed Data</w:t>
      </w:r>
    </w:p>
    <w:p w14:paraId="279216FA" w14:textId="00B55A58" w:rsidR="00BE320F" w:rsidRPr="00BE320F" w:rsidRDefault="00BE320F">
      <w:pPr>
        <w:rPr>
          <w:color w:val="7030A0"/>
        </w:rPr>
      </w:pPr>
      <w:r>
        <w:rPr>
          <w:color w:val="7030A0"/>
        </w:rPr>
        <w:t>Data.to_csv(‘preprocessed_dataset.csv’,index=False)</w:t>
      </w:r>
    </w:p>
    <w:sectPr w:rsidR="00BE320F" w:rsidRPr="00BE32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ookman Old Style">
    <w:altName w:val="Times New Roman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67A"/>
    <w:rsid w:val="000C3A65"/>
    <w:rsid w:val="001A5B56"/>
    <w:rsid w:val="003C12F9"/>
    <w:rsid w:val="003E6751"/>
    <w:rsid w:val="0064267A"/>
    <w:rsid w:val="008009CC"/>
    <w:rsid w:val="00876A6D"/>
    <w:rsid w:val="00B92556"/>
    <w:rsid w:val="00BE320F"/>
    <w:rsid w:val="00DE53CD"/>
    <w:rsid w:val="00E6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0FC8"/>
  <w15:chartTrackingRefBased/>
  <w15:docId w15:val="{A3724D54-F4DD-42A3-A9FA-F4242BBD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67A"/>
    <w:pPr>
      <w:suppressAutoHyphens/>
      <w:autoSpaceDN w:val="0"/>
      <w:spacing w:line="256" w:lineRule="auto"/>
    </w:pPr>
    <w:rPr>
      <w:rFonts w:ascii="Calibri" w:eastAsia="Yu Mincho" w:hAnsi="Calibri" w:cs="Arial"/>
      <w:kern w:val="3"/>
      <w:lang w:val="en-GB" w:eastAsia="en-GB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4267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3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hyperlink" Target="https://tn.data.gov.in/resource/location-wise-%20daily-ambient-air-quality-tamil-nadu-year-2014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star</dc:creator>
  <cp:keywords/>
  <dc:description/>
  <cp:lastModifiedBy>bharathi2004m@gmail.com</cp:lastModifiedBy>
  <cp:revision>2</cp:revision>
  <dcterms:created xsi:type="dcterms:W3CDTF">2023-10-26T14:34:00Z</dcterms:created>
  <dcterms:modified xsi:type="dcterms:W3CDTF">2023-10-26T14:34:00Z</dcterms:modified>
</cp:coreProperties>
</file>