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81FCD1B" w14:textId="77777777" w:rsidR="00970E91" w:rsidRDefault="00000000">
      <w:pPr>
        <w:jc w:val="center"/>
      </w:pPr>
      <w:r>
        <w:rPr>
          <w:b/>
          <w:sz w:val="54"/>
        </w:rPr>
        <w:t>MOVIE REVENUE PREDICTION</w:t>
      </w:r>
    </w:p>
    <w:p w14:paraId="470C3DD4" w14:textId="77777777" w:rsidR="00970E91" w:rsidRDefault="00000000">
      <w:pPr>
        <w:jc w:val="center"/>
      </w:pPr>
      <w:r>
        <w:rPr>
          <w:b/>
          <w:sz w:val="34"/>
        </w:rPr>
        <w:t>Using Supervised Machine Learning</w:t>
      </w:r>
    </w:p>
    <w:p w14:paraId="3BACD09F" w14:textId="77777777" w:rsidR="00970E91" w:rsidRDefault="00000000">
      <w:pPr>
        <w:jc w:val="center"/>
      </w:pPr>
      <w:r>
        <w:t>Data Science &amp; Machine Learning Mini Project</w:t>
      </w:r>
    </w:p>
    <w:p w14:paraId="6FCC3F19" w14:textId="77777777" w:rsidR="00970E91" w:rsidRDefault="00000000">
      <w:pPr>
        <w:jc w:val="center"/>
      </w:pPr>
      <w:r>
        <w:rPr>
          <w:b/>
        </w:rPr>
        <w:t>Professional Project Report</w:t>
      </w:r>
    </w:p>
    <w:tbl>
      <w:tblPr>
        <w:tblStyle w:val="TableGrid"/>
        <w:tblW w:w="0" w:type="auto"/>
        <w:jc w:val="center"/>
        <w:tblLook w:val="04A0" w:firstRow="1" w:lastRow="0" w:firstColumn="1" w:lastColumn="0" w:noHBand="0" w:noVBand="1"/>
      </w:tblPr>
      <w:tblGrid>
        <w:gridCol w:w="5040"/>
        <w:gridCol w:w="5040"/>
      </w:tblGrid>
      <w:tr w:rsidR="00970E91" w14:paraId="5534C367" w14:textId="77777777">
        <w:trPr>
          <w:jc w:val="center"/>
        </w:trPr>
        <w:tc>
          <w:tcPr>
            <w:tcW w:w="5040" w:type="dxa"/>
            <w:shd w:val="clear" w:color="auto" w:fill="1F4E79"/>
          </w:tcPr>
          <w:p w14:paraId="099D8C09" w14:textId="77777777" w:rsidR="00970E91" w:rsidRDefault="00000000">
            <w:r>
              <w:rPr>
                <w:b/>
                <w:color w:val="FFFFFF"/>
              </w:rPr>
              <w:t>Project Information</w:t>
            </w:r>
          </w:p>
        </w:tc>
        <w:tc>
          <w:tcPr>
            <w:tcW w:w="5040" w:type="dxa"/>
            <w:shd w:val="clear" w:color="auto" w:fill="1F4E79"/>
          </w:tcPr>
          <w:p w14:paraId="7C11E2BF" w14:textId="77777777" w:rsidR="00970E91" w:rsidRDefault="00000000">
            <w:r>
              <w:rPr>
                <w:b/>
                <w:color w:val="FFFFFF"/>
              </w:rPr>
              <w:t>Details</w:t>
            </w:r>
          </w:p>
        </w:tc>
      </w:tr>
      <w:tr w:rsidR="00970E91" w14:paraId="4941B1E5" w14:textId="77777777">
        <w:trPr>
          <w:jc w:val="center"/>
        </w:trPr>
        <w:tc>
          <w:tcPr>
            <w:tcW w:w="5040" w:type="dxa"/>
          </w:tcPr>
          <w:p w14:paraId="643936BC" w14:textId="77777777" w:rsidR="00970E91" w:rsidRDefault="00000000">
            <w:r>
              <w:t>Category</w:t>
            </w:r>
          </w:p>
        </w:tc>
        <w:tc>
          <w:tcPr>
            <w:tcW w:w="5040" w:type="dxa"/>
          </w:tcPr>
          <w:p w14:paraId="01F5AEDB" w14:textId="77777777" w:rsidR="00970E91" w:rsidRDefault="00000000">
            <w:r>
              <w:t>Supervised Learning — Regression</w:t>
            </w:r>
          </w:p>
        </w:tc>
      </w:tr>
      <w:tr w:rsidR="00970E91" w14:paraId="24142A7D" w14:textId="77777777">
        <w:trPr>
          <w:jc w:val="center"/>
        </w:trPr>
        <w:tc>
          <w:tcPr>
            <w:tcW w:w="5040" w:type="dxa"/>
          </w:tcPr>
          <w:p w14:paraId="785269B8" w14:textId="77777777" w:rsidR="00970E91" w:rsidRDefault="00000000">
            <w:r>
              <w:t>Target</w:t>
            </w:r>
          </w:p>
        </w:tc>
        <w:tc>
          <w:tcPr>
            <w:tcW w:w="5040" w:type="dxa"/>
          </w:tcPr>
          <w:p w14:paraId="0CAEAC49" w14:textId="77777777" w:rsidR="00970E91" w:rsidRDefault="00000000">
            <w:r>
              <w:t>Movie_Revenue</w:t>
            </w:r>
          </w:p>
        </w:tc>
      </w:tr>
      <w:tr w:rsidR="00970E91" w14:paraId="6479EFF7" w14:textId="77777777">
        <w:trPr>
          <w:jc w:val="center"/>
        </w:trPr>
        <w:tc>
          <w:tcPr>
            <w:tcW w:w="5040" w:type="dxa"/>
          </w:tcPr>
          <w:p w14:paraId="34AEB934" w14:textId="77777777" w:rsidR="00970E91" w:rsidRDefault="00000000">
            <w:r>
              <w:t>Dataset</w:t>
            </w:r>
          </w:p>
        </w:tc>
        <w:tc>
          <w:tcPr>
            <w:tcW w:w="5040" w:type="dxa"/>
          </w:tcPr>
          <w:p w14:paraId="2E03D7C8" w14:textId="77777777" w:rsidR="00970E91" w:rsidRDefault="00000000">
            <w:r>
              <w:t>Movies Recommendation.csv</w:t>
            </w:r>
          </w:p>
        </w:tc>
      </w:tr>
      <w:tr w:rsidR="00970E91" w14:paraId="2E9D6DC6" w14:textId="77777777">
        <w:trPr>
          <w:jc w:val="center"/>
        </w:trPr>
        <w:tc>
          <w:tcPr>
            <w:tcW w:w="5040" w:type="dxa"/>
          </w:tcPr>
          <w:p w14:paraId="34F7CE8B" w14:textId="77777777" w:rsidR="00970E91" w:rsidRDefault="00000000">
            <w:r>
              <w:t>Records</w:t>
            </w:r>
          </w:p>
        </w:tc>
        <w:tc>
          <w:tcPr>
            <w:tcW w:w="5040" w:type="dxa"/>
          </w:tcPr>
          <w:p w14:paraId="21BB6EFC" w14:textId="77777777" w:rsidR="00970E91" w:rsidRDefault="00000000">
            <w:r>
              <w:t>4,760</w:t>
            </w:r>
          </w:p>
        </w:tc>
      </w:tr>
      <w:tr w:rsidR="00970E91" w14:paraId="015A2EC0" w14:textId="77777777">
        <w:trPr>
          <w:jc w:val="center"/>
        </w:trPr>
        <w:tc>
          <w:tcPr>
            <w:tcW w:w="5040" w:type="dxa"/>
          </w:tcPr>
          <w:p w14:paraId="68890F8E" w14:textId="77777777" w:rsidR="00970E91" w:rsidRDefault="00000000">
            <w:r>
              <w:t>Original features</w:t>
            </w:r>
          </w:p>
        </w:tc>
        <w:tc>
          <w:tcPr>
            <w:tcW w:w="5040" w:type="dxa"/>
          </w:tcPr>
          <w:p w14:paraId="6D26B77D" w14:textId="77777777" w:rsidR="00970E91" w:rsidRDefault="00000000">
            <w:r>
              <w:t>21</w:t>
            </w:r>
          </w:p>
        </w:tc>
      </w:tr>
      <w:tr w:rsidR="00970E91" w14:paraId="3941EEB2" w14:textId="77777777">
        <w:trPr>
          <w:jc w:val="center"/>
        </w:trPr>
        <w:tc>
          <w:tcPr>
            <w:tcW w:w="5040" w:type="dxa"/>
          </w:tcPr>
          <w:p w14:paraId="7BC0246F" w14:textId="77777777" w:rsidR="00970E91" w:rsidRDefault="00000000">
            <w:r>
              <w:t>Models</w:t>
            </w:r>
          </w:p>
        </w:tc>
        <w:tc>
          <w:tcPr>
            <w:tcW w:w="5040" w:type="dxa"/>
          </w:tcPr>
          <w:p w14:paraId="1542A85F" w14:textId="77777777" w:rsidR="00970E91" w:rsidRDefault="00000000">
            <w:r>
              <w:t>Linear, Ridge, Random Forest</w:t>
            </w:r>
          </w:p>
        </w:tc>
      </w:tr>
      <w:tr w:rsidR="00970E91" w14:paraId="26C4E266" w14:textId="77777777">
        <w:trPr>
          <w:jc w:val="center"/>
        </w:trPr>
        <w:tc>
          <w:tcPr>
            <w:tcW w:w="5040" w:type="dxa"/>
          </w:tcPr>
          <w:p w14:paraId="316F069F" w14:textId="77777777" w:rsidR="00970E91" w:rsidRDefault="00000000">
            <w:r>
              <w:t>Deployment</w:t>
            </w:r>
          </w:p>
        </w:tc>
        <w:tc>
          <w:tcPr>
            <w:tcW w:w="5040" w:type="dxa"/>
          </w:tcPr>
          <w:p w14:paraId="0B5DC114" w14:textId="77777777" w:rsidR="00970E91" w:rsidRDefault="00000000">
            <w:r>
              <w:t>Flask REST API + Docker</w:t>
            </w:r>
          </w:p>
        </w:tc>
      </w:tr>
      <w:tr w:rsidR="00970E91" w14:paraId="3125BCCD" w14:textId="77777777">
        <w:trPr>
          <w:jc w:val="center"/>
        </w:trPr>
        <w:tc>
          <w:tcPr>
            <w:tcW w:w="5040" w:type="dxa"/>
          </w:tcPr>
          <w:p w14:paraId="6A2E3D7E" w14:textId="77777777" w:rsidR="00970E91" w:rsidRDefault="00000000">
            <w:r>
              <w:t>Report date</w:t>
            </w:r>
          </w:p>
        </w:tc>
        <w:tc>
          <w:tcPr>
            <w:tcW w:w="5040" w:type="dxa"/>
          </w:tcPr>
          <w:p w14:paraId="0AF9EDD5" w14:textId="77777777" w:rsidR="00970E91" w:rsidRDefault="00000000">
            <w:r>
              <w:t>September 2026</w:t>
            </w:r>
          </w:p>
        </w:tc>
      </w:tr>
    </w:tbl>
    <w:p w14:paraId="0FC8D5B3" w14:textId="77777777" w:rsidR="00970E91" w:rsidRDefault="00000000">
      <w:r>
        <w:br w:type="page"/>
      </w:r>
    </w:p>
    <w:p w14:paraId="26BAE39C" w14:textId="77777777" w:rsidR="00970E91" w:rsidRDefault="00000000">
      <w:pPr>
        <w:pStyle w:val="Heading1"/>
      </w:pPr>
      <w:r>
        <w:lastRenderedPageBreak/>
        <w:t>Abstract</w:t>
      </w:r>
    </w:p>
    <w:p w14:paraId="6ABA9842" w14:textId="77777777" w:rsidR="00970E91" w:rsidRDefault="00000000">
      <w:r>
        <w:t xml:space="preserve">This project develops a supervised regression system for predicting movie revenue from structured movie attributes. The supplied dataset contains 4,760 records and 21 original fields. The workflow covers problem definition, exploratory analysis, preprocessing, feature engineering, model comparison, evaluation and deployment planning. Revenue is modeled as </w:t>
      </w:r>
      <w:proofErr w:type="gramStart"/>
      <w:r>
        <w:t>log(</w:t>
      </w:r>
      <w:proofErr w:type="gramEnd"/>
      <w:r>
        <w:t>1 + revenue) because of strong right-skewness. Numerical predictors are median-imputed and standardized; categorical predictors are most-frequent-imputed and one-hot encoded. Linear Regression, Ridge Regression and Random Forest Regression are compared using a fixed 80/20 split. The final model is selected from measured test-set results and saved as a joblib pipeline.</w:t>
      </w:r>
    </w:p>
    <w:p w14:paraId="13700BD9" w14:textId="77777777" w:rsidR="00970E91" w:rsidRDefault="00000000">
      <w:pPr>
        <w:pStyle w:val="Heading1"/>
      </w:pPr>
      <w:r>
        <w:t>Table of Contents</w:t>
      </w:r>
    </w:p>
    <w:p w14:paraId="4C833E93" w14:textId="77777777" w:rsidR="00970E91" w:rsidRDefault="00000000">
      <w:r>
        <w:t>1. Introduction</w:t>
      </w:r>
      <w:r>
        <w:br/>
        <w:t>2. Problem Definition and Objectives</w:t>
      </w:r>
      <w:r>
        <w:br/>
        <w:t>3. Dataset Description and Understanding</w:t>
      </w:r>
      <w:r>
        <w:br/>
        <w:t>4. Exploratory Data Analysis</w:t>
      </w:r>
      <w:r>
        <w:br/>
        <w:t>5. Data Preprocessing</w:t>
      </w:r>
      <w:r>
        <w:br/>
        <w:t>6. Feature Engineering and Selection</w:t>
      </w:r>
      <w:r>
        <w:br/>
        <w:t>7. Model Development</w:t>
      </w:r>
      <w:r>
        <w:br/>
        <w:t>8. Model Evaluation and Comparison</w:t>
      </w:r>
      <w:r>
        <w:br/>
        <w:t>9. Error, Overfitting and Bias–Variance Analysis</w:t>
      </w:r>
      <w:r>
        <w:br/>
        <w:t>10. Deployment Design</w:t>
      </w:r>
      <w:r>
        <w:br/>
        <w:t>11. Results and Discussion</w:t>
      </w:r>
      <w:r>
        <w:br/>
        <w:t>12. Limitations and Future Enhancements</w:t>
      </w:r>
      <w:r>
        <w:br/>
        <w:t>13. Conclusion</w:t>
      </w:r>
      <w:r>
        <w:br/>
        <w:t>14. References and Deliverables</w:t>
      </w:r>
      <w:r>
        <w:br/>
        <w:t>Appendix A — Implementation Details</w:t>
      </w:r>
    </w:p>
    <w:p w14:paraId="620476D3" w14:textId="77777777" w:rsidR="00970E91" w:rsidRDefault="00000000">
      <w:r>
        <w:br w:type="page"/>
      </w:r>
    </w:p>
    <w:p w14:paraId="604F6C4B" w14:textId="77777777" w:rsidR="00970E91" w:rsidRDefault="00000000">
      <w:pPr>
        <w:pStyle w:val="Heading1"/>
      </w:pPr>
      <w:r>
        <w:lastRenderedPageBreak/>
        <w:t>1. Introduction</w:t>
      </w:r>
    </w:p>
    <w:p w14:paraId="61FA6BCF" w14:textId="77777777" w:rsidR="00970E91" w:rsidRDefault="00000000">
      <w:r>
        <w:t>Movie datasets combine financial, audience, release and production information. This project uses those structured attributes to estimate movie revenue, framing the task as supervised regression. The objective is to demonstrate an end-to-end machine-learning workflow suitable for a data-science mini project.</w:t>
      </w:r>
    </w:p>
    <w:p w14:paraId="5F06D9FC" w14:textId="77777777" w:rsidR="00970E91" w:rsidRDefault="00000000">
      <w:pPr>
        <w:pStyle w:val="Heading2"/>
      </w:pPr>
      <w:r>
        <w:t>1.1 Project Alignment</w:t>
      </w:r>
    </w:p>
    <w:p w14:paraId="24E58711" w14:textId="77777777" w:rsidR="00970E91" w:rsidRDefault="00000000">
      <w:r>
        <w:t>The supplied DS Mini Project Guidelines require a complete workflow from problem definition to deployment, a dataset with at least 1,000 records and 10 features, EDA with at least eight visualizations, preprocessing, feature engineering and selection, comparison of multiple models, evaluation including overfitting/bias-variance discussion, and deployment using Flask/FastAPI plus Docker. fileciteturn4file1</w:t>
      </w:r>
    </w:p>
    <w:p w14:paraId="147B6DF2" w14:textId="77777777" w:rsidR="00970E91" w:rsidRDefault="00000000">
      <w:pPr>
        <w:pStyle w:val="Heading2"/>
      </w:pPr>
      <w:r>
        <w:t>1.2 Scope</w:t>
      </w:r>
    </w:p>
    <w:p w14:paraId="5E359D6D" w14:textId="77777777" w:rsidR="00970E91" w:rsidRDefault="00000000">
      <w:r>
        <w:t>The baseline uses structured variables: budget, popularity, runtime, voting measures, release timing, genre, language and production country. Free-form text fields are excluded from the baseline model.</w:t>
      </w:r>
    </w:p>
    <w:p w14:paraId="49E5477F" w14:textId="77777777" w:rsidR="00970E91" w:rsidRDefault="00000000">
      <w:pPr>
        <w:pStyle w:val="Heading1"/>
      </w:pPr>
      <w:r>
        <w:t>2. Problem Definition and Objectives</w:t>
      </w:r>
    </w:p>
    <w:p w14:paraId="7BF4B85D" w14:textId="77777777" w:rsidR="00970E91" w:rsidRDefault="00000000">
      <w:pPr>
        <w:pStyle w:val="Heading2"/>
      </w:pPr>
      <w:r>
        <w:t>2.1 Problem Statement</w:t>
      </w:r>
    </w:p>
    <w:p w14:paraId="7651B0D5" w14:textId="77777777" w:rsidR="00970E91" w:rsidRDefault="00000000">
      <w:r>
        <w:t>Given pre-release or release-associated movie attributes, estimate Movie_Revenue using supervised regression.</w:t>
      </w:r>
    </w:p>
    <w:p w14:paraId="36F9CEB2" w14:textId="77777777" w:rsidR="00970E91" w:rsidRDefault="00000000">
      <w:pPr>
        <w:pStyle w:val="Heading2"/>
      </w:pPr>
      <w:r>
        <w:t>2.2 Objectives</w:t>
      </w:r>
    </w:p>
    <w:p w14:paraId="287B4B1F" w14:textId="77777777" w:rsidR="00970E91" w:rsidRDefault="00000000">
      <w:pPr>
        <w:pStyle w:val="ListBullet"/>
      </w:pPr>
      <w:r>
        <w:t>Understand data quality and distributions.</w:t>
      </w:r>
    </w:p>
    <w:p w14:paraId="1CFDB08B" w14:textId="77777777" w:rsidR="00970E91" w:rsidRDefault="00000000">
      <w:pPr>
        <w:pStyle w:val="ListBullet"/>
      </w:pPr>
      <w:r>
        <w:t>Perform at least eight EDA visualizations.</w:t>
      </w:r>
    </w:p>
    <w:p w14:paraId="4B6A7486" w14:textId="77777777" w:rsidR="00970E91" w:rsidRDefault="00000000">
      <w:pPr>
        <w:pStyle w:val="ListBullet"/>
      </w:pPr>
      <w:r>
        <w:t>Handle missing values and duplicates and address skewness.</w:t>
      </w:r>
    </w:p>
    <w:p w14:paraId="4E052314" w14:textId="77777777" w:rsidR="00970E91" w:rsidRDefault="00000000">
      <w:pPr>
        <w:pStyle w:val="ListBullet"/>
      </w:pPr>
      <w:r>
        <w:t>Engineer release year and month.</w:t>
      </w:r>
    </w:p>
    <w:p w14:paraId="361F8D68" w14:textId="77777777" w:rsidR="00970E91" w:rsidRDefault="00000000">
      <w:pPr>
        <w:pStyle w:val="ListBullet"/>
      </w:pPr>
      <w:r>
        <w:t>Compare multiple regression models.</w:t>
      </w:r>
    </w:p>
    <w:p w14:paraId="7380B222" w14:textId="77777777" w:rsidR="00970E91" w:rsidRDefault="00000000">
      <w:pPr>
        <w:pStyle w:val="ListBullet"/>
      </w:pPr>
      <w:r>
        <w:t>Evaluate using MAE, RMSE and R².</w:t>
      </w:r>
    </w:p>
    <w:p w14:paraId="2B3EBD03" w14:textId="77777777" w:rsidR="00970E91" w:rsidRDefault="00000000">
      <w:pPr>
        <w:pStyle w:val="ListBullet"/>
      </w:pPr>
      <w:r>
        <w:t>Discuss generalization, overfitting and bias-variance.</w:t>
      </w:r>
    </w:p>
    <w:p w14:paraId="20E5DCE8" w14:textId="77777777" w:rsidR="00970E91" w:rsidRDefault="00000000">
      <w:pPr>
        <w:pStyle w:val="ListBullet"/>
      </w:pPr>
      <w:r>
        <w:t>Prepare a deployment-ready model artifact and API design.</w:t>
      </w:r>
    </w:p>
    <w:p w14:paraId="2D586854" w14:textId="77777777" w:rsidR="00970E91" w:rsidRDefault="00000000">
      <w:pPr>
        <w:pStyle w:val="Heading2"/>
      </w:pPr>
      <w:r>
        <w:t>2.3 Success Criteria</w:t>
      </w:r>
    </w:p>
    <w:p w14:paraId="33A73343" w14:textId="77777777" w:rsidR="00970E91" w:rsidRDefault="00000000">
      <w:r>
        <w:t>The solution should be reproducible, use leakage-safe preprocessing, report actual test-set metrics, compare multiple models, and produce a deployable serialized pipeline.</w:t>
      </w:r>
    </w:p>
    <w:p w14:paraId="30665587" w14:textId="77777777" w:rsidR="00970E91" w:rsidRDefault="00000000">
      <w:pPr>
        <w:pStyle w:val="Heading1"/>
      </w:pPr>
      <w:r>
        <w:t>3. Dataset Description and Understanding</w:t>
      </w:r>
    </w:p>
    <w:p w14:paraId="60EBDAC2" w14:textId="3365A73A" w:rsidR="00970E91" w:rsidRDefault="00000000">
      <w:r>
        <w:t xml:space="preserve">The supplied Movies Recommendation.csv file contains 4,760 records and 21 original fields, exceeding the dataset-size requirements in the supplied guidelines. </w:t>
      </w:r>
    </w:p>
    <w:tbl>
      <w:tblPr>
        <w:tblStyle w:val="TableGrid"/>
        <w:tblW w:w="0" w:type="auto"/>
        <w:jc w:val="center"/>
        <w:tblLook w:val="04A0" w:firstRow="1" w:lastRow="0" w:firstColumn="1" w:lastColumn="0" w:noHBand="0" w:noVBand="1"/>
      </w:tblPr>
      <w:tblGrid>
        <w:gridCol w:w="3360"/>
        <w:gridCol w:w="3360"/>
        <w:gridCol w:w="3360"/>
      </w:tblGrid>
      <w:tr w:rsidR="00970E91" w14:paraId="2EB56EA1" w14:textId="77777777">
        <w:trPr>
          <w:jc w:val="center"/>
        </w:trPr>
        <w:tc>
          <w:tcPr>
            <w:tcW w:w="3360" w:type="dxa"/>
            <w:shd w:val="clear" w:color="auto" w:fill="1F4E79"/>
          </w:tcPr>
          <w:p w14:paraId="53341F97" w14:textId="77777777" w:rsidR="00970E91" w:rsidRDefault="00000000">
            <w:r>
              <w:rPr>
                <w:b/>
                <w:color w:val="FFFFFF"/>
              </w:rPr>
              <w:t>Field group</w:t>
            </w:r>
          </w:p>
        </w:tc>
        <w:tc>
          <w:tcPr>
            <w:tcW w:w="3360" w:type="dxa"/>
            <w:shd w:val="clear" w:color="auto" w:fill="1F4E79"/>
          </w:tcPr>
          <w:p w14:paraId="11ACB8E7" w14:textId="77777777" w:rsidR="00970E91" w:rsidRDefault="00000000">
            <w:r>
              <w:rPr>
                <w:b/>
                <w:color w:val="FFFFFF"/>
              </w:rPr>
              <w:t>Examples</w:t>
            </w:r>
          </w:p>
        </w:tc>
        <w:tc>
          <w:tcPr>
            <w:tcW w:w="3360" w:type="dxa"/>
            <w:shd w:val="clear" w:color="auto" w:fill="1F4E79"/>
          </w:tcPr>
          <w:p w14:paraId="2A3E2F9D" w14:textId="77777777" w:rsidR="00970E91" w:rsidRDefault="00000000">
            <w:r>
              <w:rPr>
                <w:b/>
                <w:color w:val="FFFFFF"/>
              </w:rPr>
              <w:t>Role</w:t>
            </w:r>
          </w:p>
        </w:tc>
      </w:tr>
      <w:tr w:rsidR="00970E91" w14:paraId="601C303E" w14:textId="77777777">
        <w:trPr>
          <w:jc w:val="center"/>
        </w:trPr>
        <w:tc>
          <w:tcPr>
            <w:tcW w:w="3360" w:type="dxa"/>
          </w:tcPr>
          <w:p w14:paraId="0161F31B" w14:textId="77777777" w:rsidR="00970E91" w:rsidRDefault="00000000">
            <w:r>
              <w:t>Identifiers</w:t>
            </w:r>
          </w:p>
        </w:tc>
        <w:tc>
          <w:tcPr>
            <w:tcW w:w="3360" w:type="dxa"/>
          </w:tcPr>
          <w:p w14:paraId="25B7F368" w14:textId="77777777" w:rsidR="00970E91" w:rsidRDefault="00000000">
            <w:r>
              <w:t>Movie_ID, Movie_Title</w:t>
            </w:r>
          </w:p>
        </w:tc>
        <w:tc>
          <w:tcPr>
            <w:tcW w:w="3360" w:type="dxa"/>
          </w:tcPr>
          <w:p w14:paraId="1D0190C9" w14:textId="77777777" w:rsidR="00970E91" w:rsidRDefault="00000000">
            <w:r>
              <w:t>Excluded from prediction</w:t>
            </w:r>
          </w:p>
        </w:tc>
      </w:tr>
      <w:tr w:rsidR="00970E91" w14:paraId="69B4BCA5" w14:textId="77777777">
        <w:trPr>
          <w:jc w:val="center"/>
        </w:trPr>
        <w:tc>
          <w:tcPr>
            <w:tcW w:w="3360" w:type="dxa"/>
          </w:tcPr>
          <w:p w14:paraId="3473AC14" w14:textId="77777777" w:rsidR="00970E91" w:rsidRDefault="00000000">
            <w:r>
              <w:t>Financial</w:t>
            </w:r>
          </w:p>
        </w:tc>
        <w:tc>
          <w:tcPr>
            <w:tcW w:w="3360" w:type="dxa"/>
          </w:tcPr>
          <w:p w14:paraId="549D4C7D" w14:textId="77777777" w:rsidR="00970E91" w:rsidRDefault="00000000">
            <w:r>
              <w:t>Movie_Budget, Movie_Revenue</w:t>
            </w:r>
          </w:p>
        </w:tc>
        <w:tc>
          <w:tcPr>
            <w:tcW w:w="3360" w:type="dxa"/>
          </w:tcPr>
          <w:p w14:paraId="318C2D5B" w14:textId="77777777" w:rsidR="00970E91" w:rsidRDefault="00000000">
            <w:r>
              <w:t>Revenue is target</w:t>
            </w:r>
          </w:p>
        </w:tc>
      </w:tr>
      <w:tr w:rsidR="00970E91" w14:paraId="350AF61F" w14:textId="77777777">
        <w:trPr>
          <w:jc w:val="center"/>
        </w:trPr>
        <w:tc>
          <w:tcPr>
            <w:tcW w:w="3360" w:type="dxa"/>
          </w:tcPr>
          <w:p w14:paraId="55B5F5CF" w14:textId="77777777" w:rsidR="00970E91" w:rsidRDefault="00000000">
            <w:r>
              <w:t>Engagement</w:t>
            </w:r>
          </w:p>
        </w:tc>
        <w:tc>
          <w:tcPr>
            <w:tcW w:w="3360" w:type="dxa"/>
          </w:tcPr>
          <w:p w14:paraId="40A3E74E" w14:textId="77777777" w:rsidR="00970E91" w:rsidRDefault="00000000">
            <w:r>
              <w:t>Movie_Popularity, Movie_Vote, Movie_Vote_Count</w:t>
            </w:r>
          </w:p>
        </w:tc>
        <w:tc>
          <w:tcPr>
            <w:tcW w:w="3360" w:type="dxa"/>
          </w:tcPr>
          <w:p w14:paraId="6AED84C2" w14:textId="77777777" w:rsidR="00970E91" w:rsidRDefault="00000000">
            <w:r>
              <w:t>Predictors</w:t>
            </w:r>
          </w:p>
        </w:tc>
      </w:tr>
      <w:tr w:rsidR="00970E91" w14:paraId="28838413" w14:textId="77777777">
        <w:trPr>
          <w:jc w:val="center"/>
        </w:trPr>
        <w:tc>
          <w:tcPr>
            <w:tcW w:w="3360" w:type="dxa"/>
          </w:tcPr>
          <w:p w14:paraId="0090CF9E" w14:textId="77777777" w:rsidR="00970E91" w:rsidRDefault="00000000">
            <w:r>
              <w:t>Release</w:t>
            </w:r>
          </w:p>
        </w:tc>
        <w:tc>
          <w:tcPr>
            <w:tcW w:w="3360" w:type="dxa"/>
          </w:tcPr>
          <w:p w14:paraId="4E799765" w14:textId="77777777" w:rsidR="00970E91" w:rsidRDefault="00000000">
            <w:r>
              <w:t>Movie_Release_Date</w:t>
            </w:r>
          </w:p>
        </w:tc>
        <w:tc>
          <w:tcPr>
            <w:tcW w:w="3360" w:type="dxa"/>
          </w:tcPr>
          <w:p w14:paraId="29B1E3F9" w14:textId="77777777" w:rsidR="00970E91" w:rsidRDefault="00000000">
            <w:r>
              <w:t>Derives year/month</w:t>
            </w:r>
          </w:p>
        </w:tc>
      </w:tr>
      <w:tr w:rsidR="00970E91" w14:paraId="002877D7" w14:textId="77777777">
        <w:trPr>
          <w:jc w:val="center"/>
        </w:trPr>
        <w:tc>
          <w:tcPr>
            <w:tcW w:w="3360" w:type="dxa"/>
          </w:tcPr>
          <w:p w14:paraId="586EA4B8" w14:textId="77777777" w:rsidR="00970E91" w:rsidRDefault="00000000">
            <w:r>
              <w:t>Categorical</w:t>
            </w:r>
          </w:p>
        </w:tc>
        <w:tc>
          <w:tcPr>
            <w:tcW w:w="3360" w:type="dxa"/>
          </w:tcPr>
          <w:p w14:paraId="27B1FC30" w14:textId="77777777" w:rsidR="00970E91" w:rsidRDefault="00000000">
            <w:r>
              <w:t>Movie_Genre, Movie_Language, Movie_Production_Country</w:t>
            </w:r>
          </w:p>
        </w:tc>
        <w:tc>
          <w:tcPr>
            <w:tcW w:w="3360" w:type="dxa"/>
          </w:tcPr>
          <w:p w14:paraId="72249301" w14:textId="77777777" w:rsidR="00970E91" w:rsidRDefault="00000000">
            <w:r>
              <w:t>Encoded predictors</w:t>
            </w:r>
          </w:p>
        </w:tc>
      </w:tr>
      <w:tr w:rsidR="00970E91" w14:paraId="28457784" w14:textId="77777777">
        <w:trPr>
          <w:jc w:val="center"/>
        </w:trPr>
        <w:tc>
          <w:tcPr>
            <w:tcW w:w="3360" w:type="dxa"/>
          </w:tcPr>
          <w:p w14:paraId="2B8A2AEE" w14:textId="77777777" w:rsidR="00970E91" w:rsidRDefault="00000000">
            <w:r>
              <w:t>Text/metadata</w:t>
            </w:r>
          </w:p>
        </w:tc>
        <w:tc>
          <w:tcPr>
            <w:tcW w:w="3360" w:type="dxa"/>
          </w:tcPr>
          <w:p w14:paraId="6E9DAC4C" w14:textId="77777777" w:rsidR="00970E91" w:rsidRDefault="00000000">
            <w:r>
              <w:t>Overview, Keywords, Cast, Crew, Tagline</w:t>
            </w:r>
          </w:p>
        </w:tc>
        <w:tc>
          <w:tcPr>
            <w:tcW w:w="3360" w:type="dxa"/>
          </w:tcPr>
          <w:p w14:paraId="31E7E4E8" w14:textId="77777777" w:rsidR="00970E91" w:rsidRDefault="00000000">
            <w:r>
              <w:t>Excluded from baseline</w:t>
            </w:r>
          </w:p>
        </w:tc>
      </w:tr>
    </w:tbl>
    <w:p w14:paraId="0C06D7A0" w14:textId="77777777" w:rsidR="00970E91" w:rsidRDefault="00000000">
      <w:pPr>
        <w:pStyle w:val="Heading2"/>
      </w:pPr>
      <w:r>
        <w:lastRenderedPageBreak/>
        <w:t>3.1 Missing Values</w:t>
      </w:r>
    </w:p>
    <w:tbl>
      <w:tblPr>
        <w:tblStyle w:val="TableGrid"/>
        <w:tblW w:w="0" w:type="auto"/>
        <w:jc w:val="center"/>
        <w:tblLook w:val="04A0" w:firstRow="1" w:lastRow="0" w:firstColumn="1" w:lastColumn="0" w:noHBand="0" w:noVBand="1"/>
      </w:tblPr>
      <w:tblGrid>
        <w:gridCol w:w="5040"/>
        <w:gridCol w:w="5040"/>
      </w:tblGrid>
      <w:tr w:rsidR="00970E91" w14:paraId="0A8D8594" w14:textId="77777777">
        <w:trPr>
          <w:jc w:val="center"/>
        </w:trPr>
        <w:tc>
          <w:tcPr>
            <w:tcW w:w="5040" w:type="dxa"/>
            <w:shd w:val="clear" w:color="auto" w:fill="1F4E79"/>
          </w:tcPr>
          <w:p w14:paraId="7D8AD257" w14:textId="77777777" w:rsidR="00970E91" w:rsidRDefault="00000000">
            <w:r>
              <w:rPr>
                <w:b/>
                <w:color w:val="FFFFFF"/>
              </w:rPr>
              <w:t>Column</w:t>
            </w:r>
          </w:p>
        </w:tc>
        <w:tc>
          <w:tcPr>
            <w:tcW w:w="5040" w:type="dxa"/>
            <w:shd w:val="clear" w:color="auto" w:fill="1F4E79"/>
          </w:tcPr>
          <w:p w14:paraId="51B43CCE" w14:textId="77777777" w:rsidR="00970E91" w:rsidRDefault="00000000">
            <w:r>
              <w:rPr>
                <w:b/>
                <w:color w:val="FFFFFF"/>
              </w:rPr>
              <w:t>Missing</w:t>
            </w:r>
          </w:p>
        </w:tc>
      </w:tr>
      <w:tr w:rsidR="00970E91" w14:paraId="38C2BD7D" w14:textId="77777777">
        <w:trPr>
          <w:jc w:val="center"/>
        </w:trPr>
        <w:tc>
          <w:tcPr>
            <w:tcW w:w="5040" w:type="dxa"/>
          </w:tcPr>
          <w:p w14:paraId="724A30F7" w14:textId="77777777" w:rsidR="00970E91" w:rsidRDefault="00000000">
            <w:r>
              <w:t>Movie_Homepage</w:t>
            </w:r>
          </w:p>
        </w:tc>
        <w:tc>
          <w:tcPr>
            <w:tcW w:w="5040" w:type="dxa"/>
          </w:tcPr>
          <w:p w14:paraId="23456865" w14:textId="77777777" w:rsidR="00970E91" w:rsidRDefault="00000000">
            <w:r>
              <w:t>3061</w:t>
            </w:r>
          </w:p>
        </w:tc>
      </w:tr>
      <w:tr w:rsidR="00970E91" w14:paraId="4197DF32" w14:textId="77777777">
        <w:trPr>
          <w:jc w:val="center"/>
        </w:trPr>
        <w:tc>
          <w:tcPr>
            <w:tcW w:w="5040" w:type="dxa"/>
          </w:tcPr>
          <w:p w14:paraId="21EC333D" w14:textId="77777777" w:rsidR="00970E91" w:rsidRDefault="00000000">
            <w:r>
              <w:t>Release_Year</w:t>
            </w:r>
          </w:p>
        </w:tc>
        <w:tc>
          <w:tcPr>
            <w:tcW w:w="5040" w:type="dxa"/>
          </w:tcPr>
          <w:p w14:paraId="7D7661EE" w14:textId="77777777" w:rsidR="00970E91" w:rsidRDefault="00000000">
            <w:r>
              <w:t>2816</w:t>
            </w:r>
          </w:p>
        </w:tc>
      </w:tr>
      <w:tr w:rsidR="00970E91" w14:paraId="1C1CFEF1" w14:textId="77777777">
        <w:trPr>
          <w:jc w:val="center"/>
        </w:trPr>
        <w:tc>
          <w:tcPr>
            <w:tcW w:w="5040" w:type="dxa"/>
          </w:tcPr>
          <w:p w14:paraId="7A5A6531" w14:textId="77777777" w:rsidR="00970E91" w:rsidRDefault="00000000">
            <w:r>
              <w:t>Movie_Release_Date</w:t>
            </w:r>
          </w:p>
        </w:tc>
        <w:tc>
          <w:tcPr>
            <w:tcW w:w="5040" w:type="dxa"/>
          </w:tcPr>
          <w:p w14:paraId="78E8F572" w14:textId="77777777" w:rsidR="00970E91" w:rsidRDefault="00000000">
            <w:r>
              <w:t>2816</w:t>
            </w:r>
          </w:p>
        </w:tc>
      </w:tr>
      <w:tr w:rsidR="00970E91" w14:paraId="04B78682" w14:textId="77777777">
        <w:trPr>
          <w:jc w:val="center"/>
        </w:trPr>
        <w:tc>
          <w:tcPr>
            <w:tcW w:w="5040" w:type="dxa"/>
          </w:tcPr>
          <w:p w14:paraId="1F6D2604" w14:textId="77777777" w:rsidR="00970E91" w:rsidRDefault="00000000">
            <w:r>
              <w:t>Release_Month</w:t>
            </w:r>
          </w:p>
        </w:tc>
        <w:tc>
          <w:tcPr>
            <w:tcW w:w="5040" w:type="dxa"/>
          </w:tcPr>
          <w:p w14:paraId="39581F5A" w14:textId="77777777" w:rsidR="00970E91" w:rsidRDefault="00000000">
            <w:r>
              <w:t>2816</w:t>
            </w:r>
          </w:p>
        </w:tc>
      </w:tr>
      <w:tr w:rsidR="00970E91" w14:paraId="0FE9AFC7" w14:textId="77777777">
        <w:trPr>
          <w:jc w:val="center"/>
        </w:trPr>
        <w:tc>
          <w:tcPr>
            <w:tcW w:w="5040" w:type="dxa"/>
          </w:tcPr>
          <w:p w14:paraId="0FAFCF4B" w14:textId="77777777" w:rsidR="00970E91" w:rsidRDefault="00000000">
            <w:r>
              <w:t>Movie_Tagline</w:t>
            </w:r>
          </w:p>
        </w:tc>
        <w:tc>
          <w:tcPr>
            <w:tcW w:w="5040" w:type="dxa"/>
          </w:tcPr>
          <w:p w14:paraId="66B02E36" w14:textId="77777777" w:rsidR="00970E91" w:rsidRDefault="00000000">
            <w:r>
              <w:t>818</w:t>
            </w:r>
          </w:p>
        </w:tc>
      </w:tr>
      <w:tr w:rsidR="00970E91" w14:paraId="2016AF65" w14:textId="77777777">
        <w:trPr>
          <w:jc w:val="center"/>
        </w:trPr>
        <w:tc>
          <w:tcPr>
            <w:tcW w:w="5040" w:type="dxa"/>
          </w:tcPr>
          <w:p w14:paraId="130916D3" w14:textId="77777777" w:rsidR="00970E91" w:rsidRDefault="00000000">
            <w:r>
              <w:t>Movie_Keywords</w:t>
            </w:r>
          </w:p>
        </w:tc>
        <w:tc>
          <w:tcPr>
            <w:tcW w:w="5040" w:type="dxa"/>
          </w:tcPr>
          <w:p w14:paraId="5EBD5299" w14:textId="77777777" w:rsidR="00970E91" w:rsidRDefault="00000000">
            <w:r>
              <w:t>387</w:t>
            </w:r>
          </w:p>
        </w:tc>
      </w:tr>
      <w:tr w:rsidR="00970E91" w14:paraId="2B7BC3D1" w14:textId="77777777">
        <w:trPr>
          <w:jc w:val="center"/>
        </w:trPr>
        <w:tc>
          <w:tcPr>
            <w:tcW w:w="5040" w:type="dxa"/>
          </w:tcPr>
          <w:p w14:paraId="21537A2E" w14:textId="77777777" w:rsidR="00970E91" w:rsidRDefault="00000000">
            <w:r>
              <w:t>Movie_Cast</w:t>
            </w:r>
          </w:p>
        </w:tc>
        <w:tc>
          <w:tcPr>
            <w:tcW w:w="5040" w:type="dxa"/>
          </w:tcPr>
          <w:p w14:paraId="1A82EAF0" w14:textId="77777777" w:rsidR="00970E91" w:rsidRDefault="00000000">
            <w:r>
              <w:t>27</w:t>
            </w:r>
          </w:p>
        </w:tc>
      </w:tr>
    </w:tbl>
    <w:p w14:paraId="4613FF78" w14:textId="77777777" w:rsidR="00970E91" w:rsidRDefault="00000000">
      <w:pPr>
        <w:pStyle w:val="Heading2"/>
      </w:pPr>
      <w:r>
        <w:t>3.2 Duplicate Check</w:t>
      </w:r>
    </w:p>
    <w:p w14:paraId="083C7092" w14:textId="77777777" w:rsidR="00970E91" w:rsidRDefault="00000000">
      <w:r>
        <w:t>Exact duplicate rows found: 0.</w:t>
      </w:r>
    </w:p>
    <w:p w14:paraId="11B73994" w14:textId="77777777" w:rsidR="00970E91" w:rsidRDefault="00000000">
      <w:pPr>
        <w:pStyle w:val="Heading2"/>
      </w:pPr>
      <w:r>
        <w:t>3.3 Descriptive Statistics</w:t>
      </w:r>
    </w:p>
    <w:tbl>
      <w:tblPr>
        <w:tblStyle w:val="TableGrid"/>
        <w:tblW w:w="0" w:type="auto"/>
        <w:jc w:val="center"/>
        <w:tblLook w:val="04A0" w:firstRow="1" w:lastRow="0" w:firstColumn="1" w:lastColumn="0" w:noHBand="0" w:noVBand="1"/>
      </w:tblPr>
      <w:tblGrid>
        <w:gridCol w:w="2016"/>
        <w:gridCol w:w="2016"/>
        <w:gridCol w:w="2016"/>
        <w:gridCol w:w="2016"/>
        <w:gridCol w:w="2016"/>
      </w:tblGrid>
      <w:tr w:rsidR="00970E91" w14:paraId="65226295" w14:textId="77777777">
        <w:trPr>
          <w:jc w:val="center"/>
        </w:trPr>
        <w:tc>
          <w:tcPr>
            <w:tcW w:w="2016" w:type="dxa"/>
            <w:shd w:val="clear" w:color="auto" w:fill="1F4E79"/>
          </w:tcPr>
          <w:p w14:paraId="3D28A082" w14:textId="77777777" w:rsidR="00970E91" w:rsidRDefault="00000000">
            <w:r>
              <w:rPr>
                <w:b/>
                <w:color w:val="FFFFFF"/>
              </w:rPr>
              <w:t>Variable</w:t>
            </w:r>
          </w:p>
        </w:tc>
        <w:tc>
          <w:tcPr>
            <w:tcW w:w="2016" w:type="dxa"/>
            <w:shd w:val="clear" w:color="auto" w:fill="1F4E79"/>
          </w:tcPr>
          <w:p w14:paraId="5AA2687A" w14:textId="77777777" w:rsidR="00970E91" w:rsidRDefault="00000000">
            <w:r>
              <w:rPr>
                <w:b/>
                <w:color w:val="FFFFFF"/>
              </w:rPr>
              <w:t>Mean</w:t>
            </w:r>
          </w:p>
        </w:tc>
        <w:tc>
          <w:tcPr>
            <w:tcW w:w="2016" w:type="dxa"/>
            <w:shd w:val="clear" w:color="auto" w:fill="1F4E79"/>
          </w:tcPr>
          <w:p w14:paraId="238EF494" w14:textId="77777777" w:rsidR="00970E91" w:rsidRDefault="00000000">
            <w:r>
              <w:rPr>
                <w:b/>
                <w:color w:val="FFFFFF"/>
              </w:rPr>
              <w:t>Median</w:t>
            </w:r>
          </w:p>
        </w:tc>
        <w:tc>
          <w:tcPr>
            <w:tcW w:w="2016" w:type="dxa"/>
            <w:shd w:val="clear" w:color="auto" w:fill="1F4E79"/>
          </w:tcPr>
          <w:p w14:paraId="3E498697" w14:textId="77777777" w:rsidR="00970E91" w:rsidRDefault="00000000">
            <w:r>
              <w:rPr>
                <w:b/>
                <w:color w:val="FFFFFF"/>
              </w:rPr>
              <w:t>Min</w:t>
            </w:r>
          </w:p>
        </w:tc>
        <w:tc>
          <w:tcPr>
            <w:tcW w:w="2016" w:type="dxa"/>
            <w:shd w:val="clear" w:color="auto" w:fill="1F4E79"/>
          </w:tcPr>
          <w:p w14:paraId="25BD2ADF" w14:textId="77777777" w:rsidR="00970E91" w:rsidRDefault="00000000">
            <w:r>
              <w:rPr>
                <w:b/>
                <w:color w:val="FFFFFF"/>
              </w:rPr>
              <w:t>Max</w:t>
            </w:r>
          </w:p>
        </w:tc>
      </w:tr>
      <w:tr w:rsidR="00970E91" w14:paraId="311658FB" w14:textId="77777777">
        <w:trPr>
          <w:jc w:val="center"/>
        </w:trPr>
        <w:tc>
          <w:tcPr>
            <w:tcW w:w="2016" w:type="dxa"/>
          </w:tcPr>
          <w:p w14:paraId="732CE975" w14:textId="77777777" w:rsidR="00970E91" w:rsidRDefault="00000000">
            <w:r>
              <w:t>Movie_Budget</w:t>
            </w:r>
          </w:p>
        </w:tc>
        <w:tc>
          <w:tcPr>
            <w:tcW w:w="2016" w:type="dxa"/>
          </w:tcPr>
          <w:p w14:paraId="1D052CF6" w14:textId="77777777" w:rsidR="00970E91" w:rsidRDefault="00000000">
            <w:r>
              <w:t>29,201,287.08</w:t>
            </w:r>
          </w:p>
        </w:tc>
        <w:tc>
          <w:tcPr>
            <w:tcW w:w="2016" w:type="dxa"/>
          </w:tcPr>
          <w:p w14:paraId="6A9A8BCB" w14:textId="77777777" w:rsidR="00970E91" w:rsidRDefault="00000000">
            <w:r>
              <w:t>15,000,000.00</w:t>
            </w:r>
          </w:p>
        </w:tc>
        <w:tc>
          <w:tcPr>
            <w:tcW w:w="2016" w:type="dxa"/>
          </w:tcPr>
          <w:p w14:paraId="45F1CDF3" w14:textId="77777777" w:rsidR="00970E91" w:rsidRDefault="00000000">
            <w:r>
              <w:t>0.00</w:t>
            </w:r>
          </w:p>
        </w:tc>
        <w:tc>
          <w:tcPr>
            <w:tcW w:w="2016" w:type="dxa"/>
          </w:tcPr>
          <w:p w14:paraId="6876CFFF" w14:textId="77777777" w:rsidR="00970E91" w:rsidRDefault="00000000">
            <w:r>
              <w:t>380,000,000.00</w:t>
            </w:r>
          </w:p>
        </w:tc>
      </w:tr>
      <w:tr w:rsidR="00970E91" w14:paraId="50782B7D" w14:textId="77777777">
        <w:trPr>
          <w:jc w:val="center"/>
        </w:trPr>
        <w:tc>
          <w:tcPr>
            <w:tcW w:w="2016" w:type="dxa"/>
          </w:tcPr>
          <w:p w14:paraId="41606BE0" w14:textId="77777777" w:rsidR="00970E91" w:rsidRDefault="00000000">
            <w:r>
              <w:t>Movie_Popularity</w:t>
            </w:r>
          </w:p>
        </w:tc>
        <w:tc>
          <w:tcPr>
            <w:tcW w:w="2016" w:type="dxa"/>
          </w:tcPr>
          <w:p w14:paraId="2B175049" w14:textId="77777777" w:rsidR="00970E91" w:rsidRDefault="00000000">
            <w:r>
              <w:t>21.60</w:t>
            </w:r>
          </w:p>
        </w:tc>
        <w:tc>
          <w:tcPr>
            <w:tcW w:w="2016" w:type="dxa"/>
          </w:tcPr>
          <w:p w14:paraId="386FC72D" w14:textId="77777777" w:rsidR="00970E91" w:rsidRDefault="00000000">
            <w:r>
              <w:t>13.12</w:t>
            </w:r>
          </w:p>
        </w:tc>
        <w:tc>
          <w:tcPr>
            <w:tcW w:w="2016" w:type="dxa"/>
          </w:tcPr>
          <w:p w14:paraId="3338EE34" w14:textId="77777777" w:rsidR="00970E91" w:rsidRDefault="00000000">
            <w:r>
              <w:t>0.00</w:t>
            </w:r>
          </w:p>
        </w:tc>
        <w:tc>
          <w:tcPr>
            <w:tcW w:w="2016" w:type="dxa"/>
          </w:tcPr>
          <w:p w14:paraId="2A17071A" w14:textId="77777777" w:rsidR="00970E91" w:rsidRDefault="00000000">
            <w:r>
              <w:t>875.58</w:t>
            </w:r>
          </w:p>
        </w:tc>
      </w:tr>
      <w:tr w:rsidR="00970E91" w14:paraId="6D8A19E4" w14:textId="77777777">
        <w:trPr>
          <w:jc w:val="center"/>
        </w:trPr>
        <w:tc>
          <w:tcPr>
            <w:tcW w:w="2016" w:type="dxa"/>
          </w:tcPr>
          <w:p w14:paraId="2D293959" w14:textId="77777777" w:rsidR="00970E91" w:rsidRDefault="00000000">
            <w:r>
              <w:t>Movie_Revenue</w:t>
            </w:r>
          </w:p>
        </w:tc>
        <w:tc>
          <w:tcPr>
            <w:tcW w:w="2016" w:type="dxa"/>
          </w:tcPr>
          <w:p w14:paraId="2189C421" w14:textId="77777777" w:rsidR="00970E91" w:rsidRDefault="00000000">
            <w:r>
              <w:t>82,637,425.44</w:t>
            </w:r>
          </w:p>
        </w:tc>
        <w:tc>
          <w:tcPr>
            <w:tcW w:w="2016" w:type="dxa"/>
          </w:tcPr>
          <w:p w14:paraId="3D35F3B0" w14:textId="77777777" w:rsidR="00970E91" w:rsidRDefault="00000000">
            <w:r>
              <w:t>19,447,159.00</w:t>
            </w:r>
          </w:p>
        </w:tc>
        <w:tc>
          <w:tcPr>
            <w:tcW w:w="2016" w:type="dxa"/>
          </w:tcPr>
          <w:p w14:paraId="59D28EA3" w14:textId="77777777" w:rsidR="00970E91" w:rsidRDefault="00000000">
            <w:r>
              <w:t>0.00</w:t>
            </w:r>
          </w:p>
        </w:tc>
        <w:tc>
          <w:tcPr>
            <w:tcW w:w="2016" w:type="dxa"/>
          </w:tcPr>
          <w:p w14:paraId="7DB6EC09" w14:textId="77777777" w:rsidR="00970E91" w:rsidRDefault="00000000">
            <w:r>
              <w:t>2,787,965,087.00</w:t>
            </w:r>
          </w:p>
        </w:tc>
      </w:tr>
      <w:tr w:rsidR="00970E91" w14:paraId="18D4175C" w14:textId="77777777">
        <w:trPr>
          <w:jc w:val="center"/>
        </w:trPr>
        <w:tc>
          <w:tcPr>
            <w:tcW w:w="2016" w:type="dxa"/>
          </w:tcPr>
          <w:p w14:paraId="66102D26" w14:textId="77777777" w:rsidR="00970E91" w:rsidRDefault="00000000">
            <w:r>
              <w:t>Movie_Runtime</w:t>
            </w:r>
          </w:p>
        </w:tc>
        <w:tc>
          <w:tcPr>
            <w:tcW w:w="2016" w:type="dxa"/>
          </w:tcPr>
          <w:p w14:paraId="15A0E53F" w14:textId="77777777" w:rsidR="00970E91" w:rsidRDefault="00000000">
            <w:r>
              <w:t>107.18</w:t>
            </w:r>
          </w:p>
        </w:tc>
        <w:tc>
          <w:tcPr>
            <w:tcW w:w="2016" w:type="dxa"/>
          </w:tcPr>
          <w:p w14:paraId="58875E94" w14:textId="77777777" w:rsidR="00970E91" w:rsidRDefault="00000000">
            <w:r>
              <w:t>104.00</w:t>
            </w:r>
          </w:p>
        </w:tc>
        <w:tc>
          <w:tcPr>
            <w:tcW w:w="2016" w:type="dxa"/>
          </w:tcPr>
          <w:p w14:paraId="5C44328C" w14:textId="77777777" w:rsidR="00970E91" w:rsidRDefault="00000000">
            <w:r>
              <w:t>0.00</w:t>
            </w:r>
          </w:p>
        </w:tc>
        <w:tc>
          <w:tcPr>
            <w:tcW w:w="2016" w:type="dxa"/>
          </w:tcPr>
          <w:p w14:paraId="3F541C72" w14:textId="77777777" w:rsidR="00970E91" w:rsidRDefault="00000000">
            <w:r>
              <w:t>338.00</w:t>
            </w:r>
          </w:p>
        </w:tc>
      </w:tr>
      <w:tr w:rsidR="00970E91" w14:paraId="633C798F" w14:textId="77777777">
        <w:trPr>
          <w:jc w:val="center"/>
        </w:trPr>
        <w:tc>
          <w:tcPr>
            <w:tcW w:w="2016" w:type="dxa"/>
          </w:tcPr>
          <w:p w14:paraId="1B90E503" w14:textId="77777777" w:rsidR="00970E91" w:rsidRDefault="00000000">
            <w:r>
              <w:t>Movie_Vote</w:t>
            </w:r>
          </w:p>
        </w:tc>
        <w:tc>
          <w:tcPr>
            <w:tcW w:w="2016" w:type="dxa"/>
          </w:tcPr>
          <w:p w14:paraId="20AE6D99" w14:textId="77777777" w:rsidR="00970E91" w:rsidRDefault="00000000">
            <w:r>
              <w:t>6.11</w:t>
            </w:r>
          </w:p>
        </w:tc>
        <w:tc>
          <w:tcPr>
            <w:tcW w:w="2016" w:type="dxa"/>
          </w:tcPr>
          <w:p w14:paraId="5EAF4153" w14:textId="77777777" w:rsidR="00970E91" w:rsidRDefault="00000000">
            <w:r>
              <w:t>6.20</w:t>
            </w:r>
          </w:p>
        </w:tc>
        <w:tc>
          <w:tcPr>
            <w:tcW w:w="2016" w:type="dxa"/>
          </w:tcPr>
          <w:p w14:paraId="0469F695" w14:textId="77777777" w:rsidR="00970E91" w:rsidRDefault="00000000">
            <w:r>
              <w:t>0.00</w:t>
            </w:r>
          </w:p>
        </w:tc>
        <w:tc>
          <w:tcPr>
            <w:tcW w:w="2016" w:type="dxa"/>
          </w:tcPr>
          <w:p w14:paraId="7025550B" w14:textId="77777777" w:rsidR="00970E91" w:rsidRDefault="00000000">
            <w:r>
              <w:t>10.00</w:t>
            </w:r>
          </w:p>
        </w:tc>
      </w:tr>
      <w:tr w:rsidR="00970E91" w14:paraId="33C012C4" w14:textId="77777777">
        <w:trPr>
          <w:jc w:val="center"/>
        </w:trPr>
        <w:tc>
          <w:tcPr>
            <w:tcW w:w="2016" w:type="dxa"/>
          </w:tcPr>
          <w:p w14:paraId="221058D0" w14:textId="77777777" w:rsidR="00970E91" w:rsidRDefault="00000000">
            <w:r>
              <w:t>Movie_Vote_Count</w:t>
            </w:r>
          </w:p>
        </w:tc>
        <w:tc>
          <w:tcPr>
            <w:tcW w:w="2016" w:type="dxa"/>
          </w:tcPr>
          <w:p w14:paraId="682BF2AF" w14:textId="77777777" w:rsidR="00970E91" w:rsidRDefault="00000000">
            <w:r>
              <w:t>692.51</w:t>
            </w:r>
          </w:p>
        </w:tc>
        <w:tc>
          <w:tcPr>
            <w:tcW w:w="2016" w:type="dxa"/>
          </w:tcPr>
          <w:p w14:paraId="790A1C95" w14:textId="77777777" w:rsidR="00970E91" w:rsidRDefault="00000000">
            <w:r>
              <w:t>238.00</w:t>
            </w:r>
          </w:p>
        </w:tc>
        <w:tc>
          <w:tcPr>
            <w:tcW w:w="2016" w:type="dxa"/>
          </w:tcPr>
          <w:p w14:paraId="13F76762" w14:textId="77777777" w:rsidR="00970E91" w:rsidRDefault="00000000">
            <w:r>
              <w:t>0.00</w:t>
            </w:r>
          </w:p>
        </w:tc>
        <w:tc>
          <w:tcPr>
            <w:tcW w:w="2016" w:type="dxa"/>
          </w:tcPr>
          <w:p w14:paraId="1545D9C5" w14:textId="77777777" w:rsidR="00970E91" w:rsidRDefault="00000000">
            <w:r>
              <w:t>13,752.00</w:t>
            </w:r>
          </w:p>
        </w:tc>
      </w:tr>
    </w:tbl>
    <w:p w14:paraId="6A9CA585" w14:textId="77777777" w:rsidR="00970E91" w:rsidRDefault="00000000">
      <w:r>
        <w:br w:type="page"/>
      </w:r>
    </w:p>
    <w:p w14:paraId="1686C1A0" w14:textId="77777777" w:rsidR="00970E91" w:rsidRDefault="00000000">
      <w:pPr>
        <w:pStyle w:val="Heading1"/>
      </w:pPr>
      <w:r>
        <w:lastRenderedPageBreak/>
        <w:t>4. Exploratory Data Analysis</w:t>
      </w:r>
    </w:p>
    <w:p w14:paraId="4ABED697" w14:textId="6D0DB084" w:rsidR="00970E91" w:rsidRDefault="00000000">
      <w:r>
        <w:t xml:space="preserve">EDA examines target distribution, numerical relationships, categorical composition and temporal behavior. Ten visualizations are included, exceeding the minimum of eight required by the supplied guidelines. </w:t>
      </w:r>
    </w:p>
    <w:p w14:paraId="163B32EE" w14:textId="77777777" w:rsidR="00970E91" w:rsidRDefault="00000000">
      <w:r>
        <w:rPr>
          <w:noProof/>
        </w:rPr>
        <w:drawing>
          <wp:inline distT="0" distB="0" distL="0" distR="0" wp14:anchorId="02F46251" wp14:editId="746C7997">
            <wp:extent cx="5577840" cy="3555961"/>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1.png"/>
                    <pic:cNvPicPr/>
                  </pic:nvPicPr>
                  <pic:blipFill>
                    <a:blip r:embed="rId6"/>
                    <a:stretch>
                      <a:fillRect/>
                    </a:stretch>
                  </pic:blipFill>
                  <pic:spPr>
                    <a:xfrm>
                      <a:off x="0" y="0"/>
                      <a:ext cx="5577840" cy="3555961"/>
                    </a:xfrm>
                    <a:prstGeom prst="rect">
                      <a:avLst/>
                    </a:prstGeom>
                  </pic:spPr>
                </pic:pic>
              </a:graphicData>
            </a:graphic>
          </wp:inline>
        </w:drawing>
      </w:r>
    </w:p>
    <w:p w14:paraId="781D804A" w14:textId="77777777" w:rsidR="00970E91" w:rsidRDefault="00000000">
      <w:pPr>
        <w:jc w:val="center"/>
      </w:pPr>
      <w:r>
        <w:rPr>
          <w:i/>
          <w:sz w:val="16"/>
        </w:rPr>
        <w:t>Raw revenue distribution</w:t>
      </w:r>
    </w:p>
    <w:p w14:paraId="1ECFA10E" w14:textId="77777777" w:rsidR="00970E91" w:rsidRDefault="00000000">
      <w:r>
        <w:rPr>
          <w:noProof/>
        </w:rPr>
        <w:drawing>
          <wp:inline distT="0" distB="0" distL="0" distR="0" wp14:anchorId="00819098" wp14:editId="0594CFA5">
            <wp:extent cx="5577840" cy="3555961"/>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2.png"/>
                    <pic:cNvPicPr/>
                  </pic:nvPicPr>
                  <pic:blipFill>
                    <a:blip r:embed="rId7"/>
                    <a:stretch>
                      <a:fillRect/>
                    </a:stretch>
                  </pic:blipFill>
                  <pic:spPr>
                    <a:xfrm>
                      <a:off x="0" y="0"/>
                      <a:ext cx="5577840" cy="3555961"/>
                    </a:xfrm>
                    <a:prstGeom prst="rect">
                      <a:avLst/>
                    </a:prstGeom>
                  </pic:spPr>
                </pic:pic>
              </a:graphicData>
            </a:graphic>
          </wp:inline>
        </w:drawing>
      </w:r>
    </w:p>
    <w:p w14:paraId="1E624777" w14:textId="77777777" w:rsidR="00970E91" w:rsidRDefault="00000000">
      <w:pPr>
        <w:jc w:val="center"/>
      </w:pPr>
      <w:r>
        <w:rPr>
          <w:i/>
          <w:sz w:val="16"/>
        </w:rPr>
        <w:t>Log-transformed revenue distribution</w:t>
      </w:r>
    </w:p>
    <w:p w14:paraId="3B5C6E9B" w14:textId="77777777" w:rsidR="00970E91" w:rsidRDefault="00000000">
      <w:r>
        <w:rPr>
          <w:noProof/>
        </w:rPr>
        <w:lastRenderedPageBreak/>
        <w:drawing>
          <wp:inline distT="0" distB="0" distL="0" distR="0" wp14:anchorId="38EE97CD" wp14:editId="344274EA">
            <wp:extent cx="5577840" cy="3555961"/>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3.png"/>
                    <pic:cNvPicPr/>
                  </pic:nvPicPr>
                  <pic:blipFill>
                    <a:blip r:embed="rId8"/>
                    <a:stretch>
                      <a:fillRect/>
                    </a:stretch>
                  </pic:blipFill>
                  <pic:spPr>
                    <a:xfrm>
                      <a:off x="0" y="0"/>
                      <a:ext cx="5577840" cy="3555961"/>
                    </a:xfrm>
                    <a:prstGeom prst="rect">
                      <a:avLst/>
                    </a:prstGeom>
                  </pic:spPr>
                </pic:pic>
              </a:graphicData>
            </a:graphic>
          </wp:inline>
        </w:drawing>
      </w:r>
    </w:p>
    <w:p w14:paraId="640C09FF" w14:textId="77777777" w:rsidR="00970E91" w:rsidRDefault="00000000">
      <w:pPr>
        <w:jc w:val="center"/>
      </w:pPr>
      <w:r>
        <w:rPr>
          <w:i/>
          <w:sz w:val="16"/>
        </w:rPr>
        <w:t>Budget vs revenue</w:t>
      </w:r>
    </w:p>
    <w:p w14:paraId="3CE865BC" w14:textId="77777777" w:rsidR="00970E91" w:rsidRDefault="00000000">
      <w:r>
        <w:rPr>
          <w:noProof/>
        </w:rPr>
        <w:drawing>
          <wp:inline distT="0" distB="0" distL="0" distR="0" wp14:anchorId="748BFCA3" wp14:editId="3967EBEE">
            <wp:extent cx="5577840" cy="3555961"/>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4.png"/>
                    <pic:cNvPicPr/>
                  </pic:nvPicPr>
                  <pic:blipFill>
                    <a:blip r:embed="rId9"/>
                    <a:stretch>
                      <a:fillRect/>
                    </a:stretch>
                  </pic:blipFill>
                  <pic:spPr>
                    <a:xfrm>
                      <a:off x="0" y="0"/>
                      <a:ext cx="5577840" cy="3555961"/>
                    </a:xfrm>
                    <a:prstGeom prst="rect">
                      <a:avLst/>
                    </a:prstGeom>
                  </pic:spPr>
                </pic:pic>
              </a:graphicData>
            </a:graphic>
          </wp:inline>
        </w:drawing>
      </w:r>
    </w:p>
    <w:p w14:paraId="3A93BEEE" w14:textId="77777777" w:rsidR="00970E91" w:rsidRDefault="00000000">
      <w:pPr>
        <w:jc w:val="center"/>
      </w:pPr>
      <w:r>
        <w:rPr>
          <w:i/>
          <w:sz w:val="16"/>
        </w:rPr>
        <w:t>Popularity vs revenue</w:t>
      </w:r>
    </w:p>
    <w:p w14:paraId="51107DF0" w14:textId="77777777" w:rsidR="00970E91" w:rsidRDefault="00000000">
      <w:r>
        <w:rPr>
          <w:noProof/>
        </w:rPr>
        <w:lastRenderedPageBreak/>
        <w:drawing>
          <wp:inline distT="0" distB="0" distL="0" distR="0" wp14:anchorId="62D2E6E5" wp14:editId="4FF0CC70">
            <wp:extent cx="5577840" cy="3555961"/>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5.png"/>
                    <pic:cNvPicPr/>
                  </pic:nvPicPr>
                  <pic:blipFill>
                    <a:blip r:embed="rId10"/>
                    <a:stretch>
                      <a:fillRect/>
                    </a:stretch>
                  </pic:blipFill>
                  <pic:spPr>
                    <a:xfrm>
                      <a:off x="0" y="0"/>
                      <a:ext cx="5577840" cy="3555961"/>
                    </a:xfrm>
                    <a:prstGeom prst="rect">
                      <a:avLst/>
                    </a:prstGeom>
                  </pic:spPr>
                </pic:pic>
              </a:graphicData>
            </a:graphic>
          </wp:inline>
        </w:drawing>
      </w:r>
    </w:p>
    <w:p w14:paraId="00BC32FD" w14:textId="77777777" w:rsidR="00970E91" w:rsidRDefault="00000000">
      <w:pPr>
        <w:jc w:val="center"/>
      </w:pPr>
      <w:r>
        <w:rPr>
          <w:i/>
          <w:sz w:val="16"/>
        </w:rPr>
        <w:t>Vote vs revenue</w:t>
      </w:r>
    </w:p>
    <w:p w14:paraId="4EFCBC5F" w14:textId="77777777" w:rsidR="00970E91" w:rsidRDefault="00000000">
      <w:r>
        <w:rPr>
          <w:noProof/>
        </w:rPr>
        <w:drawing>
          <wp:inline distT="0" distB="0" distL="0" distR="0" wp14:anchorId="63DFB815" wp14:editId="18A5DDD7">
            <wp:extent cx="5577840" cy="3029442"/>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6.png"/>
                    <pic:cNvPicPr/>
                  </pic:nvPicPr>
                  <pic:blipFill>
                    <a:blip r:embed="rId11"/>
                    <a:stretch>
                      <a:fillRect/>
                    </a:stretch>
                  </pic:blipFill>
                  <pic:spPr>
                    <a:xfrm>
                      <a:off x="0" y="0"/>
                      <a:ext cx="5577840" cy="3029442"/>
                    </a:xfrm>
                    <a:prstGeom prst="rect">
                      <a:avLst/>
                    </a:prstGeom>
                  </pic:spPr>
                </pic:pic>
              </a:graphicData>
            </a:graphic>
          </wp:inline>
        </w:drawing>
      </w:r>
    </w:p>
    <w:p w14:paraId="50D365A6" w14:textId="77777777" w:rsidR="00970E91" w:rsidRDefault="00000000">
      <w:pPr>
        <w:jc w:val="center"/>
      </w:pPr>
      <w:r>
        <w:rPr>
          <w:i/>
          <w:sz w:val="16"/>
        </w:rPr>
        <w:t>Top genre labels</w:t>
      </w:r>
    </w:p>
    <w:p w14:paraId="58EF6E24" w14:textId="77777777" w:rsidR="00970E91" w:rsidRDefault="00000000">
      <w:r>
        <w:rPr>
          <w:noProof/>
        </w:rPr>
        <w:lastRenderedPageBreak/>
        <w:drawing>
          <wp:inline distT="0" distB="0" distL="0" distR="0" wp14:anchorId="2E3C3D46" wp14:editId="58077ACC">
            <wp:extent cx="5577840" cy="3852059"/>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7.png"/>
                    <pic:cNvPicPr/>
                  </pic:nvPicPr>
                  <pic:blipFill>
                    <a:blip r:embed="rId12"/>
                    <a:stretch>
                      <a:fillRect/>
                    </a:stretch>
                  </pic:blipFill>
                  <pic:spPr>
                    <a:xfrm>
                      <a:off x="0" y="0"/>
                      <a:ext cx="5577840" cy="3852059"/>
                    </a:xfrm>
                    <a:prstGeom prst="rect">
                      <a:avLst/>
                    </a:prstGeom>
                  </pic:spPr>
                </pic:pic>
              </a:graphicData>
            </a:graphic>
          </wp:inline>
        </w:drawing>
      </w:r>
    </w:p>
    <w:p w14:paraId="746136F0" w14:textId="77777777" w:rsidR="00970E91" w:rsidRDefault="00000000">
      <w:pPr>
        <w:jc w:val="center"/>
      </w:pPr>
      <w:r>
        <w:rPr>
          <w:i/>
          <w:sz w:val="16"/>
        </w:rPr>
        <w:t>Top languages</w:t>
      </w:r>
    </w:p>
    <w:p w14:paraId="5085898D" w14:textId="77777777" w:rsidR="00970E91" w:rsidRDefault="00000000">
      <w:r>
        <w:rPr>
          <w:noProof/>
        </w:rPr>
        <w:drawing>
          <wp:inline distT="0" distB="0" distL="0" distR="0" wp14:anchorId="31FED22E" wp14:editId="17D20209">
            <wp:extent cx="5577840" cy="3633839"/>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8.png"/>
                    <pic:cNvPicPr/>
                  </pic:nvPicPr>
                  <pic:blipFill>
                    <a:blip r:embed="rId13"/>
                    <a:stretch>
                      <a:fillRect/>
                    </a:stretch>
                  </pic:blipFill>
                  <pic:spPr>
                    <a:xfrm>
                      <a:off x="0" y="0"/>
                      <a:ext cx="5577840" cy="3633839"/>
                    </a:xfrm>
                    <a:prstGeom prst="rect">
                      <a:avLst/>
                    </a:prstGeom>
                  </pic:spPr>
                </pic:pic>
              </a:graphicData>
            </a:graphic>
          </wp:inline>
        </w:drawing>
      </w:r>
    </w:p>
    <w:p w14:paraId="2DFAC383" w14:textId="77777777" w:rsidR="00970E91" w:rsidRDefault="00000000">
      <w:pPr>
        <w:jc w:val="center"/>
      </w:pPr>
      <w:r>
        <w:rPr>
          <w:i/>
          <w:sz w:val="16"/>
        </w:rPr>
        <w:t>Median revenue by release year</w:t>
      </w:r>
    </w:p>
    <w:p w14:paraId="082B318A" w14:textId="77777777" w:rsidR="00970E91" w:rsidRDefault="00000000">
      <w:r>
        <w:rPr>
          <w:noProof/>
        </w:rPr>
        <w:lastRenderedPageBreak/>
        <w:drawing>
          <wp:inline distT="0" distB="0" distL="0" distR="0" wp14:anchorId="6EA4C625" wp14:editId="42526018">
            <wp:extent cx="5577840" cy="3826889"/>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9.png"/>
                    <pic:cNvPicPr/>
                  </pic:nvPicPr>
                  <pic:blipFill>
                    <a:blip r:embed="rId14"/>
                    <a:stretch>
                      <a:fillRect/>
                    </a:stretch>
                  </pic:blipFill>
                  <pic:spPr>
                    <a:xfrm>
                      <a:off x="0" y="0"/>
                      <a:ext cx="5577840" cy="3826889"/>
                    </a:xfrm>
                    <a:prstGeom prst="rect">
                      <a:avLst/>
                    </a:prstGeom>
                  </pic:spPr>
                </pic:pic>
              </a:graphicData>
            </a:graphic>
          </wp:inline>
        </w:drawing>
      </w:r>
    </w:p>
    <w:p w14:paraId="7C183067" w14:textId="77777777" w:rsidR="00970E91" w:rsidRDefault="00000000">
      <w:pPr>
        <w:jc w:val="center"/>
      </w:pPr>
      <w:r>
        <w:rPr>
          <w:i/>
          <w:sz w:val="16"/>
        </w:rPr>
        <w:t>Model RMSE comparison</w:t>
      </w:r>
    </w:p>
    <w:p w14:paraId="4705E53D" w14:textId="77777777" w:rsidR="00970E91" w:rsidRDefault="00000000">
      <w:r>
        <w:rPr>
          <w:noProof/>
        </w:rPr>
        <w:drawing>
          <wp:inline distT="0" distB="0" distL="0" distR="0" wp14:anchorId="6D3D4CDC" wp14:editId="63BA9373">
            <wp:extent cx="5577840" cy="3826889"/>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0.png"/>
                    <pic:cNvPicPr/>
                  </pic:nvPicPr>
                  <pic:blipFill>
                    <a:blip r:embed="rId15"/>
                    <a:stretch>
                      <a:fillRect/>
                    </a:stretch>
                  </pic:blipFill>
                  <pic:spPr>
                    <a:xfrm>
                      <a:off x="0" y="0"/>
                      <a:ext cx="5577840" cy="3826889"/>
                    </a:xfrm>
                    <a:prstGeom prst="rect">
                      <a:avLst/>
                    </a:prstGeom>
                  </pic:spPr>
                </pic:pic>
              </a:graphicData>
            </a:graphic>
          </wp:inline>
        </w:drawing>
      </w:r>
    </w:p>
    <w:p w14:paraId="48383EE2" w14:textId="77777777" w:rsidR="00970E91" w:rsidRDefault="00000000">
      <w:pPr>
        <w:jc w:val="center"/>
      </w:pPr>
      <w:r>
        <w:rPr>
          <w:i/>
          <w:sz w:val="16"/>
        </w:rPr>
        <w:t>Model R² comparison</w:t>
      </w:r>
    </w:p>
    <w:p w14:paraId="31CFAED1" w14:textId="77777777" w:rsidR="00221E4D" w:rsidRDefault="00221E4D">
      <w:pPr>
        <w:pStyle w:val="Heading2"/>
      </w:pPr>
    </w:p>
    <w:p w14:paraId="30D14942" w14:textId="6D8F6983" w:rsidR="00970E91" w:rsidRDefault="00000000">
      <w:pPr>
        <w:pStyle w:val="Heading2"/>
      </w:pPr>
      <w:r>
        <w:t>4.1 EDA Observations</w:t>
      </w:r>
    </w:p>
    <w:p w14:paraId="67F424B1" w14:textId="77777777" w:rsidR="00970E91" w:rsidRDefault="00000000">
      <w:r>
        <w:t>Revenue is strongly right-skewed with a small number of very large observations. Budget and popularity show visible relationships with revenue, but the patterns are not purely linear. Genre and language are imbalanced, and release timing provides an additional structured signal.</w:t>
      </w:r>
    </w:p>
    <w:p w14:paraId="1C309197" w14:textId="77777777" w:rsidR="00970E91" w:rsidRDefault="00000000">
      <w:pPr>
        <w:pStyle w:val="Heading2"/>
      </w:pPr>
      <w:r>
        <w:t>4.2 Target Transformation</w:t>
      </w:r>
    </w:p>
    <w:p w14:paraId="0E4E07EE" w14:textId="77777777" w:rsidR="00970E91" w:rsidRDefault="00000000">
      <w:r>
        <w:t xml:space="preserve">The training target is </w:t>
      </w:r>
      <w:proofErr w:type="gramStart"/>
      <w:r>
        <w:t>log(</w:t>
      </w:r>
      <w:proofErr w:type="gramEnd"/>
      <w:r>
        <w:t>1 + Movie_Revenue). This reduces the leverage of extreme revenue values and allows the regression models to optimize a more compact target distribution. Predictions are transformed back to the original dollar scale with expm1.</w:t>
      </w:r>
    </w:p>
    <w:p w14:paraId="6292E02B" w14:textId="77777777" w:rsidR="00970E91" w:rsidRDefault="00000000">
      <w:pPr>
        <w:pStyle w:val="Heading1"/>
      </w:pPr>
      <w:r>
        <w:t>5. Data Preprocessing</w:t>
      </w:r>
    </w:p>
    <w:p w14:paraId="37AEBFFE" w14:textId="77777777" w:rsidR="00970E91" w:rsidRDefault="00000000">
      <w:pPr>
        <w:pStyle w:val="Heading2"/>
      </w:pPr>
      <w:r>
        <w:t>5.1 Missing Values</w:t>
      </w:r>
    </w:p>
    <w:p w14:paraId="46083C1B" w14:textId="77777777" w:rsidR="00970E91" w:rsidRDefault="00000000">
      <w:r>
        <w:t>Numerical predictors use median imputation. Categorical predictors use most-frequent imputation. The transformations are fitted inside the training pipeline to avoid information leakage.</w:t>
      </w:r>
    </w:p>
    <w:p w14:paraId="44F6A090" w14:textId="77777777" w:rsidR="00970E91" w:rsidRDefault="00000000">
      <w:pPr>
        <w:pStyle w:val="Heading2"/>
      </w:pPr>
      <w:r>
        <w:t>5.2 Encoding</w:t>
      </w:r>
    </w:p>
    <w:p w14:paraId="447A9C76" w14:textId="77777777" w:rsidR="00970E91" w:rsidRDefault="00000000">
      <w:r>
        <w:t>Movie_Genre, Movie_Language and Movie_Production_Country use OneHotEncoder(handle_unknown='ignore'), allowing the API to process previously unseen categories.</w:t>
      </w:r>
    </w:p>
    <w:p w14:paraId="2ED14724" w14:textId="77777777" w:rsidR="00970E91" w:rsidRDefault="00000000">
      <w:pPr>
        <w:pStyle w:val="Heading2"/>
      </w:pPr>
      <w:r>
        <w:t>5.3 Scaling</w:t>
      </w:r>
    </w:p>
    <w:p w14:paraId="2DA2F59D" w14:textId="77777777" w:rsidR="00970E91" w:rsidRDefault="00000000">
      <w:r>
        <w:t>Numerical variables use StandardScaler so variables with different units and magnitudes do not dominate linear or regularized models.</w:t>
      </w:r>
    </w:p>
    <w:p w14:paraId="5FB55117" w14:textId="77777777" w:rsidR="00970E91" w:rsidRDefault="00000000">
      <w:pPr>
        <w:pStyle w:val="Heading2"/>
      </w:pPr>
      <w:r>
        <w:t>5.4 Outliers and Skewness</w:t>
      </w:r>
    </w:p>
    <w:p w14:paraId="49F4BD04" w14:textId="77777777" w:rsidR="00970E91" w:rsidRDefault="00000000">
      <w:r>
        <w:t>Legitimate blockbuster observations are retained rather than deleted simply for being extreme. The primary skewness treatment is the log target transformation.</w:t>
      </w:r>
    </w:p>
    <w:p w14:paraId="4D041E3D" w14:textId="77777777" w:rsidR="00970E91" w:rsidRDefault="00000000">
      <w:pPr>
        <w:pStyle w:val="Heading1"/>
      </w:pPr>
      <w:r>
        <w:t>6. Feature Engineering and Selection</w:t>
      </w:r>
    </w:p>
    <w:p w14:paraId="3208F78E" w14:textId="77777777" w:rsidR="00970E91" w:rsidRDefault="00000000">
      <w:pPr>
        <w:pStyle w:val="Heading2"/>
      </w:pPr>
      <w:r>
        <w:t>6.1 Date Engineering</w:t>
      </w:r>
    </w:p>
    <w:p w14:paraId="1D0DE3EC" w14:textId="77777777" w:rsidR="00970E91" w:rsidRDefault="00000000">
      <w:r>
        <w:t>Movie_Release_Date is converted to datetime and decomposed into Release_Year and Release_Month.</w:t>
      </w:r>
    </w:p>
    <w:p w14:paraId="38ED8656" w14:textId="77777777" w:rsidR="00970E91" w:rsidRDefault="00000000">
      <w:pPr>
        <w:pStyle w:val="Heading2"/>
      </w:pPr>
      <w:r>
        <w:t>6.2 Selected Predictors</w:t>
      </w:r>
    </w:p>
    <w:tbl>
      <w:tblPr>
        <w:tblStyle w:val="TableGrid"/>
        <w:tblW w:w="0" w:type="auto"/>
        <w:jc w:val="center"/>
        <w:tblLook w:val="04A0" w:firstRow="1" w:lastRow="0" w:firstColumn="1" w:lastColumn="0" w:noHBand="0" w:noVBand="1"/>
      </w:tblPr>
      <w:tblGrid>
        <w:gridCol w:w="5040"/>
        <w:gridCol w:w="5040"/>
      </w:tblGrid>
      <w:tr w:rsidR="00970E91" w14:paraId="7F493F95" w14:textId="77777777">
        <w:trPr>
          <w:jc w:val="center"/>
        </w:trPr>
        <w:tc>
          <w:tcPr>
            <w:tcW w:w="5040" w:type="dxa"/>
            <w:shd w:val="clear" w:color="auto" w:fill="1F4E79"/>
          </w:tcPr>
          <w:p w14:paraId="0B477487" w14:textId="77777777" w:rsidR="00970E91" w:rsidRDefault="00000000">
            <w:r>
              <w:rPr>
                <w:b/>
                <w:color w:val="FFFFFF"/>
              </w:rPr>
              <w:t>Type</w:t>
            </w:r>
          </w:p>
        </w:tc>
        <w:tc>
          <w:tcPr>
            <w:tcW w:w="5040" w:type="dxa"/>
            <w:shd w:val="clear" w:color="auto" w:fill="1F4E79"/>
          </w:tcPr>
          <w:p w14:paraId="4F4E0601" w14:textId="77777777" w:rsidR="00970E91" w:rsidRDefault="00000000">
            <w:r>
              <w:rPr>
                <w:b/>
                <w:color w:val="FFFFFF"/>
              </w:rPr>
              <w:t>Features</w:t>
            </w:r>
          </w:p>
        </w:tc>
      </w:tr>
      <w:tr w:rsidR="00970E91" w14:paraId="00BE3167" w14:textId="77777777">
        <w:trPr>
          <w:jc w:val="center"/>
        </w:trPr>
        <w:tc>
          <w:tcPr>
            <w:tcW w:w="5040" w:type="dxa"/>
          </w:tcPr>
          <w:p w14:paraId="3819348F" w14:textId="77777777" w:rsidR="00970E91" w:rsidRDefault="00000000">
            <w:r>
              <w:t>Numerical</w:t>
            </w:r>
          </w:p>
        </w:tc>
        <w:tc>
          <w:tcPr>
            <w:tcW w:w="5040" w:type="dxa"/>
          </w:tcPr>
          <w:p w14:paraId="3A022E7D" w14:textId="77777777" w:rsidR="00970E91" w:rsidRDefault="00000000">
            <w:r>
              <w:t>Movie_Budget, Movie_Popularity, Movie_Runtime, Movie_Vote, Movie_Vote_Count, Release_Year, Release_Month</w:t>
            </w:r>
          </w:p>
        </w:tc>
      </w:tr>
      <w:tr w:rsidR="00970E91" w14:paraId="1896A966" w14:textId="77777777">
        <w:trPr>
          <w:jc w:val="center"/>
        </w:trPr>
        <w:tc>
          <w:tcPr>
            <w:tcW w:w="5040" w:type="dxa"/>
          </w:tcPr>
          <w:p w14:paraId="1B79F48B" w14:textId="77777777" w:rsidR="00970E91" w:rsidRDefault="00000000">
            <w:r>
              <w:t>Categorical</w:t>
            </w:r>
          </w:p>
        </w:tc>
        <w:tc>
          <w:tcPr>
            <w:tcW w:w="5040" w:type="dxa"/>
          </w:tcPr>
          <w:p w14:paraId="30A72DD9" w14:textId="77777777" w:rsidR="00970E91" w:rsidRDefault="00000000">
            <w:r>
              <w:t>Movie_Genre, Movie_Language, Movie_Production_Country</w:t>
            </w:r>
          </w:p>
        </w:tc>
      </w:tr>
      <w:tr w:rsidR="00970E91" w14:paraId="4F17835F" w14:textId="77777777">
        <w:trPr>
          <w:jc w:val="center"/>
        </w:trPr>
        <w:tc>
          <w:tcPr>
            <w:tcW w:w="5040" w:type="dxa"/>
          </w:tcPr>
          <w:p w14:paraId="66ED7BCA" w14:textId="77777777" w:rsidR="00970E91" w:rsidRDefault="00000000">
            <w:r>
              <w:t>Target</w:t>
            </w:r>
          </w:p>
        </w:tc>
        <w:tc>
          <w:tcPr>
            <w:tcW w:w="5040" w:type="dxa"/>
          </w:tcPr>
          <w:p w14:paraId="3FB2F2C0" w14:textId="77777777" w:rsidR="00970E91" w:rsidRDefault="00000000">
            <w:r>
              <w:t>Movie_Revenue</w:t>
            </w:r>
          </w:p>
        </w:tc>
      </w:tr>
    </w:tbl>
    <w:p w14:paraId="5417A243" w14:textId="77777777" w:rsidR="00970E91" w:rsidRDefault="00000000">
      <w:pPr>
        <w:pStyle w:val="Heading2"/>
      </w:pPr>
      <w:r>
        <w:t>6.3 Selection Rationale</w:t>
      </w:r>
    </w:p>
    <w:p w14:paraId="29B8BA82" w14:textId="7588B90D" w:rsidR="00970E91" w:rsidRDefault="00000000">
      <w:r>
        <w:t xml:space="preserve">Identifiers and high-cardinality free-form text fields are excluded from the baseline to keep the first supervised model interpretable. Correlation analysis and SelectKBest are specified in the supplied guidelines as feature-selection techniques for the project workflow. </w:t>
      </w:r>
    </w:p>
    <w:p w14:paraId="2ED7E2B9" w14:textId="77777777" w:rsidR="00970E91" w:rsidRDefault="00000000">
      <w:pPr>
        <w:pStyle w:val="Heading1"/>
      </w:pPr>
      <w:r>
        <w:lastRenderedPageBreak/>
        <w:t>7. Model Development</w:t>
      </w:r>
    </w:p>
    <w:p w14:paraId="2B21905A" w14:textId="77777777" w:rsidR="00970E91" w:rsidRDefault="00000000">
      <w:r>
        <w:t>An 80/20 train-test split with random_state=42 is used. Each model includes the same preprocessing pipeline, ensuring consistent treatment of missing values, scaling and categorical encoding.</w:t>
      </w:r>
    </w:p>
    <w:tbl>
      <w:tblPr>
        <w:tblStyle w:val="TableGrid"/>
        <w:tblW w:w="0" w:type="auto"/>
        <w:jc w:val="center"/>
        <w:tblLook w:val="04A0" w:firstRow="1" w:lastRow="0" w:firstColumn="1" w:lastColumn="0" w:noHBand="0" w:noVBand="1"/>
      </w:tblPr>
      <w:tblGrid>
        <w:gridCol w:w="5040"/>
        <w:gridCol w:w="5040"/>
      </w:tblGrid>
      <w:tr w:rsidR="00970E91" w14:paraId="3EBEFF2D" w14:textId="77777777">
        <w:trPr>
          <w:jc w:val="center"/>
        </w:trPr>
        <w:tc>
          <w:tcPr>
            <w:tcW w:w="5040" w:type="dxa"/>
            <w:shd w:val="clear" w:color="auto" w:fill="1F4E79"/>
          </w:tcPr>
          <w:p w14:paraId="41AB8890" w14:textId="77777777" w:rsidR="00970E91" w:rsidRDefault="00000000">
            <w:r>
              <w:rPr>
                <w:b/>
                <w:color w:val="FFFFFF"/>
              </w:rPr>
              <w:t>Model</w:t>
            </w:r>
          </w:p>
        </w:tc>
        <w:tc>
          <w:tcPr>
            <w:tcW w:w="5040" w:type="dxa"/>
            <w:shd w:val="clear" w:color="auto" w:fill="1F4E79"/>
          </w:tcPr>
          <w:p w14:paraId="6CA2DB2B" w14:textId="77777777" w:rsidR="00970E91" w:rsidRDefault="00000000">
            <w:r>
              <w:rPr>
                <w:b/>
                <w:color w:val="FFFFFF"/>
              </w:rPr>
              <w:t>Purpose</w:t>
            </w:r>
          </w:p>
        </w:tc>
      </w:tr>
      <w:tr w:rsidR="00970E91" w14:paraId="002D9D28" w14:textId="77777777">
        <w:trPr>
          <w:jc w:val="center"/>
        </w:trPr>
        <w:tc>
          <w:tcPr>
            <w:tcW w:w="5040" w:type="dxa"/>
          </w:tcPr>
          <w:p w14:paraId="4050333F" w14:textId="77777777" w:rsidR="00970E91" w:rsidRDefault="00000000">
            <w:r>
              <w:t>Linear Regression</w:t>
            </w:r>
          </w:p>
        </w:tc>
        <w:tc>
          <w:tcPr>
            <w:tcW w:w="5040" w:type="dxa"/>
          </w:tcPr>
          <w:p w14:paraId="5FCABFD1" w14:textId="77777777" w:rsidR="00970E91" w:rsidRDefault="00000000">
            <w:r>
              <w:t>Interpretable linear baseline</w:t>
            </w:r>
          </w:p>
        </w:tc>
      </w:tr>
      <w:tr w:rsidR="00970E91" w14:paraId="43625AD2" w14:textId="77777777">
        <w:trPr>
          <w:jc w:val="center"/>
        </w:trPr>
        <w:tc>
          <w:tcPr>
            <w:tcW w:w="5040" w:type="dxa"/>
          </w:tcPr>
          <w:p w14:paraId="70F2AE0B" w14:textId="77777777" w:rsidR="00970E91" w:rsidRDefault="00000000">
            <w:r>
              <w:t>Ridge Regression (α=10)</w:t>
            </w:r>
          </w:p>
        </w:tc>
        <w:tc>
          <w:tcPr>
            <w:tcW w:w="5040" w:type="dxa"/>
          </w:tcPr>
          <w:p w14:paraId="290BC3C6" w14:textId="77777777" w:rsidR="00970E91" w:rsidRDefault="00000000">
            <w:r>
              <w:t>Regularized linear baseline</w:t>
            </w:r>
          </w:p>
        </w:tc>
      </w:tr>
      <w:tr w:rsidR="00970E91" w14:paraId="5C31CE2D" w14:textId="77777777">
        <w:trPr>
          <w:jc w:val="center"/>
        </w:trPr>
        <w:tc>
          <w:tcPr>
            <w:tcW w:w="5040" w:type="dxa"/>
          </w:tcPr>
          <w:p w14:paraId="2F43069A" w14:textId="77777777" w:rsidR="00970E91" w:rsidRDefault="00000000">
            <w:r>
              <w:t>Random Forest Regression</w:t>
            </w:r>
          </w:p>
        </w:tc>
        <w:tc>
          <w:tcPr>
            <w:tcW w:w="5040" w:type="dxa"/>
          </w:tcPr>
          <w:p w14:paraId="39611365" w14:textId="77777777" w:rsidR="00970E91" w:rsidRDefault="00000000">
            <w:r>
              <w:t>Non-linear ensemble model</w:t>
            </w:r>
          </w:p>
        </w:tc>
      </w:tr>
    </w:tbl>
    <w:p w14:paraId="7DBF6EEF" w14:textId="77777777" w:rsidR="00970E91" w:rsidRDefault="00000000">
      <w:pPr>
        <w:pStyle w:val="Heading2"/>
      </w:pPr>
      <w:r>
        <w:t>7.1 Linear Regression</w:t>
      </w:r>
    </w:p>
    <w:p w14:paraId="340FB7D1" w14:textId="77777777" w:rsidR="00970E91" w:rsidRDefault="00000000">
      <w:r>
        <w:t>Provides a simple baseline and measures how much predictive structure can be captured with an approximately linear relationship.</w:t>
      </w:r>
    </w:p>
    <w:p w14:paraId="5A0BA377" w14:textId="77777777" w:rsidR="00970E91" w:rsidRDefault="00000000">
      <w:pPr>
        <w:pStyle w:val="Heading2"/>
      </w:pPr>
      <w:r>
        <w:t>7.2 Ridge Regression</w:t>
      </w:r>
    </w:p>
    <w:p w14:paraId="0B8B0492" w14:textId="77777777" w:rsidR="00970E91" w:rsidRDefault="00000000">
      <w:r>
        <w:t>Adds L2 regularization, which can stabilize coefficients in a high-dimensional one-hot encoded feature space.</w:t>
      </w:r>
    </w:p>
    <w:p w14:paraId="6F3AFD93" w14:textId="77777777" w:rsidR="00970E91" w:rsidRDefault="00000000">
      <w:pPr>
        <w:pStyle w:val="Heading2"/>
      </w:pPr>
      <w:r>
        <w:t>7.3 Random Forest Regression</w:t>
      </w:r>
    </w:p>
    <w:p w14:paraId="451ED482" w14:textId="77777777" w:rsidR="00970E91" w:rsidRDefault="00000000">
      <w:r>
        <w:t>Uses multiple decision trees and can represent non-linear relationships and interactions. The baseline uses 200 trees and maximum depth 15.</w:t>
      </w:r>
    </w:p>
    <w:p w14:paraId="4ACB4C7A" w14:textId="77777777" w:rsidR="00970E91" w:rsidRDefault="00000000">
      <w:pPr>
        <w:pStyle w:val="Heading1"/>
      </w:pPr>
      <w:r>
        <w:t>8. Model Evaluation and Comparison</w:t>
      </w:r>
    </w:p>
    <w:p w14:paraId="7441C892" w14:textId="77777777" w:rsidR="00970E91" w:rsidRDefault="00000000">
      <w:r>
        <w:t>MAE, RMSE and R² are used. Lower MAE/RMSE and higher R² are preferable. The comparison below is calculated from the executed test set.</w:t>
      </w:r>
    </w:p>
    <w:tbl>
      <w:tblPr>
        <w:tblStyle w:val="TableGrid"/>
        <w:tblW w:w="0" w:type="auto"/>
        <w:jc w:val="center"/>
        <w:tblLook w:val="04A0" w:firstRow="1" w:lastRow="0" w:firstColumn="1" w:lastColumn="0" w:noHBand="0" w:noVBand="1"/>
      </w:tblPr>
      <w:tblGrid>
        <w:gridCol w:w="2520"/>
        <w:gridCol w:w="2520"/>
        <w:gridCol w:w="2520"/>
        <w:gridCol w:w="2520"/>
      </w:tblGrid>
      <w:tr w:rsidR="00970E91" w14:paraId="418FC129" w14:textId="77777777">
        <w:trPr>
          <w:jc w:val="center"/>
        </w:trPr>
        <w:tc>
          <w:tcPr>
            <w:tcW w:w="2520" w:type="dxa"/>
            <w:shd w:val="clear" w:color="auto" w:fill="1F4E79"/>
          </w:tcPr>
          <w:p w14:paraId="1AB88A98" w14:textId="77777777" w:rsidR="00970E91" w:rsidRDefault="00000000">
            <w:r>
              <w:rPr>
                <w:b/>
                <w:color w:val="FFFFFF"/>
              </w:rPr>
              <w:t>Model</w:t>
            </w:r>
          </w:p>
        </w:tc>
        <w:tc>
          <w:tcPr>
            <w:tcW w:w="2520" w:type="dxa"/>
            <w:shd w:val="clear" w:color="auto" w:fill="1F4E79"/>
          </w:tcPr>
          <w:p w14:paraId="34A99EF1" w14:textId="77777777" w:rsidR="00970E91" w:rsidRDefault="00000000">
            <w:r>
              <w:rPr>
                <w:b/>
                <w:color w:val="FFFFFF"/>
              </w:rPr>
              <w:t>MAE (log)</w:t>
            </w:r>
          </w:p>
        </w:tc>
        <w:tc>
          <w:tcPr>
            <w:tcW w:w="2520" w:type="dxa"/>
            <w:shd w:val="clear" w:color="auto" w:fill="1F4E79"/>
          </w:tcPr>
          <w:p w14:paraId="6A436674" w14:textId="77777777" w:rsidR="00970E91" w:rsidRDefault="00000000">
            <w:r>
              <w:rPr>
                <w:b/>
                <w:color w:val="FFFFFF"/>
              </w:rPr>
              <w:t>RMSE (log)</w:t>
            </w:r>
          </w:p>
        </w:tc>
        <w:tc>
          <w:tcPr>
            <w:tcW w:w="2520" w:type="dxa"/>
            <w:shd w:val="clear" w:color="auto" w:fill="1F4E79"/>
          </w:tcPr>
          <w:p w14:paraId="36BE675A" w14:textId="77777777" w:rsidR="00970E91" w:rsidRDefault="00000000">
            <w:r>
              <w:rPr>
                <w:b/>
                <w:color w:val="FFFFFF"/>
              </w:rPr>
              <w:t>R²</w:t>
            </w:r>
          </w:p>
        </w:tc>
      </w:tr>
      <w:tr w:rsidR="00970E91" w14:paraId="0BB16E4F" w14:textId="77777777">
        <w:trPr>
          <w:jc w:val="center"/>
        </w:trPr>
        <w:tc>
          <w:tcPr>
            <w:tcW w:w="2520" w:type="dxa"/>
          </w:tcPr>
          <w:p w14:paraId="42F21717" w14:textId="77777777" w:rsidR="00970E91" w:rsidRDefault="00000000">
            <w:r>
              <w:t>Random Forest Regression</w:t>
            </w:r>
          </w:p>
        </w:tc>
        <w:tc>
          <w:tcPr>
            <w:tcW w:w="2520" w:type="dxa"/>
          </w:tcPr>
          <w:p w14:paraId="5C6C94FC" w14:textId="77777777" w:rsidR="00970E91" w:rsidRDefault="00000000">
            <w:r>
              <w:t>2.8868</w:t>
            </w:r>
          </w:p>
        </w:tc>
        <w:tc>
          <w:tcPr>
            <w:tcW w:w="2520" w:type="dxa"/>
          </w:tcPr>
          <w:p w14:paraId="4C9C7A43" w14:textId="77777777" w:rsidR="00970E91" w:rsidRDefault="00000000">
            <w:r>
              <w:t>4.8427</w:t>
            </w:r>
          </w:p>
        </w:tc>
        <w:tc>
          <w:tcPr>
            <w:tcW w:w="2520" w:type="dxa"/>
          </w:tcPr>
          <w:p w14:paraId="2A0B39B4" w14:textId="77777777" w:rsidR="00970E91" w:rsidRDefault="00000000">
            <w:r>
              <w:t>0.6445</w:t>
            </w:r>
          </w:p>
        </w:tc>
      </w:tr>
      <w:tr w:rsidR="00970E91" w14:paraId="49A5F9FF" w14:textId="77777777">
        <w:trPr>
          <w:jc w:val="center"/>
        </w:trPr>
        <w:tc>
          <w:tcPr>
            <w:tcW w:w="2520" w:type="dxa"/>
          </w:tcPr>
          <w:p w14:paraId="30E17DDA" w14:textId="77777777" w:rsidR="00970E91" w:rsidRDefault="00000000">
            <w:r>
              <w:t>Ridge Regression</w:t>
            </w:r>
          </w:p>
        </w:tc>
        <w:tc>
          <w:tcPr>
            <w:tcW w:w="2520" w:type="dxa"/>
          </w:tcPr>
          <w:p w14:paraId="55A5F407" w14:textId="77777777" w:rsidR="00970E91" w:rsidRDefault="00000000">
            <w:r>
              <w:t>5.6958</w:t>
            </w:r>
          </w:p>
        </w:tc>
        <w:tc>
          <w:tcPr>
            <w:tcW w:w="2520" w:type="dxa"/>
          </w:tcPr>
          <w:p w14:paraId="5A8F9698" w14:textId="77777777" w:rsidR="00970E91" w:rsidRDefault="00000000">
            <w:r>
              <w:t>6.6028</w:t>
            </w:r>
          </w:p>
        </w:tc>
        <w:tc>
          <w:tcPr>
            <w:tcW w:w="2520" w:type="dxa"/>
          </w:tcPr>
          <w:p w14:paraId="51912E31" w14:textId="77777777" w:rsidR="00970E91" w:rsidRDefault="00000000">
            <w:r>
              <w:t>0.3390</w:t>
            </w:r>
          </w:p>
        </w:tc>
      </w:tr>
      <w:tr w:rsidR="00970E91" w14:paraId="1DF2B3B2" w14:textId="77777777">
        <w:trPr>
          <w:jc w:val="center"/>
        </w:trPr>
        <w:tc>
          <w:tcPr>
            <w:tcW w:w="2520" w:type="dxa"/>
          </w:tcPr>
          <w:p w14:paraId="7F749090" w14:textId="77777777" w:rsidR="00970E91" w:rsidRDefault="00000000">
            <w:r>
              <w:t>Linear Regression</w:t>
            </w:r>
          </w:p>
        </w:tc>
        <w:tc>
          <w:tcPr>
            <w:tcW w:w="2520" w:type="dxa"/>
          </w:tcPr>
          <w:p w14:paraId="35DAD7DA" w14:textId="77777777" w:rsidR="00970E91" w:rsidRDefault="00000000">
            <w:r>
              <w:t>5.8114</w:t>
            </w:r>
          </w:p>
        </w:tc>
        <w:tc>
          <w:tcPr>
            <w:tcW w:w="2520" w:type="dxa"/>
          </w:tcPr>
          <w:p w14:paraId="2797A3A2" w14:textId="77777777" w:rsidR="00970E91" w:rsidRDefault="00000000">
            <w:r>
              <w:t>7.0911</w:t>
            </w:r>
          </w:p>
        </w:tc>
        <w:tc>
          <w:tcPr>
            <w:tcW w:w="2520" w:type="dxa"/>
          </w:tcPr>
          <w:p w14:paraId="7F6D44BB" w14:textId="77777777" w:rsidR="00970E91" w:rsidRDefault="00000000">
            <w:r>
              <w:t>0.2377</w:t>
            </w:r>
          </w:p>
        </w:tc>
      </w:tr>
    </w:tbl>
    <w:p w14:paraId="02E46D96" w14:textId="77777777" w:rsidR="00970E91" w:rsidRDefault="00000000">
      <w:r>
        <w:t>Selected model under the test-set RMSE criterion: Random Forest Regression. Original-scale performance: MAE $39,364,815; RMSE $82,990,531; R² 0.7105.</w:t>
      </w:r>
    </w:p>
    <w:p w14:paraId="104CD6A2" w14:textId="77777777" w:rsidR="00970E91" w:rsidRDefault="00000000">
      <w:pPr>
        <w:pStyle w:val="Heading2"/>
      </w:pPr>
      <w:r>
        <w:t>8.1 Metric Interpretation</w:t>
      </w:r>
    </w:p>
    <w:p w14:paraId="6ED2AEBC" w14:textId="77777777" w:rsidR="00970E91" w:rsidRDefault="00000000">
      <w:r>
        <w:t>MAE measures average absolute error; RMSE places greater weight on large errors; R² measures explained variance relative to a mean-prediction baseline. Metrics should be considered together rather than in isolation.</w:t>
      </w:r>
    </w:p>
    <w:p w14:paraId="238667BF" w14:textId="77777777" w:rsidR="00970E91" w:rsidRDefault="00000000">
      <w:pPr>
        <w:pStyle w:val="Heading2"/>
      </w:pPr>
      <w:r>
        <w:t>8.2 Generalization</w:t>
      </w:r>
    </w:p>
    <w:p w14:paraId="7646D131" w14:textId="77777777" w:rsidR="00970E91" w:rsidRDefault="00000000">
      <w:r>
        <w:t>The test set remains separate from model fitting and preprocessing parameter estimation. Cross-validation and time-aware validation are recommended for a stronger production assessment.</w:t>
      </w:r>
    </w:p>
    <w:p w14:paraId="15D43798" w14:textId="77777777" w:rsidR="00970E91" w:rsidRDefault="00000000">
      <w:pPr>
        <w:pStyle w:val="Heading1"/>
      </w:pPr>
      <w:r>
        <w:t>9. Error, Overfitting and Bias–Variance Analysis</w:t>
      </w:r>
    </w:p>
    <w:p w14:paraId="09658030" w14:textId="77777777" w:rsidR="00970E91" w:rsidRDefault="00000000">
      <w:r>
        <w:t>A flexible model can overfit training-specific patterns, while an overly constrained model can underfit. Linear and Ridge regression make stronger structural assumptions; Random Forest can represent more complex interactions. The current held-out comparison evaluates generalization, but a full bias-variance diagnosis would compare training and cross-validation performance.</w:t>
      </w:r>
    </w:p>
    <w:p w14:paraId="63485128" w14:textId="77777777" w:rsidR="00221E4D" w:rsidRDefault="00221E4D"/>
    <w:p w14:paraId="482F041E" w14:textId="77777777" w:rsidR="00221E4D" w:rsidRDefault="00221E4D"/>
    <w:p w14:paraId="15F36D3C" w14:textId="77777777" w:rsidR="00970E91" w:rsidRDefault="00000000">
      <w:pPr>
        <w:pStyle w:val="ListBullet"/>
      </w:pPr>
      <w:r>
        <w:lastRenderedPageBreak/>
        <w:t>Keep preprocessing inside the pipeline.</w:t>
      </w:r>
    </w:p>
    <w:p w14:paraId="36B24853" w14:textId="77777777" w:rsidR="00970E91" w:rsidRDefault="00000000">
      <w:pPr>
        <w:pStyle w:val="ListBullet"/>
      </w:pPr>
      <w:r>
        <w:t>Use cross-validation for tuning.</w:t>
      </w:r>
    </w:p>
    <w:p w14:paraId="708D7476" w14:textId="77777777" w:rsidR="00970E91" w:rsidRDefault="00000000">
      <w:pPr>
        <w:pStyle w:val="ListBullet"/>
      </w:pPr>
      <w:r>
        <w:t>Compare training and validation error.</w:t>
      </w:r>
    </w:p>
    <w:p w14:paraId="7DB9CAAD" w14:textId="77777777" w:rsidR="00970E91" w:rsidRDefault="00000000">
      <w:pPr>
        <w:pStyle w:val="ListBullet"/>
      </w:pPr>
      <w:r>
        <w:t>Control tree depth and regularization.</w:t>
      </w:r>
    </w:p>
    <w:p w14:paraId="5BA139C5" w14:textId="77777777" w:rsidR="00970E91" w:rsidRDefault="00000000">
      <w:pPr>
        <w:pStyle w:val="ListBullet"/>
      </w:pPr>
      <w:r>
        <w:t>Monitor post-deployment drift.</w:t>
      </w:r>
    </w:p>
    <w:p w14:paraId="53321C32" w14:textId="77777777" w:rsidR="00970E91" w:rsidRDefault="00000000">
      <w:pPr>
        <w:pStyle w:val="Heading1"/>
      </w:pPr>
      <w:r>
        <w:t>10. Deployment Design</w:t>
      </w:r>
    </w:p>
    <w:p w14:paraId="44709E01" w14:textId="7E35A932" w:rsidR="00970E91" w:rsidRDefault="00000000">
      <w:r>
        <w:t xml:space="preserve">The supplied guidelines require an API that loads the trained model, accepts inputs, returns JSON predictions, and is containerized with Docker. </w:t>
      </w:r>
    </w:p>
    <w:p w14:paraId="2F6A5F29" w14:textId="77777777" w:rsidR="00970E91" w:rsidRDefault="00000000">
      <w:pPr>
        <w:pStyle w:val="Heading2"/>
      </w:pPr>
      <w:r>
        <w:t>10.1 Flask API</w:t>
      </w:r>
    </w:p>
    <w:p w14:paraId="1ED176B9" w14:textId="77777777" w:rsidR="00970E91" w:rsidRDefault="00000000">
      <w:r>
        <w:t>A Flask POST /predict endpoint can load movie_revenue_</w:t>
      </w:r>
      <w:proofErr w:type="gramStart"/>
      <w:r>
        <w:t>model.joblib</w:t>
      </w:r>
      <w:proofErr w:type="gramEnd"/>
      <w:r>
        <w:t>, construct a one-row DataFrame from JSON, run the complete preprocessing/model pipeline, reverse the log transformation, and return predicted revenue.</w:t>
      </w:r>
    </w:p>
    <w:p w14:paraId="64C44DFA" w14:textId="77777777" w:rsidR="00970E91" w:rsidRDefault="00000000">
      <w:pPr>
        <w:pStyle w:val="Heading2"/>
      </w:pPr>
      <w:r>
        <w:t>10.2 Example JSON Request</w:t>
      </w:r>
    </w:p>
    <w:p w14:paraId="59F0678E" w14:textId="77777777" w:rsidR="00970E91" w:rsidRDefault="00000000">
      <w:r>
        <w:t>{"Movie_Budget":50000000,"Movie_Popularity":25,"Movie_Runtime":110,"Movie_Vote":6.5,"Movie_Vote_Count":800,"Release_Year":2026,"Release_Month":6,"Movie_Genre":"Action","Movie_Language":"English","Movie_Production_Country":"United States of America"}</w:t>
      </w:r>
    </w:p>
    <w:p w14:paraId="76C19676" w14:textId="77777777" w:rsidR="00970E91" w:rsidRDefault="00000000">
      <w:pPr>
        <w:pStyle w:val="Heading2"/>
      </w:pPr>
      <w:r>
        <w:t>10.3 Example Response</w:t>
      </w:r>
    </w:p>
    <w:p w14:paraId="7BB631F0" w14:textId="77777777" w:rsidR="00970E91" w:rsidRDefault="00000000">
      <w:r>
        <w:t>{"predicted_revenue":123456789.0}</w:t>
      </w:r>
    </w:p>
    <w:p w14:paraId="17A6B4CF" w14:textId="77777777" w:rsidR="00970E91" w:rsidRDefault="00000000">
      <w:r>
        <w:t>The numeric response is an illustrative API format, not an actual prediction for the example payload.</w:t>
      </w:r>
    </w:p>
    <w:p w14:paraId="71731CF9" w14:textId="77777777" w:rsidR="00970E91" w:rsidRDefault="00000000">
      <w:pPr>
        <w:pStyle w:val="Heading2"/>
      </w:pPr>
      <w:r>
        <w:t>10.4 Docker</w:t>
      </w:r>
    </w:p>
    <w:p w14:paraId="682B6A00" w14:textId="77777777" w:rsidR="00970E91" w:rsidRDefault="00000000">
      <w:r>
        <w:t>The deployment package should install dependencies, copy app.py and the joblib artifact, expose the Flask port, and start the service. The README should document docker build/run commands and API testing.</w:t>
      </w:r>
    </w:p>
    <w:p w14:paraId="648E716B" w14:textId="77777777" w:rsidR="00970E91" w:rsidRDefault="00000000">
      <w:pPr>
        <w:pStyle w:val="Heading1"/>
      </w:pPr>
      <w:r>
        <w:t>11. Results and Discussion</w:t>
      </w:r>
    </w:p>
    <w:p w14:paraId="47A1F388" w14:textId="77777777" w:rsidR="00970E91" w:rsidRDefault="00000000">
      <w:r>
        <w:t>The executed experiment compares three regression approaches using the same feature set and preprocessing. The measured test-set results identify Random Forest Regression under the selected RMSE criterion. The result is data-derived rather than assumed.</w:t>
      </w:r>
    </w:p>
    <w:p w14:paraId="2B088432" w14:textId="77777777" w:rsidR="00970E91" w:rsidRDefault="00000000">
      <w:r>
        <w:t>The experiment also demonstrates the value of a unified pipeline: categorical expansion can create a high-dimensional feature matrix, numerical scaling affects linear models, and non-linear ensembles provide a useful contrast to linear assumptions.</w:t>
      </w:r>
    </w:p>
    <w:p w14:paraId="00C43933" w14:textId="77777777" w:rsidR="00970E91" w:rsidRDefault="00000000">
      <w:pPr>
        <w:pStyle w:val="Heading2"/>
      </w:pPr>
      <w:r>
        <w:t>11.1 Business Interpretation</w:t>
      </w:r>
    </w:p>
    <w:p w14:paraId="5E583557" w14:textId="6C4D53A9" w:rsidR="00221E4D" w:rsidRDefault="00000000">
      <w:r>
        <w:t>The model is an analytical estimator, not a guaranteed financial forecast. Movie revenue can depend on marketing, distribution, franchise strength, competition, release strategy, audience trends and other factors not represented in the baseline dataset.</w:t>
      </w:r>
    </w:p>
    <w:p w14:paraId="76C6241A" w14:textId="77777777" w:rsidR="00970E91" w:rsidRDefault="00000000">
      <w:pPr>
        <w:pStyle w:val="Heading1"/>
      </w:pPr>
      <w:r>
        <w:t>12. Limitations and Future Enhancements</w:t>
      </w:r>
    </w:p>
    <w:p w14:paraId="2A63E83A" w14:textId="77777777" w:rsidR="00970E91" w:rsidRDefault="00000000">
      <w:pPr>
        <w:pStyle w:val="ListBullet"/>
      </w:pPr>
      <w:r>
        <w:t>Validate the dataset's original source and definitions before production use.</w:t>
      </w:r>
    </w:p>
    <w:p w14:paraId="55D0BE14" w14:textId="77777777" w:rsidR="00970E91" w:rsidRDefault="00000000">
      <w:pPr>
        <w:pStyle w:val="ListBullet"/>
      </w:pPr>
      <w:r>
        <w:t>Add TF-IDF or embeddings for overview/keywords/tagline.</w:t>
      </w:r>
    </w:p>
    <w:p w14:paraId="4418EA45" w14:textId="77777777" w:rsidR="00970E91" w:rsidRDefault="00000000">
      <w:pPr>
        <w:pStyle w:val="ListBullet"/>
      </w:pPr>
      <w:r>
        <w:t>Explore cast, crew and director features with careful leakage controls.</w:t>
      </w:r>
    </w:p>
    <w:p w14:paraId="0AE02D37" w14:textId="77777777" w:rsidR="00970E91" w:rsidRDefault="00000000">
      <w:pPr>
        <w:pStyle w:val="ListBullet"/>
      </w:pPr>
      <w:r>
        <w:t>Use time-aware validation for future-release prediction.</w:t>
      </w:r>
    </w:p>
    <w:p w14:paraId="553349C8" w14:textId="77777777" w:rsidR="00970E91" w:rsidRDefault="00000000">
      <w:pPr>
        <w:pStyle w:val="ListBullet"/>
      </w:pPr>
      <w:r>
        <w:t>Tune hyperparameters with cross-validation.</w:t>
      </w:r>
    </w:p>
    <w:p w14:paraId="2BA25D57" w14:textId="77777777" w:rsidR="00970E91" w:rsidRDefault="00000000">
      <w:pPr>
        <w:pStyle w:val="ListBullet"/>
      </w:pPr>
      <w:r>
        <w:lastRenderedPageBreak/>
        <w:t>Estimate prediction intervals or uncertainty.</w:t>
      </w:r>
    </w:p>
    <w:p w14:paraId="0EE3AAB9" w14:textId="77777777" w:rsidR="00970E91" w:rsidRDefault="00000000">
      <w:pPr>
        <w:pStyle w:val="ListBullet"/>
      </w:pPr>
      <w:r>
        <w:t>Add external business variables such as marketing or competition.</w:t>
      </w:r>
    </w:p>
    <w:p w14:paraId="4F19460F" w14:textId="77777777" w:rsidR="00970E91" w:rsidRDefault="00000000">
      <w:pPr>
        <w:pStyle w:val="ListBullet"/>
      </w:pPr>
      <w:r>
        <w:t>Monitor model drift after deployment.</w:t>
      </w:r>
    </w:p>
    <w:p w14:paraId="17A198E6" w14:textId="77777777" w:rsidR="00970E91" w:rsidRDefault="00000000">
      <w:pPr>
        <w:pStyle w:val="Heading1"/>
      </w:pPr>
      <w:r>
        <w:t>13. Conclusion</w:t>
      </w:r>
    </w:p>
    <w:p w14:paraId="2D73752A" w14:textId="77777777" w:rsidR="00970E91" w:rsidRDefault="00000000">
      <w:r>
        <w:t>This project implements an end-to-end supervised learning workflow for movie revenue prediction using the supplied dataset. It covers EDA, preprocessing, feature engineering, multiple-model training, evaluation and deployment planning. The executed experiment selects Random Forest Regression under the stated test-set RMSE criterion, and the complete fitted pipeline has been saved as a joblib artifact.</w:t>
      </w:r>
    </w:p>
    <w:p w14:paraId="41629C48" w14:textId="77777777" w:rsidR="00970E91" w:rsidRDefault="00000000">
      <w:r>
        <w:t>The project satisfies the major technical workflow elements specified in the supplied mini-project guidelines while leaving richer text features, stronger validation and external variables as future enhancements.</w:t>
      </w:r>
    </w:p>
    <w:p w14:paraId="7F124FB1" w14:textId="77777777" w:rsidR="00970E91" w:rsidRDefault="00000000">
      <w:pPr>
        <w:pStyle w:val="Heading1"/>
      </w:pPr>
      <w:r>
        <w:t>14. References and Deliverables</w:t>
      </w:r>
    </w:p>
    <w:p w14:paraId="7C883BD3" w14:textId="77777777" w:rsidR="00970E91" w:rsidRDefault="00000000">
      <w:r>
        <w:t>Primary sources:</w:t>
      </w:r>
    </w:p>
    <w:p w14:paraId="116BF7AE" w14:textId="2522BD40" w:rsidR="00970E91" w:rsidRDefault="00000000">
      <w:pPr>
        <w:pStyle w:val="ListBullet"/>
      </w:pPr>
      <w:r>
        <w:t xml:space="preserve">Movies Recommendation.csv — supplied project dataset. </w:t>
      </w:r>
    </w:p>
    <w:p w14:paraId="76098295" w14:textId="236D73D3" w:rsidR="00970E91" w:rsidRDefault="00000000">
      <w:pPr>
        <w:pStyle w:val="ListBullet"/>
      </w:pPr>
      <w:r>
        <w:t xml:space="preserve">DS Mini Project Guidelines — supplied project requirements. </w:t>
      </w:r>
    </w:p>
    <w:p w14:paraId="65E38D0E" w14:textId="77777777" w:rsidR="00970E91" w:rsidRDefault="00000000">
      <w:r>
        <w:t>Recommended final submission package:</w:t>
      </w:r>
    </w:p>
    <w:p w14:paraId="65A746E6" w14:textId="16AC9946" w:rsidR="00970E91" w:rsidRDefault="006E2BA6">
      <w:pPr>
        <w:pStyle w:val="ListBullet"/>
      </w:pPr>
      <w:proofErr w:type="spellStart"/>
      <w:r>
        <w:t>Movie_Revenue_Prediction_</w:t>
      </w:r>
      <w:r w:rsidR="00C16CA5">
        <w:t>using_Machine_</w:t>
      </w:r>
      <w:proofErr w:type="gramStart"/>
      <w:r w:rsidR="00C16CA5">
        <w:t>learning</w:t>
      </w:r>
      <w:r>
        <w:t>.ipynb</w:t>
      </w:r>
      <w:proofErr w:type="spellEnd"/>
      <w:proofErr w:type="gramEnd"/>
    </w:p>
    <w:p w14:paraId="5D57C636" w14:textId="77777777" w:rsidR="00970E91" w:rsidRDefault="00000000">
      <w:pPr>
        <w:pStyle w:val="ListBullet"/>
      </w:pPr>
      <w:r>
        <w:t>app.py</w:t>
      </w:r>
    </w:p>
    <w:p w14:paraId="0B5BEB99" w14:textId="77777777" w:rsidR="00970E91" w:rsidRDefault="00000000">
      <w:pPr>
        <w:pStyle w:val="ListBullet"/>
      </w:pPr>
      <w:r>
        <w:t>movie_revenue_</w:t>
      </w:r>
      <w:proofErr w:type="gramStart"/>
      <w:r>
        <w:t>model.joblib</w:t>
      </w:r>
      <w:proofErr w:type="gramEnd"/>
    </w:p>
    <w:p w14:paraId="606A0839" w14:textId="77777777" w:rsidR="00970E91" w:rsidRDefault="00000000">
      <w:pPr>
        <w:pStyle w:val="ListBullet"/>
      </w:pPr>
      <w:r>
        <w:t>requirements.txt</w:t>
      </w:r>
    </w:p>
    <w:p w14:paraId="5ECA6306" w14:textId="77777777" w:rsidR="00970E91" w:rsidRDefault="00000000">
      <w:pPr>
        <w:pStyle w:val="ListBullet"/>
      </w:pPr>
      <w:r>
        <w:t>Dockerfile</w:t>
      </w:r>
    </w:p>
    <w:p w14:paraId="1545C1BD" w14:textId="77777777" w:rsidR="00970E91" w:rsidRDefault="00000000">
      <w:pPr>
        <w:pStyle w:val="ListBullet"/>
      </w:pPr>
      <w:r>
        <w:t>README.md</w:t>
      </w:r>
    </w:p>
    <w:p w14:paraId="302619FF" w14:textId="40C3093B" w:rsidR="00970E91" w:rsidRDefault="00000000">
      <w:pPr>
        <w:pStyle w:val="ListBullet"/>
      </w:pPr>
      <w:r>
        <w:t>Screenshots</w:t>
      </w:r>
    </w:p>
    <w:p w14:paraId="69455E54" w14:textId="77777777" w:rsidR="00884621" w:rsidRDefault="00884621" w:rsidP="00884621">
      <w:pPr>
        <w:pStyle w:val="ListBullet"/>
        <w:numPr>
          <w:ilvl w:val="0"/>
          <w:numId w:val="0"/>
        </w:numPr>
        <w:ind w:left="360"/>
      </w:pPr>
    </w:p>
    <w:p w14:paraId="3E69BDF7" w14:textId="7BDB3BA5" w:rsidR="00884621" w:rsidRDefault="00884621" w:rsidP="00884621">
      <w:pPr>
        <w:pStyle w:val="ListBullet"/>
        <w:numPr>
          <w:ilvl w:val="0"/>
          <w:numId w:val="0"/>
        </w:numPr>
        <w:ind w:left="360"/>
      </w:pPr>
      <w:r>
        <w:t xml:space="preserve">For deployment </w:t>
      </w:r>
      <w:proofErr w:type="gramStart"/>
      <w:r>
        <w:t>comment :</w:t>
      </w:r>
      <w:proofErr w:type="gramEnd"/>
      <w:r>
        <w:t xml:space="preserve"> </w:t>
      </w:r>
      <w:proofErr w:type="spellStart"/>
      <w:r w:rsidR="00032842">
        <w:t>s</w:t>
      </w:r>
      <w:r>
        <w:t>treamlit</w:t>
      </w:r>
      <w:proofErr w:type="spellEnd"/>
      <w:r>
        <w:t xml:space="preserve"> run.app.py</w:t>
      </w:r>
    </w:p>
    <w:p w14:paraId="40C0172A" w14:textId="77777777" w:rsidR="00970E91" w:rsidRDefault="00000000">
      <w:pPr>
        <w:pStyle w:val="Heading1"/>
      </w:pPr>
      <w:r>
        <w:t>Appendix A — Implementation Details</w:t>
      </w:r>
    </w:p>
    <w:p w14:paraId="244583B2" w14:textId="77777777" w:rsidR="00970E91" w:rsidRDefault="00000000">
      <w:pPr>
        <w:pStyle w:val="ListBullet"/>
      </w:pPr>
      <w:r>
        <w:t>Split: 80/20, random_state=42</w:t>
      </w:r>
    </w:p>
    <w:p w14:paraId="19DA0A8D" w14:textId="77777777" w:rsidR="00970E91" w:rsidRDefault="00000000">
      <w:pPr>
        <w:pStyle w:val="ListBullet"/>
      </w:pPr>
      <w:r>
        <w:t>Target: log1p(Movie_Revenue)</w:t>
      </w:r>
    </w:p>
    <w:p w14:paraId="5CD37041" w14:textId="77777777" w:rsidR="00970E91" w:rsidRDefault="00000000">
      <w:pPr>
        <w:pStyle w:val="ListBullet"/>
      </w:pPr>
      <w:r>
        <w:t>Numeric: median imputation + StandardScaler</w:t>
      </w:r>
    </w:p>
    <w:p w14:paraId="36864DD2" w14:textId="77777777" w:rsidR="00970E91" w:rsidRDefault="00000000">
      <w:pPr>
        <w:pStyle w:val="ListBullet"/>
      </w:pPr>
      <w:r>
        <w:t>Categorical: most-frequent imputation + OneHotEncoder(handle_unknown='ignore')</w:t>
      </w:r>
    </w:p>
    <w:p w14:paraId="596453D2" w14:textId="77777777" w:rsidR="00970E91" w:rsidRDefault="00000000">
      <w:pPr>
        <w:pStyle w:val="ListBullet"/>
      </w:pPr>
      <w:r>
        <w:t>Ridge alpha=10</w:t>
      </w:r>
    </w:p>
    <w:p w14:paraId="78F073A8" w14:textId="77777777" w:rsidR="00970E91" w:rsidRDefault="00000000">
      <w:pPr>
        <w:pStyle w:val="ListBullet"/>
      </w:pPr>
      <w:r>
        <w:t>Random Forest: 200 estimators, max_depth=15, random_state=42</w:t>
      </w:r>
    </w:p>
    <w:p w14:paraId="3B91E21A" w14:textId="77777777" w:rsidR="00970E91" w:rsidRDefault="00000000">
      <w:pPr>
        <w:pStyle w:val="ListBullet"/>
      </w:pPr>
      <w:r>
        <w:t>Artifact: movie_revenue_</w:t>
      </w:r>
      <w:proofErr w:type="gramStart"/>
      <w:r>
        <w:t>model.joblib</w:t>
      </w:r>
      <w:proofErr w:type="gramEnd"/>
    </w:p>
    <w:p w14:paraId="669BD2D7" w14:textId="77777777" w:rsidR="00970E91" w:rsidRDefault="00000000">
      <w:r>
        <w:t>All model metrics in this report were computed directly from the supplied CSV using the documented pipeline; no metric values were invented.</w:t>
      </w:r>
    </w:p>
    <w:sectPr w:rsidR="00970E91" w:rsidSect="00221E4D">
      <w:pgSz w:w="12240" w:h="15840"/>
      <w:pgMar w:top="936" w:right="1080" w:bottom="284"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556577578">
    <w:abstractNumId w:val="8"/>
  </w:num>
  <w:num w:numId="2" w16cid:durableId="496503838">
    <w:abstractNumId w:val="6"/>
  </w:num>
  <w:num w:numId="3" w16cid:durableId="135874773">
    <w:abstractNumId w:val="5"/>
  </w:num>
  <w:num w:numId="4" w16cid:durableId="1615332928">
    <w:abstractNumId w:val="4"/>
  </w:num>
  <w:num w:numId="5" w16cid:durableId="1307391777">
    <w:abstractNumId w:val="7"/>
  </w:num>
  <w:num w:numId="6" w16cid:durableId="1450782744">
    <w:abstractNumId w:val="3"/>
  </w:num>
  <w:num w:numId="7" w16cid:durableId="727459521">
    <w:abstractNumId w:val="2"/>
  </w:num>
  <w:num w:numId="8" w16cid:durableId="172032311">
    <w:abstractNumId w:val="1"/>
  </w:num>
  <w:num w:numId="9" w16cid:durableId="43518039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2842"/>
    <w:rsid w:val="00034616"/>
    <w:rsid w:val="0006063C"/>
    <w:rsid w:val="000B5CCB"/>
    <w:rsid w:val="0015074B"/>
    <w:rsid w:val="00221E4D"/>
    <w:rsid w:val="0029639D"/>
    <w:rsid w:val="00326F90"/>
    <w:rsid w:val="006E2BA6"/>
    <w:rsid w:val="00847766"/>
    <w:rsid w:val="00884621"/>
    <w:rsid w:val="00970E91"/>
    <w:rsid w:val="009B1E40"/>
    <w:rsid w:val="00AA1D8D"/>
    <w:rsid w:val="00B47730"/>
    <w:rsid w:val="00C16CA5"/>
    <w:rsid w:val="00C6197F"/>
    <w:rsid w:val="00CB0664"/>
    <w:rsid w:val="00DE68B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31743DF"/>
  <w14:defaultImageDpi w14:val="300"/>
  <w15:docId w15:val="{2441BC4F-9504-4BC8-AF23-889B84D530F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ptos" w:hAnsi="Aptos"/>
      <w:sz w:val="20"/>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1F4E79"/>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5" Type="http://schemas.openxmlformats.org/officeDocument/2006/relationships/image" Target="media/image10.png"/><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82</TotalTime>
  <Pages>13</Pages>
  <Words>1976</Words>
  <Characters>11264</Characters>
  <Application>Microsoft Office Word</Application>
  <DocSecurity>0</DocSecurity>
  <Lines>93</Lines>
  <Paragraphs>26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13214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AswinKumar R</cp:lastModifiedBy>
  <cp:revision>6</cp:revision>
  <dcterms:created xsi:type="dcterms:W3CDTF">2013-12-23T23:15:00Z</dcterms:created>
  <dcterms:modified xsi:type="dcterms:W3CDTF">2026-09-25T12:48:00Z</dcterms:modified>
  <cp:category/>
</cp:coreProperties>
</file>