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A3C6E"/>
          <w:sz w:val="72"/>
          <w:szCs w:val="72"/>
        </w:rPr>
        <w:t xml:space="preserve">LittleGenius LAB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E05C1A"/>
          <w:sz w:val="40"/>
          <w:szCs w:val="40"/>
        </w:rPr>
        <w:t xml:space="preserve">Complete Business Guide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555555"/>
          <w:sz w:val="28"/>
          <w:szCs w:val="28"/>
        </w:rPr>
        <w:t xml:space="preserve">Design. Print. Pack. Sell. Scale.</w:t>
      </w:r>
    </w:p>
    <w:p>
      <w:pPr>
        <w:spacing w:after="1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777777"/>
          <w:sz w:val="24"/>
          <w:szCs w:val="24"/>
        </w:rPr>
        <w:t xml:space="preserve">Tamil Nadu, India  |  2026</w:t>
      </w:r>
    </w:p>
    <w:p>
      <w:pPr>
        <w:spacing w:after="10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single" w:color="1A3C6E" w:sz="4"/>
              <w:left w:val="single" w:color="1A3C6E" w:sz="4"/>
              <w:bottom w:val="single" w:color="1A3C6E" w:sz="4"/>
              <w:right w:val="single" w:color="1A3C6E" w:sz="4"/>
            </w:tcBorders>
            <w:shd w:fill="E8F0FA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WOL3D Bambu Lab A1 Mini  •  Physical Toy Sales  •  Custom Orders</w:t>
            </w:r>
          </w:p>
        </w:tc>
      </w:tr>
    </w:tbl>
    <w:p>
      <w:r>
        <w:br w:type="page"/>
      </w:r>
    </w:p>
    <w:p>
      <w:pPr>
        <w:pStyle w:val="Heading1"/>
        <w:shd w:fill="1A3C6E" w:val="clear"/>
        <w:spacing w:after="160" w:before="400"/>
        <w:ind w:left="240" w:righ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1: Business Overview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LittleGenius LAB is a 3D toy design and manufacturing studio based in Tamil Nadu, India. The business focuses on creating and selling high-quality custom 3D printed toys and physical products — including animal figurines, robot toys, chibi characters, and custom personalized orders — to customers across India and globally.</w:t>
      </w:r>
    </w:p>
    <w:p>
      <w:pPr>
        <w:spacing w:after="100"/>
      </w:pPr>
      <w:r>
        <w:t xml:space="preserve"/>
      </w:r>
    </w:p>
    <w:p>
      <w:pPr>
        <w:pStyle w:val="Heading2"/>
        <w:pBdr>
          <w:bottom w:val="single" w:color="E05C1A" w:sz="6"/>
        </w:pBdr>
        <w:spacing w:after="120" w:before="3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1.1 Business Vision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 become a leading 3D toy design studio in South India, known for high-quality custom figurines, animal toys, and character models — crafted with care and delivered to customers' doorsteps.</w:t>
      </w:r>
    </w:p>
    <w:p>
      <w:pPr>
        <w:spacing w:after="100"/>
      </w:pPr>
      <w:r>
        <w:t xml:space="preserve"/>
      </w:r>
    </w:p>
    <w:p>
      <w:pPr>
        <w:pStyle w:val="Heading2"/>
        <w:pBdr>
          <w:bottom w:val="single" w:color="E05C1A" w:sz="6"/>
        </w:pBdr>
        <w:spacing w:after="120" w:before="3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1.2 Business Model Summary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2300"/>
        <w:gridCol w:w="2300"/>
      </w:tblGrid>
      <w:tr>
        <w:trPr>
          <w:tblHeader/>
        </w:trPr>
        <w:tc>
          <w:tcPr>
            <w:tcW w:type="dxa" w:w="2300"/>
            <w:tcBorders>
              <w:top w:val="single" w:color="1A3C6E" w:sz="4"/>
              <w:left w:val="single" w:color="1A3C6E" w:sz="4"/>
              <w:bottom w:val="single" w:color="1A3C6E" w:sz="4"/>
              <w:right w:val="single" w:color="1A3C6E" w:sz="4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 Stream</w:t>
            </w:r>
          </w:p>
        </w:tc>
        <w:tc>
          <w:tcPr>
            <w:tcW w:type="dxa" w:w="2300"/>
            <w:tcBorders>
              <w:top w:val="single" w:color="1A3C6E" w:sz="4"/>
              <w:left w:val="single" w:color="1A3C6E" w:sz="4"/>
              <w:bottom w:val="single" w:color="1A3C6E" w:sz="4"/>
              <w:right w:val="single" w:color="1A3C6E" w:sz="4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 Type</w:t>
            </w:r>
          </w:p>
        </w:tc>
        <w:tc>
          <w:tcPr>
            <w:tcW w:type="dxa" w:w="2300"/>
            <w:tcBorders>
              <w:top w:val="single" w:color="1A3C6E" w:sz="4"/>
              <w:left w:val="single" w:color="1A3C6E" w:sz="4"/>
              <w:bottom w:val="single" w:color="1A3C6E" w:sz="4"/>
              <w:right w:val="single" w:color="1A3C6E" w:sz="4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Market</w:t>
            </w:r>
          </w:p>
        </w:tc>
        <w:tc>
          <w:tcPr>
            <w:tcW w:type="dxa" w:w="2300"/>
            <w:tcBorders>
              <w:top w:val="single" w:color="1A3C6E" w:sz="4"/>
              <w:left w:val="single" w:color="1A3C6E" w:sz="4"/>
              <w:bottom w:val="single" w:color="1A3C6E" w:sz="4"/>
              <w:right w:val="single" w:color="1A3C6E" w:sz="4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Physical Sales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Printed Toys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India + Global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Etsy, Amazon, Meesho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Custom Orders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Personalized Toys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Direct Clients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Instagram, WhatsApp, Website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Corporate Gifting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Branded Figurines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B2B Clients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Direct Outreach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Wholesale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Bulk Toy Supply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Toy Shops, TN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Offline + Direct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pBdr>
          <w:bottom w:val="single" w:color="E05C1A" w:sz="6"/>
        </w:pBdr>
        <w:spacing w:after="120" w:before="3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1.3 Key Assets</w:t>
      </w:r>
    </w:p>
    <w:p>
      <w:pPr>
        <w:spacing w:after="80"/>
        <w:ind w:left="360" w:hanging="200"/>
      </w:pPr>
      <w:r>
        <w:rPr>
          <w:rFonts w:ascii="Arial" w:cs="Arial" w:eastAsia="Arial" w:hAnsi="Arial"/>
          <w:b/>
          <w:bCs/>
          <w:color w:val="E05C1A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WOL3D Bambu Lab A1 Mini 3D Printer (500mm/s, 180x180x180mm, Multi-color AMS Lite)</w:t>
      </w:r>
    </w:p>
    <w:p>
      <w:pPr>
        <w:spacing w:after="80"/>
        <w:ind w:left="360" w:hanging="200"/>
      </w:pPr>
      <w:r>
        <w:rPr>
          <w:rFonts w:ascii="Arial" w:cs="Arial" w:eastAsia="Arial" w:hAnsi="Arial"/>
          <w:b/>
          <w:bCs/>
          <w:color w:val="E05C1A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In-house team of 3D model designers</w:t>
      </w:r>
    </w:p>
    <w:p>
      <w:pPr>
        <w:spacing w:after="80"/>
        <w:ind w:left="360" w:hanging="200"/>
      </w:pPr>
      <w:r>
        <w:rPr>
          <w:rFonts w:ascii="Arial" w:cs="Arial" w:eastAsia="Arial" w:hAnsi="Arial"/>
          <w:b/>
          <w:bCs/>
          <w:color w:val="E05C1A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AI design tools: Tripo3D, Blender, Bambu Studio</w:t>
      </w:r>
    </w:p>
    <w:p>
      <w:pPr>
        <w:spacing w:after="80"/>
        <w:ind w:left="360" w:hanging="200"/>
      </w:pPr>
      <w:r>
        <w:rPr>
          <w:rFonts w:ascii="Arial" w:cs="Arial" w:eastAsia="Arial" w:hAnsi="Arial"/>
          <w:b/>
          <w:bCs/>
          <w:color w:val="E05C1A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Zero upfront inventory — print on demand</w:t>
      </w:r>
    </w:p>
    <w:p>
      <w:pPr>
        <w:spacing w:after="80"/>
        <w:ind w:left="360" w:hanging="200"/>
      </w:pPr>
      <w:r>
        <w:rPr>
          <w:rFonts w:ascii="Arial" w:cs="Arial" w:eastAsia="Arial" w:hAnsi="Arial"/>
          <w:b/>
          <w:bCs/>
          <w:color w:val="E05C1A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Overnight automated printing while you sleep</w:t>
      </w:r>
    </w:p>
    <w:p>
      <w:pPr>
        <w:spacing w:after="100"/>
      </w:pPr>
      <w:r>
        <w:t xml:space="preserve"/>
      </w:r>
    </w:p>
    <w:p>
      <w:pPr>
        <w:pStyle w:val="Heading2"/>
        <w:pBdr>
          <w:bottom w:val="single" w:color="E05C1A" w:sz="6"/>
        </w:pBdr>
        <w:spacing w:after="120" w:before="3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1.4 Best-Selling Product Categories (2026 Trends)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2300"/>
        <w:gridCol w:w="2300"/>
      </w:tblGrid>
      <w:tr>
        <w:trPr>
          <w:tblHeader/>
        </w:trPr>
        <w:tc>
          <w:tcPr>
            <w:tcW w:type="dxa" w:w="2300"/>
            <w:tcBorders>
              <w:top w:val="single" w:color="1A3C6E" w:sz="4"/>
              <w:left w:val="single" w:color="1A3C6E" w:sz="4"/>
              <w:bottom w:val="single" w:color="1A3C6E" w:sz="4"/>
              <w:right w:val="single" w:color="1A3C6E" w:sz="4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300"/>
            <w:tcBorders>
              <w:top w:val="single" w:color="1A3C6E" w:sz="4"/>
              <w:left w:val="single" w:color="1A3C6E" w:sz="4"/>
              <w:bottom w:val="single" w:color="1A3C6E" w:sz="4"/>
              <w:right w:val="single" w:color="1A3C6E" w:sz="4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  <w:tc>
          <w:tcPr>
            <w:tcW w:type="dxa" w:w="2300"/>
            <w:tcBorders>
              <w:top w:val="single" w:color="1A3C6E" w:sz="4"/>
              <w:left w:val="single" w:color="1A3C6E" w:sz="4"/>
              <w:bottom w:val="single" w:color="1A3C6E" w:sz="4"/>
              <w:right w:val="single" w:color="1A3C6E" w:sz="4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Demand</w:t>
            </w:r>
          </w:p>
        </w:tc>
        <w:tc>
          <w:tcPr>
            <w:tcW w:type="dxa" w:w="2300"/>
            <w:tcBorders>
              <w:top w:val="single" w:color="1A3C6E" w:sz="4"/>
              <w:left w:val="single" w:color="1A3C6E" w:sz="4"/>
              <w:bottom w:val="single" w:color="1A3C6E" w:sz="4"/>
              <w:right w:val="single" w:color="1A3C6E" w:sz="4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 Range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Articulated Animals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Dragon, cat, shark, elephant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Very High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Rs. 400-800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Chibi Figurines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Custom character dolls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High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Rs. 500-1,000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Fidget Toys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Gear toys, spinners, clickers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Very High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Rs. 200-500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Robot Toys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Cartoon robots, mechs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High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Rs. 400-700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Animal Miniatures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Wildlife, farm animals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Medium-High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Rs. 300-600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Custom Portraits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Person as toy from photo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Very High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Rs. 800-2,000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Festive Editions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Diwali, Christmas themed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Seasonal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Rs. 500-1,200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shd w:fill="1A3C6E" w:val="clear"/>
        <w:spacing w:after="160" w:before="400"/>
        <w:ind w:left="240" w:righ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2: Tools &amp; Technology Stack</w:t>
      </w:r>
    </w:p>
    <w:p>
      <w:pPr>
        <w:spacing w:after="100"/>
      </w:pPr>
      <w:r>
        <w:t xml:space="preserve"/>
      </w:r>
    </w:p>
    <w:p>
      <w:pPr>
        <w:pStyle w:val="Heading2"/>
        <w:pBdr>
          <w:bottom w:val="single" w:color="E05C1A" w:sz="6"/>
        </w:pBdr>
        <w:spacing w:after="120" w:before="3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2.1 3D Model Creation Workflow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2300"/>
        <w:gridCol w:w="2300"/>
      </w:tblGrid>
      <w:tr>
        <w:trPr>
          <w:tblHeader/>
        </w:trPr>
        <w:tc>
          <w:tcPr>
            <w:tcW w:type="dxa" w:w="2300"/>
            <w:tcBorders>
              <w:top w:val="single" w:color="1A3C6E" w:sz="4"/>
              <w:left w:val="single" w:color="1A3C6E" w:sz="4"/>
              <w:bottom w:val="single" w:color="1A3C6E" w:sz="4"/>
              <w:right w:val="single" w:color="1A3C6E" w:sz="4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300"/>
            <w:tcBorders>
              <w:top w:val="single" w:color="1A3C6E" w:sz="4"/>
              <w:left w:val="single" w:color="1A3C6E" w:sz="4"/>
              <w:bottom w:val="single" w:color="1A3C6E" w:sz="4"/>
              <w:right w:val="single" w:color="1A3C6E" w:sz="4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300"/>
            <w:tcBorders>
              <w:top w:val="single" w:color="1A3C6E" w:sz="4"/>
              <w:left w:val="single" w:color="1A3C6E" w:sz="4"/>
              <w:bottom w:val="single" w:color="1A3C6E" w:sz="4"/>
              <w:right w:val="single" w:color="1A3C6E" w:sz="4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300"/>
            <w:tcBorders>
              <w:top w:val="single" w:color="1A3C6E" w:sz="4"/>
              <w:left w:val="single" w:color="1A3C6E" w:sz="4"/>
              <w:bottom w:val="single" w:color="1A3C6E" w:sz="4"/>
              <w:right w:val="single" w:color="1A3C6E" w:sz="4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1. AI Generation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Tripo3D / Shap-E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Generate base 3D model from text/image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Free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2. Refinement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Blender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Clean mesh, add detail, fix topology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Free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3. Slicing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Bambu Studio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Prepare model for printing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Free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4. Printing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Bambu A1 Mini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Print physical toy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Filament cost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5. Rendering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Blender HDRI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Create product photos for listings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Free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6. Marketing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Canva AI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Create banners, social media posts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Free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pBdr>
          <w:bottom w:val="single" w:color="E05C1A" w:sz="6"/>
        </w:pBdr>
        <w:spacing w:after="120" w:before="3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2.2 AI Tools Used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6"/>
        <w:gridCol w:w="3066"/>
        <w:gridCol w:w="3066"/>
      </w:tblGrid>
      <w:tr>
        <w:trPr>
          <w:tblHeader/>
        </w:trPr>
        <w:tc>
          <w:tcPr>
            <w:tcW w:type="dxa" w:w="3066"/>
            <w:tcBorders>
              <w:top w:val="single" w:color="1A3C6E" w:sz="4"/>
              <w:left w:val="single" w:color="1A3C6E" w:sz="4"/>
              <w:bottom w:val="single" w:color="1A3C6E" w:sz="4"/>
              <w:right w:val="single" w:color="1A3C6E" w:sz="4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066"/>
            <w:tcBorders>
              <w:top w:val="single" w:color="1A3C6E" w:sz="4"/>
              <w:left w:val="single" w:color="1A3C6E" w:sz="4"/>
              <w:bottom w:val="single" w:color="1A3C6E" w:sz="4"/>
              <w:right w:val="single" w:color="1A3C6E" w:sz="4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3066"/>
            <w:tcBorders>
              <w:top w:val="single" w:color="1A3C6E" w:sz="4"/>
              <w:left w:val="single" w:color="1A3C6E" w:sz="4"/>
              <w:bottom w:val="single" w:color="1A3C6E" w:sz="4"/>
              <w:right w:val="single" w:color="1A3C6E" w:sz="4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Tripo3D</w:t>
            </w:r>
          </w:p>
        </w:tc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Text/Image to 3D model generation</w:t>
            </w:r>
          </w:p>
        </w:tc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Free daily credits</w:t>
            </w:r>
          </w:p>
        </w:tc>
      </w:tr>
      <w:tr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Shap-E (OpenAI)</w:t>
            </w:r>
          </w:p>
        </w:tc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Open source text to 3D via Google Colab</w:t>
            </w:r>
          </w:p>
        </w:tc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100% Free</w:t>
            </w:r>
          </w:p>
        </w:tc>
      </w:tr>
      <w:tr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InstantMesh</w:t>
            </w:r>
          </w:p>
        </w:tc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Photo to 3D model (Hugging Face)</w:t>
            </w:r>
          </w:p>
        </w:tc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100% Free</w:t>
            </w:r>
          </w:p>
        </w:tc>
      </w:tr>
      <w:tr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Blender</w:t>
            </w:r>
          </w:p>
        </w:tc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Model refinement, rendering, animation</w:t>
            </w:r>
          </w:p>
        </w:tc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100% Free</w:t>
            </w:r>
          </w:p>
        </w:tc>
      </w:tr>
      <w:tr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Bambu Studio</w:t>
            </w:r>
          </w:p>
        </w:tc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Slicing for Bambu A1 Mini</w:t>
            </w:r>
          </w:p>
        </w:tc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100% Free</w:t>
            </w:r>
          </w:p>
        </w:tc>
      </w:tr>
      <w:tr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Canva AI</w:t>
            </w:r>
          </w:p>
        </w:tc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Marketing visuals and banners</w:t>
            </w:r>
          </w:p>
        </w:tc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Free tier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pBdr>
          <w:bottom w:val="single" w:color="E05C1A" w:sz="6"/>
        </w:pBdr>
        <w:spacing w:after="120" w:before="3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2.3 Bambu A1 Mini Printer Specifications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6"/>
        <w:gridCol w:w="3066"/>
        <w:gridCol w:w="3066"/>
      </w:tblGrid>
      <w:tr>
        <w:trPr>
          <w:tblHeader/>
        </w:trPr>
        <w:tc>
          <w:tcPr>
            <w:tcW w:type="dxa" w:w="3066"/>
            <w:tcBorders>
              <w:top w:val="single" w:color="1A3C6E" w:sz="4"/>
              <w:left w:val="single" w:color="1A3C6E" w:sz="4"/>
              <w:bottom w:val="single" w:color="1A3C6E" w:sz="4"/>
              <w:right w:val="single" w:color="1A3C6E" w:sz="4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066"/>
            <w:tcBorders>
              <w:top w:val="single" w:color="1A3C6E" w:sz="4"/>
              <w:left w:val="single" w:color="1A3C6E" w:sz="4"/>
              <w:bottom w:val="single" w:color="1A3C6E" w:sz="4"/>
              <w:right w:val="single" w:color="1A3C6E" w:sz="4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  <w:tc>
          <w:tcPr>
            <w:tcW w:type="dxa" w:w="3066"/>
            <w:tcBorders>
              <w:top w:val="single" w:color="1A3C6E" w:sz="4"/>
              <w:left w:val="single" w:color="1A3C6E" w:sz="4"/>
              <w:bottom w:val="single" w:color="1A3C6E" w:sz="4"/>
              <w:right w:val="single" w:color="1A3C6E" w:sz="4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Benefit</w:t>
            </w:r>
          </w:p>
        </w:tc>
      </w:tr>
      <w:tr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Print Speed</w:t>
            </w:r>
          </w:p>
        </w:tc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500mm/s</w:t>
            </w:r>
          </w:p>
        </w:tc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Fast production, more toys per day</w:t>
            </w:r>
          </w:p>
        </w:tc>
      </w:tr>
      <w:tr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Build Volume</w:t>
            </w:r>
          </w:p>
        </w:tc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180x180x180mm</w:t>
            </w:r>
          </w:p>
        </w:tc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Perfect for small-medium toys</w:t>
            </w:r>
          </w:p>
        </w:tc>
      </w:tr>
      <w:tr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Multi-Color</w:t>
            </w:r>
          </w:p>
        </w:tc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AMS Lite (4 colors)</w:t>
            </w:r>
          </w:p>
        </w:tc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Colorful toys, no painting needed</w:t>
            </w:r>
          </w:p>
        </w:tc>
      </w:tr>
      <w:tr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Auto Bed Leveling</w:t>
            </w:r>
          </w:p>
        </w:tc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Yes</w:t>
            </w:r>
          </w:p>
        </w:tc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Beginner friendly, consistent quality</w:t>
            </w:r>
          </w:p>
        </w:tc>
      </w:tr>
      <w:tr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AI Failure Detection</w:t>
            </w:r>
          </w:p>
        </w:tc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Yes</w:t>
            </w:r>
          </w:p>
        </w:tc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Reduces wasted prints</w:t>
            </w:r>
          </w:p>
        </w:tc>
      </w:tr>
      <w:tr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Connectivity</w:t>
            </w:r>
          </w:p>
        </w:tc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WiFi</w:t>
            </w:r>
          </w:p>
        </w:tc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Remote print from Bambu Studio app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pBdr>
          <w:bottom w:val="single" w:color="E05C1A" w:sz="6"/>
        </w:pBdr>
        <w:spacing w:after="120" w:before="3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2.4 Bambu Studio Print Settings for Toys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6"/>
        <w:gridCol w:w="3066"/>
        <w:gridCol w:w="3066"/>
      </w:tblGrid>
      <w:tr>
        <w:trPr>
          <w:tblHeader/>
        </w:trPr>
        <w:tc>
          <w:tcPr>
            <w:tcW w:type="dxa" w:w="3066"/>
            <w:tcBorders>
              <w:top w:val="single" w:color="1A3C6E" w:sz="4"/>
              <w:left w:val="single" w:color="1A3C6E" w:sz="4"/>
              <w:bottom w:val="single" w:color="1A3C6E" w:sz="4"/>
              <w:right w:val="single" w:color="1A3C6E" w:sz="4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3066"/>
            <w:tcBorders>
              <w:top w:val="single" w:color="1A3C6E" w:sz="4"/>
              <w:left w:val="single" w:color="1A3C6E" w:sz="4"/>
              <w:bottom w:val="single" w:color="1A3C6E" w:sz="4"/>
              <w:right w:val="single" w:color="1A3C6E" w:sz="4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Value</w:t>
            </w:r>
          </w:p>
        </w:tc>
        <w:tc>
          <w:tcPr>
            <w:tcW w:type="dxa" w:w="3066"/>
            <w:tcBorders>
              <w:top w:val="single" w:color="1A3C6E" w:sz="4"/>
              <w:left w:val="single" w:color="1A3C6E" w:sz="4"/>
              <w:bottom w:val="single" w:color="1A3C6E" w:sz="4"/>
              <w:right w:val="single" w:color="1A3C6E" w:sz="4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Layer Height</w:t>
            </w:r>
          </w:p>
        </w:tc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0.15mm</w:t>
            </w:r>
          </w:p>
        </w:tc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Good detail for toy surface quality</w:t>
            </w:r>
          </w:p>
        </w:tc>
      </w:tr>
      <w:tr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Print Speed</w:t>
            </w:r>
          </w:p>
        </w:tc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200mm/s (overnight) / 300mm/s (day)</w:t>
            </w:r>
          </w:p>
        </w:tc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Balance quality and speed</w:t>
            </w:r>
          </w:p>
        </w:tc>
      </w:tr>
      <w:tr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Infill</w:t>
            </w:r>
          </w:p>
        </w:tc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15% Gyroid</w:t>
            </w:r>
          </w:p>
        </w:tc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Strong enough for toys, saves filament</w:t>
            </w:r>
          </w:p>
        </w:tc>
      </w:tr>
      <w:tr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Supports</w:t>
            </w:r>
          </w:p>
        </w:tc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Tree supports — enabled</w:t>
            </w:r>
          </w:p>
        </w:tc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Best for character overhangs</w:t>
            </w:r>
          </w:p>
        </w:tc>
      </w:tr>
      <w:tr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Wall Loops</w:t>
            </w:r>
          </w:p>
        </w:tc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 walls</w:t>
            </w:r>
          </w:p>
        </w:tc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Durable toy shell</w:t>
            </w:r>
          </w:p>
        </w:tc>
      </w:tr>
      <w:tr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Top/Bottom Layers</w:t>
            </w:r>
          </w:p>
        </w:tc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5 layers</w:t>
            </w:r>
          </w:p>
        </w:tc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Smooth top surface finish</w:t>
            </w:r>
          </w:p>
        </w:tc>
      </w:tr>
      <w:tr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Filament</w:t>
            </w:r>
          </w:p>
        </w:tc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PLA (Bambu brand preferred)</w:t>
            </w:r>
          </w:p>
        </w:tc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Best reliability, child safe</w:t>
            </w:r>
          </w:p>
        </w:tc>
      </w:tr>
      <w:tr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Bed Temperature</w:t>
            </w:r>
          </w:p>
        </w:tc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55°C for PLA</w:t>
            </w:r>
          </w:p>
        </w:tc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Good adhesion, no warping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shd w:fill="1A3C6E" w:val="clear"/>
        <w:spacing w:after="160" w:before="400"/>
        <w:ind w:left="240" w:righ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3: Product Lineup</w:t>
      </w:r>
    </w:p>
    <w:p>
      <w:pPr>
        <w:spacing w:after="100"/>
      </w:pPr>
      <w:r>
        <w:t xml:space="preserve"/>
      </w:r>
    </w:p>
    <w:p>
      <w:pPr>
        <w:pStyle w:val="Heading2"/>
        <w:pBdr>
          <w:bottom w:val="single" w:color="E05C1A" w:sz="6"/>
        </w:pBdr>
        <w:spacing w:after="120" w:before="3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3.1 Core Physical Toy Products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40"/>
        <w:gridCol w:w="1840"/>
        <w:gridCol w:w="1840"/>
        <w:gridCol w:w="1840"/>
        <w:gridCol w:w="1840"/>
      </w:tblGrid>
      <w:tr>
        <w:trPr>
          <w:tblHeader/>
        </w:trPr>
        <w:tc>
          <w:tcPr>
            <w:tcW w:type="dxa" w:w="1840"/>
            <w:tcBorders>
              <w:top w:val="single" w:color="1A3C6E" w:sz="4"/>
              <w:left w:val="single" w:color="1A3C6E" w:sz="4"/>
              <w:bottom w:val="single" w:color="1A3C6E" w:sz="4"/>
              <w:right w:val="single" w:color="1A3C6E" w:sz="4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</w:t>
            </w:r>
          </w:p>
        </w:tc>
        <w:tc>
          <w:tcPr>
            <w:tcW w:type="dxa" w:w="1840"/>
            <w:tcBorders>
              <w:top w:val="single" w:color="1A3C6E" w:sz="4"/>
              <w:left w:val="single" w:color="1A3C6E" w:sz="4"/>
              <w:bottom w:val="single" w:color="1A3C6E" w:sz="4"/>
              <w:right w:val="single" w:color="1A3C6E" w:sz="4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40"/>
            <w:tcBorders>
              <w:top w:val="single" w:color="1A3C6E" w:sz="4"/>
              <w:left w:val="single" w:color="1A3C6E" w:sz="4"/>
              <w:bottom w:val="single" w:color="1A3C6E" w:sz="4"/>
              <w:right w:val="single" w:color="1A3C6E" w:sz="4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1840"/>
            <w:tcBorders>
              <w:top w:val="single" w:color="1A3C6E" w:sz="4"/>
              <w:left w:val="single" w:color="1A3C6E" w:sz="4"/>
              <w:bottom w:val="single" w:color="1A3C6E" w:sz="4"/>
              <w:right w:val="single" w:color="1A3C6E" w:sz="4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Material</w:t>
            </w:r>
          </w:p>
        </w:tc>
        <w:tc>
          <w:tcPr>
            <w:tcW w:type="dxa" w:w="1840"/>
            <w:tcBorders>
              <w:top w:val="single" w:color="1A3C6E" w:sz="4"/>
              <w:left w:val="single" w:color="1A3C6E" w:sz="4"/>
              <w:bottom w:val="single" w:color="1A3C6E" w:sz="4"/>
              <w:right w:val="single" w:color="1A3C6E" w:sz="4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</w:tr>
      <w:tr>
        <w:tc>
          <w:tcPr>
            <w:tcW w:type="dxa" w:w="1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Animal Figurine</w:t>
            </w:r>
          </w:p>
        </w:tc>
        <w:tc>
          <w:tcPr>
            <w:tcW w:type="dxa" w:w="1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Cute chubby elephant/animal toy, pastel colors, child-safe</w:t>
            </w:r>
          </w:p>
        </w:tc>
        <w:tc>
          <w:tcPr>
            <w:tcW w:type="dxa" w:w="1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100mm</w:t>
            </w:r>
          </w:p>
        </w:tc>
        <w:tc>
          <w:tcPr>
            <w:tcW w:type="dxa" w:w="1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PLA</w:t>
            </w:r>
          </w:p>
        </w:tc>
        <w:tc>
          <w:tcPr>
            <w:tcW w:type="dxa" w:w="1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Rs. 300-500</w:t>
            </w:r>
          </w:p>
        </w:tc>
      </w:tr>
      <w:tr>
        <w:tc>
          <w:tcPr>
            <w:tcW w:type="dxa" w:w="1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Robot Toy</w:t>
            </w:r>
          </w:p>
        </w:tc>
        <w:tc>
          <w:tcPr>
            <w:tcW w:type="dxa" w:w="1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Friendly robot toy, rounded edges, colorful, cartoon style</w:t>
            </w:r>
          </w:p>
        </w:tc>
        <w:tc>
          <w:tcPr>
            <w:tcW w:type="dxa" w:w="1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120mm</w:t>
            </w:r>
          </w:p>
        </w:tc>
        <w:tc>
          <w:tcPr>
            <w:tcW w:type="dxa" w:w="1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PLA</w:t>
            </w:r>
          </w:p>
        </w:tc>
        <w:tc>
          <w:tcPr>
            <w:tcW w:type="dxa" w:w="1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Rs. 400-700</w:t>
            </w:r>
          </w:p>
        </w:tc>
      </w:tr>
      <w:tr>
        <w:tc>
          <w:tcPr>
            <w:tcW w:type="dxa" w:w="1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Chibi Character</w:t>
            </w:r>
          </w:p>
        </w:tc>
        <w:tc>
          <w:tcPr>
            <w:tcW w:type="dxa" w:w="1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Custom chibi figurine, big head, smooth plastic look</w:t>
            </w:r>
          </w:p>
        </w:tc>
        <w:tc>
          <w:tcPr>
            <w:tcW w:type="dxa" w:w="1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150mm</w:t>
            </w:r>
          </w:p>
        </w:tc>
        <w:tc>
          <w:tcPr>
            <w:tcW w:type="dxa" w:w="1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PLA</w:t>
            </w:r>
          </w:p>
        </w:tc>
        <w:tc>
          <w:tcPr>
            <w:tcW w:type="dxa" w:w="1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Rs. 500-900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pBdr>
          <w:bottom w:val="single" w:color="E05C1A" w:sz="6"/>
        </w:pBdr>
        <w:spacing w:after="120" w:before="3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3.2 Custom Order Products</w:t>
      </w:r>
    </w:p>
    <w:p>
      <w:pPr>
        <w:spacing w:after="80"/>
        <w:ind w:left="360" w:hanging="200"/>
      </w:pPr>
      <w:r>
        <w:rPr>
          <w:rFonts w:ascii="Arial" w:cs="Arial" w:eastAsia="Arial" w:hAnsi="Arial"/>
          <w:b/>
          <w:bCs/>
          <w:color w:val="E05C1A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Personalized character figurines based on customer photos</w:t>
      </w:r>
    </w:p>
    <w:p>
      <w:pPr>
        <w:spacing w:after="80"/>
        <w:ind w:left="360" w:hanging="200"/>
      </w:pPr>
      <w:r>
        <w:rPr>
          <w:rFonts w:ascii="Arial" w:cs="Arial" w:eastAsia="Arial" w:hAnsi="Arial"/>
          <w:b/>
          <w:bCs/>
          <w:color w:val="E05C1A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Custom name/message engraved on toy base</w:t>
      </w:r>
    </w:p>
    <w:p>
      <w:pPr>
        <w:spacing w:after="80"/>
        <w:ind w:left="360" w:hanging="200"/>
      </w:pPr>
      <w:r>
        <w:rPr>
          <w:rFonts w:ascii="Arial" w:cs="Arial" w:eastAsia="Arial" w:hAnsi="Arial"/>
          <w:b/>
          <w:bCs/>
          <w:color w:val="E05C1A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Birthday gift figurines</w:t>
      </w:r>
    </w:p>
    <w:p>
      <w:pPr>
        <w:spacing w:after="80"/>
        <w:ind w:left="360" w:hanging="200"/>
      </w:pPr>
      <w:r>
        <w:rPr>
          <w:rFonts w:ascii="Arial" w:cs="Arial" w:eastAsia="Arial" w:hAnsi="Arial"/>
          <w:b/>
          <w:bCs/>
          <w:color w:val="E05C1A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Pet animal miniatures from photos</w:t>
      </w:r>
    </w:p>
    <w:p>
      <w:pPr>
        <w:spacing w:after="80"/>
        <w:ind w:left="360" w:hanging="200"/>
      </w:pPr>
      <w:r>
        <w:rPr>
          <w:rFonts w:ascii="Arial" w:cs="Arial" w:eastAsia="Arial" w:hAnsi="Arial"/>
          <w:b/>
          <w:bCs/>
          <w:color w:val="E05C1A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Corporate gifting — branded figurines</w:t>
      </w:r>
    </w:p>
    <w:p>
      <w:pPr>
        <w:spacing w:after="100"/>
      </w:pPr>
      <w:r>
        <w:t xml:space="preserve"/>
      </w:r>
    </w:p>
    <w:p>
      <w:pPr>
        <w:pStyle w:val="Heading2"/>
        <w:pBdr>
          <w:bottom w:val="single" w:color="E05C1A" w:sz="6"/>
        </w:pBdr>
        <w:spacing w:after="120" w:before="3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3.3 Production Cost Per Toy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rPr>
          <w:tblHeader/>
        </w:trPr>
        <w:tc>
          <w:tcPr>
            <w:tcW w:type="dxa" w:w="4600"/>
            <w:tcBorders>
              <w:top w:val="single" w:color="1A3C6E" w:sz="4"/>
              <w:left w:val="single" w:color="1A3C6E" w:sz="4"/>
              <w:bottom w:val="single" w:color="1A3C6E" w:sz="4"/>
              <w:right w:val="single" w:color="1A3C6E" w:sz="4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600"/>
            <w:tcBorders>
              <w:top w:val="single" w:color="1A3C6E" w:sz="4"/>
              <w:left w:val="single" w:color="1A3C6E" w:sz="4"/>
              <w:bottom w:val="single" w:color="1A3C6E" w:sz="4"/>
              <w:right w:val="single" w:color="1A3C6E" w:sz="4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PLA Filament (1kg)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Rs. 800-1,200</w:t>
            </w:r>
          </w:p>
        </w:tc>
      </w:tr>
      <w:tr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Prints per kg (small toys)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20-30 toys</w:t>
            </w:r>
          </w:p>
        </w:tc>
      </w:tr>
      <w:tr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Cost per toy (filament only)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Rs. 30-60</w:t>
            </w:r>
          </w:p>
        </w:tc>
      </w:tr>
      <w:tr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Post-processing time (sanding)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Rs. 20-30</w:t>
            </w:r>
          </w:p>
        </w:tc>
      </w:tr>
      <w:tr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Packaging cost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Rs. 20-50</w:t>
            </w:r>
          </w:p>
        </w:tc>
      </w:tr>
      <w:tr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Total cost per toy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Rs. 70-140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pBdr>
          <w:bottom w:val="single" w:color="E05C1A" w:sz="6"/>
        </w:pBdr>
        <w:spacing w:after="120" w:before="3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3.4 Profit Margin Per Product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40"/>
        <w:gridCol w:w="1840"/>
        <w:gridCol w:w="1840"/>
        <w:gridCol w:w="1840"/>
        <w:gridCol w:w="1840"/>
      </w:tblGrid>
      <w:tr>
        <w:trPr>
          <w:tblHeader/>
        </w:trPr>
        <w:tc>
          <w:tcPr>
            <w:tcW w:type="dxa" w:w="1840"/>
            <w:tcBorders>
              <w:top w:val="single" w:color="1A3C6E" w:sz="4"/>
              <w:left w:val="single" w:color="1A3C6E" w:sz="4"/>
              <w:bottom w:val="single" w:color="1A3C6E" w:sz="4"/>
              <w:right w:val="single" w:color="1A3C6E" w:sz="4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</w:t>
            </w:r>
          </w:p>
        </w:tc>
        <w:tc>
          <w:tcPr>
            <w:tcW w:type="dxa" w:w="1840"/>
            <w:tcBorders>
              <w:top w:val="single" w:color="1A3C6E" w:sz="4"/>
              <w:left w:val="single" w:color="1A3C6E" w:sz="4"/>
              <w:bottom w:val="single" w:color="1A3C6E" w:sz="4"/>
              <w:right w:val="single" w:color="1A3C6E" w:sz="4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1840"/>
            <w:tcBorders>
              <w:top w:val="single" w:color="1A3C6E" w:sz="4"/>
              <w:left w:val="single" w:color="1A3C6E" w:sz="4"/>
              <w:bottom w:val="single" w:color="1A3C6E" w:sz="4"/>
              <w:right w:val="single" w:color="1A3C6E" w:sz="4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Sell Price</w:t>
            </w:r>
          </w:p>
        </w:tc>
        <w:tc>
          <w:tcPr>
            <w:tcW w:type="dxa" w:w="1840"/>
            <w:tcBorders>
              <w:top w:val="single" w:color="1A3C6E" w:sz="4"/>
              <w:left w:val="single" w:color="1A3C6E" w:sz="4"/>
              <w:bottom w:val="single" w:color="1A3C6E" w:sz="4"/>
              <w:right w:val="single" w:color="1A3C6E" w:sz="4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Profit</w:t>
            </w:r>
          </w:p>
        </w:tc>
        <w:tc>
          <w:tcPr>
            <w:tcW w:type="dxa" w:w="1840"/>
            <w:tcBorders>
              <w:top w:val="single" w:color="1A3C6E" w:sz="4"/>
              <w:left w:val="single" w:color="1A3C6E" w:sz="4"/>
              <w:bottom w:val="single" w:color="1A3C6E" w:sz="4"/>
              <w:right w:val="single" w:color="1A3C6E" w:sz="4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Margin</w:t>
            </w:r>
          </w:p>
        </w:tc>
      </w:tr>
      <w:tr>
        <w:tc>
          <w:tcPr>
            <w:tcW w:type="dxa" w:w="1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Animal Figurine</w:t>
            </w:r>
          </w:p>
        </w:tc>
        <w:tc>
          <w:tcPr>
            <w:tcW w:type="dxa" w:w="1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Rs. 80</w:t>
            </w:r>
          </w:p>
        </w:tc>
        <w:tc>
          <w:tcPr>
            <w:tcW w:type="dxa" w:w="1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Rs. 400</w:t>
            </w:r>
          </w:p>
        </w:tc>
        <w:tc>
          <w:tcPr>
            <w:tcW w:type="dxa" w:w="1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Rs. 320</w:t>
            </w:r>
          </w:p>
        </w:tc>
        <w:tc>
          <w:tcPr>
            <w:tcW w:type="dxa" w:w="1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80%</w:t>
            </w:r>
          </w:p>
        </w:tc>
      </w:tr>
      <w:tr>
        <w:tc>
          <w:tcPr>
            <w:tcW w:type="dxa" w:w="1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Robot Toy</w:t>
            </w:r>
          </w:p>
        </w:tc>
        <w:tc>
          <w:tcPr>
            <w:tcW w:type="dxa" w:w="1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Rs. 100</w:t>
            </w:r>
          </w:p>
        </w:tc>
        <w:tc>
          <w:tcPr>
            <w:tcW w:type="dxa" w:w="1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Rs. 550</w:t>
            </w:r>
          </w:p>
        </w:tc>
        <w:tc>
          <w:tcPr>
            <w:tcW w:type="dxa" w:w="1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Rs. 450</w:t>
            </w:r>
          </w:p>
        </w:tc>
        <w:tc>
          <w:tcPr>
            <w:tcW w:type="dxa" w:w="1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82%</w:t>
            </w:r>
          </w:p>
        </w:tc>
      </w:tr>
      <w:tr>
        <w:tc>
          <w:tcPr>
            <w:tcW w:type="dxa" w:w="1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Chibi Character</w:t>
            </w:r>
          </w:p>
        </w:tc>
        <w:tc>
          <w:tcPr>
            <w:tcW w:type="dxa" w:w="1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Rs. 130</w:t>
            </w:r>
          </w:p>
        </w:tc>
        <w:tc>
          <w:tcPr>
            <w:tcW w:type="dxa" w:w="1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Rs. 700</w:t>
            </w:r>
          </w:p>
        </w:tc>
        <w:tc>
          <w:tcPr>
            <w:tcW w:type="dxa" w:w="1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Rs. 570</w:t>
            </w:r>
          </w:p>
        </w:tc>
        <w:tc>
          <w:tcPr>
            <w:tcW w:type="dxa" w:w="1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81%</w:t>
            </w:r>
          </w:p>
        </w:tc>
      </w:tr>
      <w:tr>
        <w:tc>
          <w:tcPr>
            <w:tcW w:type="dxa" w:w="1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Custom Order</w:t>
            </w:r>
          </w:p>
        </w:tc>
        <w:tc>
          <w:tcPr>
            <w:tcW w:type="dxa" w:w="1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Rs. 150</w:t>
            </w:r>
          </w:p>
        </w:tc>
        <w:tc>
          <w:tcPr>
            <w:tcW w:type="dxa" w:w="1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Rs. 1,200</w:t>
            </w:r>
          </w:p>
        </w:tc>
        <w:tc>
          <w:tcPr>
            <w:tcW w:type="dxa" w:w="1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Rs. 1,050</w:t>
            </w:r>
          </w:p>
        </w:tc>
        <w:tc>
          <w:tcPr>
            <w:tcW w:type="dxa" w:w="1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87%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shd w:fill="1A3C6E" w:val="clear"/>
        <w:spacing w:after="160" w:before="400"/>
        <w:ind w:left="240" w:righ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4: Selling Platforms</w:t>
      </w:r>
    </w:p>
    <w:p>
      <w:pPr>
        <w:spacing w:after="100"/>
      </w:pPr>
      <w:r>
        <w:t xml:space="preserve"/>
      </w:r>
    </w:p>
    <w:p>
      <w:pPr>
        <w:pStyle w:val="Heading2"/>
        <w:pBdr>
          <w:bottom w:val="single" w:color="E05C1A" w:sz="6"/>
        </w:pBdr>
        <w:spacing w:after="120" w:before="3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4.1 Physical Toy Platforms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2300"/>
        <w:gridCol w:w="2300"/>
      </w:tblGrid>
      <w:tr>
        <w:trPr>
          <w:tblHeader/>
        </w:trPr>
        <w:tc>
          <w:tcPr>
            <w:tcW w:type="dxa" w:w="2300"/>
            <w:tcBorders>
              <w:top w:val="single" w:color="1A3C6E" w:sz="4"/>
              <w:left w:val="single" w:color="1A3C6E" w:sz="4"/>
              <w:bottom w:val="single" w:color="1A3C6E" w:sz="4"/>
              <w:right w:val="single" w:color="1A3C6E" w:sz="4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2300"/>
            <w:tcBorders>
              <w:top w:val="single" w:color="1A3C6E" w:sz="4"/>
              <w:left w:val="single" w:color="1A3C6E" w:sz="4"/>
              <w:bottom w:val="single" w:color="1A3C6E" w:sz="4"/>
              <w:right w:val="single" w:color="1A3C6E" w:sz="4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Commission</w:t>
            </w:r>
          </w:p>
        </w:tc>
        <w:tc>
          <w:tcPr>
            <w:tcW w:type="dxa" w:w="2300"/>
            <w:tcBorders>
              <w:top w:val="single" w:color="1A3C6E" w:sz="4"/>
              <w:left w:val="single" w:color="1A3C6E" w:sz="4"/>
              <w:bottom w:val="single" w:color="1A3C6E" w:sz="4"/>
              <w:right w:val="single" w:color="1A3C6E" w:sz="4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Market</w:t>
            </w:r>
          </w:p>
        </w:tc>
        <w:tc>
          <w:tcPr>
            <w:tcW w:type="dxa" w:w="2300"/>
            <w:tcBorders>
              <w:top w:val="single" w:color="1A3C6E" w:sz="4"/>
              <w:left w:val="single" w:color="1A3C6E" w:sz="4"/>
              <w:bottom w:val="single" w:color="1A3C6E" w:sz="4"/>
              <w:right w:val="single" w:color="1A3C6E" w:sz="4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Meesho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0-2%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India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Start here — zero commission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Etsy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6.5%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Global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Best for handmade/custom toys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Amazon.in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8-15%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India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Mass reach, needs BIS cert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Flipkart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5-15%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India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Good for toys category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Shopify Store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Subscription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Global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Own brand, full control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Instagram Shop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0%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Global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Direct social selling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pBdr>
          <w:bottom w:val="single" w:color="E05C1A" w:sz="6"/>
        </w:pBdr>
        <w:spacing w:after="120" w:before="3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4.2 Recommended Platform Launch Order</w:t>
      </w:r>
    </w:p>
    <w:p>
      <w:pPr>
        <w:spacing w:after="80"/>
        <w:ind w:left="360" w:hanging="200"/>
      </w:pPr>
      <w:r>
        <w:rPr>
          <w:rFonts w:ascii="Arial" w:cs="Arial" w:eastAsia="Arial" w:hAnsi="Arial"/>
          <w:b/>
          <w:bCs/>
          <w:color w:val="E05C1A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Week 1-2: Set up Meesho + Etsy (physical toy sales, zero cost to start)</w:t>
      </w:r>
    </w:p>
    <w:p>
      <w:pPr>
        <w:spacing w:after="80"/>
        <w:ind w:left="360" w:hanging="200"/>
      </w:pPr>
      <w:r>
        <w:rPr>
          <w:rFonts w:ascii="Arial" w:cs="Arial" w:eastAsia="Arial" w:hAnsi="Arial"/>
          <w:b/>
          <w:bCs/>
          <w:color w:val="E05C1A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Month 2: Add Amazon.in listings with BIS compliance and Blender product renders</w:t>
      </w:r>
    </w:p>
    <w:p>
      <w:pPr>
        <w:spacing w:after="80"/>
        <w:ind w:left="360" w:hanging="200"/>
      </w:pPr>
      <w:r>
        <w:rPr>
          <w:rFonts w:ascii="Arial" w:cs="Arial" w:eastAsia="Arial" w:hAnsi="Arial"/>
          <w:b/>
          <w:bCs/>
          <w:color w:val="E05C1A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Month 3: Launch Instagram Shop for direct social selling</w:t>
      </w:r>
    </w:p>
    <w:p>
      <w:pPr>
        <w:spacing w:after="80"/>
        <w:ind w:left="360" w:hanging="200"/>
      </w:pPr>
      <w:r>
        <w:rPr>
          <w:rFonts w:ascii="Arial" w:cs="Arial" w:eastAsia="Arial" w:hAnsi="Arial"/>
          <w:b/>
          <w:bCs/>
          <w:color w:val="E05C1A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Month 4-6: Launch own Shopify or custom website for full brand control</w:t>
      </w:r>
    </w:p>
    <w:p>
      <w:pPr>
        <w:spacing w:after="80"/>
        <w:ind w:left="360" w:hanging="200"/>
      </w:pPr>
      <w:r>
        <w:rPr>
          <w:rFonts w:ascii="Arial" w:cs="Arial" w:eastAsia="Arial" w:hAnsi="Arial"/>
          <w:b/>
          <w:bCs/>
          <w:color w:val="E05C1A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Month 6+: Explore wholesale supply to toy shops in Tamil Nadu</w:t>
      </w:r>
    </w:p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shd w:fill="1A3C6E" w:val="clear"/>
        <w:spacing w:after="160" w:before="400"/>
        <w:ind w:left="240" w:righ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5: Financial Plan</w:t>
      </w:r>
    </w:p>
    <w:p>
      <w:pPr>
        <w:spacing w:after="100"/>
      </w:pPr>
      <w:r>
        <w:t xml:space="preserve"/>
      </w:r>
    </w:p>
    <w:p>
      <w:pPr>
        <w:pStyle w:val="Heading2"/>
        <w:pBdr>
          <w:bottom w:val="single" w:color="E05C1A" w:sz="6"/>
        </w:pBdr>
        <w:spacing w:after="120" w:before="3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5.1 Revenue Projections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2300"/>
        <w:gridCol w:w="2300"/>
      </w:tblGrid>
      <w:tr>
        <w:trPr>
          <w:tblHeader/>
        </w:trPr>
        <w:tc>
          <w:tcPr>
            <w:tcW w:type="dxa" w:w="2300"/>
            <w:tcBorders>
              <w:top w:val="single" w:color="1A3C6E" w:sz="4"/>
              <w:left w:val="single" w:color="1A3C6E" w:sz="4"/>
              <w:bottom w:val="single" w:color="1A3C6E" w:sz="4"/>
              <w:right w:val="single" w:color="1A3C6E" w:sz="4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 Stream</w:t>
            </w:r>
          </w:p>
        </w:tc>
        <w:tc>
          <w:tcPr>
            <w:tcW w:type="dxa" w:w="2300"/>
            <w:tcBorders>
              <w:top w:val="single" w:color="1A3C6E" w:sz="4"/>
              <w:left w:val="single" w:color="1A3C6E" w:sz="4"/>
              <w:bottom w:val="single" w:color="1A3C6E" w:sz="4"/>
              <w:right w:val="single" w:color="1A3C6E" w:sz="4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1-2</w:t>
            </w:r>
          </w:p>
        </w:tc>
        <w:tc>
          <w:tcPr>
            <w:tcW w:type="dxa" w:w="2300"/>
            <w:tcBorders>
              <w:top w:val="single" w:color="1A3C6E" w:sz="4"/>
              <w:left w:val="single" w:color="1A3C6E" w:sz="4"/>
              <w:bottom w:val="single" w:color="1A3C6E" w:sz="4"/>
              <w:right w:val="single" w:color="1A3C6E" w:sz="4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3-6</w:t>
            </w:r>
          </w:p>
        </w:tc>
        <w:tc>
          <w:tcPr>
            <w:tcW w:type="dxa" w:w="2300"/>
            <w:tcBorders>
              <w:top w:val="single" w:color="1A3C6E" w:sz="4"/>
              <w:left w:val="single" w:color="1A3C6E" w:sz="4"/>
              <w:bottom w:val="single" w:color="1A3C6E" w:sz="4"/>
              <w:right w:val="single" w:color="1A3C6E" w:sz="4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6-12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Physical Toy Sales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Rs. 8,000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Rs. 30,000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Rs. 80,000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Custom Orders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Rs. 4,000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Rs. 15,000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Rs. 40,000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Corporate Gifting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Rs. 0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Rs. 10,000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Rs. 30,000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Total Monthly Revenue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Rs. 12,000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Rs. 55,000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Rs. 1,50,000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pBdr>
          <w:bottom w:val="single" w:color="E05C1A" w:sz="6"/>
        </w:pBdr>
        <w:spacing w:after="120" w:before="3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5.2 Monthly Financial Targets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40"/>
        <w:gridCol w:w="1840"/>
        <w:gridCol w:w="1840"/>
        <w:gridCol w:w="1840"/>
        <w:gridCol w:w="1840"/>
      </w:tblGrid>
      <w:tr>
        <w:trPr>
          <w:tblHeader/>
        </w:trPr>
        <w:tc>
          <w:tcPr>
            <w:tcW w:type="dxa" w:w="1840"/>
            <w:tcBorders>
              <w:top w:val="single" w:color="1A3C6E" w:sz="4"/>
              <w:left w:val="single" w:color="1A3C6E" w:sz="4"/>
              <w:bottom w:val="single" w:color="1A3C6E" w:sz="4"/>
              <w:right w:val="single" w:color="1A3C6E" w:sz="4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tcW w:type="dxa" w:w="1840"/>
            <w:tcBorders>
              <w:top w:val="single" w:color="1A3C6E" w:sz="4"/>
              <w:left w:val="single" w:color="1A3C6E" w:sz="4"/>
              <w:bottom w:val="single" w:color="1A3C6E" w:sz="4"/>
              <w:right w:val="single" w:color="1A3C6E" w:sz="4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Physical Sales</w:t>
            </w:r>
          </w:p>
        </w:tc>
        <w:tc>
          <w:tcPr>
            <w:tcW w:type="dxa" w:w="1840"/>
            <w:tcBorders>
              <w:top w:val="single" w:color="1A3C6E" w:sz="4"/>
              <w:left w:val="single" w:color="1A3C6E" w:sz="4"/>
              <w:bottom w:val="single" w:color="1A3C6E" w:sz="4"/>
              <w:right w:val="single" w:color="1A3C6E" w:sz="4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Custom Orders</w:t>
            </w:r>
          </w:p>
        </w:tc>
        <w:tc>
          <w:tcPr>
            <w:tcW w:type="dxa" w:w="1840"/>
            <w:tcBorders>
              <w:top w:val="single" w:color="1A3C6E" w:sz="4"/>
              <w:left w:val="single" w:color="1A3C6E" w:sz="4"/>
              <w:bottom w:val="single" w:color="1A3C6E" w:sz="4"/>
              <w:right w:val="single" w:color="1A3C6E" w:sz="4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Revenue</w:t>
            </w:r>
          </w:p>
        </w:tc>
        <w:tc>
          <w:tcPr>
            <w:tcW w:type="dxa" w:w="1840"/>
            <w:tcBorders>
              <w:top w:val="single" w:color="1A3C6E" w:sz="4"/>
              <w:left w:val="single" w:color="1A3C6E" w:sz="4"/>
              <w:bottom w:val="single" w:color="1A3C6E" w:sz="4"/>
              <w:right w:val="single" w:color="1A3C6E" w:sz="4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Profit</w:t>
            </w:r>
          </w:p>
        </w:tc>
      </w:tr>
      <w:tr>
        <w:tc>
          <w:tcPr>
            <w:tcW w:type="dxa" w:w="1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Month 1</w:t>
            </w:r>
          </w:p>
        </w:tc>
        <w:tc>
          <w:tcPr>
            <w:tcW w:type="dxa" w:w="1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Rs. 7,000</w:t>
            </w:r>
          </w:p>
        </w:tc>
        <w:tc>
          <w:tcPr>
            <w:tcW w:type="dxa" w:w="1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Rs. 3,000</w:t>
            </w:r>
          </w:p>
        </w:tc>
        <w:tc>
          <w:tcPr>
            <w:tcW w:type="dxa" w:w="1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Rs. 10,000</w:t>
            </w:r>
          </w:p>
        </w:tc>
        <w:tc>
          <w:tcPr>
            <w:tcW w:type="dxa" w:w="1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Rs. 7,000</w:t>
            </w:r>
          </w:p>
        </w:tc>
      </w:tr>
      <w:tr>
        <w:tc>
          <w:tcPr>
            <w:tcW w:type="dxa" w:w="1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Month 2</w:t>
            </w:r>
          </w:p>
        </w:tc>
        <w:tc>
          <w:tcPr>
            <w:tcW w:type="dxa" w:w="1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Rs. 12,000</w:t>
            </w:r>
          </w:p>
        </w:tc>
        <w:tc>
          <w:tcPr>
            <w:tcW w:type="dxa" w:w="1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Rs. 6,000</w:t>
            </w:r>
          </w:p>
        </w:tc>
        <w:tc>
          <w:tcPr>
            <w:tcW w:type="dxa" w:w="1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Rs. 18,000</w:t>
            </w:r>
          </w:p>
        </w:tc>
        <w:tc>
          <w:tcPr>
            <w:tcW w:type="dxa" w:w="1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Rs. 13,000</w:t>
            </w:r>
          </w:p>
        </w:tc>
      </w:tr>
      <w:tr>
        <w:tc>
          <w:tcPr>
            <w:tcW w:type="dxa" w:w="1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Month 3</w:t>
            </w:r>
          </w:p>
        </w:tc>
        <w:tc>
          <w:tcPr>
            <w:tcW w:type="dxa" w:w="1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Rs. 20,000</w:t>
            </w:r>
          </w:p>
        </w:tc>
        <w:tc>
          <w:tcPr>
            <w:tcW w:type="dxa" w:w="1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Rs. 10,000</w:t>
            </w:r>
          </w:p>
        </w:tc>
        <w:tc>
          <w:tcPr>
            <w:tcW w:type="dxa" w:w="1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Rs. 30,000</w:t>
            </w:r>
          </w:p>
        </w:tc>
        <w:tc>
          <w:tcPr>
            <w:tcW w:type="dxa" w:w="1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Rs. 22,000</w:t>
            </w:r>
          </w:p>
        </w:tc>
      </w:tr>
      <w:tr>
        <w:tc>
          <w:tcPr>
            <w:tcW w:type="dxa" w:w="1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Month 6</w:t>
            </w:r>
          </w:p>
        </w:tc>
        <w:tc>
          <w:tcPr>
            <w:tcW w:type="dxa" w:w="1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Rs. 45,000</w:t>
            </w:r>
          </w:p>
        </w:tc>
        <w:tc>
          <w:tcPr>
            <w:tcW w:type="dxa" w:w="1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Rs. 20,000</w:t>
            </w:r>
          </w:p>
        </w:tc>
        <w:tc>
          <w:tcPr>
            <w:tcW w:type="dxa" w:w="1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Rs. 65,000</w:t>
            </w:r>
          </w:p>
        </w:tc>
        <w:tc>
          <w:tcPr>
            <w:tcW w:type="dxa" w:w="1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Rs. 48,000</w:t>
            </w:r>
          </w:p>
        </w:tc>
      </w:tr>
      <w:tr>
        <w:tc>
          <w:tcPr>
            <w:tcW w:type="dxa" w:w="1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Month 12</w:t>
            </w:r>
          </w:p>
        </w:tc>
        <w:tc>
          <w:tcPr>
            <w:tcW w:type="dxa" w:w="1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Rs. 90,000</w:t>
            </w:r>
          </w:p>
        </w:tc>
        <w:tc>
          <w:tcPr>
            <w:tcW w:type="dxa" w:w="1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Rs. 40,000</w:t>
            </w:r>
          </w:p>
        </w:tc>
        <w:tc>
          <w:tcPr>
            <w:tcW w:type="dxa" w:w="1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Rs. 1,30,000</w:t>
            </w:r>
          </w:p>
        </w:tc>
        <w:tc>
          <w:tcPr>
            <w:tcW w:type="dxa" w:w="1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Rs. 95,000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shd w:fill="1A3C6E" w:val="clear"/>
        <w:spacing w:after="160" w:before="400"/>
        <w:ind w:left="240" w:righ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6: Team Structure &amp; Roles</w:t>
      </w:r>
    </w:p>
    <w:p>
      <w:pPr>
        <w:spacing w:after="10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6"/>
        <w:gridCol w:w="3066"/>
        <w:gridCol w:w="3066"/>
      </w:tblGrid>
      <w:tr>
        <w:trPr>
          <w:tblHeader/>
        </w:trPr>
        <w:tc>
          <w:tcPr>
            <w:tcW w:type="dxa" w:w="3066"/>
            <w:tcBorders>
              <w:top w:val="single" w:color="1A3C6E" w:sz="4"/>
              <w:left w:val="single" w:color="1A3C6E" w:sz="4"/>
              <w:bottom w:val="single" w:color="1A3C6E" w:sz="4"/>
              <w:right w:val="single" w:color="1A3C6E" w:sz="4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066"/>
            <w:tcBorders>
              <w:top w:val="single" w:color="1A3C6E" w:sz="4"/>
              <w:left w:val="single" w:color="1A3C6E" w:sz="4"/>
              <w:bottom w:val="single" w:color="1A3C6E" w:sz="4"/>
              <w:right w:val="single" w:color="1A3C6E" w:sz="4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3066"/>
            <w:tcBorders>
              <w:top w:val="single" w:color="1A3C6E" w:sz="4"/>
              <w:left w:val="single" w:color="1A3C6E" w:sz="4"/>
              <w:bottom w:val="single" w:color="1A3C6E" w:sz="4"/>
              <w:right w:val="single" w:color="1A3C6E" w:sz="4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Tools Used</w:t>
            </w:r>
          </w:p>
        </w:tc>
      </w:tr>
      <w:tr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3D Model Designer</w:t>
            </w:r>
          </w:p>
        </w:tc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Create toy models using AI + Blender</w:t>
            </w:r>
          </w:p>
        </w:tc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Tripo3D, Blender, Shap-E</w:t>
            </w:r>
          </w:p>
        </w:tc>
      </w:tr>
      <w:tr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Print Operator</w:t>
            </w:r>
          </w:p>
        </w:tc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Manage Bambu A1 Mini, quality check</w:t>
            </w:r>
          </w:p>
        </w:tc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Bambu Studio, A1 Mini</w:t>
            </w:r>
          </w:p>
        </w:tc>
      </w:tr>
      <w:tr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Product Photographer</w:t>
            </w:r>
          </w:p>
        </w:tc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Render product images in Blender</w:t>
            </w:r>
          </w:p>
        </w:tc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Blender, HDRI lighting</w:t>
            </w:r>
          </w:p>
        </w:tc>
      </w:tr>
      <w:tr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Marketing Manager</w:t>
            </w:r>
          </w:p>
        </w:tc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Run social media, manage listings</w:t>
            </w:r>
          </w:p>
        </w:tc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Canva AI, Instagram, Meta Ads</w:t>
            </w:r>
          </w:p>
        </w:tc>
      </w:tr>
      <w:tr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Sales Manager</w:t>
            </w:r>
          </w:p>
        </w:tc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Handle orders, customer queries</w:t>
            </w:r>
          </w:p>
        </w:tc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Meesho, Etsy, Amazon seller</w:t>
            </w:r>
          </w:p>
        </w:tc>
      </w:tr>
      <w:tr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Packaging &amp; Shipping</w:t>
            </w:r>
          </w:p>
        </w:tc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Pack toys, coordinate delivery</w:t>
            </w:r>
          </w:p>
        </w:tc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Meesho logistics, Shiprocket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pBdr>
          <w:bottom w:val="single" w:color="E05C1A" w:sz="6"/>
        </w:pBdr>
        <w:spacing w:after="120" w:before="3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6.1 Team Payment Structure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2300"/>
        <w:gridCol w:w="2300"/>
      </w:tblGrid>
      <w:tr>
        <w:trPr>
          <w:tblHeader/>
        </w:trPr>
        <w:tc>
          <w:tcPr>
            <w:tcW w:type="dxa" w:w="2300"/>
            <w:tcBorders>
              <w:top w:val="single" w:color="1A3C6E" w:sz="4"/>
              <w:left w:val="single" w:color="1A3C6E" w:sz="4"/>
              <w:bottom w:val="single" w:color="1A3C6E" w:sz="4"/>
              <w:right w:val="single" w:color="1A3C6E" w:sz="4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Payment Model</w:t>
            </w:r>
          </w:p>
        </w:tc>
        <w:tc>
          <w:tcPr>
            <w:tcW w:type="dxa" w:w="2300"/>
            <w:tcBorders>
              <w:top w:val="single" w:color="1A3C6E" w:sz="4"/>
              <w:left w:val="single" w:color="1A3C6E" w:sz="4"/>
              <w:bottom w:val="single" w:color="1A3C6E" w:sz="4"/>
              <w:right w:val="single" w:color="1A3C6E" w:sz="4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Rate</w:t>
            </w:r>
          </w:p>
        </w:tc>
        <w:tc>
          <w:tcPr>
            <w:tcW w:type="dxa" w:w="2300"/>
            <w:tcBorders>
              <w:top w:val="single" w:color="1A3C6E" w:sz="4"/>
              <w:left w:val="single" w:color="1A3C6E" w:sz="4"/>
              <w:bottom w:val="single" w:color="1A3C6E" w:sz="4"/>
              <w:right w:val="single" w:color="1A3C6E" w:sz="4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  <w:tc>
          <w:tcPr>
            <w:tcW w:type="dxa" w:w="2300"/>
            <w:tcBorders>
              <w:top w:val="single" w:color="1A3C6E" w:sz="4"/>
              <w:left w:val="single" w:color="1A3C6E" w:sz="4"/>
              <w:bottom w:val="single" w:color="1A3C6E" w:sz="4"/>
              <w:right w:val="single" w:color="1A3C6E" w:sz="4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Pay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Per Model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Rs. 300-600 per model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Freelance designers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On delivery + approval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Monthly Retainer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Rs. 5,000-8,000/month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Regular team members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1st of every month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Revenue Share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10-15% of sales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Motivated designers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Monthly with accounts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Hybrid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Base Rs. 3,000 + Rs. 200/model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Balanced approach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Monthly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shd w:fill="1A3C6E" w:val="clear"/>
        <w:spacing w:after="160" w:before="400"/>
        <w:ind w:left="240" w:righ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7: Part-Time Operations Guide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LittleGenius LAB is designed to be run in just 2-3 hours a day around a full-time job. Your Bambu A1 Mini works while you sleep. Your team designs while you are at work. Your listings sell 24/7 without you.</w:t>
      </w:r>
    </w:p>
    <w:p>
      <w:pPr>
        <w:spacing w:after="100"/>
      </w:pPr>
      <w:r>
        <w:t xml:space="preserve"/>
      </w:r>
    </w:p>
    <w:p>
      <w:pPr>
        <w:pStyle w:val="Heading2"/>
        <w:pBdr>
          <w:bottom w:val="single" w:color="E05C1A" w:sz="6"/>
        </w:pBdr>
        <w:spacing w:after="120" w:before="3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7.1 Daily Time Reality Check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6"/>
        <w:gridCol w:w="3066"/>
        <w:gridCol w:w="3066"/>
      </w:tblGrid>
      <w:tr>
        <w:trPr>
          <w:tblHeader/>
        </w:trPr>
        <w:tc>
          <w:tcPr>
            <w:tcW w:type="dxa" w:w="3066"/>
            <w:tcBorders>
              <w:top w:val="single" w:color="1A3C6E" w:sz="4"/>
              <w:left w:val="single" w:color="1A3C6E" w:sz="4"/>
              <w:bottom w:val="single" w:color="1A3C6E" w:sz="4"/>
              <w:right w:val="single" w:color="1A3C6E" w:sz="4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Time</w:t>
            </w:r>
          </w:p>
        </w:tc>
        <w:tc>
          <w:tcPr>
            <w:tcW w:type="dxa" w:w="3066"/>
            <w:tcBorders>
              <w:top w:val="single" w:color="1A3C6E" w:sz="4"/>
              <w:left w:val="single" w:color="1A3C6E" w:sz="4"/>
              <w:bottom w:val="single" w:color="1A3C6E" w:sz="4"/>
              <w:right w:val="single" w:color="1A3C6E" w:sz="4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Hours Available</w:t>
            </w:r>
          </w:p>
        </w:tc>
        <w:tc>
          <w:tcPr>
            <w:tcW w:type="dxa" w:w="3066"/>
            <w:tcBorders>
              <w:top w:val="single" w:color="1A3C6E" w:sz="4"/>
              <w:left w:val="single" w:color="1A3C6E" w:sz="4"/>
              <w:bottom w:val="single" w:color="1A3C6E" w:sz="4"/>
              <w:right w:val="single" w:color="1A3C6E" w:sz="4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LittleGenius LAB Activity</w:t>
            </w:r>
          </w:p>
        </w:tc>
      </w:tr>
      <w:tr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Morning (6-7 AM)</w:t>
            </w:r>
          </w:p>
        </w:tc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 hour</w:t>
            </w:r>
          </w:p>
        </w:tc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Check orders, start print job on A1 Mini</w:t>
            </w:r>
          </w:p>
        </w:tc>
      </w:tr>
      <w:tr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Lunch Break (1-2 PM)</w:t>
            </w:r>
          </w:p>
        </w:tc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30 mins</w:t>
            </w:r>
          </w:p>
        </w:tc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Reply to customer messages, check prints</w:t>
            </w:r>
          </w:p>
        </w:tc>
      </w:tr>
      <w:tr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Evening (8-10 PM)</w:t>
            </w:r>
          </w:p>
        </w:tc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 hours</w:t>
            </w:r>
          </w:p>
        </w:tc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Design review, pack orders, social media</w:t>
            </w:r>
          </w:p>
        </w:tc>
      </w:tr>
      <w:tr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Saturday</w:t>
            </w:r>
          </w:p>
        </w:tc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3-4 hours</w:t>
            </w:r>
          </w:p>
        </w:tc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Bulk printing, photography, listing uploads</w:t>
            </w:r>
          </w:p>
        </w:tc>
      </w:tr>
      <w:tr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Sunday</w:t>
            </w:r>
          </w:p>
        </w:tc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2-3 hours</w:t>
            </w:r>
          </w:p>
        </w:tc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Planning next week, team review, accounts</w:t>
            </w:r>
          </w:p>
        </w:tc>
      </w:tr>
      <w:tr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TOTAL per week</w:t>
            </w:r>
          </w:p>
        </w:tc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~15-18 hours</w:t>
            </w:r>
          </w:p>
        </w:tc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Enough to run a Rs. 50,000/month business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pBdr>
          <w:bottom w:val="single" w:color="E05C1A" w:sz="6"/>
        </w:pBdr>
        <w:spacing w:after="120" w:before="3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7.2 Monday to Friday — Weekday Routine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2300"/>
        <w:gridCol w:w="2300"/>
      </w:tblGrid>
      <w:tr>
        <w:trPr>
          <w:tblHeader/>
        </w:trPr>
        <w:tc>
          <w:tcPr>
            <w:tcW w:type="dxa" w:w="2300"/>
            <w:tcBorders>
              <w:top w:val="single" w:color="1A3C6E" w:sz="4"/>
              <w:left w:val="single" w:color="1A3C6E" w:sz="4"/>
              <w:bottom w:val="single" w:color="1A3C6E" w:sz="4"/>
              <w:right w:val="single" w:color="1A3C6E" w:sz="4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2300"/>
            <w:tcBorders>
              <w:top w:val="single" w:color="1A3C6E" w:sz="4"/>
              <w:left w:val="single" w:color="1A3C6E" w:sz="4"/>
              <w:bottom w:val="single" w:color="1A3C6E" w:sz="4"/>
              <w:right w:val="single" w:color="1A3C6E" w:sz="4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2300"/>
            <w:tcBorders>
              <w:top w:val="single" w:color="1A3C6E" w:sz="4"/>
              <w:left w:val="single" w:color="1A3C6E" w:sz="4"/>
              <w:bottom w:val="single" w:color="1A3C6E" w:sz="4"/>
              <w:right w:val="single" w:color="1A3C6E" w:sz="4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300"/>
            <w:tcBorders>
              <w:top w:val="single" w:color="1A3C6E" w:sz="4"/>
              <w:left w:val="single" w:color="1A3C6E" w:sz="4"/>
              <w:bottom w:val="single" w:color="1A3C6E" w:sz="4"/>
              <w:right w:val="single" w:color="1A3C6E" w:sz="4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6:00 - 6:15 AM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15 mins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Check overnight orders &amp; messages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Meesho / Etsy app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6:15 - 6:30 AM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15 mins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Start print job on A1 Mini via WiFi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Bambu Studio app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6:30 - 7:00 AM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30 mins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Review team 3D model designs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WhatsApp / Tripo3D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1:00 - 1:30 PM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30 mins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Reply customer queries, confirm orders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Meesho / Etsy / Email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8:00 - 8:30 PM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30 mins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Collect finished prints, quality check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Physical check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8:30 - 9:30 PM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 hour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Pack orders, write thank you cards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Packaging supplies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9:30 - 10:00 PM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30 mins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Post 1 Instagram content, reply comments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Instagram / Canva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pBdr>
          <w:bottom w:val="single" w:color="E05C1A" w:sz="6"/>
        </w:pBdr>
        <w:spacing w:after="120" w:before="3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7.3 Weekly Print Schedule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2300"/>
        <w:gridCol w:w="2300"/>
      </w:tblGrid>
      <w:tr>
        <w:trPr>
          <w:tblHeader/>
        </w:trPr>
        <w:tc>
          <w:tcPr>
            <w:tcW w:type="dxa" w:w="2300"/>
            <w:tcBorders>
              <w:top w:val="single" w:color="1A3C6E" w:sz="4"/>
              <w:left w:val="single" w:color="1A3C6E" w:sz="4"/>
              <w:bottom w:val="single" w:color="1A3C6E" w:sz="4"/>
              <w:right w:val="single" w:color="1A3C6E" w:sz="4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300"/>
            <w:tcBorders>
              <w:top w:val="single" w:color="1A3C6E" w:sz="4"/>
              <w:left w:val="single" w:color="1A3C6E" w:sz="4"/>
              <w:bottom w:val="single" w:color="1A3C6E" w:sz="4"/>
              <w:right w:val="single" w:color="1A3C6E" w:sz="4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Print Job</w:t>
            </w:r>
          </w:p>
        </w:tc>
        <w:tc>
          <w:tcPr>
            <w:tcW w:type="dxa" w:w="2300"/>
            <w:tcBorders>
              <w:top w:val="single" w:color="1A3C6E" w:sz="4"/>
              <w:left w:val="single" w:color="1A3C6E" w:sz="4"/>
              <w:bottom w:val="single" w:color="1A3C6E" w:sz="4"/>
              <w:right w:val="single" w:color="1A3C6E" w:sz="4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2300"/>
            <w:tcBorders>
              <w:top w:val="single" w:color="1A3C6E" w:sz="4"/>
              <w:left w:val="single" w:color="1A3C6E" w:sz="4"/>
              <w:bottom w:val="single" w:color="1A3C6E" w:sz="4"/>
              <w:right w:val="single" w:color="1A3C6E" w:sz="4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Monday night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Animal figurine x2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6-8 hours overnight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Ready Tuesday morning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Tuesday night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Robot toy x2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6-8 hours overnight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Ready Wednesday morning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Wednesday night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Chibi character x1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8-10 hours overnight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Ready Thursday morning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Thursday night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Custom order x1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Varies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Ready Friday morning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Friday night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Extra stock for weekend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Overnight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Ready Saturday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Saturday daytime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Bulk small toys (fidgets)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4-6 hours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Same day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Sunday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Maintenance + filament change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 hour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Printer ready for week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pBdr>
          <w:bottom w:val="single" w:color="E05C1A" w:sz="6"/>
        </w:pBdr>
        <w:spacing w:after="120" w:before="3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7.4 Order Flow — Sale to Delivery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single" w:color="1A3C6E" w:sz="4"/>
              <w:left w:val="single" w:color="1A3C6E" w:sz="4"/>
              <w:bottom w:val="single" w:color="1A3C6E" w:sz="4"/>
              <w:right w:val="single" w:color="1A3C6E" w:sz="4"/>
            </w:tcBorders>
            <w:shd w:fill="E8F0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Step 1: Customer places order on Meesho / Etsy / Amazon (auto notification to phone)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Step 2: Confirm order in the app (5 minutes, from office during lunch)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Step 3: Queue print job on Bambu app that evening (10 minutes)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Step 4: A1 Mini prints overnight — toy ready next morning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Step 5: Evening quality check, pack toy in LittleGenius LAB packaging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Step 6: Platform pickup agent collects parcel (Meesho: free pickup from home)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Step 7: Customer receives toy in 3-5 days, leaves review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Total your time per order: 30-45 minutes spread over 2 days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pBdr>
          <w:bottom w:val="single" w:color="E05C1A" w:sz="6"/>
        </w:pBdr>
        <w:spacing w:after="120" w:before="3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7.5 Customer Message Templates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E05C1A"/>
          <w:sz w:val="24"/>
          <w:szCs w:val="24"/>
        </w:rPr>
        <w:t xml:space="preserve">Order Confirmation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single" w:color="1A3C6E" w:sz="4"/>
              <w:left w:val="single" w:color="1A3C6E" w:sz="4"/>
              <w:bottom w:val="single" w:color="1A3C6E" w:sz="4"/>
              <w:right w:val="single" w:color="1A3C6E" w:sz="4"/>
            </w:tcBorders>
            <w:shd w:fill="E8F0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Hi [Name]! Thank you for your order from LittleGenius LAB!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Your [Product Name] is being 3D printed with care right now.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Expected dispatch: Within 2 business days.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We will send tracking details once shipped. Feel free to message us anytime!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— Team LittleGenius LAB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E05C1A"/>
          <w:sz w:val="24"/>
          <w:szCs w:val="24"/>
        </w:rPr>
        <w:t xml:space="preserve">Shipped Confirmation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single" w:color="1A3C6E" w:sz="4"/>
              <w:left w:val="single" w:color="1A3C6E" w:sz="4"/>
              <w:bottom w:val="single" w:color="1A3C6E" w:sz="4"/>
              <w:right w:val="single" w:color="1A3C6E" w:sz="4"/>
            </w:tcBorders>
            <w:shd w:fill="E8F0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Hi [Name]! Great news — your order has been shipped!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Tracking Number: [TRACKING NUMBER]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Expected delivery: 3-5 business days.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If you love your toy, we would be grateful for a review — it helps our small business grow!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— Bharathi &amp; Team LittleGenius LAB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E05C1A"/>
          <w:sz w:val="24"/>
          <w:szCs w:val="24"/>
        </w:rPr>
        <w:t xml:space="preserve">Custom Order Inquiry Response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single" w:color="E05C1A" w:sz="4"/>
              <w:left w:val="single" w:color="E05C1A" w:sz="4"/>
              <w:bottom w:val="single" w:color="E05C1A" w:sz="4"/>
              <w:right w:val="single" w:color="E05C1A" w:sz="4"/>
            </w:tcBorders>
            <w:shd w:fill="FEF0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Hi [Name]! Thank you for your interest in a custom toy!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We can create a personalized 3D printed figurine based on your description/photo.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Details needed: Character description, preferred size, color preference.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Timeline: 5-7 business days from approval. Price: Starting at Rs. 800.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Please share details and we will send a quote! — LittleGenius LAB Team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shd w:fill="1A3C6E" w:val="clear"/>
        <w:spacing w:after="160" w:before="400"/>
        <w:ind w:left="240" w:righ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8: Marketing Plan</w:t>
      </w:r>
    </w:p>
    <w:p>
      <w:pPr>
        <w:spacing w:after="100"/>
      </w:pPr>
      <w:r>
        <w:t xml:space="preserve"/>
      </w:r>
    </w:p>
    <w:p>
      <w:pPr>
        <w:pStyle w:val="Heading2"/>
        <w:pBdr>
          <w:bottom w:val="single" w:color="E05C1A" w:sz="6"/>
        </w:pBdr>
        <w:spacing w:after="120" w:before="3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8.1 Social Media Strategy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2300"/>
        <w:gridCol w:w="2300"/>
      </w:tblGrid>
      <w:tr>
        <w:trPr>
          <w:tblHeader/>
        </w:trPr>
        <w:tc>
          <w:tcPr>
            <w:tcW w:type="dxa" w:w="2300"/>
            <w:tcBorders>
              <w:top w:val="single" w:color="1A3C6E" w:sz="4"/>
              <w:left w:val="single" w:color="1A3C6E" w:sz="4"/>
              <w:bottom w:val="single" w:color="1A3C6E" w:sz="4"/>
              <w:right w:val="single" w:color="1A3C6E" w:sz="4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2300"/>
            <w:tcBorders>
              <w:top w:val="single" w:color="1A3C6E" w:sz="4"/>
              <w:left w:val="single" w:color="1A3C6E" w:sz="4"/>
              <w:bottom w:val="single" w:color="1A3C6E" w:sz="4"/>
              <w:right w:val="single" w:color="1A3C6E" w:sz="4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 Type</w:t>
            </w:r>
          </w:p>
        </w:tc>
        <w:tc>
          <w:tcPr>
            <w:tcW w:type="dxa" w:w="2300"/>
            <w:tcBorders>
              <w:top w:val="single" w:color="1A3C6E" w:sz="4"/>
              <w:left w:val="single" w:color="1A3C6E" w:sz="4"/>
              <w:bottom w:val="single" w:color="1A3C6E" w:sz="4"/>
              <w:right w:val="single" w:color="1A3C6E" w:sz="4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2300"/>
            <w:tcBorders>
              <w:top w:val="single" w:color="1A3C6E" w:sz="4"/>
              <w:left w:val="single" w:color="1A3C6E" w:sz="4"/>
              <w:bottom w:val="single" w:color="1A3C6E" w:sz="4"/>
              <w:right w:val="single" w:color="1A3C6E" w:sz="4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Instagram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Print time-lapse, finished toy photos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Daily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Brand awareness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YouTube Shorts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3D printing process videos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3x per week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Viral reach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Facebook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Product listings, customer reviews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Daily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India sales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Pinterest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Product photos, infographics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5x per week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Global traffic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WhatsApp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Custom order inquiries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As needed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Direct sales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pBdr>
          <w:bottom w:val="single" w:color="E05C1A" w:sz="6"/>
        </w:pBdr>
        <w:spacing w:after="120" w:before="3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8.2 Content Calendar — What to Post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2300"/>
        <w:gridCol w:w="2300"/>
      </w:tblGrid>
      <w:tr>
        <w:trPr>
          <w:tblHeader/>
        </w:trPr>
        <w:tc>
          <w:tcPr>
            <w:tcW w:type="dxa" w:w="2300"/>
            <w:tcBorders>
              <w:top w:val="single" w:color="1A3C6E" w:sz="4"/>
              <w:left w:val="single" w:color="1A3C6E" w:sz="4"/>
              <w:bottom w:val="single" w:color="1A3C6E" w:sz="4"/>
              <w:right w:val="single" w:color="1A3C6E" w:sz="4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300"/>
            <w:tcBorders>
              <w:top w:val="single" w:color="1A3C6E" w:sz="4"/>
              <w:left w:val="single" w:color="1A3C6E" w:sz="4"/>
              <w:bottom w:val="single" w:color="1A3C6E" w:sz="4"/>
              <w:right w:val="single" w:color="1A3C6E" w:sz="4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 Type</w:t>
            </w:r>
          </w:p>
        </w:tc>
        <w:tc>
          <w:tcPr>
            <w:tcW w:type="dxa" w:w="2300"/>
            <w:tcBorders>
              <w:top w:val="single" w:color="1A3C6E" w:sz="4"/>
              <w:left w:val="single" w:color="1A3C6E" w:sz="4"/>
              <w:bottom w:val="single" w:color="1A3C6E" w:sz="4"/>
              <w:right w:val="single" w:color="1A3C6E" w:sz="4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Caption Theme</w:t>
            </w:r>
          </w:p>
        </w:tc>
        <w:tc>
          <w:tcPr>
            <w:tcW w:type="dxa" w:w="2300"/>
            <w:tcBorders>
              <w:top w:val="single" w:color="1A3C6E" w:sz="4"/>
              <w:left w:val="single" w:color="1A3C6E" w:sz="4"/>
              <w:bottom w:val="single" w:color="1A3C6E" w:sz="4"/>
              <w:right w:val="single" w:color="1A3C6E" w:sz="4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to Create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Monday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Finished toy photo (product shot)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'Monday Motivation — new toy ready!'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10 mins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Tuesday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Time-lapse print video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'Watch this little guy come to life!'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15 mins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Wednesday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Behind the scenes — design process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'From prompt to 3D model in 30 mins!'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10 mins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Thursday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Customer review / unboxing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'Our customer loved their custom toy!'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10 mins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Friday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New product reveal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'New arrival — limited stock!'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15 mins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Saturday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Educational — how 3D printing works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'Did you know toys can be 3D printed?'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20 mins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Sunday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Poll / question for followers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'Which toy should we make next?'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5 mins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pBdr>
          <w:bottom w:val="single" w:color="E05C1A" w:sz="6"/>
        </w:pBdr>
        <w:spacing w:after="120" w:before="3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8.3 Pricing Strategy</w:t>
      </w:r>
    </w:p>
    <w:p>
      <w:pPr>
        <w:spacing w:after="80"/>
        <w:ind w:left="360" w:hanging="200"/>
      </w:pPr>
      <w:r>
        <w:rPr>
          <w:rFonts w:ascii="Arial" w:cs="Arial" w:eastAsia="Arial" w:hAnsi="Arial"/>
          <w:b/>
          <w:bCs/>
          <w:color w:val="E05C1A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Launch price: 20% discount for first 30 customers</w:t>
      </w:r>
    </w:p>
    <w:p>
      <w:pPr>
        <w:spacing w:after="80"/>
        <w:ind w:left="360" w:hanging="200"/>
      </w:pPr>
      <w:r>
        <w:rPr>
          <w:rFonts w:ascii="Arial" w:cs="Arial" w:eastAsia="Arial" w:hAnsi="Arial"/>
          <w:b/>
          <w:bCs/>
          <w:color w:val="E05C1A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Bundle deals: Buy 3 toys, get 1 small toy free</w:t>
      </w:r>
    </w:p>
    <w:p>
      <w:pPr>
        <w:spacing w:after="80"/>
        <w:ind w:left="360" w:hanging="200"/>
      </w:pPr>
      <w:r>
        <w:rPr>
          <w:rFonts w:ascii="Arial" w:cs="Arial" w:eastAsia="Arial" w:hAnsi="Arial"/>
          <w:b/>
          <w:bCs/>
          <w:color w:val="E05C1A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Seasonal offers: Diwali, Christmas, New Year collections</w:t>
      </w:r>
    </w:p>
    <w:p>
      <w:pPr>
        <w:spacing w:after="80"/>
        <w:ind w:left="360" w:hanging="200"/>
      </w:pPr>
      <w:r>
        <w:rPr>
          <w:rFonts w:ascii="Arial" w:cs="Arial" w:eastAsia="Arial" w:hAnsi="Arial"/>
          <w:b/>
          <w:bCs/>
          <w:color w:val="E05C1A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Corporate bulk orders: 10+ units at 15% discount</w:t>
      </w:r>
    </w:p>
    <w:p>
      <w:pPr>
        <w:spacing w:after="100"/>
      </w:pPr>
      <w:r>
        <w:t xml:space="preserve"/>
      </w:r>
    </w:p>
    <w:p>
      <w:pPr>
        <w:pStyle w:val="Heading2"/>
        <w:pBdr>
          <w:bottom w:val="single" w:color="E05C1A" w:sz="6"/>
        </w:pBdr>
        <w:spacing w:after="120" w:before="3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8.4 Instagram Growth Strategy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6"/>
        <w:gridCol w:w="3066"/>
        <w:gridCol w:w="3066"/>
      </w:tblGrid>
      <w:tr>
        <w:trPr>
          <w:tblHeader/>
        </w:trPr>
        <w:tc>
          <w:tcPr>
            <w:tcW w:type="dxa" w:w="3066"/>
            <w:tcBorders>
              <w:top w:val="single" w:color="1A3C6E" w:sz="4"/>
              <w:left w:val="single" w:color="1A3C6E" w:sz="4"/>
              <w:bottom w:val="single" w:color="1A3C6E" w:sz="4"/>
              <w:right w:val="single" w:color="1A3C6E" w:sz="4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3066"/>
            <w:tcBorders>
              <w:top w:val="single" w:color="1A3C6E" w:sz="4"/>
              <w:left w:val="single" w:color="1A3C6E" w:sz="4"/>
              <w:bottom w:val="single" w:color="1A3C6E" w:sz="4"/>
              <w:right w:val="single" w:color="1A3C6E" w:sz="4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066"/>
            <w:tcBorders>
              <w:top w:val="single" w:color="1A3C6E" w:sz="4"/>
              <w:left w:val="single" w:color="1A3C6E" w:sz="4"/>
              <w:bottom w:val="single" w:color="1A3C6E" w:sz="4"/>
              <w:right w:val="single" w:color="1A3C6E" w:sz="4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Hashtags</w:t>
            </w:r>
          </w:p>
        </w:tc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Use 15-20 tags: #3Dprinting #toys #handmadetoys #indiatoys</w:t>
            </w:r>
          </w:p>
        </w:tc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Organic discovery</w:t>
            </w:r>
          </w:p>
        </w:tc>
      </w:tr>
      <w:tr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Reels</w:t>
            </w:r>
          </w:p>
        </w:tc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Post 3 Reels/week — printing time-lapse performs very well</w:t>
            </w:r>
          </w:p>
        </w:tc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10x reach vs static post</w:t>
            </w:r>
          </w:p>
        </w:tc>
      </w:tr>
      <w:tr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Stories</w:t>
            </w:r>
          </w:p>
        </w:tc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Daily story: show current print job running</w:t>
            </w:r>
          </w:p>
        </w:tc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Daily engagement</w:t>
            </w:r>
          </w:p>
        </w:tc>
      </w:tr>
      <w:tr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Collabs</w:t>
            </w:r>
          </w:p>
        </w:tc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Partner with mom bloggers &amp; toy reviewers in TN</w:t>
            </w:r>
          </w:p>
        </w:tc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New audience</w:t>
            </w:r>
          </w:p>
        </w:tc>
      </w:tr>
      <w:tr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Giveaway</w:t>
            </w:r>
          </w:p>
        </w:tc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Monthly giveaway: 'Win a free custom toy!' (cost: 1 toy)</w:t>
            </w:r>
          </w:p>
        </w:tc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Follower growth</w:t>
            </w:r>
          </w:p>
        </w:tc>
      </w:tr>
      <w:tr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DM Strategy</w:t>
            </w:r>
          </w:p>
        </w:tc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Reply to every comment and DM within 24 hours</w:t>
            </w:r>
          </w:p>
        </w:tc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Trust &amp; conversion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shd w:fill="1A3C6E" w:val="clear"/>
        <w:spacing w:after="160" w:before="400"/>
        <w:ind w:left="240" w:righ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9: Company Registration</w:t>
      </w:r>
    </w:p>
    <w:p>
      <w:pPr>
        <w:spacing w:after="100"/>
      </w:pPr>
      <w:r>
        <w:t xml:space="preserve"/>
      </w:r>
    </w:p>
    <w:p>
      <w:pPr>
        <w:pStyle w:val="Heading2"/>
        <w:pBdr>
          <w:bottom w:val="single" w:color="E05C1A" w:sz="6"/>
        </w:pBdr>
        <w:spacing w:after="120" w:before="3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9.1 Choosing the Right Business Structure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2300"/>
        <w:gridCol w:w="2300"/>
      </w:tblGrid>
      <w:tr>
        <w:trPr>
          <w:tblHeader/>
        </w:trPr>
        <w:tc>
          <w:tcPr>
            <w:tcW w:type="dxa" w:w="2300"/>
            <w:tcBorders>
              <w:top w:val="single" w:color="1A3C6E" w:sz="4"/>
              <w:left w:val="single" w:color="1A3C6E" w:sz="4"/>
              <w:bottom w:val="single" w:color="1A3C6E" w:sz="4"/>
              <w:right w:val="single" w:color="1A3C6E" w:sz="4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2300"/>
            <w:tcBorders>
              <w:top w:val="single" w:color="1A3C6E" w:sz="4"/>
              <w:left w:val="single" w:color="1A3C6E" w:sz="4"/>
              <w:bottom w:val="single" w:color="1A3C6E" w:sz="4"/>
              <w:right w:val="single" w:color="1A3C6E" w:sz="4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Sole Proprietorship</w:t>
            </w:r>
          </w:p>
        </w:tc>
        <w:tc>
          <w:tcPr>
            <w:tcW w:type="dxa" w:w="2300"/>
            <w:tcBorders>
              <w:top w:val="single" w:color="1A3C6E" w:sz="4"/>
              <w:left w:val="single" w:color="1A3C6E" w:sz="4"/>
              <w:bottom w:val="single" w:color="1A3C6E" w:sz="4"/>
              <w:right w:val="single" w:color="1A3C6E" w:sz="4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LLP</w:t>
            </w:r>
          </w:p>
        </w:tc>
        <w:tc>
          <w:tcPr>
            <w:tcW w:type="dxa" w:w="2300"/>
            <w:tcBorders>
              <w:top w:val="single" w:color="1A3C6E" w:sz="4"/>
              <w:left w:val="single" w:color="1A3C6E" w:sz="4"/>
              <w:bottom w:val="single" w:color="1A3C6E" w:sz="4"/>
              <w:right w:val="single" w:color="1A3C6E" w:sz="4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Private Limited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Registration Cost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FREE (UDYAM)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Rs. 5,000-8,000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Rs. 8,000-15,000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Time to Register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1-3 days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10-15 days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15-30 days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Complexity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Very Simple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Moderate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Complex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Legal Liability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Personal liability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Limited liability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Limited liability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GST Required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Optional (if &lt;20L)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Yes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Best For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Starting out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2+ partners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Scaling big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Recommended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✅ Start here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Month 6+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Year 2+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single" w:color="1A3C6E" w:sz="4"/>
              <w:left w:val="single" w:color="1A3C6E" w:sz="4"/>
              <w:bottom w:val="single" w:color="1A3C6E" w:sz="4"/>
              <w:right w:val="single" w:color="1A3C6E" w:sz="4"/>
            </w:tcBorders>
            <w:shd w:fill="E8F0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Our Recommendation: Start as Sole Proprietorship — it is free, fast, and perfectly suited for a new toy business.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Upgrade to Pvt Ltd when monthly revenue crosses Rs. 1,00,000 or when you bring in investors.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This saves Rs. 15,000+ in upfront costs and weeks of waiting time.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pBdr>
          <w:bottom w:val="single" w:color="E05C1A" w:sz="6"/>
        </w:pBdr>
        <w:spacing w:after="120" w:before="3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9.2 Step-by-Step Registration Plan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2300"/>
        <w:gridCol w:w="2300"/>
      </w:tblGrid>
      <w:tr>
        <w:trPr>
          <w:tblHeader/>
        </w:trPr>
        <w:tc>
          <w:tcPr>
            <w:tcW w:type="dxa" w:w="2300"/>
            <w:tcBorders>
              <w:top w:val="single" w:color="1A3C6E" w:sz="4"/>
              <w:left w:val="single" w:color="1A3C6E" w:sz="4"/>
              <w:bottom w:val="single" w:color="1A3C6E" w:sz="4"/>
              <w:right w:val="single" w:color="1A3C6E" w:sz="4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2300"/>
            <w:tcBorders>
              <w:top w:val="single" w:color="1A3C6E" w:sz="4"/>
              <w:left w:val="single" w:color="1A3C6E" w:sz="4"/>
              <w:bottom w:val="single" w:color="1A3C6E" w:sz="4"/>
              <w:right w:val="single" w:color="1A3C6E" w:sz="4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300"/>
            <w:tcBorders>
              <w:top w:val="single" w:color="1A3C6E" w:sz="4"/>
              <w:left w:val="single" w:color="1A3C6E" w:sz="4"/>
              <w:bottom w:val="single" w:color="1A3C6E" w:sz="4"/>
              <w:right w:val="single" w:color="1A3C6E" w:sz="4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2300"/>
            <w:tcBorders>
              <w:top w:val="single" w:color="1A3C6E" w:sz="4"/>
              <w:left w:val="single" w:color="1A3C6E" w:sz="4"/>
              <w:bottom w:val="single" w:color="1A3C6E" w:sz="4"/>
              <w:right w:val="single" w:color="1A3C6E" w:sz="4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Week 1 - Day 1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UDYAM Registration online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FREE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Do Today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Week 1 - Day 2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Open Current Bank Account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FREE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This Week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Week 1 - Day 3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Apply for GST Registration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FREE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This Week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Week 2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GST certificate received (3-7 days)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FREE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Wait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Week 3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File Trademark for name + logo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Rs. 9,000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Month 1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Month 2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Apply for BIS toy safety registration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Rs. 5,000+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Before Amazon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Month 6+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Upgrade to Pvt Ltd if scaling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Rs. 15,000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Optional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pBdr>
          <w:bottom w:val="single" w:color="E05C1A" w:sz="6"/>
        </w:pBdr>
        <w:spacing w:after="120" w:before="3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9.3 UDYAM Registration (Free &amp; Mandatory)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UDYAM is the Government of India's official MSME registration. It is 100% free and gives your business legal recognition instantly.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rPr>
          <w:tblHeader/>
        </w:trPr>
        <w:tc>
          <w:tcPr>
            <w:tcW w:type="dxa" w:w="4600"/>
            <w:tcBorders>
              <w:top w:val="single" w:color="1A3C6E" w:sz="4"/>
              <w:left w:val="single" w:color="1A3C6E" w:sz="4"/>
              <w:bottom w:val="single" w:color="1A3C6E" w:sz="4"/>
              <w:right w:val="single" w:color="1A3C6E" w:sz="4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00"/>
            <w:tcBorders>
              <w:top w:val="single" w:color="1A3C6E" w:sz="4"/>
              <w:left w:val="single" w:color="1A3C6E" w:sz="4"/>
              <w:bottom w:val="single" w:color="1A3C6E" w:sz="4"/>
              <w:right w:val="single" w:color="1A3C6E" w:sz="4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Enter</w:t>
            </w:r>
          </w:p>
        </w:tc>
      </w:tr>
      <w:tr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Name of Enterprise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LittleGenius LAB</w:t>
            </w:r>
          </w:p>
        </w:tc>
      </w:tr>
      <w:tr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Type of Organisation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Proprietorship</w:t>
            </w:r>
          </w:p>
        </w:tc>
      </w:tr>
      <w:tr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Location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Your address, Tamil Nadu</w:t>
            </w:r>
          </w:p>
        </w:tc>
      </w:tr>
      <w:tr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Main Activity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Manufacturing</w:t>
            </w:r>
          </w:p>
        </w:tc>
      </w:tr>
      <w:tr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NIC Code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32401 (Toys &amp; Games Manufacturing)</w:t>
            </w:r>
          </w:p>
        </w:tc>
      </w:tr>
      <w:tr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No. of Employees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1-5</w:t>
            </w:r>
          </w:p>
        </w:tc>
      </w:tr>
      <w:tr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Investment in Plant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Amount you spent on Bambu printer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pBdr>
          <w:bottom w:val="single" w:color="E05C1A" w:sz="6"/>
        </w:pBdr>
        <w:spacing w:after="120" w:before="3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9.4 GST Registration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rPr>
          <w:tblHeader/>
        </w:trPr>
        <w:tc>
          <w:tcPr>
            <w:tcW w:type="dxa" w:w="4600"/>
            <w:tcBorders>
              <w:top w:val="single" w:color="1A3C6E" w:sz="4"/>
              <w:left w:val="single" w:color="1A3C6E" w:sz="4"/>
              <w:bottom w:val="single" w:color="1A3C6E" w:sz="4"/>
              <w:right w:val="single" w:color="1A3C6E" w:sz="4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GST Field</w:t>
            </w:r>
          </w:p>
        </w:tc>
        <w:tc>
          <w:tcPr>
            <w:tcW w:type="dxa" w:w="4600"/>
            <w:tcBorders>
              <w:top w:val="single" w:color="1A3C6E" w:sz="4"/>
              <w:left w:val="single" w:color="1A3C6E" w:sz="4"/>
              <w:bottom w:val="single" w:color="1A3C6E" w:sz="4"/>
              <w:right w:val="single" w:color="1A3C6E" w:sz="4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Enter</w:t>
            </w:r>
          </w:p>
        </w:tc>
      </w:tr>
      <w:tr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Trade Name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LittleGenius LAB</w:t>
            </w:r>
          </w:p>
        </w:tc>
      </w:tr>
      <w:tr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Constitution of Business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Sole Proprietorship</w:t>
            </w:r>
          </w:p>
        </w:tc>
      </w:tr>
      <w:tr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State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Tamil Nadu</w:t>
            </w:r>
          </w:p>
        </w:tc>
      </w:tr>
      <w:tr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Nature of Business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Manufacturer</w:t>
            </w:r>
          </w:p>
        </w:tc>
      </w:tr>
      <w:tr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HSN Code for Toys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9503 (Toys, games, sports equipment)</w:t>
            </w:r>
          </w:p>
        </w:tc>
      </w:tr>
      <w:tr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GST Rate on Toys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12% (for toys below Rs. 1,000)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pBdr>
          <w:bottom w:val="single" w:color="E05C1A" w:sz="6"/>
        </w:pBdr>
        <w:spacing w:after="120" w:before="3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9.5 Additional Registrations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2300"/>
        <w:gridCol w:w="2300"/>
      </w:tblGrid>
      <w:tr>
        <w:trPr>
          <w:tblHeader/>
        </w:trPr>
        <w:tc>
          <w:tcPr>
            <w:tcW w:type="dxa" w:w="2300"/>
            <w:tcBorders>
              <w:top w:val="single" w:color="1A3C6E" w:sz="4"/>
              <w:left w:val="single" w:color="1A3C6E" w:sz="4"/>
              <w:bottom w:val="single" w:color="1A3C6E" w:sz="4"/>
              <w:right w:val="single" w:color="1A3C6E" w:sz="4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Registration</w:t>
            </w:r>
          </w:p>
        </w:tc>
        <w:tc>
          <w:tcPr>
            <w:tcW w:type="dxa" w:w="2300"/>
            <w:tcBorders>
              <w:top w:val="single" w:color="1A3C6E" w:sz="4"/>
              <w:left w:val="single" w:color="1A3C6E" w:sz="4"/>
              <w:bottom w:val="single" w:color="1A3C6E" w:sz="4"/>
              <w:right w:val="single" w:color="1A3C6E" w:sz="4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300"/>
            <w:tcBorders>
              <w:top w:val="single" w:color="1A3C6E" w:sz="4"/>
              <w:left w:val="single" w:color="1A3C6E" w:sz="4"/>
              <w:bottom w:val="single" w:color="1A3C6E" w:sz="4"/>
              <w:right w:val="single" w:color="1A3C6E" w:sz="4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2300"/>
            <w:tcBorders>
              <w:top w:val="single" w:color="1A3C6E" w:sz="4"/>
              <w:left w:val="single" w:color="1A3C6E" w:sz="4"/>
              <w:bottom w:val="single" w:color="1A3C6E" w:sz="4"/>
              <w:right w:val="single" w:color="1A3C6E" w:sz="4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BIS Registration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Mandatory toy safety compliance (IS 9873)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Rs. 5,000-20,000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bis.gov.in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Trademark — Name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Protect brand name legally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Rs. 4,500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ipindia.gov.in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Trademark — Logo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Protect logo legally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Rs. 4,500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ipindia.gov.in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IEC Code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If you plan to export internationally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Rs. 500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dgft.gov.in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shd w:fill="1A3C6E" w:val="clear"/>
        <w:spacing w:after="160" w:before="400"/>
        <w:ind w:left="240" w:righ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10: Packaging Strategy</w:t>
      </w:r>
    </w:p>
    <w:p>
      <w:pPr>
        <w:spacing w:after="100"/>
      </w:pPr>
      <w:r>
        <w:t xml:space="preserve"/>
      </w:r>
    </w:p>
    <w:p>
      <w:pPr>
        <w:pStyle w:val="Heading2"/>
        <w:pBdr>
          <w:bottom w:val="single" w:color="E05C1A" w:sz="6"/>
        </w:pBdr>
        <w:spacing w:after="120" w:before="3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10.1 Packaging Option 1 — Starter Pack (Best for Now)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2300"/>
        <w:gridCol w:w="2300"/>
      </w:tblGrid>
      <w:tr>
        <w:trPr>
          <w:tblHeader/>
        </w:trPr>
        <w:tc>
          <w:tcPr>
            <w:tcW w:type="dxa" w:w="2300"/>
            <w:tcBorders>
              <w:top w:val="single" w:color="1A3C6E" w:sz="4"/>
              <w:left w:val="single" w:color="1A3C6E" w:sz="4"/>
              <w:bottom w:val="single" w:color="1A3C6E" w:sz="4"/>
              <w:right w:val="single" w:color="1A3C6E" w:sz="4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300"/>
            <w:tcBorders>
              <w:top w:val="single" w:color="1A3C6E" w:sz="4"/>
              <w:left w:val="single" w:color="1A3C6E" w:sz="4"/>
              <w:bottom w:val="single" w:color="1A3C6E" w:sz="4"/>
              <w:right w:val="single" w:color="1A3C6E" w:sz="4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00"/>
            <w:tcBorders>
              <w:top w:val="single" w:color="1A3C6E" w:sz="4"/>
              <w:left w:val="single" w:color="1A3C6E" w:sz="4"/>
              <w:bottom w:val="single" w:color="1A3C6E" w:sz="4"/>
              <w:right w:val="single" w:color="1A3C6E" w:sz="4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Cost/Unit</w:t>
            </w:r>
          </w:p>
        </w:tc>
        <w:tc>
          <w:tcPr>
            <w:tcW w:type="dxa" w:w="2300"/>
            <w:tcBorders>
              <w:top w:val="single" w:color="1A3C6E" w:sz="4"/>
              <w:left w:val="single" w:color="1A3C6E" w:sz="4"/>
              <w:bottom w:val="single" w:color="1A3C6E" w:sz="4"/>
              <w:right w:val="single" w:color="1A3C6E" w:sz="4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to Buy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Kraft Box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Brown/white corrugated box 10x10x12cm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Rs. 8-15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Amazon, IndiaMART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Custom Logo Sticker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Printed LittleGenius LAB sticker (A5 size)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Rs. 3-5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Local printer / Canva Print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Colored Tissue Paper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Blue or yellow tissue wrap inside box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Rs. 2-3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Amazon bulk pack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Thank You Card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Small card thanking customer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Rs. 1-2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Canva → local print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Safety Seal Sticker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Round sticker to seal box flap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Rs. 0.50-1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Local printer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TOTAL per package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Complete premium-feel packaging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Rs. 15-26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Various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pBdr>
          <w:bottom w:val="single" w:color="E05C1A" w:sz="6"/>
        </w:pBdr>
        <w:spacing w:after="120" w:before="3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10.2 Packaging Option 2 — Growth Pack (100+ orders/month)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2300"/>
        <w:gridCol w:w="2300"/>
      </w:tblGrid>
      <w:tr>
        <w:trPr>
          <w:tblHeader/>
        </w:trPr>
        <w:tc>
          <w:tcPr>
            <w:tcW w:type="dxa" w:w="2300"/>
            <w:tcBorders>
              <w:top w:val="single" w:color="1A3C6E" w:sz="4"/>
              <w:left w:val="single" w:color="1A3C6E" w:sz="4"/>
              <w:bottom w:val="single" w:color="1A3C6E" w:sz="4"/>
              <w:right w:val="single" w:color="1A3C6E" w:sz="4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300"/>
            <w:tcBorders>
              <w:top w:val="single" w:color="1A3C6E" w:sz="4"/>
              <w:left w:val="single" w:color="1A3C6E" w:sz="4"/>
              <w:bottom w:val="single" w:color="1A3C6E" w:sz="4"/>
              <w:right w:val="single" w:color="1A3C6E" w:sz="4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00"/>
            <w:tcBorders>
              <w:top w:val="single" w:color="1A3C6E" w:sz="4"/>
              <w:left w:val="single" w:color="1A3C6E" w:sz="4"/>
              <w:bottom w:val="single" w:color="1A3C6E" w:sz="4"/>
              <w:right w:val="single" w:color="1A3C6E" w:sz="4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Cost/Unit</w:t>
            </w:r>
          </w:p>
        </w:tc>
        <w:tc>
          <w:tcPr>
            <w:tcW w:type="dxa" w:w="2300"/>
            <w:tcBorders>
              <w:top w:val="single" w:color="1A3C6E" w:sz="4"/>
              <w:left w:val="single" w:color="1A3C6E" w:sz="4"/>
              <w:bottom w:val="single" w:color="1A3C6E" w:sz="4"/>
              <w:right w:val="single" w:color="1A3C6E" w:sz="4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 Order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Custom Printed Box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Full color LittleGenius LAB box, all sides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Rs. 18-28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500 units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Insert Tray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Foam/cardboard insert to hold toy securely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Rs. 5-10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500 units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Branded Tissue Paper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Printed tissue with logo pattern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Rs. 4-6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1,000 sheets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Branded Thank You Card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Full color card with brand story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Rs. 2-4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500 units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TOTAL per package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Fully branded premium experience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Rs. 30-50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500+ units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pBdr>
          <w:bottom w:val="single" w:color="E05C1A" w:sz="6"/>
        </w:pBdr>
        <w:spacing w:after="120" w:before="3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10.3 Required Legal Text on Every Package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6"/>
        <w:gridCol w:w="3066"/>
        <w:gridCol w:w="3066"/>
      </w:tblGrid>
      <w:tr>
        <w:trPr>
          <w:tblHeader/>
        </w:trPr>
        <w:tc>
          <w:tcPr>
            <w:tcW w:type="dxa" w:w="3066"/>
            <w:tcBorders>
              <w:top w:val="single" w:color="1A3C6E" w:sz="4"/>
              <w:left w:val="single" w:color="1A3C6E" w:sz="4"/>
              <w:bottom w:val="single" w:color="1A3C6E" w:sz="4"/>
              <w:right w:val="single" w:color="1A3C6E" w:sz="4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 Text</w:t>
            </w:r>
          </w:p>
        </w:tc>
        <w:tc>
          <w:tcPr>
            <w:tcW w:type="dxa" w:w="3066"/>
            <w:tcBorders>
              <w:top w:val="single" w:color="1A3C6E" w:sz="4"/>
              <w:left w:val="single" w:color="1A3C6E" w:sz="4"/>
              <w:bottom w:val="single" w:color="1A3C6E" w:sz="4"/>
              <w:right w:val="single" w:color="1A3C6E" w:sz="4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3066"/>
            <w:tcBorders>
              <w:top w:val="single" w:color="1A3C6E" w:sz="4"/>
              <w:left w:val="single" w:color="1A3C6E" w:sz="4"/>
              <w:bottom w:val="single" w:color="1A3C6E" w:sz="4"/>
              <w:right w:val="single" w:color="1A3C6E" w:sz="4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 on Box</w:t>
            </w:r>
          </w:p>
        </w:tc>
      </w:tr>
      <w:tr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Manufacturer Name</w:t>
            </w:r>
          </w:p>
        </w:tc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LittleGenius LAB</w:t>
            </w:r>
          </w:p>
        </w:tc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Back panel</w:t>
            </w:r>
          </w:p>
        </w:tc>
      </w:tr>
      <w:tr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Manufacturer Address</w:t>
            </w:r>
          </w:p>
        </w:tc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Full Tamil Nadu address</w:t>
            </w:r>
          </w:p>
        </w:tc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Back panel</w:t>
            </w:r>
          </w:p>
        </w:tc>
      </w:tr>
      <w:tr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Country of Origin</w:t>
            </w:r>
          </w:p>
        </w:tc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Made in India</w:t>
            </w:r>
          </w:p>
        </w:tc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Front or back</w:t>
            </w:r>
          </w:p>
        </w:tc>
      </w:tr>
      <w:tr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GST Number</w:t>
            </w:r>
          </w:p>
        </w:tc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Your GSTIN</w:t>
            </w:r>
          </w:p>
        </w:tc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Back panel</w:t>
            </w:r>
          </w:p>
        </w:tc>
      </w:tr>
      <w:tr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Age Group</w:t>
            </w:r>
          </w:p>
        </w:tc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3+ Years / 6+ Years</w:t>
            </w:r>
          </w:p>
        </w:tc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Front panel (prominent)</w:t>
            </w:r>
          </w:p>
        </w:tc>
      </w:tr>
      <w:tr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Safety Warning</w:t>
            </w:r>
          </w:p>
        </w:tc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Not suitable for children under 3 (choking hazard)</w:t>
            </w:r>
          </w:p>
        </w:tc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Front panel</w:t>
            </w:r>
          </w:p>
        </w:tc>
      </w:tr>
      <w:tr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BIS Mark</w:t>
            </w:r>
          </w:p>
        </w:tc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IS 9873 compliance mark</w:t>
            </w:r>
          </w:p>
        </w:tc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Front or back</w:t>
            </w:r>
          </w:p>
        </w:tc>
      </w:tr>
      <w:tr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MRP</w:t>
            </w:r>
          </w:p>
        </w:tc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Maximum Retail Price incl. all taxes</w:t>
            </w:r>
          </w:p>
        </w:tc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Side panel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pBdr>
          <w:bottom w:val="single" w:color="E05C1A" w:sz="6"/>
        </w:pBdr>
        <w:spacing w:after="120" w:before="3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10.4 Brand Colors &amp; Fonts for Packaging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6"/>
        <w:gridCol w:w="3066"/>
        <w:gridCol w:w="3066"/>
      </w:tblGrid>
      <w:tr>
        <w:trPr>
          <w:tblHeader/>
        </w:trPr>
        <w:tc>
          <w:tcPr>
            <w:tcW w:type="dxa" w:w="3066"/>
            <w:tcBorders>
              <w:top w:val="single" w:color="1A3C6E" w:sz="4"/>
              <w:left w:val="single" w:color="1A3C6E" w:sz="4"/>
              <w:bottom w:val="single" w:color="1A3C6E" w:sz="4"/>
              <w:right w:val="single" w:color="1A3C6E" w:sz="4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3066"/>
            <w:tcBorders>
              <w:top w:val="single" w:color="1A3C6E" w:sz="4"/>
              <w:left w:val="single" w:color="1A3C6E" w:sz="4"/>
              <w:bottom w:val="single" w:color="1A3C6E" w:sz="4"/>
              <w:right w:val="single" w:color="1A3C6E" w:sz="4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  <w:tc>
          <w:tcPr>
            <w:tcW w:type="dxa" w:w="3066"/>
            <w:tcBorders>
              <w:top w:val="single" w:color="1A3C6E" w:sz="4"/>
              <w:left w:val="single" w:color="1A3C6E" w:sz="4"/>
              <w:bottom w:val="single" w:color="1A3C6E" w:sz="4"/>
              <w:right w:val="single" w:color="1A3C6E" w:sz="4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Primary Blue</w:t>
            </w:r>
          </w:p>
        </w:tc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#1A3C6E (Dark Navy)</w:t>
            </w:r>
          </w:p>
        </w:tc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Background, headers, brand name</w:t>
            </w:r>
          </w:p>
        </w:tc>
      </w:tr>
      <w:tr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Accent Orange</w:t>
            </w:r>
          </w:p>
        </w:tc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#E05C1A (Warm Orange)</w:t>
            </w:r>
          </w:p>
        </w:tc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Highlights, borders, accents</w:t>
            </w:r>
          </w:p>
        </w:tc>
      </w:tr>
      <w:tr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Bright Yellow</w:t>
            </w:r>
          </w:p>
        </w:tc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#F5C400</w:t>
            </w:r>
          </w:p>
        </w:tc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Star accents, fun elements</w:t>
            </w:r>
          </w:p>
        </w:tc>
      </w:tr>
      <w:tr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Bright Green</w:t>
            </w:r>
          </w:p>
        </w:tc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#2E8B3A</w:t>
            </w:r>
          </w:p>
        </w:tc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Nature, eco badge</w:t>
            </w:r>
          </w:p>
        </w:tc>
      </w:tr>
      <w:tr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Primary Font</w:t>
            </w:r>
          </w:p>
        </w:tc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Nunito / Fredoka One (Google Fonts)</w:t>
            </w:r>
          </w:p>
        </w:tc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Brand name, headings</w:t>
            </w:r>
          </w:p>
        </w:tc>
      </w:tr>
      <w:tr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Body Font</w:t>
            </w:r>
          </w:p>
        </w:tc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Open Sans / Arial</w:t>
            </w:r>
          </w:p>
        </w:tc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Product details, descriptions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shd w:fill="1A3C6E" w:val="clear"/>
        <w:spacing w:after="160" w:before="400"/>
        <w:ind w:left="240" w:righ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11: Growth Roadmap — 3 Phases</w:t>
      </w:r>
    </w:p>
    <w:p>
      <w:pPr>
        <w:spacing w:after="100"/>
      </w:pPr>
      <w:r>
        <w:t xml:space="preserve"/>
      </w:r>
    </w:p>
    <w:p>
      <w:pPr>
        <w:pStyle w:val="Heading2"/>
        <w:pBdr>
          <w:bottom w:val="single" w:color="E05C1A" w:sz="6"/>
        </w:pBdr>
        <w:spacing w:after="120" w:before="3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Phase 1: Launch (Month 1-2) — Build the Foundation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6"/>
        <w:gridCol w:w="3066"/>
        <w:gridCol w:w="3066"/>
      </w:tblGrid>
      <w:tr>
        <w:trPr>
          <w:tblHeader/>
        </w:trPr>
        <w:tc>
          <w:tcPr>
            <w:tcW w:type="dxa" w:w="3066"/>
            <w:tcBorders>
              <w:top w:val="single" w:color="1A3C6E" w:sz="4"/>
              <w:left w:val="single" w:color="1A3C6E" w:sz="4"/>
              <w:bottom w:val="single" w:color="1A3C6E" w:sz="4"/>
              <w:right w:val="single" w:color="1A3C6E" w:sz="4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3066"/>
            <w:tcBorders>
              <w:top w:val="single" w:color="1A3C6E" w:sz="4"/>
              <w:left w:val="single" w:color="1A3C6E" w:sz="4"/>
              <w:bottom w:val="single" w:color="1A3C6E" w:sz="4"/>
              <w:right w:val="single" w:color="1A3C6E" w:sz="4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3066"/>
            <w:tcBorders>
              <w:top w:val="single" w:color="1A3C6E" w:sz="4"/>
              <w:left w:val="single" w:color="1A3C6E" w:sz="4"/>
              <w:bottom w:val="single" w:color="1A3C6E" w:sz="4"/>
              <w:right w:val="single" w:color="1A3C6E" w:sz="4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Week 1</w:t>
            </w:r>
          </w:p>
        </w:tc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UDYAM + GST + Bank account setup</w:t>
            </w:r>
          </w:p>
        </w:tc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Legal foundation complete</w:t>
            </w:r>
          </w:p>
        </w:tc>
      </w:tr>
      <w:tr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Week 2</w:t>
            </w:r>
          </w:p>
        </w:tc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Design 5 toy models with team</w:t>
            </w:r>
          </w:p>
        </w:tc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5 models ready to print</w:t>
            </w:r>
          </w:p>
        </w:tc>
      </w:tr>
      <w:tr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Week 3</w:t>
            </w:r>
          </w:p>
        </w:tc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Print first batch, photograph, set up Meesho + Etsy</w:t>
            </w:r>
          </w:p>
        </w:tc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First listings live</w:t>
            </w:r>
          </w:p>
        </w:tc>
      </w:tr>
      <w:tr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Week 4</w:t>
            </w:r>
          </w:p>
        </w:tc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Launch Instagram, start posting daily</w:t>
            </w:r>
          </w:p>
        </w:tc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500 followers target</w:t>
            </w:r>
          </w:p>
        </w:tc>
      </w:tr>
      <w:tr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Month 2</w:t>
            </w:r>
          </w:p>
        </w:tc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First 10-20 orders, collect reviews, iterate</w:t>
            </w:r>
          </w:p>
        </w:tc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Rs. 10,000-20,000 revenue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pBdr>
          <w:bottom w:val="single" w:color="E05C1A" w:sz="6"/>
        </w:pBdr>
        <w:spacing w:after="120" w:before="3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Phase 2: Grow (Month 3-6) — Scale What Works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6"/>
        <w:gridCol w:w="3066"/>
        <w:gridCol w:w="3066"/>
      </w:tblGrid>
      <w:tr>
        <w:trPr>
          <w:tblHeader/>
        </w:trPr>
        <w:tc>
          <w:tcPr>
            <w:tcW w:type="dxa" w:w="3066"/>
            <w:tcBorders>
              <w:top w:val="single" w:color="1A3C6E" w:sz="4"/>
              <w:left w:val="single" w:color="1A3C6E" w:sz="4"/>
              <w:bottom w:val="single" w:color="1A3C6E" w:sz="4"/>
              <w:right w:val="single" w:color="1A3C6E" w:sz="4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tcW w:type="dxa" w:w="3066"/>
            <w:tcBorders>
              <w:top w:val="single" w:color="1A3C6E" w:sz="4"/>
              <w:left w:val="single" w:color="1A3C6E" w:sz="4"/>
              <w:bottom w:val="single" w:color="1A3C6E" w:sz="4"/>
              <w:right w:val="single" w:color="1A3C6E" w:sz="4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3066"/>
            <w:tcBorders>
              <w:top w:val="single" w:color="1A3C6E" w:sz="4"/>
              <w:left w:val="single" w:color="1A3C6E" w:sz="4"/>
              <w:bottom w:val="single" w:color="1A3C6E" w:sz="4"/>
              <w:right w:val="single" w:color="1A3C6E" w:sz="4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Month 3</w:t>
            </w:r>
          </w:p>
        </w:tc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Launch Amazon.in + BIS compliance</w:t>
            </w:r>
          </w:p>
        </w:tc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 platforms active</w:t>
            </w:r>
          </w:p>
        </w:tc>
      </w:tr>
      <w:tr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Month 4</w:t>
            </w:r>
          </w:p>
        </w:tc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Run first Instagram ad (Rs. 500 budget test)</w:t>
            </w:r>
          </w:p>
        </w:tc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New customer acquisition</w:t>
            </w:r>
          </w:p>
        </w:tc>
      </w:tr>
      <w:tr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Month 5</w:t>
            </w:r>
          </w:p>
        </w:tc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Expand product catalog to 20+ items</w:t>
            </w:r>
          </w:p>
        </w:tc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Wider audience reach</w:t>
            </w:r>
          </w:p>
        </w:tc>
      </w:tr>
      <w:tr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Month 6</w:t>
            </w:r>
          </w:p>
        </w:tc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Review &amp; double down on best-selling products</w:t>
            </w:r>
          </w:p>
        </w:tc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Rs. 50,000-75,000 revenue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pBdr>
          <w:bottom w:val="single" w:color="E05C1A" w:sz="6"/>
        </w:pBdr>
        <w:spacing w:after="120" w:before="3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Phase 3: Scale (Month 7-12) — Build the Brand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6"/>
        <w:gridCol w:w="3066"/>
        <w:gridCol w:w="3066"/>
      </w:tblGrid>
      <w:tr>
        <w:trPr>
          <w:tblHeader/>
        </w:trPr>
        <w:tc>
          <w:tcPr>
            <w:tcW w:type="dxa" w:w="3066"/>
            <w:tcBorders>
              <w:top w:val="single" w:color="1A3C6E" w:sz="4"/>
              <w:left w:val="single" w:color="1A3C6E" w:sz="4"/>
              <w:bottom w:val="single" w:color="1A3C6E" w:sz="4"/>
              <w:right w:val="single" w:color="1A3C6E" w:sz="4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tcW w:type="dxa" w:w="3066"/>
            <w:tcBorders>
              <w:top w:val="single" w:color="1A3C6E" w:sz="4"/>
              <w:left w:val="single" w:color="1A3C6E" w:sz="4"/>
              <w:bottom w:val="single" w:color="1A3C6E" w:sz="4"/>
              <w:right w:val="single" w:color="1A3C6E" w:sz="4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3066"/>
            <w:tcBorders>
              <w:top w:val="single" w:color="1A3C6E" w:sz="4"/>
              <w:left w:val="single" w:color="1A3C6E" w:sz="4"/>
              <w:bottom w:val="single" w:color="1A3C6E" w:sz="4"/>
              <w:right w:val="single" w:color="1A3C6E" w:sz="4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Month 7-8</w:t>
            </w:r>
          </w:p>
        </w:tc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Launch Shopify store + own website</w:t>
            </w:r>
          </w:p>
        </w:tc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Brand independence</w:t>
            </w:r>
          </w:p>
        </w:tc>
      </w:tr>
      <w:tr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Month 9-10</w:t>
            </w:r>
          </w:p>
        </w:tc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Wholesale supply to toy shops in Tamil Nadu</w:t>
            </w:r>
          </w:p>
        </w:tc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B2B revenue stream</w:t>
            </w:r>
          </w:p>
        </w:tc>
      </w:tr>
      <w:tr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Month 11</w:t>
            </w:r>
          </w:p>
        </w:tc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Add second Bambu printer for double production</w:t>
            </w:r>
          </w:p>
        </w:tc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2x physical output</w:t>
            </w:r>
          </w:p>
        </w:tc>
      </w:tr>
      <w:tr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Month 12</w:t>
            </w:r>
          </w:p>
        </w:tc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Full brand audit — Pvt Ltd upgrade if &gt;Rs. 1L/month</w:t>
            </w:r>
          </w:p>
        </w:tc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Rs. 1,50,000+ revenue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shd w:fill="1A3C6E" w:val="clear"/>
        <w:spacing w:after="160" w:before="400"/>
        <w:ind w:left="240" w:righ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12: Quick Reference &amp; Checklists</w:t>
      </w:r>
    </w:p>
    <w:p>
      <w:pPr>
        <w:spacing w:after="100"/>
      </w:pPr>
      <w:r>
        <w:t xml:space="preserve"/>
      </w:r>
    </w:p>
    <w:p>
      <w:pPr>
        <w:pStyle w:val="Heading2"/>
        <w:pBdr>
          <w:bottom w:val="single" w:color="E05C1A" w:sz="6"/>
        </w:pBdr>
        <w:spacing w:after="120" w:before="3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12.1 Daily Checklist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6"/>
        <w:gridCol w:w="3066"/>
        <w:gridCol w:w="3066"/>
      </w:tblGrid>
      <w:tr>
        <w:trPr>
          <w:tblHeader/>
        </w:trPr>
        <w:tc>
          <w:tcPr>
            <w:tcW w:type="dxa" w:w="3066"/>
            <w:tcBorders>
              <w:top w:val="single" w:color="1A3C6E" w:sz="4"/>
              <w:left w:val="single" w:color="1A3C6E" w:sz="4"/>
              <w:bottom w:val="single" w:color="1A3C6E" w:sz="4"/>
              <w:right w:val="single" w:color="1A3C6E" w:sz="4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3066"/>
            <w:tcBorders>
              <w:top w:val="single" w:color="1A3C6E" w:sz="4"/>
              <w:left w:val="single" w:color="1A3C6E" w:sz="4"/>
              <w:bottom w:val="single" w:color="1A3C6E" w:sz="4"/>
              <w:right w:val="single" w:color="1A3C6E" w:sz="4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066"/>
            <w:tcBorders>
              <w:top w:val="single" w:color="1A3C6E" w:sz="4"/>
              <w:left w:val="single" w:color="1A3C6E" w:sz="4"/>
              <w:bottom w:val="single" w:color="1A3C6E" w:sz="4"/>
              <w:right w:val="single" w:color="1A3C6E" w:sz="4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Done?</w:t>
            </w:r>
          </w:p>
        </w:tc>
      </w:tr>
      <w:tr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6:15 AM</w:t>
            </w:r>
          </w:p>
        </w:tc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Start overnight print via Bambu app</w:t>
            </w:r>
          </w:p>
        </w:tc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6:30 AM</w:t>
            </w:r>
          </w:p>
        </w:tc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Check WhatsApp — team model updates</w:t>
            </w:r>
          </w:p>
        </w:tc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1:00 PM</w:t>
            </w:r>
          </w:p>
        </w:tc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Confirm new orders on Meesho / Etsy</w:t>
            </w:r>
          </w:p>
        </w:tc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8:30 PM</w:t>
            </w:r>
          </w:p>
        </w:tc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Quality check finished toys</w:t>
            </w:r>
          </w:p>
        </w:tc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9:00 PM</w:t>
            </w:r>
          </w:p>
        </w:tc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Pack orders + write thank you cards</w:t>
            </w:r>
          </w:p>
        </w:tc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9:30 PM</w:t>
            </w:r>
          </w:p>
        </w:tc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Post 1 Instagram content</w:t>
            </w:r>
          </w:p>
        </w:tc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10:00 PM</w:t>
            </w:r>
          </w:p>
        </w:tc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Queue next print job for overnight</w:t>
            </w:r>
          </w:p>
        </w:tc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☐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pBdr>
          <w:bottom w:val="single" w:color="E05C1A" w:sz="6"/>
        </w:pBdr>
        <w:spacing w:after="120" w:before="3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12.2 Complete Registration Checklist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2300"/>
        <w:gridCol w:w="2300"/>
      </w:tblGrid>
      <w:tr>
        <w:trPr>
          <w:tblHeader/>
        </w:trPr>
        <w:tc>
          <w:tcPr>
            <w:tcW w:type="dxa" w:w="2300"/>
            <w:tcBorders>
              <w:top w:val="single" w:color="1A3C6E" w:sz="4"/>
              <w:left w:val="single" w:color="1A3C6E" w:sz="4"/>
              <w:bottom w:val="single" w:color="1A3C6E" w:sz="4"/>
              <w:right w:val="single" w:color="1A3C6E" w:sz="4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Done?</w:t>
            </w:r>
          </w:p>
        </w:tc>
        <w:tc>
          <w:tcPr>
            <w:tcW w:type="dxa" w:w="2300"/>
            <w:tcBorders>
              <w:top w:val="single" w:color="1A3C6E" w:sz="4"/>
              <w:left w:val="single" w:color="1A3C6E" w:sz="4"/>
              <w:bottom w:val="single" w:color="1A3C6E" w:sz="4"/>
              <w:right w:val="single" w:color="1A3C6E" w:sz="4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300"/>
            <w:tcBorders>
              <w:top w:val="single" w:color="1A3C6E" w:sz="4"/>
              <w:left w:val="single" w:color="1A3C6E" w:sz="4"/>
              <w:bottom w:val="single" w:color="1A3C6E" w:sz="4"/>
              <w:right w:val="single" w:color="1A3C6E" w:sz="4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300"/>
            <w:tcBorders>
              <w:top w:val="single" w:color="1A3C6E" w:sz="4"/>
              <w:left w:val="single" w:color="1A3C6E" w:sz="4"/>
              <w:bottom w:val="single" w:color="1A3C6E" w:sz="4"/>
              <w:right w:val="single" w:color="1A3C6E" w:sz="4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☐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UDYAM Registration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Do Today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FREE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☐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GST Registration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This Week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FREE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☐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Current Bank Account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This Week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FREE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☐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Trademark — Brand Name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Month 1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Rs. 4,500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☐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Trademark — Logo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Month 1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Rs. 4,500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☐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BIS Toy Safety Compliance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Before Amazon listing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Rs. 5,000+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☐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IEC Code (if exporting)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Month 3+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Rs. 500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pBdr>
          <w:bottom w:val="single" w:color="E05C1A" w:sz="6"/>
        </w:pBdr>
        <w:spacing w:after="120" w:before="3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12.3 Key Numbers to Remember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rPr>
          <w:tblHeader/>
        </w:trPr>
        <w:tc>
          <w:tcPr>
            <w:tcW w:type="dxa" w:w="4600"/>
            <w:tcBorders>
              <w:top w:val="single" w:color="1A3C6E" w:sz="4"/>
              <w:left w:val="single" w:color="1A3C6E" w:sz="4"/>
              <w:bottom w:val="single" w:color="1A3C6E" w:sz="4"/>
              <w:right w:val="single" w:color="1A3C6E" w:sz="4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00"/>
            <w:tcBorders>
              <w:top w:val="single" w:color="1A3C6E" w:sz="4"/>
              <w:left w:val="single" w:color="1A3C6E" w:sz="4"/>
              <w:bottom w:val="single" w:color="1A3C6E" w:sz="4"/>
              <w:right w:val="single" w:color="1A3C6E" w:sz="4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Physical toys to print per week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15-25 toys</w:t>
            </w:r>
          </w:p>
        </w:tc>
      </w:tr>
      <w:tr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Orders to fulfill per week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10-20 orders</w:t>
            </w:r>
          </w:p>
        </w:tc>
      </w:tr>
      <w:tr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Instagram posts per week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7 (1 per day)</w:t>
            </w:r>
          </w:p>
        </w:tc>
      </w:tr>
      <w:tr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Customer reply time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Within 24 hours</w:t>
            </w:r>
          </w:p>
        </w:tc>
      </w:tr>
      <w:tr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Filament stock minimum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6 rolls always</w:t>
            </w:r>
          </w:p>
        </w:tc>
      </w:tr>
      <w:tr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Packaging stock minimum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50 boxes + stickers</w:t>
            </w:r>
          </w:p>
        </w:tc>
      </w:tr>
      <w:tr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Weekly revenue target (Month 3)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Rs. 15,000-20,000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pBdr>
          <w:bottom w:val="single" w:color="E05C1A" w:sz="6"/>
        </w:pBdr>
        <w:spacing w:after="120" w:before="3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12.4 Emergency Contacts &amp; Tools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6"/>
        <w:gridCol w:w="3066"/>
        <w:gridCol w:w="3066"/>
      </w:tblGrid>
      <w:tr>
        <w:trPr>
          <w:tblHeader/>
        </w:trPr>
        <w:tc>
          <w:tcPr>
            <w:tcW w:type="dxa" w:w="3066"/>
            <w:tcBorders>
              <w:top w:val="single" w:color="1A3C6E" w:sz="4"/>
              <w:left w:val="single" w:color="1A3C6E" w:sz="4"/>
              <w:bottom w:val="single" w:color="1A3C6E" w:sz="4"/>
              <w:right w:val="single" w:color="1A3C6E" w:sz="4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Need</w:t>
            </w:r>
          </w:p>
        </w:tc>
        <w:tc>
          <w:tcPr>
            <w:tcW w:type="dxa" w:w="3066"/>
            <w:tcBorders>
              <w:top w:val="single" w:color="1A3C6E" w:sz="4"/>
              <w:left w:val="single" w:color="1A3C6E" w:sz="4"/>
              <w:bottom w:val="single" w:color="1A3C6E" w:sz="4"/>
              <w:right w:val="single" w:color="1A3C6E" w:sz="4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/ Contact</w:t>
            </w:r>
          </w:p>
        </w:tc>
        <w:tc>
          <w:tcPr>
            <w:tcW w:type="dxa" w:w="3066"/>
            <w:tcBorders>
              <w:top w:val="single" w:color="1A3C6E" w:sz="4"/>
              <w:left w:val="single" w:color="1A3C6E" w:sz="4"/>
              <w:bottom w:val="single" w:color="1A3C6E" w:sz="4"/>
              <w:right w:val="single" w:color="1A3C6E" w:sz="4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</w:t>
            </w:r>
          </w:p>
        </w:tc>
      </w:tr>
      <w:tr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GST Help</w:t>
            </w:r>
          </w:p>
        </w:tc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ClearTax India</w:t>
            </w:r>
          </w:p>
        </w:tc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cleartax.in</w:t>
            </w:r>
          </w:p>
        </w:tc>
      </w:tr>
      <w:tr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Shipping Issue</w:t>
            </w:r>
          </w:p>
        </w:tc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Shiprocket support</w:t>
            </w:r>
          </w:p>
        </w:tc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shiprocket.in</w:t>
            </w:r>
          </w:p>
        </w:tc>
      </w:tr>
      <w:tr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Printer Help</w:t>
            </w:r>
          </w:p>
        </w:tc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Bambu Lab support</w:t>
            </w:r>
          </w:p>
        </w:tc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bambulab.com/support</w:t>
            </w:r>
          </w:p>
        </w:tc>
      </w:tr>
      <w:tr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Design Help</w:t>
            </w:r>
          </w:p>
        </w:tc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Blender community</w:t>
            </w:r>
          </w:p>
        </w:tc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blenderartists.org</w:t>
            </w:r>
          </w:p>
        </w:tc>
      </w:tr>
      <w:tr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Business Query</w:t>
            </w:r>
          </w:p>
        </w:tc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MSME helpline</w:t>
            </w:r>
          </w:p>
        </w:tc>
        <w:tc>
          <w:tcPr>
            <w:tcW w:type="dxa" w:w="3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1800-180-6763 (free)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i/>
          <w:iCs/>
          <w:color w:val="1A3C6E"/>
          <w:sz w:val="32"/>
          <w:szCs w:val="32"/>
        </w:rPr>
        <w:t xml:space="preserve">Design. Print. Pack. Sell. Scale.</w:t>
      </w:r>
    </w:p>
    <w:p>
      <w:pPr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LittleGenius LAB  •  Tamil Nadu, India  •  2026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LittleGenius LAB  |  Tamil Nadu, India  |  2026  |  Confidential  | 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3C6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E05C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2026-04-21T06:12:37.899Z</dcterms:created>
  <dcterms:modified xsi:type="dcterms:W3CDTF">2026-04-21T06:12:37.901Z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