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B4" w:rsidRDefault="00FF0187">
      <w:r>
        <w:t>Advantages</w:t>
      </w:r>
    </w:p>
    <w:p w:rsidR="00FF0187" w:rsidRDefault="00FF0187"/>
    <w:p w:rsidR="00FF0187" w:rsidRDefault="00FF0187">
      <w:r>
        <w:t xml:space="preserve">Enhanced customer experience </w:t>
      </w:r>
    </w:p>
    <w:p w:rsidR="00FF0187" w:rsidRDefault="00FF0187">
      <w:r>
        <w:t>Increased capacity to innovate</w:t>
      </w:r>
    </w:p>
    <w:p w:rsidR="00FF0187" w:rsidRDefault="00FF0187">
      <w:r>
        <w:t>Faster time to value</w:t>
      </w:r>
    </w:p>
    <w:p w:rsidR="00FF0187" w:rsidRDefault="00FF0187"/>
    <w:p w:rsidR="00FF0187" w:rsidRDefault="00FF0187">
      <w:r>
        <w:t>Contnuous intregration</w:t>
      </w:r>
    </w:p>
    <w:p w:rsidR="00FF0187" w:rsidRDefault="00693F91">
      <w:hyperlink r:id="rId4" w:history="1">
        <w:r w:rsidR="00CF07CB" w:rsidRPr="007C165C">
          <w:rPr>
            <w:rStyle w:val="Hyperlink"/>
          </w:rPr>
          <w:t>https://dbatools.io/</w:t>
        </w:r>
      </w:hyperlink>
    </w:p>
    <w:p w:rsidR="00CF07CB" w:rsidRDefault="00CF07CB">
      <w:r>
        <w:t>download powershell modules</w:t>
      </w:r>
    </w:p>
    <w:p w:rsidR="00CF07CB" w:rsidRDefault="00CF07CB">
      <w:r>
        <w:t>Migration based deployment stragey</w:t>
      </w:r>
    </w:p>
    <w:p w:rsidR="00CF07CB" w:rsidRDefault="00CF07CB">
      <w:r>
        <w:t>Making data access more abstract and portable</w:t>
      </w:r>
    </w:p>
    <w:p w:rsidR="00CF07CB" w:rsidRDefault="00CF07CB">
      <w:r>
        <w:t>ORM – Object Relational Mapping</w:t>
      </w:r>
    </w:p>
    <w:p w:rsidR="00CF07CB" w:rsidRDefault="00CF07CB">
      <w:r>
        <w:t>SQL</w:t>
      </w:r>
    </w:p>
    <w:p w:rsidR="00CF07CB" w:rsidRDefault="00CF07CB">
      <w:r>
        <w:t>Powershell</w:t>
      </w:r>
    </w:p>
    <w:p w:rsidR="00CF07CB" w:rsidRDefault="00CF07CB">
      <w:r>
        <w:t>Source control is paramount</w:t>
      </w:r>
    </w:p>
    <w:p w:rsidR="00CF07CB" w:rsidRDefault="00CF07CB">
      <w:r>
        <w:t>Standards are mandatory</w:t>
      </w:r>
    </w:p>
    <w:p w:rsidR="00CF07CB" w:rsidRDefault="00CF07CB"/>
    <w:p w:rsidR="00CF07CB" w:rsidRDefault="00B24D23">
      <w:r>
        <w:t>hamish@morphit.co.nz</w:t>
      </w:r>
    </w:p>
    <w:p w:rsidR="00CF07CB" w:rsidRDefault="00CF07CB"/>
    <w:p w:rsidR="00CF07CB" w:rsidRDefault="00CF07CB"/>
    <w:p w:rsidR="00CF07CB" w:rsidRDefault="00CF07CB"/>
    <w:p w:rsidR="00CF07CB" w:rsidRDefault="00CF07CB"/>
    <w:p w:rsidR="00CF07CB" w:rsidRDefault="00CF07CB"/>
    <w:p w:rsidR="00CF07CB" w:rsidRDefault="00CF07CB"/>
    <w:p w:rsidR="00CF07CB" w:rsidRDefault="00CF07CB"/>
    <w:p w:rsidR="00CF07CB" w:rsidRDefault="00CF07CB"/>
    <w:p w:rsidR="00CF07CB" w:rsidRDefault="00CF07CB"/>
    <w:p w:rsidR="00CF07CB" w:rsidRDefault="00CF07CB"/>
    <w:p w:rsidR="00CF07CB" w:rsidRDefault="00CF07CB">
      <w:bookmarkStart w:id="0" w:name="_GoBack"/>
      <w:bookmarkEnd w:id="0"/>
    </w:p>
    <w:sectPr w:rsidR="00C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87"/>
    <w:rsid w:val="00693F91"/>
    <w:rsid w:val="00B24D23"/>
    <w:rsid w:val="00C963CA"/>
    <w:rsid w:val="00CF07CB"/>
    <w:rsid w:val="00E576B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B68C"/>
  <w15:chartTrackingRefBased/>
  <w15:docId w15:val="{6604BDA4-73BC-4168-BC3D-F7C75224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7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atoo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Durairaj, Bharathi</dc:creator>
  <cp:keywords/>
  <dc:description/>
  <cp:lastModifiedBy>Durairaj, Bharathi</cp:lastModifiedBy>
  <cp:revision>2</cp:revision>
  <dcterms:created xsi:type="dcterms:W3CDTF">2018-03-15T09:43:00Z</dcterms:created>
  <dcterms:modified xsi:type="dcterms:W3CDTF">2018-05-24T06:18:00Z</dcterms:modified>
</cp:coreProperties>
</file>