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CF9" w:rsidRPr="008C7CF9" w14:paraId="113455EA" w14:textId="77777777" w:rsidTr="002237E1">
        <w:tc>
          <w:tcPr>
            <w:tcW w:w="93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2163"/>
              <w:gridCol w:w="1154"/>
              <w:gridCol w:w="4150"/>
            </w:tblGrid>
            <w:tr w:rsidR="008C7CF9" w:rsidRPr="00FD3C78" w14:paraId="77F53C88" w14:textId="77777777" w:rsidTr="008C7CF9">
              <w:tc>
                <w:tcPr>
                  <w:tcW w:w="0" w:type="auto"/>
                  <w:hideMark/>
                </w:tcPr>
                <w:p w14:paraId="5AA9D905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Table Name</w:t>
                  </w:r>
                </w:p>
              </w:tc>
              <w:tc>
                <w:tcPr>
                  <w:tcW w:w="0" w:type="auto"/>
                  <w:hideMark/>
                </w:tcPr>
                <w:p w14:paraId="40F7716E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0" w:type="auto"/>
                  <w:hideMark/>
                </w:tcPr>
                <w:p w14:paraId="6FC74FEA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Data Type</w:t>
                  </w:r>
                </w:p>
              </w:tc>
              <w:tc>
                <w:tcPr>
                  <w:tcW w:w="0" w:type="auto"/>
                  <w:hideMark/>
                </w:tcPr>
                <w:p w14:paraId="4C51C4BC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Connections / Relationships</w:t>
                  </w:r>
                </w:p>
              </w:tc>
            </w:tr>
            <w:tr w:rsidR="008C7CF9" w:rsidRPr="00FD3C78" w14:paraId="7C3F78D1" w14:textId="77777777" w:rsidTr="008C7CF9">
              <w:tc>
                <w:tcPr>
                  <w:tcW w:w="0" w:type="auto"/>
                  <w:hideMark/>
                </w:tcPr>
                <w:p w14:paraId="16201E4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6935460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3BCB7C8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smallint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87499D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Primary key (unique row ID)</w:t>
                  </w:r>
                </w:p>
              </w:tc>
            </w:tr>
            <w:tr w:rsidR="008C7CF9" w:rsidRPr="00FD3C78" w14:paraId="7AA657ED" w14:textId="77777777" w:rsidTr="008C7CF9">
              <w:tc>
                <w:tcPr>
                  <w:tcW w:w="0" w:type="auto"/>
                  <w:hideMark/>
                </w:tcPr>
                <w:p w14:paraId="2A0AD95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D40E2B3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D45F626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000D2D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series.series</w:t>
                  </w:r>
                  <w:proofErr w:type="gramEnd"/>
                  <w:r w:rsidRPr="00FD3C78">
                    <w:t>_id</w:t>
                  </w:r>
                  <w:proofErr w:type="spellEnd"/>
                </w:p>
              </w:tc>
            </w:tr>
            <w:tr w:rsidR="008C7CF9" w:rsidRPr="00FD3C78" w14:paraId="63210A9B" w14:textId="77777777" w:rsidTr="008C7CF9">
              <w:tc>
                <w:tcPr>
                  <w:tcW w:w="0" w:type="auto"/>
                  <w:hideMark/>
                </w:tcPr>
                <w:p w14:paraId="5A8811A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11A764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year</w:t>
                  </w:r>
                </w:p>
              </w:tc>
              <w:tc>
                <w:tcPr>
                  <w:tcW w:w="0" w:type="auto"/>
                  <w:hideMark/>
                </w:tcPr>
                <w:p w14:paraId="5F37911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smallint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1C6651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5395A249" w14:textId="77777777" w:rsidTr="008C7CF9">
              <w:tc>
                <w:tcPr>
                  <w:tcW w:w="0" w:type="auto"/>
                  <w:hideMark/>
                </w:tcPr>
                <w:p w14:paraId="05A0C1D7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03390D4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3EC025A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C7159F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period.period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79B73A47" w14:textId="77777777" w:rsidTr="008C7CF9">
              <w:tc>
                <w:tcPr>
                  <w:tcW w:w="0" w:type="auto"/>
                  <w:hideMark/>
                </w:tcPr>
                <w:p w14:paraId="2E7FBC0A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55D863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value</w:t>
                  </w:r>
                </w:p>
              </w:tc>
              <w:tc>
                <w:tcPr>
                  <w:tcW w:w="0" w:type="auto"/>
                  <w:hideMark/>
                </w:tcPr>
                <w:p w14:paraId="1FF33A8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  <w:hideMark/>
                </w:tcPr>
                <w:p w14:paraId="511A518C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3EADAC2F" w14:textId="77777777" w:rsidTr="008C7CF9">
              <w:tc>
                <w:tcPr>
                  <w:tcW w:w="0" w:type="auto"/>
                  <w:hideMark/>
                </w:tcPr>
                <w:p w14:paraId="0543AE82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08A5652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61E37E5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053173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footnote.footnote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22F3A072" w14:textId="77777777" w:rsidTr="008C7CF9">
              <w:tc>
                <w:tcPr>
                  <w:tcW w:w="0" w:type="auto"/>
                  <w:hideMark/>
                </w:tcPr>
                <w:p w14:paraId="27B36ACE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915319C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original_file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1D002B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C9C4AE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71696F93" w14:textId="77777777" w:rsidTr="008C7CF9">
              <w:tc>
                <w:tcPr>
                  <w:tcW w:w="0" w:type="auto"/>
                  <w:hideMark/>
                </w:tcPr>
                <w:p w14:paraId="775F054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datatype</w:t>
                  </w:r>
                </w:p>
              </w:tc>
              <w:tc>
                <w:tcPr>
                  <w:tcW w:w="0" w:type="auto"/>
                  <w:hideMark/>
                </w:tcPr>
                <w:p w14:paraId="135AB37D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data_type_code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9A4808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tinyint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E384C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PK; linked to </w:t>
                  </w:r>
                  <w:proofErr w:type="spellStart"/>
                  <w:r w:rsidRPr="00FD3C78">
                    <w:t>series.data_type_code</w:t>
                  </w:r>
                  <w:proofErr w:type="spellEnd"/>
                </w:p>
              </w:tc>
            </w:tr>
            <w:tr w:rsidR="008C7CF9" w:rsidRPr="00FD3C78" w14:paraId="18DFDB68" w14:textId="77777777" w:rsidTr="008C7CF9">
              <w:tc>
                <w:tcPr>
                  <w:tcW w:w="0" w:type="auto"/>
                  <w:hideMark/>
                </w:tcPr>
                <w:p w14:paraId="74EA5DD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E1E589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data_type_text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D38A8B0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AC450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47F66B52" w14:textId="77777777" w:rsidTr="008C7CF9">
              <w:tc>
                <w:tcPr>
                  <w:tcW w:w="0" w:type="auto"/>
                  <w:hideMark/>
                </w:tcPr>
                <w:p w14:paraId="5EF0E66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footnote</w:t>
                  </w:r>
                </w:p>
              </w:tc>
              <w:tc>
                <w:tcPr>
                  <w:tcW w:w="0" w:type="auto"/>
                  <w:hideMark/>
                </w:tcPr>
                <w:p w14:paraId="5AC4753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DD14008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F923B3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PK; linked to annual_2016.footnote_codes, january_2017.footnote_codes</w:t>
                  </w:r>
                </w:p>
              </w:tc>
            </w:tr>
            <w:tr w:rsidR="008C7CF9" w:rsidRPr="00FD3C78" w14:paraId="31BDF2A0" w14:textId="77777777" w:rsidTr="008C7CF9">
              <w:tc>
                <w:tcPr>
                  <w:tcW w:w="0" w:type="auto"/>
                  <w:hideMark/>
                </w:tcPr>
                <w:p w14:paraId="5380076C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1A9A3E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footnote_text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400F34A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3821DC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55E213DE" w14:textId="77777777" w:rsidTr="008C7CF9">
              <w:tc>
                <w:tcPr>
                  <w:tcW w:w="0" w:type="auto"/>
                  <w:hideMark/>
                </w:tcPr>
                <w:p w14:paraId="5F11C3F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industry</w:t>
                  </w:r>
                </w:p>
              </w:tc>
              <w:tc>
                <w:tcPr>
                  <w:tcW w:w="0" w:type="auto"/>
                  <w:hideMark/>
                </w:tcPr>
                <w:p w14:paraId="4797740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184C2610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smallint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C5CF9A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PK (unique row ID)</w:t>
                  </w:r>
                </w:p>
              </w:tc>
            </w:tr>
            <w:tr w:rsidR="008C7CF9" w:rsidRPr="00FD3C78" w14:paraId="791FA450" w14:textId="77777777" w:rsidTr="008C7CF9">
              <w:tc>
                <w:tcPr>
                  <w:tcW w:w="0" w:type="auto"/>
                  <w:hideMark/>
                </w:tcPr>
                <w:p w14:paraId="5D211F30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AB651B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F6A0585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bigint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162749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series.industry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006A81FC" w14:textId="77777777" w:rsidTr="008C7CF9">
              <w:tc>
                <w:tcPr>
                  <w:tcW w:w="0" w:type="auto"/>
                  <w:hideMark/>
                </w:tcPr>
                <w:p w14:paraId="4DEF7AA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740968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naics_code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3DAC42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AA3FE9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46D07E18" w14:textId="77777777" w:rsidTr="008C7CF9">
              <w:tc>
                <w:tcPr>
                  <w:tcW w:w="0" w:type="auto"/>
                  <w:hideMark/>
                </w:tcPr>
                <w:p w14:paraId="11094ABC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C84CBE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publishing_status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D8EB4A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B4F2B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07F9F18D" w14:textId="77777777" w:rsidTr="008C7CF9">
              <w:tc>
                <w:tcPr>
                  <w:tcW w:w="0" w:type="auto"/>
                  <w:hideMark/>
                </w:tcPr>
                <w:p w14:paraId="47824538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BA661C3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9016FAC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72600C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4A3305E4" w14:textId="77777777" w:rsidTr="008C7CF9">
              <w:tc>
                <w:tcPr>
                  <w:tcW w:w="0" w:type="auto"/>
                  <w:hideMark/>
                </w:tcPr>
                <w:p w14:paraId="1AB4548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31AF87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display_level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CBA9CA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  <w:hideMark/>
                </w:tcPr>
                <w:p w14:paraId="6E18D86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05A994C7" w14:textId="77777777" w:rsidTr="008C7CF9">
              <w:tc>
                <w:tcPr>
                  <w:tcW w:w="0" w:type="auto"/>
                  <w:hideMark/>
                </w:tcPr>
                <w:p w14:paraId="2275DC4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E8FC76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selectable</w:t>
                  </w:r>
                </w:p>
              </w:tc>
              <w:tc>
                <w:tcPr>
                  <w:tcW w:w="0" w:type="auto"/>
                  <w:hideMark/>
                </w:tcPr>
                <w:p w14:paraId="0CE1F58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39491C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4DAC7B02" w14:textId="77777777" w:rsidTr="008C7CF9">
              <w:tc>
                <w:tcPr>
                  <w:tcW w:w="0" w:type="auto"/>
                  <w:hideMark/>
                </w:tcPr>
                <w:p w14:paraId="55BD5814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BE8E38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sort_sequence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6DEAA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  <w:hideMark/>
                </w:tcPr>
                <w:p w14:paraId="63D06B2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0C8FC08B" w14:textId="77777777" w:rsidTr="008C7CF9">
              <w:tc>
                <w:tcPr>
                  <w:tcW w:w="0" w:type="auto"/>
                  <w:hideMark/>
                </w:tcPr>
                <w:p w14:paraId="6CF7D78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7B13A9F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3C6D09E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bigint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E20D4C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Primary key (unique row ID)</w:t>
                  </w:r>
                </w:p>
              </w:tc>
            </w:tr>
            <w:tr w:rsidR="008C7CF9" w:rsidRPr="00FD3C78" w14:paraId="4FC4B15D" w14:textId="77777777" w:rsidTr="008C7CF9">
              <w:tc>
                <w:tcPr>
                  <w:tcW w:w="0" w:type="auto"/>
                  <w:hideMark/>
                </w:tcPr>
                <w:p w14:paraId="01DA5DB5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14987A0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CE4D8AC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2591D4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series.series</w:t>
                  </w:r>
                  <w:proofErr w:type="gramEnd"/>
                  <w:r w:rsidRPr="00FD3C78">
                    <w:t>_id</w:t>
                  </w:r>
                  <w:proofErr w:type="spellEnd"/>
                </w:p>
              </w:tc>
            </w:tr>
            <w:tr w:rsidR="008C7CF9" w:rsidRPr="00FD3C78" w14:paraId="3528A574" w14:textId="77777777" w:rsidTr="008C7CF9">
              <w:tc>
                <w:tcPr>
                  <w:tcW w:w="0" w:type="auto"/>
                  <w:hideMark/>
                </w:tcPr>
                <w:p w14:paraId="47D519B2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547A47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year</w:t>
                  </w:r>
                </w:p>
              </w:tc>
              <w:tc>
                <w:tcPr>
                  <w:tcW w:w="0" w:type="auto"/>
                  <w:hideMark/>
                </w:tcPr>
                <w:p w14:paraId="387E660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smallint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41C850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7239F439" w14:textId="77777777" w:rsidTr="008C7CF9">
              <w:tc>
                <w:tcPr>
                  <w:tcW w:w="0" w:type="auto"/>
                  <w:hideMark/>
                </w:tcPr>
                <w:p w14:paraId="73601E4A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4977043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75E91A86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AAB8C8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period.period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660E461E" w14:textId="77777777" w:rsidTr="008C7CF9">
              <w:tc>
                <w:tcPr>
                  <w:tcW w:w="0" w:type="auto"/>
                  <w:hideMark/>
                </w:tcPr>
                <w:p w14:paraId="345B13DC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515C12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value</w:t>
                  </w:r>
                </w:p>
              </w:tc>
              <w:tc>
                <w:tcPr>
                  <w:tcW w:w="0" w:type="auto"/>
                  <w:hideMark/>
                </w:tcPr>
                <w:p w14:paraId="4E9FD40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  <w:hideMark/>
                </w:tcPr>
                <w:p w14:paraId="6495E8B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1608086C" w14:textId="77777777" w:rsidTr="008C7CF9">
              <w:tc>
                <w:tcPr>
                  <w:tcW w:w="0" w:type="auto"/>
                  <w:hideMark/>
                </w:tcPr>
                <w:p w14:paraId="4CA4D43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A6E7B0D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73949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C1829C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footnote.footnote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53FE5C89" w14:textId="77777777" w:rsidTr="008C7CF9">
              <w:tc>
                <w:tcPr>
                  <w:tcW w:w="0" w:type="auto"/>
                  <w:hideMark/>
                </w:tcPr>
                <w:p w14:paraId="4D37C92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02C1C8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original_file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74E641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561CCE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5602998F" w14:textId="77777777" w:rsidTr="008C7CF9">
              <w:tc>
                <w:tcPr>
                  <w:tcW w:w="0" w:type="auto"/>
                  <w:hideMark/>
                </w:tcPr>
                <w:p w14:paraId="6030CA7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4AD3F0C6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period_code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FC8C8F3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4D1F72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PK; referenced by annual_2016.period, january_2017.period</w:t>
                  </w:r>
                </w:p>
              </w:tc>
            </w:tr>
            <w:tr w:rsidR="008C7CF9" w:rsidRPr="00FD3C78" w14:paraId="04ABCDE2" w14:textId="77777777" w:rsidTr="008C7CF9">
              <w:tc>
                <w:tcPr>
                  <w:tcW w:w="0" w:type="auto"/>
                  <w:hideMark/>
                </w:tcPr>
                <w:p w14:paraId="3CC9E45B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84A55FF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month_abbr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6D1D06F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A36000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6BACBF53" w14:textId="77777777" w:rsidTr="008C7CF9">
              <w:tc>
                <w:tcPr>
                  <w:tcW w:w="0" w:type="auto"/>
                  <w:hideMark/>
                </w:tcPr>
                <w:p w14:paraId="4E061990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B0F879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month</w:t>
                  </w:r>
                </w:p>
              </w:tc>
              <w:tc>
                <w:tcPr>
                  <w:tcW w:w="0" w:type="auto"/>
                  <w:hideMark/>
                </w:tcPr>
                <w:p w14:paraId="7DD0D935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029B90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3F05BE6E" w14:textId="77777777" w:rsidTr="008C7CF9">
              <w:tc>
                <w:tcPr>
                  <w:tcW w:w="0" w:type="auto"/>
                  <w:hideMark/>
                </w:tcPr>
                <w:p w14:paraId="5D34B54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4A1C6FBD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FF78FE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758A6D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industry.industry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6FFF1110" w14:textId="77777777" w:rsidTr="008C7CF9">
              <w:tc>
                <w:tcPr>
                  <w:tcW w:w="0" w:type="auto"/>
                  <w:hideMark/>
                </w:tcPr>
                <w:p w14:paraId="5A675581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49482402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seasonal_text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F9A3B03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AD6DD9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Linked to </w:t>
                  </w:r>
                  <w:proofErr w:type="spellStart"/>
                  <w:proofErr w:type="gramStart"/>
                  <w:r w:rsidRPr="00FD3C78">
                    <w:t>series.seasonal</w:t>
                  </w:r>
                  <w:proofErr w:type="spellEnd"/>
                  <w:proofErr w:type="gramEnd"/>
                </w:p>
              </w:tc>
            </w:tr>
            <w:tr w:rsidR="008C7CF9" w:rsidRPr="00FD3C78" w14:paraId="6420683E" w14:textId="77777777" w:rsidTr="008C7CF9">
              <w:tc>
                <w:tcPr>
                  <w:tcW w:w="0" w:type="auto"/>
                  <w:hideMark/>
                </w:tcPr>
                <w:p w14:paraId="273E89A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2533827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41FFA6C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9D6E51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PK; referenced by annual_2016, january_2017</w:t>
                  </w:r>
                </w:p>
              </w:tc>
            </w:tr>
            <w:tr w:rsidR="008C7CF9" w:rsidRPr="00FD3C78" w14:paraId="258971CD" w14:textId="77777777" w:rsidTr="008C7CF9">
              <w:tc>
                <w:tcPr>
                  <w:tcW w:w="0" w:type="auto"/>
                  <w:hideMark/>
                </w:tcPr>
                <w:p w14:paraId="4A4C0324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121562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supersector_code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F289A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bigint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197BF0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supersector.supersector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4149C69C" w14:textId="77777777" w:rsidTr="008C7CF9">
              <w:tc>
                <w:tcPr>
                  <w:tcW w:w="0" w:type="auto"/>
                  <w:hideMark/>
                </w:tcPr>
                <w:p w14:paraId="24DF86AA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E3DDC4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6389CA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4DEC57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industry.industry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04DCD655" w14:textId="77777777" w:rsidTr="008C7CF9">
              <w:tc>
                <w:tcPr>
                  <w:tcW w:w="0" w:type="auto"/>
                  <w:hideMark/>
                </w:tcPr>
                <w:p w14:paraId="465535D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4DFFA43E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data_type_code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34CB34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bigint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86224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r w:rsidRPr="00FD3C78">
                    <w:t>datatype.data_type_code</w:t>
                  </w:r>
                  <w:proofErr w:type="spellEnd"/>
                </w:p>
              </w:tc>
            </w:tr>
            <w:tr w:rsidR="008C7CF9" w:rsidRPr="00FD3C78" w14:paraId="4F761143" w14:textId="77777777" w:rsidTr="008C7CF9">
              <w:tc>
                <w:tcPr>
                  <w:tcW w:w="0" w:type="auto"/>
                  <w:hideMark/>
                </w:tcPr>
                <w:p w14:paraId="27172FA1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F8B088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53D3297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EA8ED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FK → </w:t>
                  </w:r>
                  <w:proofErr w:type="spellStart"/>
                  <w:proofErr w:type="gramStart"/>
                  <w:r w:rsidRPr="00FD3C78">
                    <w:t>seasonal.seasonal</w:t>
                  </w:r>
                  <w:proofErr w:type="gramEnd"/>
                  <w:r w:rsidRPr="00FD3C78">
                    <w:t>_text</w:t>
                  </w:r>
                  <w:proofErr w:type="spellEnd"/>
                </w:p>
              </w:tc>
            </w:tr>
            <w:tr w:rsidR="008C7CF9" w:rsidRPr="00FD3C78" w14:paraId="4B44671F" w14:textId="77777777" w:rsidTr="008C7CF9">
              <w:tc>
                <w:tcPr>
                  <w:tcW w:w="0" w:type="auto"/>
                  <w:hideMark/>
                </w:tcPr>
                <w:p w14:paraId="7F8124A8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86841C3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series_title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2AF8BB6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38FB5F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  <w:tr w:rsidR="008C7CF9" w:rsidRPr="00FD3C78" w14:paraId="01F8937B" w14:textId="77777777" w:rsidTr="008C7CF9">
              <w:tc>
                <w:tcPr>
                  <w:tcW w:w="0" w:type="auto"/>
                  <w:hideMark/>
                </w:tcPr>
                <w:p w14:paraId="1A34F86A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rPr>
                      <w:b/>
                      <w:bCs/>
                    </w:rPr>
                    <w:t>supersector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D2AC06A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supersector_code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C248E67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tinyint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77F4D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PK; referenced by </w:t>
                  </w:r>
                  <w:proofErr w:type="spellStart"/>
                  <w:proofErr w:type="gramStart"/>
                  <w:r w:rsidRPr="00FD3C78">
                    <w:t>series.supersector</w:t>
                  </w:r>
                  <w:proofErr w:type="gramEnd"/>
                  <w:r w:rsidRPr="00FD3C78">
                    <w:t>_code</w:t>
                  </w:r>
                  <w:proofErr w:type="spellEnd"/>
                </w:p>
              </w:tc>
            </w:tr>
            <w:tr w:rsidR="008C7CF9" w:rsidRPr="00FD3C78" w14:paraId="1966E184" w14:textId="77777777" w:rsidTr="008C7CF9">
              <w:tc>
                <w:tcPr>
                  <w:tcW w:w="0" w:type="auto"/>
                  <w:hideMark/>
                </w:tcPr>
                <w:p w14:paraId="383E9214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376CC2E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supersector_name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F83D30F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nvarchar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44B1D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—</w:t>
                  </w:r>
                </w:p>
              </w:tc>
            </w:tr>
          </w:tbl>
          <w:p w14:paraId="1AE65414" w14:textId="77777777" w:rsidR="008C7CF9" w:rsidRPr="008C7CF9" w:rsidRDefault="008C7CF9" w:rsidP="006E28E4"/>
        </w:tc>
      </w:tr>
      <w:tr w:rsidR="008C7CF9" w:rsidRPr="00FD3C78" w14:paraId="246BE092" w14:textId="77777777" w:rsidTr="002237E1">
        <w:tc>
          <w:tcPr>
            <w:tcW w:w="9350" w:type="dxa"/>
          </w:tcPr>
          <w:p w14:paraId="1FD0B2E6" w14:textId="77777777" w:rsidR="008C7CF9" w:rsidRPr="00FD3C78" w:rsidRDefault="008C7CF9" w:rsidP="006E28E4"/>
        </w:tc>
      </w:tr>
      <w:tr w:rsidR="008C7CF9" w:rsidRPr="00FD3C78" w14:paraId="7A196B50" w14:textId="77777777" w:rsidTr="002237E1">
        <w:tc>
          <w:tcPr>
            <w:tcW w:w="9350" w:type="dxa"/>
          </w:tcPr>
          <w:p w14:paraId="0867C440" w14:textId="77777777" w:rsidR="002237E1" w:rsidRDefault="002237E1" w:rsidP="006E28E4">
            <w:pPr>
              <w:rPr>
                <w:b/>
                <w:bCs/>
              </w:rPr>
            </w:pPr>
          </w:p>
          <w:p w14:paraId="33B23F7E" w14:textId="77777777" w:rsidR="002237E1" w:rsidRDefault="002237E1" w:rsidP="006E28E4">
            <w:pPr>
              <w:rPr>
                <w:b/>
                <w:bCs/>
              </w:rPr>
            </w:pPr>
          </w:p>
          <w:p w14:paraId="5C834787" w14:textId="77777777" w:rsidR="002237E1" w:rsidRDefault="002237E1" w:rsidP="006E28E4">
            <w:pPr>
              <w:rPr>
                <w:b/>
                <w:bCs/>
              </w:rPr>
            </w:pPr>
          </w:p>
          <w:p w14:paraId="69ADEFFC" w14:textId="77777777" w:rsidR="002237E1" w:rsidRDefault="002237E1" w:rsidP="006E28E4">
            <w:pPr>
              <w:rPr>
                <w:b/>
                <w:bCs/>
              </w:rPr>
            </w:pPr>
          </w:p>
          <w:p w14:paraId="3457718F" w14:textId="77777777" w:rsidR="002237E1" w:rsidRDefault="002237E1" w:rsidP="006E28E4">
            <w:pPr>
              <w:rPr>
                <w:b/>
                <w:bCs/>
              </w:rPr>
            </w:pPr>
          </w:p>
          <w:p w14:paraId="02E47F11" w14:textId="77777777" w:rsidR="002237E1" w:rsidRDefault="002237E1" w:rsidP="006E28E4">
            <w:pPr>
              <w:rPr>
                <w:b/>
                <w:bCs/>
              </w:rPr>
            </w:pPr>
          </w:p>
          <w:p w14:paraId="6D08FD42" w14:textId="77777777" w:rsidR="002237E1" w:rsidRDefault="002237E1" w:rsidP="006E28E4">
            <w:pPr>
              <w:rPr>
                <w:b/>
                <w:bCs/>
              </w:rPr>
            </w:pPr>
          </w:p>
          <w:p w14:paraId="5A872A49" w14:textId="77777777" w:rsidR="002237E1" w:rsidRDefault="002237E1" w:rsidP="006E28E4">
            <w:pPr>
              <w:rPr>
                <w:b/>
                <w:bCs/>
              </w:rPr>
            </w:pPr>
          </w:p>
          <w:p w14:paraId="599311A9" w14:textId="0CE8D02E" w:rsidR="008C7CF9" w:rsidRPr="00FD3C78" w:rsidRDefault="008C7CF9" w:rsidP="006E28E4">
            <w:pPr>
              <w:rPr>
                <w:b/>
                <w:bCs/>
              </w:rPr>
            </w:pPr>
            <w:r w:rsidRPr="00FD3C78">
              <w:rPr>
                <w:b/>
                <w:bCs/>
              </w:rPr>
              <w:lastRenderedPageBreak/>
              <w:t xml:space="preserve"> Key Relationships Summary</w:t>
            </w:r>
          </w:p>
        </w:tc>
      </w:tr>
      <w:tr w:rsidR="008C7CF9" w14:paraId="128BBED6" w14:textId="77777777" w:rsidTr="002237E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2091"/>
              <w:gridCol w:w="1461"/>
              <w:gridCol w:w="2397"/>
            </w:tblGrid>
            <w:tr w:rsidR="008C7CF9" w:rsidRPr="00FD3C78" w14:paraId="178CC5A1" w14:textId="77777777" w:rsidTr="002237E1">
              <w:tc>
                <w:tcPr>
                  <w:tcW w:w="0" w:type="auto"/>
                  <w:hideMark/>
                </w:tcPr>
                <w:p w14:paraId="3C36E3FC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lastRenderedPageBreak/>
                    <w:t>From Table</w:t>
                  </w:r>
                </w:p>
              </w:tc>
              <w:tc>
                <w:tcPr>
                  <w:tcW w:w="0" w:type="auto"/>
                  <w:hideMark/>
                </w:tcPr>
                <w:p w14:paraId="20D50135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hideMark/>
                </w:tcPr>
                <w:p w14:paraId="269C0CBF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To Table</w:t>
                  </w:r>
                </w:p>
              </w:tc>
              <w:tc>
                <w:tcPr>
                  <w:tcW w:w="0" w:type="auto"/>
                  <w:hideMark/>
                </w:tcPr>
                <w:p w14:paraId="4BA1C198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Referenced Column</w:t>
                  </w:r>
                </w:p>
              </w:tc>
            </w:tr>
            <w:tr w:rsidR="008C7CF9" w:rsidRPr="00FD3C78" w14:paraId="13C55272" w14:textId="77777777" w:rsidTr="002237E1">
              <w:tc>
                <w:tcPr>
                  <w:tcW w:w="0" w:type="auto"/>
                  <w:hideMark/>
                </w:tcPr>
                <w:p w14:paraId="0E866A1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559FA09B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7E14E5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49887A36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</w:tr>
            <w:tr w:rsidR="008C7CF9" w:rsidRPr="00FD3C78" w14:paraId="26EF99B0" w14:textId="77777777" w:rsidTr="002237E1">
              <w:tc>
                <w:tcPr>
                  <w:tcW w:w="0" w:type="auto"/>
                  <w:hideMark/>
                </w:tcPr>
                <w:p w14:paraId="13F8975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42D19ED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7EC89D6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714CB604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period_code</w:t>
                  </w:r>
                  <w:proofErr w:type="spellEnd"/>
                </w:p>
              </w:tc>
            </w:tr>
            <w:tr w:rsidR="008C7CF9" w:rsidRPr="00FD3C78" w14:paraId="5730A854" w14:textId="77777777" w:rsidTr="002237E1">
              <w:tc>
                <w:tcPr>
                  <w:tcW w:w="0" w:type="auto"/>
                  <w:hideMark/>
                </w:tcPr>
                <w:p w14:paraId="50E7AD8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62F83362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D82AA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</w:t>
                  </w:r>
                </w:p>
              </w:tc>
              <w:tc>
                <w:tcPr>
                  <w:tcW w:w="0" w:type="auto"/>
                  <w:hideMark/>
                </w:tcPr>
                <w:p w14:paraId="0DE9A376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</w:t>
                  </w:r>
                  <w:proofErr w:type="spellEnd"/>
                </w:p>
              </w:tc>
            </w:tr>
            <w:tr w:rsidR="008C7CF9" w:rsidRPr="00FD3C78" w14:paraId="69657CD8" w14:textId="77777777" w:rsidTr="002237E1">
              <w:tc>
                <w:tcPr>
                  <w:tcW w:w="0" w:type="auto"/>
                  <w:hideMark/>
                </w:tcPr>
                <w:p w14:paraId="00B67CC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73DDA519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913A2E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215C34E2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series_id</w:t>
                  </w:r>
                  <w:proofErr w:type="spellEnd"/>
                </w:p>
              </w:tc>
            </w:tr>
            <w:tr w:rsidR="008C7CF9" w:rsidRPr="00FD3C78" w14:paraId="3C86ACBA" w14:textId="77777777" w:rsidTr="002237E1">
              <w:tc>
                <w:tcPr>
                  <w:tcW w:w="0" w:type="auto"/>
                  <w:hideMark/>
                </w:tcPr>
                <w:p w14:paraId="757353E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6466417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41EA8B4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5DEF330F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period_code</w:t>
                  </w:r>
                  <w:proofErr w:type="spellEnd"/>
                </w:p>
              </w:tc>
            </w:tr>
            <w:tr w:rsidR="008C7CF9" w:rsidRPr="00FD3C78" w14:paraId="725013FB" w14:textId="77777777" w:rsidTr="002237E1">
              <w:tc>
                <w:tcPr>
                  <w:tcW w:w="0" w:type="auto"/>
                  <w:hideMark/>
                </w:tcPr>
                <w:p w14:paraId="159D331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4ABDB2D3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A822EB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</w:t>
                  </w:r>
                </w:p>
              </w:tc>
              <w:tc>
                <w:tcPr>
                  <w:tcW w:w="0" w:type="auto"/>
                  <w:hideMark/>
                </w:tcPr>
                <w:p w14:paraId="1F46985E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footnote_code</w:t>
                  </w:r>
                  <w:proofErr w:type="spellEnd"/>
                </w:p>
              </w:tc>
            </w:tr>
            <w:tr w:rsidR="008C7CF9" w:rsidRPr="00FD3C78" w14:paraId="7A894E68" w14:textId="77777777" w:rsidTr="002237E1">
              <w:tc>
                <w:tcPr>
                  <w:tcW w:w="0" w:type="auto"/>
                  <w:hideMark/>
                </w:tcPr>
                <w:p w14:paraId="051B691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079C4ACA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data_type_code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EDE54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datatype</w:t>
                  </w:r>
                </w:p>
              </w:tc>
              <w:tc>
                <w:tcPr>
                  <w:tcW w:w="0" w:type="auto"/>
                  <w:hideMark/>
                </w:tcPr>
                <w:p w14:paraId="6E81899D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data_type_code</w:t>
                  </w:r>
                  <w:proofErr w:type="spellEnd"/>
                </w:p>
              </w:tc>
            </w:tr>
            <w:tr w:rsidR="008C7CF9" w:rsidRPr="00FD3C78" w14:paraId="2986E60D" w14:textId="77777777" w:rsidTr="002237E1">
              <w:tc>
                <w:tcPr>
                  <w:tcW w:w="0" w:type="auto"/>
                  <w:hideMark/>
                </w:tcPr>
                <w:p w14:paraId="0091EE1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796770AB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supersector_code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05A568C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supersector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4B6F2A0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supersector_code</w:t>
                  </w:r>
                  <w:proofErr w:type="spellEnd"/>
                </w:p>
              </w:tc>
            </w:tr>
            <w:tr w:rsidR="008C7CF9" w:rsidRPr="00FD3C78" w14:paraId="72779839" w14:textId="77777777" w:rsidTr="002237E1">
              <w:tc>
                <w:tcPr>
                  <w:tcW w:w="0" w:type="auto"/>
                  <w:hideMark/>
                </w:tcPr>
                <w:p w14:paraId="3734595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6E551A0D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D559A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</w:t>
                  </w:r>
                </w:p>
              </w:tc>
              <w:tc>
                <w:tcPr>
                  <w:tcW w:w="0" w:type="auto"/>
                  <w:hideMark/>
                </w:tcPr>
                <w:p w14:paraId="00DE7D3F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</w:tr>
            <w:tr w:rsidR="008C7CF9" w:rsidRPr="00FD3C78" w14:paraId="4376FEDB" w14:textId="77777777" w:rsidTr="002237E1">
              <w:tc>
                <w:tcPr>
                  <w:tcW w:w="0" w:type="auto"/>
                  <w:hideMark/>
                </w:tcPr>
                <w:p w14:paraId="7117C7B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385539A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38919FD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45AE1C0D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seasonal_text</w:t>
                  </w:r>
                  <w:proofErr w:type="spellEnd"/>
                </w:p>
              </w:tc>
            </w:tr>
            <w:tr w:rsidR="008C7CF9" w:rsidRPr="00FD3C78" w14:paraId="7477C675" w14:textId="77777777" w:rsidTr="002237E1">
              <w:tc>
                <w:tcPr>
                  <w:tcW w:w="0" w:type="auto"/>
                  <w:hideMark/>
                </w:tcPr>
                <w:p w14:paraId="471BF31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164AC4C1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D6AE77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</w:t>
                  </w:r>
                </w:p>
              </w:tc>
              <w:tc>
                <w:tcPr>
                  <w:tcW w:w="0" w:type="auto"/>
                  <w:hideMark/>
                </w:tcPr>
                <w:p w14:paraId="193DD742" w14:textId="77777777" w:rsidR="008C7CF9" w:rsidRPr="00FD3C78" w:rsidRDefault="008C7CF9" w:rsidP="006E28E4">
                  <w:pPr>
                    <w:spacing w:after="160" w:line="278" w:lineRule="auto"/>
                  </w:pPr>
                  <w:proofErr w:type="spellStart"/>
                  <w:r w:rsidRPr="00FD3C78">
                    <w:t>industry_code</w:t>
                  </w:r>
                  <w:proofErr w:type="spellEnd"/>
                </w:p>
              </w:tc>
            </w:tr>
          </w:tbl>
          <w:p w14:paraId="32055B49" w14:textId="77777777" w:rsidR="008C7CF9" w:rsidRDefault="008C7CF9"/>
        </w:tc>
      </w:tr>
    </w:tbl>
    <w:p w14:paraId="134D6A27" w14:textId="77777777" w:rsidR="0013772A" w:rsidRPr="008C7CF9" w:rsidRDefault="0013772A" w:rsidP="008C7CF9"/>
    <w:sectPr w:rsidR="0013772A" w:rsidRPr="008C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06"/>
    <w:rsid w:val="000758EE"/>
    <w:rsid w:val="0013772A"/>
    <w:rsid w:val="002237E1"/>
    <w:rsid w:val="008B0738"/>
    <w:rsid w:val="008C7CF9"/>
    <w:rsid w:val="009879AB"/>
    <w:rsid w:val="00992E0E"/>
    <w:rsid w:val="00BA24D4"/>
    <w:rsid w:val="00ED1606"/>
    <w:rsid w:val="00F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118E"/>
  <w15:chartTrackingRefBased/>
  <w15:docId w15:val="{D0694063-66B6-4AFB-91C9-DFB78246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7C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C7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kanth</dc:creator>
  <cp:keywords/>
  <dc:description/>
  <cp:lastModifiedBy>Lakshmi</cp:lastModifiedBy>
  <cp:revision>4</cp:revision>
  <dcterms:created xsi:type="dcterms:W3CDTF">2025-10-18T16:36:00Z</dcterms:created>
  <dcterms:modified xsi:type="dcterms:W3CDTF">2025-10-18T16:42:00Z</dcterms:modified>
</cp:coreProperties>
</file>