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7AB41" w14:textId="77777777" w:rsidR="00BD4CEC" w:rsidRDefault="000A6909">
      <w:pPr>
        <w:spacing w:after="0"/>
        <w:jc w:val="center"/>
        <w:rPr>
          <w:b/>
          <w:sz w:val="28"/>
          <w:szCs w:val="28"/>
        </w:rPr>
      </w:pPr>
      <w:r>
        <w:rPr>
          <w:b/>
          <w:sz w:val="28"/>
          <w:szCs w:val="28"/>
        </w:rPr>
        <w:t>Ideation Phase</w:t>
      </w:r>
    </w:p>
    <w:p w14:paraId="07E1BFE6" w14:textId="77777777" w:rsidR="00BD4CEC" w:rsidRDefault="000A6909">
      <w:pPr>
        <w:spacing w:after="0"/>
        <w:jc w:val="center"/>
        <w:rPr>
          <w:b/>
          <w:sz w:val="28"/>
          <w:szCs w:val="28"/>
        </w:rPr>
      </w:pPr>
      <w:r>
        <w:rPr>
          <w:b/>
          <w:sz w:val="28"/>
          <w:szCs w:val="28"/>
        </w:rPr>
        <w:t>Empathize &amp; Discover</w:t>
      </w:r>
    </w:p>
    <w:p w14:paraId="7A8B8184" w14:textId="77777777" w:rsidR="00BD4CEC" w:rsidRDefault="00BD4CEC">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678B4" w14:paraId="0BAFCFC5" w14:textId="77777777">
        <w:tc>
          <w:tcPr>
            <w:tcW w:w="4508" w:type="dxa"/>
          </w:tcPr>
          <w:p w14:paraId="54F4902D" w14:textId="3AD6220D" w:rsidR="00D678B4" w:rsidRDefault="00D678B4" w:rsidP="00D678B4">
            <w:r w:rsidRPr="0054447D">
              <w:t>Date</w:t>
            </w:r>
          </w:p>
        </w:tc>
        <w:tc>
          <w:tcPr>
            <w:tcW w:w="4508" w:type="dxa"/>
          </w:tcPr>
          <w:p w14:paraId="454BE57D" w14:textId="0F83E787" w:rsidR="00D678B4" w:rsidRDefault="001F4FA3" w:rsidP="00D678B4">
            <w:r>
              <w:t>29 September 2026</w:t>
            </w:r>
          </w:p>
        </w:tc>
      </w:tr>
      <w:tr w:rsidR="00D678B4" w14:paraId="6D19E499" w14:textId="77777777">
        <w:tc>
          <w:tcPr>
            <w:tcW w:w="4508" w:type="dxa"/>
          </w:tcPr>
          <w:p w14:paraId="72C2667F" w14:textId="473F9E5E" w:rsidR="00D678B4" w:rsidRDefault="00D678B4" w:rsidP="00D678B4">
            <w:r w:rsidRPr="0054447D">
              <w:t>Team ID</w:t>
            </w:r>
          </w:p>
        </w:tc>
        <w:tc>
          <w:tcPr>
            <w:tcW w:w="4508" w:type="dxa"/>
          </w:tcPr>
          <w:p w14:paraId="26E2FD3D" w14:textId="6EAB4B58" w:rsidR="00D678B4" w:rsidRDefault="00D678B4" w:rsidP="00D678B4">
            <w:r w:rsidRPr="0054447D">
              <w:t>SWTID-2026-1757</w:t>
            </w:r>
          </w:p>
        </w:tc>
      </w:tr>
      <w:tr w:rsidR="00D678B4" w14:paraId="2FA277DB" w14:textId="77777777">
        <w:tc>
          <w:tcPr>
            <w:tcW w:w="4508" w:type="dxa"/>
          </w:tcPr>
          <w:p w14:paraId="1563C0D0" w14:textId="268B1D0C" w:rsidR="00D678B4" w:rsidRDefault="00D678B4" w:rsidP="00D678B4">
            <w:r w:rsidRPr="0054447D">
              <w:t>Project Name</w:t>
            </w:r>
          </w:p>
        </w:tc>
        <w:tc>
          <w:tcPr>
            <w:tcW w:w="4508" w:type="dxa"/>
          </w:tcPr>
          <w:p w14:paraId="2EE8AF86" w14:textId="41E614C0" w:rsidR="00D678B4" w:rsidRDefault="00D678B4" w:rsidP="00D678B4">
            <w:r w:rsidRPr="0054447D">
              <w:t xml:space="preserve">AI </w:t>
            </w:r>
            <w:proofErr w:type="spellStart"/>
            <w:r w:rsidRPr="0054447D">
              <w:t>StudyBuddy</w:t>
            </w:r>
            <w:proofErr w:type="spellEnd"/>
          </w:p>
        </w:tc>
      </w:tr>
      <w:tr w:rsidR="00D678B4" w14:paraId="0CB4410B" w14:textId="77777777">
        <w:tc>
          <w:tcPr>
            <w:tcW w:w="4508" w:type="dxa"/>
          </w:tcPr>
          <w:p w14:paraId="06DCCDAD" w14:textId="2B5D3F84" w:rsidR="00D678B4" w:rsidRDefault="00D678B4" w:rsidP="00D678B4">
            <w:r w:rsidRPr="0054447D">
              <w:t>Maximum Marks</w:t>
            </w:r>
          </w:p>
        </w:tc>
        <w:tc>
          <w:tcPr>
            <w:tcW w:w="4508" w:type="dxa"/>
          </w:tcPr>
          <w:p w14:paraId="5FCB1367" w14:textId="2E556315" w:rsidR="00D678B4" w:rsidRDefault="00D678B4" w:rsidP="00D678B4">
            <w:r w:rsidRPr="0054447D">
              <w:t>4 Marks</w:t>
            </w:r>
          </w:p>
        </w:tc>
      </w:tr>
    </w:tbl>
    <w:p w14:paraId="7A3008AD" w14:textId="77777777" w:rsidR="00BD4CEC" w:rsidRDefault="00BD4CEC">
      <w:pPr>
        <w:rPr>
          <w:b/>
          <w:sz w:val="24"/>
          <w:szCs w:val="24"/>
        </w:rPr>
      </w:pPr>
    </w:p>
    <w:p w14:paraId="1FC9D234" w14:textId="77777777" w:rsidR="00BD4CEC" w:rsidRDefault="000A6909">
      <w:pPr>
        <w:rPr>
          <w:b/>
          <w:sz w:val="24"/>
          <w:szCs w:val="24"/>
        </w:rPr>
      </w:pPr>
      <w:r>
        <w:rPr>
          <w:b/>
          <w:sz w:val="24"/>
          <w:szCs w:val="24"/>
        </w:rPr>
        <w:t>Empathy Map Canvas:</w:t>
      </w:r>
    </w:p>
    <w:p w14:paraId="1370C8B1" w14:textId="77777777" w:rsidR="00D678B4" w:rsidRDefault="00D678B4">
      <w:pPr>
        <w:jc w:val="both"/>
        <w:rPr>
          <w:color w:val="2A2A2A"/>
          <w:sz w:val="24"/>
          <w:szCs w:val="24"/>
        </w:rPr>
      </w:pPr>
      <w:r w:rsidRPr="00D678B4">
        <w:rPr>
          <w:color w:val="2A2A2A"/>
          <w:sz w:val="24"/>
          <w:szCs w:val="24"/>
        </w:rPr>
        <w:t xml:space="preserve">The Empathy Map helps the AI </w:t>
      </w:r>
      <w:proofErr w:type="spellStart"/>
      <w:r w:rsidRPr="00D678B4">
        <w:rPr>
          <w:color w:val="2A2A2A"/>
          <w:sz w:val="24"/>
          <w:szCs w:val="24"/>
        </w:rPr>
        <w:t>StudyBuddy</w:t>
      </w:r>
      <w:proofErr w:type="spellEnd"/>
      <w:r w:rsidRPr="00D678B4">
        <w:rPr>
          <w:color w:val="2A2A2A"/>
          <w:sz w:val="24"/>
          <w:szCs w:val="24"/>
        </w:rPr>
        <w:t xml:space="preserve"> team understand students from their perspective. It identifies their thoughts, feelings, behaviours, challenges, and needs. By understanding these factors, the team can identify the real difficulties students face in managing their studies and design a solution that provides personalized support, better planning, effective learning, and progress tracking.</w:t>
      </w:r>
    </w:p>
    <w:p w14:paraId="66F4A6F6" w14:textId="1FDA4409" w:rsidR="00BD4CEC" w:rsidRDefault="000A6909">
      <w:pPr>
        <w:jc w:val="both"/>
        <w:rPr>
          <w:b/>
          <w:color w:val="2A2A2A"/>
          <w:sz w:val="24"/>
          <w:szCs w:val="24"/>
        </w:rPr>
      </w:pPr>
      <w:r>
        <w:rPr>
          <w:b/>
          <w:color w:val="2A2A2A"/>
          <w:sz w:val="24"/>
          <w:szCs w:val="24"/>
        </w:rPr>
        <w:t>Example:</w:t>
      </w:r>
    </w:p>
    <w:p w14:paraId="52B6238D" w14:textId="61899B40" w:rsidR="00BD4CEC" w:rsidRDefault="00D678B4">
      <w:pPr>
        <w:jc w:val="both"/>
        <w:rPr>
          <w:b/>
          <w:color w:val="2A2A2A"/>
          <w:sz w:val="24"/>
          <w:szCs w:val="24"/>
        </w:rPr>
      </w:pPr>
      <w:r w:rsidRPr="00D678B4">
        <w:rPr>
          <w:b/>
          <w:noProof/>
          <w:color w:val="2A2A2A"/>
          <w:sz w:val="24"/>
          <w:szCs w:val="24"/>
        </w:rPr>
        <w:drawing>
          <wp:inline distT="0" distB="0" distL="0" distR="0" wp14:anchorId="7715DA63" wp14:editId="43B3BAA9">
            <wp:extent cx="5731510" cy="4899025"/>
            <wp:effectExtent l="0" t="0" r="2540" b="0"/>
            <wp:docPr id="49648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83140" name=""/>
                    <pic:cNvPicPr/>
                  </pic:nvPicPr>
                  <pic:blipFill>
                    <a:blip r:embed="rId5"/>
                    <a:stretch>
                      <a:fillRect/>
                    </a:stretch>
                  </pic:blipFill>
                  <pic:spPr>
                    <a:xfrm>
                      <a:off x="0" y="0"/>
                      <a:ext cx="5731510" cy="4899025"/>
                    </a:xfrm>
                    <a:prstGeom prst="rect">
                      <a:avLst/>
                    </a:prstGeom>
                  </pic:spPr>
                </pic:pic>
              </a:graphicData>
            </a:graphic>
          </wp:inline>
        </w:drawing>
      </w:r>
    </w:p>
    <w:p w14:paraId="307EBF8D" w14:textId="77777777" w:rsidR="00BD4CEC" w:rsidRDefault="00BD4CEC">
      <w:pPr>
        <w:rPr>
          <w:sz w:val="24"/>
          <w:szCs w:val="24"/>
        </w:rPr>
      </w:pPr>
    </w:p>
    <w:p w14:paraId="09874A36" w14:textId="610CC813" w:rsidR="00BD4CEC" w:rsidRDefault="00BD4CEC"/>
    <w:p w14:paraId="26369FC2" w14:textId="77777777" w:rsidR="00BD4CEC" w:rsidRDefault="00BD4CEC">
      <w:pPr>
        <w:jc w:val="both"/>
        <w:rPr>
          <w:b/>
          <w:color w:val="2A2A2A"/>
          <w:sz w:val="24"/>
          <w:szCs w:val="24"/>
        </w:rPr>
      </w:pPr>
    </w:p>
    <w:p w14:paraId="189B9A6A" w14:textId="77777777" w:rsidR="00BD4CEC" w:rsidRDefault="00BD4CEC">
      <w:pPr>
        <w:jc w:val="both"/>
        <w:rPr>
          <w:b/>
          <w:color w:val="2A2A2A"/>
          <w:sz w:val="24"/>
          <w:szCs w:val="24"/>
        </w:rPr>
      </w:pPr>
    </w:p>
    <w:p w14:paraId="4C3198FA" w14:textId="04482504" w:rsidR="00BD4CEC" w:rsidRPr="00D678B4" w:rsidRDefault="00BD4CEC" w:rsidP="00D678B4">
      <w:pPr>
        <w:jc w:val="both"/>
        <w:rPr>
          <w:b/>
          <w:color w:val="2A2A2A"/>
          <w:sz w:val="24"/>
          <w:szCs w:val="24"/>
        </w:rPr>
      </w:pPr>
    </w:p>
    <w:sectPr w:rsidR="00BD4CEC" w:rsidRPr="00D678B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CEC"/>
    <w:rsid w:val="000A6909"/>
    <w:rsid w:val="001F4FA3"/>
    <w:rsid w:val="00973821"/>
    <w:rsid w:val="00BD4CEC"/>
    <w:rsid w:val="00D678B4"/>
    <w:rsid w:val="00E77C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7A26E"/>
  <w15:docId w15:val="{E56A1651-5DCF-4AA2-ABA6-F9862E964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85</Words>
  <Characters>487</Characters>
  <Application>Microsoft Office Word</Application>
  <DocSecurity>0</DocSecurity>
  <Lines>4</Lines>
  <Paragraphs>1</Paragraphs>
  <ScaleCrop>false</ScaleCrop>
  <Company/>
  <LinksUpToDate>false</LinksUpToDate>
  <CharactersWithSpaces>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Magesh M</cp:lastModifiedBy>
  <cp:revision>3</cp:revision>
  <dcterms:created xsi:type="dcterms:W3CDTF">2022-09-18T16:51:00Z</dcterms:created>
  <dcterms:modified xsi:type="dcterms:W3CDTF">2026-09-29T06:52:00Z</dcterms:modified>
</cp:coreProperties>
</file>