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D53E44">
      <w:pPr>
        <w:spacing w:after="0"/>
        <w:jc w:val="center"/>
        <w:rPr>
          <w:b/>
          <w:sz w:val="24"/>
          <w:szCs w:val="24"/>
        </w:rPr>
      </w:pPr>
      <w:r>
        <w:rPr>
          <w:b/>
          <w:sz w:val="24"/>
          <w:szCs w:val="24"/>
        </w:rPr>
        <w:t>Project Design Phase</w:t>
      </w:r>
    </w:p>
    <w:p w14:paraId="2594CB9D" w14:textId="6A11F2D4" w:rsidR="004360B1" w:rsidRDefault="00D53E44">
      <w:pPr>
        <w:spacing w:after="0"/>
        <w:jc w:val="center"/>
        <w:rPr>
          <w:b/>
          <w:sz w:val="24"/>
          <w:szCs w:val="24"/>
        </w:rPr>
      </w:pPr>
      <w:r>
        <w:rPr>
          <w:b/>
          <w:sz w:val="24"/>
          <w:szCs w:val="24"/>
        </w:rPr>
        <w:t xml:space="preserve">Problem – Solution Fit </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C70FC" w14:paraId="59EA490E" w14:textId="77777777">
        <w:tc>
          <w:tcPr>
            <w:tcW w:w="4508" w:type="dxa"/>
          </w:tcPr>
          <w:p w14:paraId="29CE5A4C" w14:textId="4044CBE1" w:rsidR="00FC70FC" w:rsidRDefault="00FC70FC" w:rsidP="00FC70FC">
            <w:r w:rsidRPr="008C1256">
              <w:t>Date</w:t>
            </w:r>
          </w:p>
        </w:tc>
        <w:tc>
          <w:tcPr>
            <w:tcW w:w="4508" w:type="dxa"/>
          </w:tcPr>
          <w:p w14:paraId="6C6AD7EB" w14:textId="0F8CE170" w:rsidR="00FC70FC" w:rsidRDefault="00D863D8" w:rsidP="00FC70FC">
            <w:r>
              <w:t>29 September 2026</w:t>
            </w:r>
          </w:p>
        </w:tc>
      </w:tr>
      <w:tr w:rsidR="00FC70FC" w14:paraId="7890E6B7" w14:textId="77777777">
        <w:tc>
          <w:tcPr>
            <w:tcW w:w="4508" w:type="dxa"/>
          </w:tcPr>
          <w:p w14:paraId="0C019381" w14:textId="044CD2FE" w:rsidR="00FC70FC" w:rsidRDefault="00FC70FC" w:rsidP="00FC70FC">
            <w:r w:rsidRPr="008C1256">
              <w:t>Team ID</w:t>
            </w:r>
          </w:p>
        </w:tc>
        <w:tc>
          <w:tcPr>
            <w:tcW w:w="4508" w:type="dxa"/>
          </w:tcPr>
          <w:p w14:paraId="3384612E" w14:textId="124711F3" w:rsidR="00FC70FC" w:rsidRDefault="00FC70FC" w:rsidP="00FC70FC">
            <w:r w:rsidRPr="008C1256">
              <w:t>SWTID-2026-1757</w:t>
            </w:r>
          </w:p>
        </w:tc>
      </w:tr>
      <w:tr w:rsidR="00FC70FC" w14:paraId="51E034FC" w14:textId="77777777">
        <w:tc>
          <w:tcPr>
            <w:tcW w:w="4508" w:type="dxa"/>
          </w:tcPr>
          <w:p w14:paraId="69F005D8" w14:textId="466C4280" w:rsidR="00FC70FC" w:rsidRDefault="00FC70FC" w:rsidP="00FC70FC">
            <w:r w:rsidRPr="008C1256">
              <w:t>Project Name</w:t>
            </w:r>
          </w:p>
        </w:tc>
        <w:tc>
          <w:tcPr>
            <w:tcW w:w="4508" w:type="dxa"/>
          </w:tcPr>
          <w:p w14:paraId="381D29FA" w14:textId="42400BB5" w:rsidR="00FC70FC" w:rsidRDefault="00FC70FC" w:rsidP="00FC70FC">
            <w:r w:rsidRPr="008C1256">
              <w:t xml:space="preserve">AI </w:t>
            </w:r>
            <w:proofErr w:type="spellStart"/>
            <w:r w:rsidRPr="008C1256">
              <w:t>StudyBuddy</w:t>
            </w:r>
            <w:proofErr w:type="spellEnd"/>
          </w:p>
        </w:tc>
      </w:tr>
      <w:tr w:rsidR="00FC70FC" w14:paraId="22167E14" w14:textId="77777777">
        <w:tc>
          <w:tcPr>
            <w:tcW w:w="4508" w:type="dxa"/>
          </w:tcPr>
          <w:p w14:paraId="215D873C" w14:textId="661B5283" w:rsidR="00FC70FC" w:rsidRDefault="00FC70FC" w:rsidP="00FC70FC">
            <w:r w:rsidRPr="008C1256">
              <w:t>Maximum Marks</w:t>
            </w:r>
          </w:p>
        </w:tc>
        <w:tc>
          <w:tcPr>
            <w:tcW w:w="4508" w:type="dxa"/>
          </w:tcPr>
          <w:p w14:paraId="1C19BA8D" w14:textId="527061D9" w:rsidR="00FC70FC" w:rsidRDefault="00FC70FC" w:rsidP="00FC70FC">
            <w:r w:rsidRPr="008C1256">
              <w:t>4 Marks</w:t>
            </w:r>
          </w:p>
        </w:tc>
      </w:tr>
    </w:tbl>
    <w:p w14:paraId="53EF8A59" w14:textId="77777777" w:rsidR="004360B1" w:rsidRDefault="004360B1">
      <w:pPr>
        <w:rPr>
          <w:b/>
        </w:rPr>
      </w:pPr>
    </w:p>
    <w:p w14:paraId="279B644E" w14:textId="05FB7AC2" w:rsidR="004360B1" w:rsidRDefault="00D53E44">
      <w:pPr>
        <w:rPr>
          <w:b/>
        </w:rPr>
      </w:pPr>
      <w:r>
        <w:rPr>
          <w:b/>
        </w:rPr>
        <w:t xml:space="preserve">Problem – Solution </w:t>
      </w:r>
      <w:proofErr w:type="gramStart"/>
      <w:r>
        <w:rPr>
          <w:b/>
        </w:rPr>
        <w:t>Fit :</w:t>
      </w:r>
      <w:proofErr w:type="gramEnd"/>
    </w:p>
    <w:p w14:paraId="1D4C130B" w14:textId="77777777" w:rsidR="00FC70FC" w:rsidRDefault="00FC70FC" w:rsidP="00FC70FC">
      <w:pPr>
        <w:rPr>
          <w:b/>
        </w:rPr>
      </w:pPr>
      <w:r w:rsidRPr="00FC70FC">
        <w:t xml:space="preserve">AI </w:t>
      </w:r>
      <w:proofErr w:type="spellStart"/>
      <w:r w:rsidRPr="00FC70FC">
        <w:t>StudyBuddy</w:t>
      </w:r>
      <w:proofErr w:type="spellEnd"/>
      <w:r w:rsidRPr="00FC70FC">
        <w:t xml:space="preserve"> addresses common challenges faced by students, such as poor time management, difficulty creating study schedules, understanding difficult topics, forgetting deadlines, and tracking academic progress. The solution provides personalized study plans, AI-based learning support, smart reminders, study-resource recommendations, weak-topic identification, and progress tracking. By matching these features with students’ actual needs, AI </w:t>
      </w:r>
      <w:proofErr w:type="spellStart"/>
      <w:r w:rsidRPr="00FC70FC">
        <w:t>StudyBuddy</w:t>
      </w:r>
      <w:proofErr w:type="spellEnd"/>
      <w:r w:rsidRPr="00FC70FC">
        <w:t xml:space="preserve"> helps make learning more organized, personalized, efficient, and engaging.</w:t>
      </w:r>
      <w:r w:rsidRPr="00FC70FC">
        <w:rPr>
          <w:b/>
        </w:rPr>
        <w:t xml:space="preserve"> </w:t>
      </w:r>
    </w:p>
    <w:p w14:paraId="03D6A6F7" w14:textId="28714AB7" w:rsidR="004360B1" w:rsidRPr="00FC70FC" w:rsidRDefault="00D53E44" w:rsidP="00FC70FC">
      <w:pPr>
        <w:rPr>
          <w:b/>
          <w:sz w:val="24"/>
          <w:szCs w:val="24"/>
        </w:rPr>
      </w:pPr>
      <w:r w:rsidRPr="00FC70FC">
        <w:rPr>
          <w:b/>
          <w:sz w:val="24"/>
          <w:szCs w:val="24"/>
        </w:rPr>
        <w:t>Purpose:</w:t>
      </w:r>
    </w:p>
    <w:p w14:paraId="4B47FA1F" w14:textId="77777777" w:rsidR="00FC70FC" w:rsidRPr="00FC70FC" w:rsidRDefault="00FC70FC" w:rsidP="00FC70FC">
      <w:pPr>
        <w:pStyle w:val="ListParagraph"/>
        <w:rPr>
          <w:b/>
        </w:rPr>
      </w:pPr>
    </w:p>
    <w:p w14:paraId="110A9DE1" w14:textId="44DF64B1" w:rsidR="00FC70FC" w:rsidRPr="00FC70FC" w:rsidRDefault="00FC70FC" w:rsidP="00FC70FC">
      <w:pPr>
        <w:pStyle w:val="ListParagraph"/>
        <w:numPr>
          <w:ilvl w:val="0"/>
          <w:numId w:val="7"/>
        </w:numPr>
        <w:rPr>
          <w:b/>
          <w:lang w:val="en-IN"/>
        </w:rPr>
      </w:pPr>
      <w:r w:rsidRPr="00FC70FC">
        <w:rPr>
          <w:b/>
          <w:bCs/>
          <w:lang w:val="en-IN"/>
        </w:rPr>
        <w:t>Personalized Learning</w:t>
      </w:r>
      <w:r w:rsidRPr="00FC70FC">
        <w:rPr>
          <w:b/>
          <w:lang w:val="en-IN"/>
        </w:rPr>
        <w:t xml:space="preserve"> – Create study plans based on each student’s learning needs. </w:t>
      </w:r>
    </w:p>
    <w:p w14:paraId="5F57830C" w14:textId="3C62DD51" w:rsidR="00FC70FC" w:rsidRPr="00FC70FC" w:rsidRDefault="00FC70FC" w:rsidP="00FC70FC">
      <w:pPr>
        <w:pStyle w:val="ListParagraph"/>
        <w:numPr>
          <w:ilvl w:val="0"/>
          <w:numId w:val="7"/>
        </w:numPr>
        <w:rPr>
          <w:b/>
          <w:lang w:val="en-IN"/>
        </w:rPr>
      </w:pPr>
      <w:r w:rsidRPr="00FC70FC">
        <w:rPr>
          <w:b/>
          <w:bCs/>
          <w:lang w:val="en-IN"/>
        </w:rPr>
        <w:t>Time Management</w:t>
      </w:r>
      <w:r w:rsidRPr="00FC70FC">
        <w:rPr>
          <w:b/>
          <w:lang w:val="en-IN"/>
        </w:rPr>
        <w:t xml:space="preserve"> – Help students organize their study time and daily tasks. </w:t>
      </w:r>
    </w:p>
    <w:p w14:paraId="3B4B5A0C" w14:textId="1022CBED" w:rsidR="00FC70FC" w:rsidRPr="00FC70FC" w:rsidRDefault="00FC70FC" w:rsidP="00FC70FC">
      <w:pPr>
        <w:pStyle w:val="ListParagraph"/>
        <w:numPr>
          <w:ilvl w:val="0"/>
          <w:numId w:val="7"/>
        </w:numPr>
        <w:rPr>
          <w:b/>
          <w:lang w:val="en-IN"/>
        </w:rPr>
      </w:pPr>
      <w:r w:rsidRPr="00FC70FC">
        <w:rPr>
          <w:b/>
          <w:bCs/>
          <w:lang w:val="en-IN"/>
        </w:rPr>
        <w:t>Better Understanding</w:t>
      </w:r>
      <w:r w:rsidRPr="00FC70FC">
        <w:rPr>
          <w:b/>
          <w:lang w:val="en-IN"/>
        </w:rPr>
        <w:t xml:space="preserve"> – Identify weak topics and provide suitable learning resources. </w:t>
      </w:r>
    </w:p>
    <w:p w14:paraId="54CA4D68" w14:textId="365DADEA" w:rsidR="00FC70FC" w:rsidRPr="00FC70FC" w:rsidRDefault="00FC70FC" w:rsidP="00FC70FC">
      <w:pPr>
        <w:pStyle w:val="ListParagraph"/>
        <w:numPr>
          <w:ilvl w:val="0"/>
          <w:numId w:val="7"/>
        </w:numPr>
        <w:rPr>
          <w:b/>
          <w:lang w:val="en-IN"/>
        </w:rPr>
      </w:pPr>
      <w:r w:rsidRPr="00FC70FC">
        <w:rPr>
          <w:b/>
          <w:bCs/>
          <w:lang w:val="en-IN"/>
        </w:rPr>
        <w:t>Progress Tracking</w:t>
      </w:r>
      <w:r w:rsidRPr="00FC70FC">
        <w:rPr>
          <w:b/>
          <w:lang w:val="en-IN"/>
        </w:rPr>
        <w:t xml:space="preserve"> – Monitor students’ study activities and academic progress. </w:t>
      </w:r>
    </w:p>
    <w:p w14:paraId="700880D2" w14:textId="3233C603" w:rsidR="00FC70FC" w:rsidRPr="00FC70FC" w:rsidRDefault="00FC70FC" w:rsidP="00FC70FC">
      <w:pPr>
        <w:pStyle w:val="ListParagraph"/>
        <w:numPr>
          <w:ilvl w:val="0"/>
          <w:numId w:val="7"/>
        </w:numPr>
        <w:rPr>
          <w:b/>
          <w:lang w:val="en-IN"/>
        </w:rPr>
      </w:pPr>
      <w:r w:rsidRPr="00FC70FC">
        <w:rPr>
          <w:b/>
          <w:bCs/>
          <w:lang w:val="en-IN"/>
        </w:rPr>
        <w:t>Smart Reminders</w:t>
      </w:r>
      <w:r w:rsidRPr="00FC70FC">
        <w:rPr>
          <w:b/>
          <w:lang w:val="en-IN"/>
        </w:rPr>
        <w:t xml:space="preserve"> – Remind students about assignments, exams, and study sessions. </w:t>
      </w:r>
    </w:p>
    <w:p w14:paraId="512BCD2C" w14:textId="32FA8F5C" w:rsidR="004360B1" w:rsidRPr="00FC70FC" w:rsidRDefault="00FC70FC" w:rsidP="00FC70FC">
      <w:pPr>
        <w:pStyle w:val="ListParagraph"/>
        <w:numPr>
          <w:ilvl w:val="0"/>
          <w:numId w:val="7"/>
        </w:numPr>
        <w:rPr>
          <w:b/>
        </w:rPr>
      </w:pPr>
      <w:r w:rsidRPr="00FC70FC">
        <w:rPr>
          <w:b/>
          <w:bCs/>
          <w:lang w:val="en-IN"/>
        </w:rPr>
        <w:t>Improve Academic Performance</w:t>
      </w:r>
      <w:r w:rsidRPr="00FC70FC">
        <w:rPr>
          <w:b/>
          <w:lang w:val="en-IN"/>
        </w:rPr>
        <w:t xml:space="preserve"> – Encourage consistent learning and help students achieve their academic goals.</w:t>
      </w:r>
    </w:p>
    <w:p w14:paraId="186ADF36" w14:textId="77777777" w:rsidR="004360B1" w:rsidRDefault="00D53E44">
      <w:pPr>
        <w:rPr>
          <w:b/>
        </w:rPr>
      </w:pPr>
      <w:r>
        <w:rPr>
          <w:b/>
        </w:rPr>
        <w:t>Template:</w:t>
      </w:r>
    </w:p>
    <w:p w14:paraId="5701E65E" w14:textId="1375414E" w:rsidR="004360B1" w:rsidRDefault="004360B1"/>
    <w:p w14:paraId="1C9683D8" w14:textId="3B1FC864" w:rsidR="004360B1" w:rsidRPr="00FC70FC" w:rsidRDefault="0067451E" w:rsidP="00FC70FC">
      <w:r w:rsidRPr="0067451E">
        <w:rPr>
          <w:noProof/>
        </w:rPr>
        <w:drawing>
          <wp:inline distT="0" distB="0" distL="0" distR="0" wp14:anchorId="4D5789DB" wp14:editId="028E1C39">
            <wp:extent cx="5731510" cy="3592830"/>
            <wp:effectExtent l="0" t="0" r="2540" b="7620"/>
            <wp:docPr id="106742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26911" name=""/>
                    <pic:cNvPicPr/>
                  </pic:nvPicPr>
                  <pic:blipFill>
                    <a:blip r:embed="rId6"/>
                    <a:stretch>
                      <a:fillRect/>
                    </a:stretch>
                  </pic:blipFill>
                  <pic:spPr>
                    <a:xfrm>
                      <a:off x="0" y="0"/>
                      <a:ext cx="5731510" cy="3592830"/>
                    </a:xfrm>
                    <a:prstGeom prst="rect">
                      <a:avLst/>
                    </a:prstGeom>
                  </pic:spPr>
                </pic:pic>
              </a:graphicData>
            </a:graphic>
          </wp:inline>
        </w:drawing>
      </w:r>
    </w:p>
    <w:sectPr w:rsidR="004360B1" w:rsidRPr="00FC70F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5266A5D-7B54-4746-9CD4-64912DD1D143}"/>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1F451914-7218-438F-857E-5769C0274EA3}"/>
    <w:embedBold r:id="rId3" w:fontKey="{67236432-EC38-48E2-8CFC-F8A1EC07B7D0}"/>
  </w:font>
  <w:font w:name="Georgia">
    <w:panose1 w:val="02040502050405020303"/>
    <w:charset w:val="00"/>
    <w:family w:val="roman"/>
    <w:pitch w:val="variable"/>
    <w:sig w:usb0="00000287" w:usb1="00000000" w:usb2="00000000" w:usb3="00000000" w:csb0="0000009F" w:csb1="00000000"/>
    <w:embedRegular r:id="rId4" w:fontKey="{263BEE26-1C11-4DE0-A918-77796666D5A1}"/>
    <w:embedItalic r:id="rId5" w:fontKey="{21ED4EAC-5DD6-4375-AFF5-17545561FA41}"/>
  </w:font>
  <w:font w:name="Calibri Light">
    <w:panose1 w:val="020F0302020204030204"/>
    <w:charset w:val="00"/>
    <w:family w:val="swiss"/>
    <w:pitch w:val="variable"/>
    <w:sig w:usb0="E4002EFF" w:usb1="C200247B" w:usb2="00000009" w:usb3="00000000" w:csb0="000001FF" w:csb1="00000000"/>
    <w:embedRegular r:id="rId6" w:fontKey="{C1B06A20-D602-4BAC-957C-60C80A3A734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E0355"/>
    <w:multiLevelType w:val="hybridMultilevel"/>
    <w:tmpl w:val="1722B25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F937308"/>
    <w:multiLevelType w:val="hybridMultilevel"/>
    <w:tmpl w:val="A4EC774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CA03C46"/>
    <w:multiLevelType w:val="hybridMultilevel"/>
    <w:tmpl w:val="F2262AC8"/>
    <w:lvl w:ilvl="0" w:tplc="4009000F">
      <w:start w:val="1"/>
      <w:numFmt w:val="decimal"/>
      <w:lvlText w:val="%1."/>
      <w:lvlJc w:val="left"/>
      <w:pPr>
        <w:ind w:left="720" w:hanging="360"/>
      </w:pPr>
    </w:lvl>
    <w:lvl w:ilvl="1" w:tplc="95C8B7E6">
      <w:numFmt w:val="bullet"/>
      <w:lvlText w:val=""/>
      <w:lvlJc w:val="left"/>
      <w:pPr>
        <w:ind w:left="1440" w:hanging="360"/>
      </w:pPr>
      <w:rPr>
        <w:rFonts w:ascii="Calibri" w:eastAsia="Calibri" w:hAnsi="Calibri" w:cs="Calibr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FB443DD"/>
    <w:multiLevelType w:val="hybridMultilevel"/>
    <w:tmpl w:val="586A5EA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C321BB0"/>
    <w:multiLevelType w:val="hybridMultilevel"/>
    <w:tmpl w:val="93AE0B5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6"/>
  </w:num>
  <w:num w:numId="2" w16cid:durableId="1399742601">
    <w:abstractNumId w:val="1"/>
  </w:num>
  <w:num w:numId="3" w16cid:durableId="943465117">
    <w:abstractNumId w:val="3"/>
  </w:num>
  <w:num w:numId="4" w16cid:durableId="180437199">
    <w:abstractNumId w:val="0"/>
  </w:num>
  <w:num w:numId="5" w16cid:durableId="2047442379">
    <w:abstractNumId w:val="2"/>
  </w:num>
  <w:num w:numId="6" w16cid:durableId="310644947">
    <w:abstractNumId w:val="4"/>
  </w:num>
  <w:num w:numId="7" w16cid:durableId="17642965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B71E0"/>
    <w:rsid w:val="001B59C5"/>
    <w:rsid w:val="004360B1"/>
    <w:rsid w:val="004C02B7"/>
    <w:rsid w:val="005902FC"/>
    <w:rsid w:val="0067451E"/>
    <w:rsid w:val="00694C6B"/>
    <w:rsid w:val="00A33440"/>
    <w:rsid w:val="00A91B59"/>
    <w:rsid w:val="00CD4BE3"/>
    <w:rsid w:val="00D53E44"/>
    <w:rsid w:val="00D863D8"/>
    <w:rsid w:val="00FC70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185</Words>
  <Characters>1059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Magesh M</cp:lastModifiedBy>
  <cp:revision>3</cp:revision>
  <cp:lastPrinted>2025-02-15T04:32:00Z</cp:lastPrinted>
  <dcterms:created xsi:type="dcterms:W3CDTF">2026-09-28T09:04:00Z</dcterms:created>
  <dcterms:modified xsi:type="dcterms:W3CDTF">2026-09-29T06:53:00Z</dcterms:modified>
</cp:coreProperties>
</file>