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for OLX_Clone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 by 'django-admin startproject' using Django 2.2.3.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 file, see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https://docs.djangoproject.com/en/2.2/topics/settings/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full list of settings and their values, see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https://docs.djangoproject.com/en/2.2/ref/settings/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Build paths inside the project like this: os.path.join(BASE_DIR, ...)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BASE_DIR = os.path.dirname(os.path.dirname(os.path.abspath(__file__)))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Quick-start development settings - unsuitable for production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https://docs.djangoproject.com/en/2.2/howto/deployment/checklist/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keep the secret key used in production secret!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SECRET_KEY = '&amp;dp1@hy&amp;ui)jz#bx7j%(!-sp@s*rvt$3%=3cw3g_mo0%8djn9k'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SECURITY WARNING: don't run with debug turned on in production!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= True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ALLOWED_HOSTS = []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definition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INSTALLED_APPS = [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'accounts',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'django.contrib.admin',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'django.contrib.auth',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'django.contrib.sessions',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'django.contrib.messages',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'django.contrib.staticfiles',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'product',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'bootstrap4'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MIDDLEWARE = [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'django.middleware.security.SecurityMiddleware',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'django.contrib.sessions.middleware.SessionMiddleware',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'django.middleware.common.CommonMiddleware',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'django.middleware.csrf.CsrfViewMiddleware',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'django.contrib.auth.middleware.AuthenticationMiddleware',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'django.contrib.messages.middleware.MessageMiddleware',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'django.middleware.clickjacking.XFrameOptionsMiddleware',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ROOT_URLCONF = 'OLX_Clone.urls'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= [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'DIRS': ['template'],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'APP_DIRS': True,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'OPTIONS':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WSGI_APPLICATION = 'OLX_Clone.wsgi.application'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https://docs.djangoproject.com/en/2.2/ref/settings/#databases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DATABASES =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'default':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'ENGINE': 'django.db.backends.sqlite3',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os.path.join(BASE_DIR, 'db.sqlite3'),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validation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https://docs.djangoproject.com/en/2.2/ref/settings/#auth-password-validators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AUTH_PASSWORD_VALIDATORS = [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'django.contrib.auth.password_validation.UserAttributeSimilarityValidator',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'django.contrib.auth.password_validation.MinimumLengthValidator',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'django.contrib.auth.password_validation.CommonPasswordValidator',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'NAME': 'django.contrib.auth.password_validation.NumericPasswordValidator',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Internationalization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https://docs.djangoproject.com/en/2.2/topics/i18n/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LANGUAGE_CODE = 'en-us'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TIME_ZONE = 'UTC'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USE_I18N = True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USE_L10N = True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USE_TZ = True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Static files (CSS, JavaScript, Images)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https://docs.djangoproject.com/en/2.2/howto/static-files/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STATIC_URL = '/static/'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STATIC_ROOT = os.path.join(BASE_DIR, "static", "static_root")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STATICFILES_DIRS = [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os.path.join(BASE_DIR, "static"),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MEDIA_URL = '/media/'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MEDIA_ROOT = os.path.join(BASE_DIR, "media")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LOGIN_REDIRECT_URL = '/'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EMAIL_BACKEND = "django.core.mail.backends.filebased.EmailBackend"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EMAIL_FILE_PATH = os.path.join(BASE_DIR, "sent_emails")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