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extends 'base.html' %} {% block body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your city to see local ads Entire USA Birmingham Anchorage Phoenix Little Rock Los Angeles Denver Bridgeport Wilmington Jacksonville Atlanta Honolulu Boise Chicago Indianapolis Birmingham Montgomery Mobile Huntsville Tuscaloosa Anchorage Fairbanks Juneau Sitka Ketchikan Phoenix Tucson Mesa Chandler Glendale Little Rock Fort Smith Fayetteville Springdale Jonesboro Los Angeles San Diego San Jose San Francisco Fresno Denver Colorado Aurora Fort Collins Lakewood Bridgeport New Haven Hartford Stamford Waterbury Wilmington Dover Newark Bear Middletown Jacksonville Miami Tampa St. Petersburg Orlando Atlanta Augusta Columbus Savannah Athens Honolulu Pearl City Hilo Kailua Waipahu Boise Nampa Meridian Idaho Falls Pocatello Chicago Aurora Rockford Joliet Naperville Indianapolis Fort Wayne Evansville South Bend Hammond Des Moines Cedar Rapids Davenport Sioux City Waterloo Wichita Overland Park Kansas City Topeka Olathe Louisville Lexington Bowling Green Owensboro Covington New Orleans Baton Rouge Shreveport Metairie Lafayette Portland Lewiston Bangor South Portland Auburn Baltimore Frederick Rockville Gaithersburg Bowie Boston Worcester Springfield Lowell Cambridge Detroit Grand Rapids Warren Sterling Heights Lansing Minneapolis St. Paul Rochester Duluth Bloomington Jackson Gulfport Southaven Hattiesburg Biloxi Kansas City St. Louis Springfield Independence Columbia Billings Missoula Great Falls Bozeman Butte-Silver Bow Omaha Lincoln Bellevue Grand Island Kearney Las Vegas Henderson North Las Vegas Reno Sunrise Manor Manchesters Nashua Concord Dover Rochester Newark Jersey City Paterson Elizabeth Edison Albuquerque Las Cruces Rio Rancho Santa Fe Roswell New York Buffalo Rochester Yonkers Syracuse Charlotte Raleigh Greensboro Winston-Salem Durham Fargo Bismarck Grand Forks Minot West Fargo Columbus Cleveland Cincinnati Toledo Akron Oklahoma City Tulsa Norman Broken Arrow Lawton Portland Eugene Salem Gresham Hillsboro Philadelphia Pittsburgh Allentown Erie Reading Providence Warwick Cranston Pawtucket East Providence Columbia Charleston North Charleston Mount Pleasant Rock Hill Sioux Falls Rapid City Aberdeen Brookings Watertown Memphis Nashville Knoxville Chattanooga Clarksville Houston San Antonio Dallas Austin Fort Worth Salt Lake City West Valley City Provo West Jordan Orem Burlington Essex South Burlington Colchester Rutland Virginia Beach Norfolk Chesapeake Arlington Richmond Seattle Spokane Tacoma Vancouver Bellevue Charleston Huntington Parkersburg Morgantown Wheeling Milwaukee Madison Green Bay Kenosha Racine Cheyenne Casper Laramie Gillette Rock Springs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Categories All Mobiles Electronics &amp; Appliances Cars Bikes Furniture Pets Books, Sports &amp; Hobbies Fashion Kids Services Jobs Real Estate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 a specific product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Select your category and find the perfect ad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for category in category_list %}</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{{category}}({{category.total_products}})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endfor %}</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Ads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if category %}</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endif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75"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Search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for product in product_list %}</w:t>
      </w:r>
    </w:p>
    <w:p w:rsidR="00000000" w:rsidDel="00000000" w:rsidP="00000000" w:rsidRDefault="00000000" w:rsidRPr="00000000" w14:paraId="0000001C">
      <w:pPr>
        <w:pStyle w:val="Heading5"/>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{{product.name}}${{product.price}}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Mobile Phones » {{product.brand}}Date, {{product.created}} City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endfor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if product_list.has_other_pages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if product_list.has_previous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else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endif %} {% for pages in product_list.paginator.page_range %} {% if product_list.number == pages%}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else %}</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endif %} {% endfor %} {% if product_list.has_next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else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endif %}{% endif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endblock body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