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9C0" w:rsidRPr="003309C0" w:rsidRDefault="00FF4E23" w:rsidP="003309C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W</w:t>
      </w:r>
      <w:r w:rsidR="00DA578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hat is H</w:t>
      </w:r>
      <w:r w:rsidR="003309C0" w:rsidRPr="003309C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ierarchical clustering?</w:t>
      </w:r>
    </w:p>
    <w:p w:rsidR="00000000" w:rsidRPr="003E1441" w:rsidRDefault="007612C5" w:rsidP="003E14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E144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N"/>
        </w:rPr>
        <w:t>Hierarchical clustering</w:t>
      </w:r>
      <w:r w:rsidRPr="003E1441">
        <w:rPr>
          <w:rFonts w:ascii="Segoe UI" w:eastAsia="Times New Roman" w:hAnsi="Segoe UI" w:cs="Segoe UI"/>
          <w:color w:val="24292E"/>
          <w:sz w:val="24"/>
          <w:szCs w:val="24"/>
          <w:lang w:val="en-US" w:eastAsia="en-IN"/>
        </w:rPr>
        <w:t xml:space="preserve"> is characterized by the development of a hierarchy or tree-like structure.  </w:t>
      </w:r>
    </w:p>
    <w:p w:rsidR="003E1441" w:rsidRPr="003E1441" w:rsidRDefault="003E1441" w:rsidP="003E1441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E144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N"/>
        </w:rPr>
        <w:t>Agglomerative clustering</w:t>
      </w:r>
      <w:r w:rsidRPr="003E1441">
        <w:rPr>
          <w:rFonts w:ascii="Segoe UI" w:eastAsia="Times New Roman" w:hAnsi="Segoe UI" w:cs="Segoe UI"/>
          <w:color w:val="24292E"/>
          <w:sz w:val="24"/>
          <w:szCs w:val="24"/>
          <w:lang w:val="en-US" w:eastAsia="en-IN"/>
        </w:rPr>
        <w:t xml:space="preserve"> starts with each object in a separate cluster.  Clusters are formed by grouping objects into bigger and bigger clusters.</w:t>
      </w:r>
    </w:p>
    <w:p w:rsidR="003E1441" w:rsidRPr="003E1441" w:rsidRDefault="003E1441" w:rsidP="003E1441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E144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N"/>
        </w:rPr>
        <w:t>Divisive clustering</w:t>
      </w:r>
      <w:r w:rsidRPr="003E1441">
        <w:rPr>
          <w:rFonts w:ascii="Segoe UI" w:eastAsia="Times New Roman" w:hAnsi="Segoe UI" w:cs="Segoe UI"/>
          <w:color w:val="24292E"/>
          <w:sz w:val="24"/>
          <w:szCs w:val="24"/>
          <w:lang w:val="en-US" w:eastAsia="en-IN"/>
        </w:rPr>
        <w:t xml:space="preserve"> starts with all the objects grouped in a single cluster.  Clusters are divided or split until each object is in a separate cluster. </w:t>
      </w:r>
    </w:p>
    <w:p w:rsidR="003309C0" w:rsidRPr="003309C0" w:rsidRDefault="003309C0" w:rsidP="003309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309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It is a clustering algorithm, which clusters the </w:t>
      </w:r>
      <w:r w:rsidR="00771A7E" w:rsidRPr="003309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data points</w:t>
      </w:r>
      <w:r w:rsidRPr="003309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 group. This algorithm follows </w:t>
      </w:r>
      <w:r w:rsidR="00771A7E" w:rsidRPr="003309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agglomerative</w:t>
      </w:r>
      <w:r w:rsidRPr="003309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approach i.e. it starts with each </w:t>
      </w:r>
      <w:r w:rsidR="00771A7E" w:rsidRPr="003309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data point</w:t>
      </w:r>
      <w:r w:rsidRPr="003309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as cluster and goes on merging the clusters based on similarity.</w:t>
      </w:r>
    </w:p>
    <w:p w:rsidR="003309C0" w:rsidRPr="003309C0" w:rsidRDefault="003309C0" w:rsidP="003309C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3309C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Hierarchical algorithm:</w:t>
      </w:r>
    </w:p>
    <w:p w:rsidR="003309C0" w:rsidRPr="003309C0" w:rsidRDefault="003309C0" w:rsidP="003309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309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Start by assigning each item to its own cluster, so that if you have N items, you now have N clusters, each containing just one item.</w:t>
      </w:r>
    </w:p>
    <w:p w:rsidR="003309C0" w:rsidRPr="003309C0" w:rsidRDefault="003309C0" w:rsidP="003309C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309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the closest pair of clusters and merge them into a single cluster, so that now you have one less cluster.</w:t>
      </w:r>
    </w:p>
    <w:p w:rsidR="003309C0" w:rsidRPr="003309C0" w:rsidRDefault="003309C0" w:rsidP="003309C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309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Compute distances between the new cluster and each of the old clusters.</w:t>
      </w:r>
    </w:p>
    <w:p w:rsidR="0014551B" w:rsidRDefault="003309C0" w:rsidP="0014551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309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Repeat steps 2 and 3 until all items are clustered into a single cluster of size N.</w:t>
      </w:r>
    </w:p>
    <w:p w:rsidR="0014551B" w:rsidRDefault="0014551B" w:rsidP="0014551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4551B" w:rsidRPr="0014551B" w:rsidRDefault="0014551B" w:rsidP="0014551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4551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key questions:</w:t>
      </w:r>
    </w:p>
    <w:p w:rsidR="0014551B" w:rsidRDefault="0014551B" w:rsidP="0014551B">
      <w:pPr>
        <w:pStyle w:val="ListParagraph"/>
        <w:numPr>
          <w:ilvl w:val="0"/>
          <w:numId w:val="5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How do you represent the c</w:t>
      </w:r>
      <w:r w:rsidR="00E00AB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luster with more than one data Point?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 </w:t>
      </w:r>
    </w:p>
    <w:p w:rsidR="0014551B" w:rsidRDefault="0014551B" w:rsidP="0014551B">
      <w:pPr>
        <w:pStyle w:val="ListParagraph"/>
        <w:numPr>
          <w:ilvl w:val="0"/>
          <w:numId w:val="5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How do you</w:t>
      </w:r>
      <w:r w:rsidR="00E00AB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 determine the nearness of the </w:t>
      </w:r>
      <w:proofErr w:type="gramStart"/>
      <w:r w:rsidR="00E00AB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C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luster </w:t>
      </w:r>
      <w:r w:rsidR="007612C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?</w:t>
      </w:r>
      <w:proofErr w:type="gramEnd"/>
    </w:p>
    <w:p w:rsidR="0014551B" w:rsidRPr="0014551B" w:rsidRDefault="0014551B" w:rsidP="0014551B">
      <w:pPr>
        <w:pStyle w:val="ListParagraph"/>
        <w:numPr>
          <w:ilvl w:val="0"/>
          <w:numId w:val="5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When to stop combining the clu</w:t>
      </w: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sters </w:t>
      </w:r>
    </w:p>
    <w:p w:rsidR="0014551B" w:rsidRDefault="0014551B" w:rsidP="003309C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</w:p>
    <w:p w:rsidR="0014551B" w:rsidRDefault="0014551B" w:rsidP="003309C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</w:p>
    <w:p w:rsidR="0014551B" w:rsidRDefault="0014551B" w:rsidP="003309C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</w:p>
    <w:p w:rsidR="0014551B" w:rsidRDefault="0014551B" w:rsidP="003309C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</w:p>
    <w:p w:rsidR="003309C0" w:rsidRPr="003309C0" w:rsidRDefault="003309C0" w:rsidP="003309C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3309C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lastRenderedPageBreak/>
        <w:t>Linkages:</w:t>
      </w:r>
    </w:p>
    <w:p w:rsidR="0002489E" w:rsidRDefault="003309C0" w:rsidP="000248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309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Linkages are the </w:t>
      </w:r>
      <w:r w:rsidR="0002489E" w:rsidRPr="003309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distances (</w:t>
      </w:r>
      <w:r w:rsidRPr="003309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distance is directly proportional to similarity) between clusters. As stated in above algorithm, we go on merging the 2 nearest clusters. But the problem here is how to find the distance between 2 clusters?</w:t>
      </w:r>
    </w:p>
    <w:p w:rsidR="0002489E" w:rsidRDefault="003309C0" w:rsidP="000248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309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There are multiple ways to find the clusters:</w:t>
      </w:r>
    </w:p>
    <w:p w:rsidR="003309C0" w:rsidRDefault="0002489E" w:rsidP="0002489E">
      <w:pPr>
        <w:shd w:val="clear" w:color="auto" w:fill="FFFFFF"/>
        <w:spacing w:after="240"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5714641" cy="3802380"/>
            <wp:effectExtent l="0" t="0" r="635" b="7620"/>
            <wp:docPr id="1" name="Picture 1" descr="Image result for linkage function hierarchical clust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kage function hierarchical cluster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834" cy="383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0BE" w:rsidRDefault="006900BE" w:rsidP="0002489E">
      <w:pPr>
        <w:shd w:val="clear" w:color="auto" w:fill="FFFFFF"/>
        <w:spacing w:after="240" w:line="240" w:lineRule="auto"/>
        <w:rPr>
          <w:b/>
        </w:rPr>
      </w:pPr>
    </w:p>
    <w:p w:rsidR="006900BE" w:rsidRPr="00A74213" w:rsidRDefault="006900BE" w:rsidP="0002489E">
      <w:pPr>
        <w:shd w:val="clear" w:color="auto" w:fill="FFFFFF"/>
        <w:spacing w:after="240" w:line="240" w:lineRule="auto"/>
        <w:rPr>
          <w:b/>
        </w:rPr>
      </w:pPr>
    </w:p>
    <w:sectPr w:rsidR="006900BE" w:rsidRPr="00A74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D5193"/>
    <w:multiLevelType w:val="hybridMultilevel"/>
    <w:tmpl w:val="8D244560"/>
    <w:lvl w:ilvl="0" w:tplc="45565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D72FC"/>
    <w:multiLevelType w:val="multilevel"/>
    <w:tmpl w:val="1F98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3B1F54"/>
    <w:multiLevelType w:val="hybridMultilevel"/>
    <w:tmpl w:val="3FCAA1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D67B8"/>
    <w:multiLevelType w:val="hybridMultilevel"/>
    <w:tmpl w:val="7DFEF36E"/>
    <w:lvl w:ilvl="0" w:tplc="56EE4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F8A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82C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2CA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744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360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A26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E8A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E61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E1E2B05"/>
    <w:multiLevelType w:val="hybridMultilevel"/>
    <w:tmpl w:val="3BF47D88"/>
    <w:lvl w:ilvl="0" w:tplc="45565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2EFF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2CEA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0AF0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90C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8CC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922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1AA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128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13"/>
    <w:rsid w:val="0002489E"/>
    <w:rsid w:val="001366E5"/>
    <w:rsid w:val="0014551B"/>
    <w:rsid w:val="002805E3"/>
    <w:rsid w:val="003309C0"/>
    <w:rsid w:val="003E1441"/>
    <w:rsid w:val="00473BD7"/>
    <w:rsid w:val="006900BE"/>
    <w:rsid w:val="007612C5"/>
    <w:rsid w:val="00771A7E"/>
    <w:rsid w:val="007F4332"/>
    <w:rsid w:val="009D7BAC"/>
    <w:rsid w:val="00A74213"/>
    <w:rsid w:val="00C6706C"/>
    <w:rsid w:val="00DA578B"/>
    <w:rsid w:val="00E00ABF"/>
    <w:rsid w:val="00EF3B89"/>
    <w:rsid w:val="00FF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9C40"/>
  <w15:chartTrackingRefBased/>
  <w15:docId w15:val="{EFA7DD4F-0AFA-4EEC-AABF-D1408766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09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309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09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309C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30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E1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1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4065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149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HEYRAMBO</dc:creator>
  <cp:keywords/>
  <dc:description/>
  <cp:lastModifiedBy>HEYRAMBO</cp:lastModifiedBy>
  <cp:revision>17</cp:revision>
  <dcterms:created xsi:type="dcterms:W3CDTF">2018-07-25T10:06:00Z</dcterms:created>
  <dcterms:modified xsi:type="dcterms:W3CDTF">2018-07-25T10:48:00Z</dcterms:modified>
</cp:coreProperties>
</file>