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center"/>
      </w:pPr>
      <w:r>
        <w:rPr>
          <w:rtl w:val="0"/>
          <w:lang w:val="en-US"/>
        </w:rPr>
        <w:t>Week-1</w:t>
      </w:r>
    </w:p>
    <w:p>
      <w:pPr>
        <w:pStyle w:val="Body A"/>
      </w:pP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611091</wp:posOffset>
            </wp:positionH>
            <wp:positionV relativeFrom="line">
              <wp:posOffset>819660</wp:posOffset>
            </wp:positionV>
            <wp:extent cx="6324340" cy="3499278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6"/>
                <wp:lineTo x="0" y="21616"/>
                <wp:lineTo x="0" y="0"/>
              </wp:wrapPolygon>
            </wp:wrapThrough>
            <wp:docPr id="1073741825" name="officeArt object" descr="image (1)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(1).png" descr="image (1)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340" cy="34992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"/>
        <w:jc w:val="center"/>
      </w:pPr>
      <w:r>
        <w:rPr>
          <w:rtl w:val="0"/>
          <w:lang w:val="en-US"/>
        </w:rPr>
        <w:t>Week-2</w:t>
      </w:r>
    </w:p>
    <w:p>
      <w:pPr>
        <w:pStyle w:val="Body A"/>
      </w:pPr>
    </w:p>
    <w:p>
      <w:pPr>
        <w:pStyle w:val="Body A"/>
        <w:rPr>
          <w:sz w:val="30"/>
          <w:szCs w:val="30"/>
        </w:rPr>
      </w:pPr>
      <w:r>
        <w:rPr>
          <w:sz w:val="30"/>
          <w:szCs w:val="30"/>
          <w:rtl w:val="0"/>
          <w:lang w:val="en-US"/>
        </w:rPr>
        <w:t xml:space="preserve">The accuracy of the model is </w:t>
      </w:r>
      <w:r>
        <w:rPr>
          <w:sz w:val="30"/>
          <w:szCs w:val="30"/>
          <w:rtl w:val="0"/>
          <w:lang w:val="en-US"/>
        </w:rPr>
        <w:t>“</w:t>
      </w:r>
      <w:r>
        <w:rPr>
          <w:sz w:val="30"/>
          <w:szCs w:val="30"/>
          <w:rtl w:val="0"/>
          <w:lang w:val="en-US"/>
        </w:rPr>
        <w:t>0.924</w:t>
      </w:r>
      <w:r>
        <w:rPr>
          <w:sz w:val="30"/>
          <w:szCs w:val="30"/>
          <w:rtl w:val="0"/>
          <w:lang w:val="en-US"/>
        </w:rPr>
        <w:t>”</w:t>
      </w:r>
    </w:p>
    <w:p>
      <w:pPr>
        <w:pStyle w:val="Body A"/>
        <w:rPr>
          <w:sz w:val="30"/>
          <w:szCs w:val="30"/>
        </w:rPr>
      </w:pPr>
      <w:r>
        <w:rPr>
          <w:sz w:val="30"/>
          <w:szCs w:val="30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713740</wp:posOffset>
            </wp:positionH>
            <wp:positionV relativeFrom="line">
              <wp:posOffset>215900</wp:posOffset>
            </wp:positionV>
            <wp:extent cx="6120057" cy="42780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.png" descr="imag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2780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0"/>
          <w:szCs w:val="30"/>
        </w:rPr>
        <w:br w:type="page"/>
      </w:r>
    </w:p>
    <w:p>
      <w:pPr>
        <w:pStyle w:val="Title"/>
        <w:jc w:val="center"/>
      </w:pPr>
      <w:r>
        <w:rPr>
          <w:rtl w:val="0"/>
          <w:lang w:val="en-US"/>
        </w:rPr>
        <w:t>Week-3</w:t>
      </w:r>
    </w:p>
    <w:p>
      <w:pPr>
        <w:pStyle w:val="Body A"/>
      </w:pPr>
    </w:p>
    <w:p>
      <w:pPr>
        <w:pStyle w:val="Body A"/>
        <w:rPr>
          <w:sz w:val="30"/>
          <w:szCs w:val="30"/>
        </w:rPr>
      </w:pPr>
      <w:r>
        <w:rPr>
          <w:sz w:val="30"/>
          <w:szCs w:val="30"/>
          <w:rtl w:val="0"/>
          <w:lang w:val="en-US"/>
        </w:rPr>
        <w:t xml:space="preserve">The accuracy of the model is </w:t>
      </w:r>
      <w:r>
        <w:rPr>
          <w:sz w:val="30"/>
          <w:szCs w:val="30"/>
          <w:rtl w:val="0"/>
          <w:lang w:val="en-US"/>
        </w:rPr>
        <w:t>“</w:t>
      </w:r>
      <w:r>
        <w:rPr>
          <w:sz w:val="30"/>
          <w:szCs w:val="30"/>
          <w:rtl w:val="0"/>
          <w:lang w:val="en-US"/>
        </w:rPr>
        <w:t>0.87</w:t>
      </w:r>
      <w:r>
        <w:rPr>
          <w:sz w:val="30"/>
          <w:szCs w:val="30"/>
          <w:rtl w:val="0"/>
          <w:lang w:val="en-US"/>
        </w:rPr>
        <w:t>”</w:t>
      </w:r>
      <w:r>
        <w:rPr>
          <w:sz w:val="30"/>
          <w:szCs w:val="30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350520</wp:posOffset>
            </wp:positionV>
            <wp:extent cx="5874315" cy="5074099"/>
            <wp:effectExtent l="0" t="0" r="0" b="0"/>
            <wp:wrapTopAndBottom distT="152400" distB="152400"/>
            <wp:docPr id="1073741827" name="officeArt object" descr="pasted-movie.he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heic" descr="pasted-movie.heic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315" cy="507409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0"/>
          <w:szCs w:val="30"/>
        </w:rPr>
        <w:br w:type="page"/>
      </w:r>
    </w:p>
    <w:p>
      <w:pPr>
        <w:pStyle w:val="Title"/>
        <w:jc w:val="center"/>
      </w:pPr>
      <w:r>
        <w:rPr>
          <w:rtl w:val="0"/>
          <w:lang w:val="en-US"/>
        </w:rPr>
        <w:t>Week-</w:t>
      </w:r>
      <w:r>
        <w:rPr>
          <w:rtl w:val="0"/>
          <w:lang w:val="en-US"/>
        </w:rPr>
        <w:t>4</w:t>
      </w:r>
      <w: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469900</wp:posOffset>
            </wp:positionV>
            <wp:extent cx="6116320" cy="4990573"/>
            <wp:effectExtent l="0" t="0" r="0" b="0"/>
            <wp:wrapTopAndBottom distT="152400" distB="152400"/>
            <wp:docPr id="1073741828" name="officeArt object" descr="pasted-movie.he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heic" descr="pasted-movie.heic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9905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5765800</wp:posOffset>
            </wp:positionV>
            <wp:extent cx="6116320" cy="1934287"/>
            <wp:effectExtent l="0" t="0" r="0" b="0"/>
            <wp:wrapTopAndBottom distT="152400" distB="152400"/>
            <wp:docPr id="1073741829" name="officeArt object" descr="pasted-movie.he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heic" descr="pasted-movie.heic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9342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/>
    </w:p>
    <w:sectPr>
      <w:headerReference w:type="default" r:id="rId9"/>
      <w:footerReference w:type="default" r:id="rId10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