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53fczaj12pb8" w:id="0"/>
      <w:bookmarkEnd w:id="0"/>
      <w:r w:rsidDel="00000000" w:rsidR="00000000" w:rsidRPr="00000000">
        <w:rPr>
          <w:rtl w:val="0"/>
        </w:rPr>
        <w:t xml:space="preserve">Python Fundamentals: Practice &amp; Assignment Workbook</w:t>
      </w:r>
    </w:p>
    <w:p w:rsidR="00000000" w:rsidDel="00000000" w:rsidP="00000000" w:rsidRDefault="00000000" w:rsidRPr="00000000" w14:paraId="00000002">
      <w:pPr>
        <w:rPr/>
      </w:pPr>
      <w:r w:rsidDel="00000000" w:rsidR="00000000" w:rsidRPr="00000000">
        <w:rPr>
          <w:b w:val="1"/>
          <w:bCs w:val="1"/>
          <w:rtl w:val="0"/>
        </w:rPr>
        <w:t xml:space="preserve">Course:</w:t>
      </w:r>
      <w:r w:rsidDel="00000000" w:rsidR="00000000" w:rsidRPr="00000000">
        <w:rPr>
          <w:rtl w:val="0"/>
        </w:rPr>
        <w:t xml:space="preserve"> Introduction to Python &amp; Mathematical Logic</w:t>
        <w:br w:type="textWrapping"/>
      </w:r>
      <w:r w:rsidDel="00000000" w:rsidR="00000000" w:rsidRPr="00000000">
        <w:rPr>
          <w:b w:val="1"/>
          <w:bCs w:val="1"/>
          <w:rtl w:val="0"/>
        </w:rPr>
        <w:t xml:space="preserve">Module:</w:t>
      </w:r>
      <w:r w:rsidDel="00000000" w:rsidR="00000000" w:rsidRPr="00000000">
        <w:rPr>
          <w:rtl w:val="0"/>
        </w:rPr>
        <w:t xml:space="preserve"> Variables, Data Types &amp; Basic Programs</w:t>
        <w:br w:type="textWrapping"/>
      </w:r>
      <w:r w:rsidDel="00000000" w:rsidR="00000000" w:rsidRPr="00000000">
        <w:rPr>
          <w:b w:val="1"/>
          <w:bCs w:val="1"/>
          <w:rtl w:val="0"/>
        </w:rPr>
        <w:t xml:space="preserve">Student Name:</w:t>
      </w:r>
      <w:r w:rsidDel="00000000" w:rsidR="00000000" w:rsidRPr="00000000">
        <w:rPr>
          <w:rtl w:val="0"/>
        </w:rPr>
        <w:t xml:space="preserve"> </w:t>
      </w:r>
      <w:r w:rsidDel="00000000" w:rsidR="00000000" w:rsidRPr="00000000">
        <w:rPr>
          <w:color w:val="000000"/>
          <w:rtl w:val="0"/>
        </w:rPr>
        <w:t xml:space="preserve">Person</w:t>
      </w:r>
      <w:r w:rsidDel="00000000" w:rsidR="00000000" w:rsidRPr="00000000">
        <w:rPr>
          <w:rtl w:val="0"/>
        </w:rPr>
        <w:br w:type="textWrapping"/>
      </w:r>
      <w:r w:rsidDel="00000000" w:rsidR="00000000" w:rsidRPr="00000000">
        <w:rPr>
          <w:b w:val="1"/>
          <w:bCs w:val="1"/>
          <w:rtl w:val="0"/>
        </w:rPr>
        <w:t xml:space="preserve">Submission Date:</w:t>
      </w:r>
      <w:r w:rsidDel="00000000" w:rsidR="00000000" w:rsidRPr="00000000">
        <w:rPr>
          <w:rtl w:val="0"/>
        </w:rPr>
        <w:t xml:space="preserve"> </w:t>
      </w:r>
      <w:r w:rsidDel="00000000" w:rsidR="00000000" w:rsidRPr="00000000">
        <w:rPr>
          <w:color w:val="000000"/>
          <w:rtl w:val="0"/>
        </w:rPr>
        <w:t xml:space="preserve">Date</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rPr/>
      </w:pPr>
      <w:bookmarkStart w:colFirst="0" w:colLast="0" w:name="_rpw0nfur8gbb" w:id="1"/>
      <w:bookmarkEnd w:id="1"/>
      <w:r w:rsidDel="00000000" w:rsidR="00000000" w:rsidRPr="00000000">
        <w:rPr>
          <w:rtl w:val="0"/>
        </w:rPr>
        <w:t xml:space="preserve">Assignment Overview</w:t>
      </w:r>
    </w:p>
    <w:p w:rsidR="00000000" w:rsidDel="00000000" w:rsidP="00000000" w:rsidRDefault="00000000" w:rsidRPr="00000000" w14:paraId="00000006">
      <w:pPr>
        <w:rPr/>
      </w:pPr>
      <w:r w:rsidDel="00000000" w:rsidR="00000000" w:rsidRPr="00000000">
        <w:rPr>
          <w:rtl w:val="0"/>
        </w:rPr>
        <w:t xml:space="preserve">This workbook contains structured assignments designed to reinforce your understanding of mathematical logic, Python installation environment, variable declarations, naming conventions, data types, and simple computational programs. Complete all sections and run your code snippets in Google Colab prior to submission.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rPr/>
      </w:pPr>
      <w:bookmarkStart w:colFirst="0" w:colLast="0" w:name="_tws2s7n15v49" w:id="2"/>
      <w:bookmarkEnd w:id="2"/>
      <w:r w:rsidDel="00000000" w:rsidR="00000000" w:rsidRPr="00000000">
        <w:rPr>
          <w:rtl w:val="0"/>
        </w:rPr>
        <w:t xml:space="preserve">Part 1: Mathematical Logic &amp; Environment Setup</w:t>
      </w:r>
    </w:p>
    <w:p w:rsidR="00000000" w:rsidDel="00000000" w:rsidP="00000000" w:rsidRDefault="00000000" w:rsidRPr="00000000" w14:paraId="0000000A">
      <w:pPr>
        <w:pStyle w:val="Heading2"/>
        <w:rPr/>
      </w:pPr>
      <w:bookmarkStart w:colFirst="0" w:colLast="0" w:name="_riji95z27zp8" w:id="3"/>
      <w:bookmarkEnd w:id="3"/>
      <w:r w:rsidDel="00000000" w:rsidR="00000000" w:rsidRPr="00000000">
        <w:rPr>
          <w:rtl w:val="0"/>
        </w:rPr>
        <w:t xml:space="preserve">Exercise 1.1: Mathematical Logic Reflection</w:t>
      </w:r>
    </w:p>
    <w:p w:rsidR="00000000" w:rsidDel="00000000" w:rsidP="00000000" w:rsidRDefault="00000000" w:rsidRPr="00000000" w14:paraId="0000000B">
      <w:pPr>
        <w:rPr/>
      </w:pPr>
      <w:r w:rsidDel="00000000" w:rsidR="00000000" w:rsidRPr="00000000">
        <w:rPr>
          <w:rtl w:val="0"/>
        </w:rPr>
        <w:t xml:space="preserve">Answer the following questions briefly based on class discussions: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4"/>
        </w:numPr>
        <w:ind w:left="720" w:hanging="360"/>
      </w:pPr>
      <w:r w:rsidDel="00000000" w:rsidR="00000000" w:rsidRPr="00000000">
        <w:rPr>
          <w:rtl w:val="0"/>
        </w:rPr>
        <w:t xml:space="preserve">Why is mathematical logic essential before writing software code?</w:t>
      </w:r>
    </w:p>
    <w:p w:rsidR="00000000" w:rsidDel="00000000" w:rsidP="00000000" w:rsidRDefault="00000000" w:rsidRPr="00000000" w14:paraId="0000000E">
      <w:pPr>
        <w:numPr>
          <w:ilvl w:val="0"/>
          <w:numId w:val="4"/>
        </w:numPr>
        <w:ind w:left="720" w:hanging="360"/>
      </w:pPr>
      <w:r w:rsidDel="00000000" w:rsidR="00000000" w:rsidRPr="00000000">
        <w:rPr>
          <w:rtl w:val="0"/>
        </w:rPr>
        <w:t xml:space="preserve">List 5 core mathematical concepts that help build strong algorithmic logic.</w:t>
      </w:r>
    </w:p>
    <w:p w:rsidR="00000000" w:rsidDel="00000000" w:rsidP="00000000" w:rsidRDefault="00000000" w:rsidRPr="00000000" w14:paraId="0000000F">
      <w:pPr>
        <w:pStyle w:val="Heading2"/>
        <w:rPr/>
      </w:pPr>
      <w:bookmarkStart w:colFirst="0" w:colLast="0" w:name="_hl07aaj7095z" w:id="4"/>
      <w:bookmarkEnd w:id="4"/>
      <w:r w:rsidDel="00000000" w:rsidR="00000000" w:rsidRPr="00000000">
        <w:rPr>
          <w:rtl w:val="0"/>
        </w:rPr>
        <w:t xml:space="preserve">Exercise 1.2: Environment Setup Workflow</w:t>
      </w:r>
    </w:p>
    <w:p w:rsidR="00000000" w:rsidDel="00000000" w:rsidP="00000000" w:rsidRDefault="00000000" w:rsidRPr="00000000" w14:paraId="00000010">
      <w:pPr>
        <w:rPr/>
      </w:pPr>
      <w:r w:rsidDel="00000000" w:rsidR="00000000" w:rsidRPr="00000000">
        <w:rPr>
          <w:rtl w:val="0"/>
        </w:rPr>
        <w:t xml:space="preserve">Arrange the steps to launch a Google Colab notebook in the correct execution order (1–4):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5"/>
        </w:numPr>
        <w:ind w:left="720" w:hanging="360"/>
      </w:pPr>
      <w:r w:rsidDel="00000000" w:rsidR="00000000" w:rsidRPr="00000000">
        <w:rPr>
          <w:rtl w:val="0"/>
        </w:rPr>
        <w:t xml:space="preserve">Click "New Notebook"</w:t>
      </w:r>
    </w:p>
    <w:p w:rsidR="00000000" w:rsidDel="00000000" w:rsidP="00000000" w:rsidRDefault="00000000" w:rsidRPr="00000000" w14:paraId="00000013">
      <w:pPr>
        <w:numPr>
          <w:ilvl w:val="0"/>
          <w:numId w:val="5"/>
        </w:numPr>
        <w:ind w:left="720" w:hanging="360"/>
      </w:pPr>
      <w:r w:rsidDel="00000000" w:rsidR="00000000" w:rsidRPr="00000000">
        <w:rPr>
          <w:rtl w:val="0"/>
        </w:rPr>
        <w:t xml:space="preserve">Open Google Chrome browser</w:t>
      </w:r>
    </w:p>
    <w:p w:rsidR="00000000" w:rsidDel="00000000" w:rsidP="00000000" w:rsidRDefault="00000000" w:rsidRPr="00000000" w14:paraId="00000014">
      <w:pPr>
        <w:numPr>
          <w:ilvl w:val="0"/>
          <w:numId w:val="5"/>
        </w:numPr>
        <w:ind w:left="720" w:hanging="360"/>
      </w:pPr>
      <w:r w:rsidDel="00000000" w:rsidR="00000000" w:rsidRPr="00000000">
        <w:rPr>
          <w:rtl w:val="0"/>
        </w:rPr>
        <w:t xml:space="preserve">Write and execute Python code</w:t>
      </w:r>
    </w:p>
    <w:p w:rsidR="00000000" w:rsidDel="00000000" w:rsidP="00000000" w:rsidRDefault="00000000" w:rsidRPr="00000000" w14:paraId="00000015">
      <w:pPr>
        <w:numPr>
          <w:ilvl w:val="0"/>
          <w:numId w:val="5"/>
        </w:numPr>
        <w:ind w:left="720" w:hanging="360"/>
      </w:pPr>
      <w:r w:rsidDel="00000000" w:rsidR="00000000" w:rsidRPr="00000000">
        <w:rPr>
          <w:rtl w:val="0"/>
        </w:rPr>
        <w:t xml:space="preserve">Search for "Google Colab" in the search engine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rPr/>
      </w:pPr>
      <w:bookmarkStart w:colFirst="0" w:colLast="0" w:name="_8taad0knnhxg" w:id="5"/>
      <w:bookmarkEnd w:id="5"/>
      <w:r w:rsidDel="00000000" w:rsidR="00000000" w:rsidRPr="00000000">
        <w:rPr>
          <w:rtl w:val="0"/>
        </w:rPr>
        <w:t xml:space="preserve">Part 2: Variables &amp; Rules Identification</w:t>
      </w:r>
    </w:p>
    <w:p w:rsidR="00000000" w:rsidDel="00000000" w:rsidP="00000000" w:rsidRDefault="00000000" w:rsidRPr="00000000" w14:paraId="00000019">
      <w:pPr>
        <w:pStyle w:val="Heading2"/>
        <w:rPr/>
      </w:pPr>
      <w:bookmarkStart w:colFirst="0" w:colLast="0" w:name="_l48e5on9q27g" w:id="6"/>
      <w:bookmarkEnd w:id="6"/>
      <w:r w:rsidDel="00000000" w:rsidR="00000000" w:rsidRPr="00000000">
        <w:rPr>
          <w:rtl w:val="0"/>
        </w:rPr>
        <w:t xml:space="preserve">Exercise 2.1: Variable Validity Analysis</w:t>
      </w:r>
    </w:p>
    <w:p w:rsidR="00000000" w:rsidDel="00000000" w:rsidP="00000000" w:rsidRDefault="00000000" w:rsidRPr="00000000" w14:paraId="0000001A">
      <w:pPr>
        <w:rPr/>
      </w:pPr>
      <w:r w:rsidDel="00000000" w:rsidR="00000000" w:rsidRPr="00000000">
        <w:rPr>
          <w:rtl w:val="0"/>
        </w:rPr>
        <w:t xml:space="preserve">Examine the variable declarations below. Mark each variable as </w:t>
      </w:r>
      <w:r w:rsidDel="00000000" w:rsidR="00000000" w:rsidRPr="00000000">
        <w:rPr>
          <w:b w:val="1"/>
          <w:bCs w:val="1"/>
          <w:rtl w:val="0"/>
        </w:rPr>
        <w:t xml:space="preserve">Valid</w:t>
      </w:r>
      <w:r w:rsidDel="00000000" w:rsidR="00000000" w:rsidRPr="00000000">
        <w:rPr>
          <w:rtl w:val="0"/>
        </w:rPr>
        <w:t xml:space="preserve"> or </w:t>
      </w:r>
      <w:r w:rsidDel="00000000" w:rsidR="00000000" w:rsidRPr="00000000">
        <w:rPr>
          <w:b w:val="1"/>
          <w:bCs w:val="1"/>
          <w:rtl w:val="0"/>
        </w:rPr>
        <w:t xml:space="preserve">Invalid</w:t>
      </w:r>
      <w:r w:rsidDel="00000000" w:rsidR="00000000" w:rsidRPr="00000000">
        <w:rPr>
          <w:rtl w:val="0"/>
        </w:rPr>
        <w:t xml:space="preserve"> and state the specific rule/reason.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1C">
            <w:pPr>
              <w:rPr/>
            </w:pPr>
            <w:r w:rsidDel="00000000" w:rsidR="00000000" w:rsidRPr="00000000">
              <w:rPr>
                <w:rtl w:val="0"/>
              </w:rPr>
              <w:t xml:space="preserve">Variable Name</w:t>
            </w:r>
          </w:p>
        </w:tc>
        <w:tc>
          <w:tcPr/>
          <w:p w:rsidR="00000000" w:rsidDel="00000000" w:rsidP="00000000" w:rsidRDefault="00000000" w:rsidRPr="00000000" w14:paraId="0000001D">
            <w:pPr>
              <w:rPr/>
            </w:pPr>
            <w:r w:rsidDel="00000000" w:rsidR="00000000" w:rsidRPr="00000000">
              <w:rPr>
                <w:rtl w:val="0"/>
              </w:rPr>
              <w:t xml:space="preserve">Valid / Invalid</w:t>
            </w:r>
          </w:p>
        </w:tc>
        <w:tc>
          <w:tcPr/>
          <w:p w:rsidR="00000000" w:rsidDel="00000000" w:rsidP="00000000" w:rsidRDefault="00000000" w:rsidRPr="00000000" w14:paraId="0000001E">
            <w:pPr>
              <w:rPr/>
            </w:pPr>
            <w:r w:rsidDel="00000000" w:rsidR="00000000" w:rsidRPr="00000000">
              <w:rPr>
                <w:rtl w:val="0"/>
              </w:rPr>
              <w:t xml:space="preserve">Reason / Rule Explanation</w:t>
            </w:r>
          </w:p>
        </w:tc>
      </w:tr>
      <w:tr>
        <w:trPr>
          <w:cantSplit w:val="0"/>
          <w:tblHeader w:val="0"/>
        </w:trPr>
        <w:tc>
          <w:tcPr/>
          <w:p w:rsidR="00000000" w:rsidDel="00000000" w:rsidP="00000000" w:rsidRDefault="00000000" w:rsidRPr="00000000" w14:paraId="0000001F">
            <w:pPr>
              <w:rPr/>
            </w:pPr>
            <w:r w:rsidDel="00000000" w:rsidR="00000000" w:rsidRPr="00000000">
              <w:rPr>
                <w:rFonts w:ascii="Roboto Mono" w:cs="Roboto Mono" w:eastAsia="Roboto Mono" w:hAnsi="Roboto Mono"/>
                <w:color w:val="188038"/>
                <w:rtl w:val="0"/>
              </w:rPr>
              <w:t xml:space="preserve">a</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Valid</w:t>
            </w:r>
          </w:p>
        </w:tc>
        <w:tc>
          <w:tcPr/>
          <w:p w:rsidR="00000000" w:rsidDel="00000000" w:rsidP="00000000" w:rsidRDefault="00000000" w:rsidRPr="00000000" w14:paraId="00000021">
            <w:pPr>
              <w:rPr/>
            </w:pPr>
            <w:r w:rsidDel="00000000" w:rsidR="00000000" w:rsidRPr="00000000">
              <w:rPr>
                <w:rtl w:val="0"/>
              </w:rPr>
              <w:t xml:space="preserve">Single letter variable allowed</w:t>
            </w:r>
          </w:p>
        </w:tc>
      </w:tr>
      <w:tr>
        <w:trPr>
          <w:cantSplit w:val="0"/>
          <w:tblHeader w:val="0"/>
        </w:trPr>
        <w:tc>
          <w:tcPr/>
          <w:p w:rsidR="00000000" w:rsidDel="00000000" w:rsidP="00000000" w:rsidRDefault="00000000" w:rsidRPr="00000000" w14:paraId="00000022">
            <w:pPr>
              <w:rPr/>
            </w:pPr>
            <w:r w:rsidDel="00000000" w:rsidR="00000000" w:rsidRPr="00000000">
              <w:rPr>
                <w:rFonts w:ascii="Roboto Mono" w:cs="Roboto Mono" w:eastAsia="Roboto Mono" w:hAnsi="Roboto Mono"/>
                <w:color w:val="188038"/>
                <w:rtl w:val="0"/>
              </w:rPr>
              <w:t xml:space="preserve">_name</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rFonts w:ascii="Roboto Mono" w:cs="Roboto Mono" w:eastAsia="Roboto Mono" w:hAnsi="Roboto Mono"/>
                <w:color w:val="188038"/>
                <w:rtl w:val="0"/>
              </w:rPr>
              <w:t xml:space="preserve">i_i</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rFonts w:ascii="Roboto Mono" w:cs="Roboto Mono" w:eastAsia="Roboto Mono" w:hAnsi="Roboto Mono"/>
                <w:color w:val="188038"/>
                <w:rtl w:val="0"/>
              </w:rPr>
              <w:t xml:space="preserve">89name</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rFonts w:ascii="Roboto Mono" w:cs="Roboto Mono" w:eastAsia="Roboto Mono" w:hAnsi="Roboto Mono"/>
                <w:color w:val="188038"/>
                <w:rtl w:val="0"/>
              </w:rPr>
              <w:t xml:space="preserve">-age</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rFonts w:ascii="Roboto Mono" w:cs="Roboto Mono" w:eastAsia="Roboto Mono" w:hAnsi="Roboto Mono"/>
                <w:color w:val="188038"/>
                <w:rtl w:val="0"/>
              </w:rPr>
              <w:t xml:space="preserve">*salary</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rFonts w:ascii="Roboto Mono" w:cs="Roboto Mono" w:eastAsia="Roboto Mono" w:hAnsi="Roboto Mono"/>
                <w:color w:val="188038"/>
                <w:rtl w:val="0"/>
              </w:rPr>
              <w:t xml:space="preserve">class</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rFonts w:ascii="Roboto Mono" w:cs="Roboto Mono" w:eastAsia="Roboto Mono" w:hAnsi="Roboto Mono"/>
                <w:color w:val="188038"/>
                <w:rtl w:val="0"/>
              </w:rPr>
              <w:t xml:space="preserve">user_name</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r>
          </w:p>
        </w:tc>
      </w:tr>
    </w:tbl>
    <w:p w:rsidR="00000000" w:rsidDel="00000000" w:rsidP="00000000" w:rsidRDefault="00000000" w:rsidRPr="00000000" w14:paraId="00000037">
      <w:pPr>
        <w:pStyle w:val="Heading2"/>
        <w:rPr/>
      </w:pPr>
      <w:bookmarkStart w:colFirst="0" w:colLast="0" w:name="_p82k2hlwvqjk" w:id="7"/>
      <w:bookmarkEnd w:id="7"/>
      <w:r w:rsidDel="00000000" w:rsidR="00000000" w:rsidRPr="00000000">
        <w:rPr>
          <w:rtl w:val="0"/>
        </w:rPr>
        <w:t xml:space="preserve">Exercise 2.2: Naming Convention Conversion</w:t>
      </w:r>
    </w:p>
    <w:p w:rsidR="00000000" w:rsidDel="00000000" w:rsidP="00000000" w:rsidRDefault="00000000" w:rsidRPr="00000000" w14:paraId="00000038">
      <w:pPr>
        <w:rPr/>
      </w:pPr>
      <w:r w:rsidDel="00000000" w:rsidR="00000000" w:rsidRPr="00000000">
        <w:rPr>
          <w:rtl w:val="0"/>
        </w:rPr>
        <w:t xml:space="preserve">Convert the concept </w:t>
      </w:r>
      <w:r w:rsidDel="00000000" w:rsidR="00000000" w:rsidRPr="00000000">
        <w:rPr>
          <w:b w:val="1"/>
          <w:bCs w:val="1"/>
          <w:rtl w:val="0"/>
        </w:rPr>
        <w:t xml:space="preserve">"employee base salary"</w:t>
      </w:r>
      <w:r w:rsidDel="00000000" w:rsidR="00000000" w:rsidRPr="00000000">
        <w:rPr>
          <w:rtl w:val="0"/>
        </w:rPr>
        <w:t xml:space="preserve"> into three standard programming naming conventions: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3"/>
        </w:numPr>
        <w:ind w:left="720" w:hanging="360"/>
      </w:pPr>
      <w:r w:rsidDel="00000000" w:rsidR="00000000" w:rsidRPr="00000000">
        <w:rPr>
          <w:b w:val="1"/>
          <w:bCs w:val="1"/>
          <w:rtl w:val="0"/>
        </w:rPr>
        <w:t xml:space="preserve">Snake Case: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______________________</w:t>
      </w:r>
      <w:r w:rsidDel="00000000" w:rsidR="00000000" w:rsidRPr="00000000">
        <w:rPr>
          <w:rtl w:val="0"/>
        </w:rPr>
      </w:r>
    </w:p>
    <w:p w:rsidR="00000000" w:rsidDel="00000000" w:rsidP="00000000" w:rsidRDefault="00000000" w:rsidRPr="00000000" w14:paraId="0000003B">
      <w:pPr>
        <w:numPr>
          <w:ilvl w:val="0"/>
          <w:numId w:val="3"/>
        </w:numPr>
        <w:ind w:left="720" w:hanging="360"/>
      </w:pPr>
      <w:r w:rsidDel="00000000" w:rsidR="00000000" w:rsidRPr="00000000">
        <w:rPr>
          <w:b w:val="1"/>
          <w:bCs w:val="1"/>
          <w:rtl w:val="0"/>
        </w:rPr>
        <w:t xml:space="preserve">Pascal Case: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______________________</w:t>
      </w:r>
      <w:r w:rsidDel="00000000" w:rsidR="00000000" w:rsidRPr="00000000">
        <w:rPr>
          <w:rtl w:val="0"/>
        </w:rPr>
      </w:r>
    </w:p>
    <w:p w:rsidR="00000000" w:rsidDel="00000000" w:rsidP="00000000" w:rsidRDefault="00000000" w:rsidRPr="00000000" w14:paraId="0000003C">
      <w:pPr>
        <w:numPr>
          <w:ilvl w:val="0"/>
          <w:numId w:val="3"/>
        </w:numPr>
        <w:ind w:left="720" w:hanging="360"/>
      </w:pPr>
      <w:r w:rsidDel="00000000" w:rsidR="00000000" w:rsidRPr="00000000">
        <w:rPr>
          <w:b w:val="1"/>
          <w:bCs w:val="1"/>
          <w:rtl w:val="0"/>
        </w:rPr>
        <w:t xml:space="preserve">Camel Case: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______________________</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rPr/>
      </w:pPr>
      <w:bookmarkStart w:colFirst="0" w:colLast="0" w:name="_46u984ekeoaz" w:id="8"/>
      <w:bookmarkEnd w:id="8"/>
      <w:r w:rsidDel="00000000" w:rsidR="00000000" w:rsidRPr="00000000">
        <w:rPr>
          <w:rtl w:val="0"/>
        </w:rPr>
        <w:t xml:space="preserve">Part 3: Data Types &amp; Memory Classification</w:t>
      </w:r>
    </w:p>
    <w:p w:rsidR="00000000" w:rsidDel="00000000" w:rsidP="00000000" w:rsidRDefault="00000000" w:rsidRPr="00000000" w14:paraId="00000040">
      <w:pPr>
        <w:pStyle w:val="Heading2"/>
        <w:rPr/>
      </w:pPr>
      <w:bookmarkStart w:colFirst="0" w:colLast="0" w:name="_3w70lw36ypzy" w:id="9"/>
      <w:bookmarkEnd w:id="9"/>
      <w:r w:rsidDel="00000000" w:rsidR="00000000" w:rsidRPr="00000000">
        <w:rPr>
          <w:rtl w:val="0"/>
        </w:rPr>
        <w:t xml:space="preserve">Exercise 3.1: Data Type Categorization</w:t>
      </w:r>
    </w:p>
    <w:p w:rsidR="00000000" w:rsidDel="00000000" w:rsidP="00000000" w:rsidRDefault="00000000" w:rsidRPr="00000000" w14:paraId="00000041">
      <w:pPr>
        <w:rPr/>
      </w:pPr>
      <w:r w:rsidDel="00000000" w:rsidR="00000000" w:rsidRPr="00000000">
        <w:rPr>
          <w:rtl w:val="0"/>
        </w:rPr>
        <w:t xml:space="preserve">Classify each item as either </w:t>
      </w:r>
      <w:r w:rsidDel="00000000" w:rsidR="00000000" w:rsidRPr="00000000">
        <w:rPr>
          <w:b w:val="1"/>
          <w:bCs w:val="1"/>
          <w:rtl w:val="0"/>
        </w:rPr>
        <w:t xml:space="preserve">Primitive</w:t>
      </w:r>
      <w:r w:rsidDel="00000000" w:rsidR="00000000" w:rsidRPr="00000000">
        <w:rPr>
          <w:rtl w:val="0"/>
        </w:rPr>
        <w:t xml:space="preserve"> or </w:t>
      </w:r>
      <w:r w:rsidDel="00000000" w:rsidR="00000000" w:rsidRPr="00000000">
        <w:rPr>
          <w:b w:val="1"/>
          <w:bCs w:val="1"/>
          <w:rtl w:val="0"/>
        </w:rPr>
        <w:t xml:space="preserve">Non-Primitive</w:t>
      </w:r>
      <w:r w:rsidDel="00000000" w:rsidR="00000000" w:rsidRPr="00000000">
        <w:rPr>
          <w:rtl w:val="0"/>
        </w:rPr>
        <w:t xml:space="preserve">, and state its standard Python data type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tuple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dict</w:t>
      </w:r>
      <w:r w:rsidDel="00000000" w:rsidR="00000000" w:rsidRPr="00000000">
        <w:rPr>
          <w:rtl w:val="0"/>
        </w:rPr>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43">
            <w:pPr>
              <w:rPr/>
            </w:pPr>
            <w:r w:rsidDel="00000000" w:rsidR="00000000" w:rsidRPr="00000000">
              <w:rPr>
                <w:rtl w:val="0"/>
              </w:rPr>
              <w:t xml:space="preserve">Code Sample</w:t>
            </w:r>
          </w:p>
        </w:tc>
        <w:tc>
          <w:tcPr/>
          <w:p w:rsidR="00000000" w:rsidDel="00000000" w:rsidP="00000000" w:rsidRDefault="00000000" w:rsidRPr="00000000" w14:paraId="00000044">
            <w:pPr>
              <w:rPr/>
            </w:pPr>
            <w:r w:rsidDel="00000000" w:rsidR="00000000" w:rsidRPr="00000000">
              <w:rPr>
                <w:rtl w:val="0"/>
              </w:rPr>
              <w:t xml:space="preserve">Data Type Category</w:t>
            </w:r>
          </w:p>
        </w:tc>
        <w:tc>
          <w:tcPr/>
          <w:p w:rsidR="00000000" w:rsidDel="00000000" w:rsidP="00000000" w:rsidRDefault="00000000" w:rsidRPr="00000000" w14:paraId="00000045">
            <w:pPr>
              <w:rPr/>
            </w:pPr>
            <w:r w:rsidDel="00000000" w:rsidR="00000000" w:rsidRPr="00000000">
              <w:rPr>
                <w:rtl w:val="0"/>
              </w:rPr>
              <w:t xml:space="preserve">Specific Python Type</w:t>
            </w:r>
          </w:p>
        </w:tc>
      </w:tr>
      <w:tr>
        <w:trPr>
          <w:cantSplit w:val="0"/>
          <w:tblHeader w:val="0"/>
        </w:trPr>
        <w:tc>
          <w:tcPr/>
          <w:p w:rsidR="00000000" w:rsidDel="00000000" w:rsidP="00000000" w:rsidRDefault="00000000" w:rsidRPr="00000000" w14:paraId="00000046">
            <w:pPr>
              <w:rPr/>
            </w:pPr>
            <w:r w:rsidDel="00000000" w:rsidR="00000000" w:rsidRPr="00000000">
              <w:rPr>
                <w:rFonts w:ascii="Roboto Mono" w:cs="Roboto Mono" w:eastAsia="Roboto Mono" w:hAnsi="Roboto Mono"/>
                <w:color w:val="188038"/>
                <w:rtl w:val="0"/>
              </w:rPr>
              <w:t xml:space="preserve">25</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t xml:space="preserve">Primitive</w:t>
            </w:r>
          </w:p>
        </w:tc>
        <w:tc>
          <w:tcPr/>
          <w:p w:rsidR="00000000" w:rsidDel="00000000" w:rsidP="00000000" w:rsidRDefault="00000000" w:rsidRPr="00000000" w14:paraId="00000048">
            <w:pPr>
              <w:rPr/>
            </w:pPr>
            <w:r w:rsidDel="00000000" w:rsidR="00000000" w:rsidRPr="00000000">
              <w:rPr>
                <w:rFonts w:ascii="Roboto Mono" w:cs="Roboto Mono" w:eastAsia="Roboto Mono" w:hAnsi="Roboto Mono"/>
                <w:color w:val="188038"/>
                <w:rtl w:val="0"/>
              </w:rPr>
              <w:t xml:space="preserve">int</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rFonts w:ascii="Roboto Mono" w:cs="Roboto Mono" w:eastAsia="Roboto Mono" w:hAnsi="Roboto Mono"/>
                <w:color w:val="188038"/>
                <w:rtl w:val="0"/>
              </w:rPr>
              <w:t xml:space="preserve">"Arjun"</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rFonts w:ascii="Roboto Mono" w:cs="Roboto Mono" w:eastAsia="Roboto Mono" w:hAnsi="Roboto Mono"/>
                <w:color w:val="188038"/>
                <w:rtl w:val="0"/>
              </w:rPr>
              <w:t xml:space="preserve">50000.50</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r>
          </w:p>
        </w:tc>
      </w:tr>
      <w:tr>
        <w:trPr>
          <w:cantSplit w:val="0"/>
          <w:tblHeader w:val="0"/>
        </w:trPr>
        <w:tc>
          <w:tcPr/>
          <w:p w:rsidR="00000000" w:rsidDel="00000000" w:rsidP="00000000" w:rsidRDefault="00000000" w:rsidRPr="00000000" w14:paraId="00000052">
            <w:pPr>
              <w:rPr/>
            </w:pPr>
            <w:r w:rsidDel="00000000" w:rsidR="00000000" w:rsidRPr="00000000">
              <w:rPr>
                <w:rFonts w:ascii="Roboto Mono" w:cs="Roboto Mono" w:eastAsia="Roboto Mono" w:hAnsi="Roboto Mono"/>
                <w:color w:val="188038"/>
                <w:rtl w:val="0"/>
              </w:rPr>
              <w:t xml:space="preserve">[10, 20, 30]</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rFonts w:ascii="Roboto Mono" w:cs="Roboto Mono" w:eastAsia="Roboto Mono" w:hAnsi="Roboto Mono"/>
                <w:color w:val="188038"/>
                <w:rtl w:val="0"/>
              </w:rPr>
              <w:t xml:space="preserve">("Red", "Blue")</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rFonts w:ascii="Roboto Mono" w:cs="Roboto Mono" w:eastAsia="Roboto Mono" w:hAnsi="Roboto Mono"/>
                <w:color w:val="188038"/>
                <w:rtl w:val="0"/>
              </w:rPr>
              <w:t xml:space="preserve">{"Delhi", "Mumbai"}</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rFonts w:ascii="Roboto Mono" w:cs="Roboto Mono" w:eastAsia="Roboto Mono" w:hAnsi="Roboto Mono"/>
                <w:color w:val="188038"/>
                <w:rtl w:val="0"/>
              </w:rPr>
              <w:t xml:space="preserve">{"name": "Arjun", "age": 25}</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r>
          </w:p>
        </w:tc>
      </w:tr>
    </w:tbl>
    <w:p w:rsidR="00000000" w:rsidDel="00000000" w:rsidP="00000000" w:rsidRDefault="00000000" w:rsidRPr="00000000" w14:paraId="0000005E">
      <w:pPr>
        <w:pStyle w:val="Heading2"/>
        <w:rPr/>
      </w:pPr>
      <w:bookmarkStart w:colFirst="0" w:colLast="0" w:name="_yxvcwuhjcfyp" w:id="10"/>
      <w:bookmarkEnd w:id="10"/>
      <w:r w:rsidDel="00000000" w:rsidR="00000000" w:rsidRPr="00000000">
        <w:rPr>
          <w:rtl w:val="0"/>
        </w:rPr>
        <w:t xml:space="preserve">Exercise 3.2: Code Output Prediction</w:t>
      </w:r>
    </w:p>
    <w:p w:rsidR="00000000" w:rsidDel="00000000" w:rsidP="00000000" w:rsidRDefault="00000000" w:rsidRPr="00000000" w14:paraId="0000005F">
      <w:pPr>
        <w:rPr/>
      </w:pPr>
      <w:r w:rsidDel="00000000" w:rsidR="00000000" w:rsidRPr="00000000">
        <w:rPr>
          <w:rtl w:val="0"/>
        </w:rPr>
        <w:t xml:space="preserve">Without executing the code, write down the exact expected terminal output:name = "Arjun"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age = 25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salary = 50000</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print("Name:", name)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print("Age:", age)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print("Salary:", salary)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Predicted Output:</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1"/>
        <w:rPr/>
      </w:pPr>
      <w:bookmarkStart w:colFirst="0" w:colLast="0" w:name="_28gdr5txhncv" w:id="11"/>
      <w:bookmarkEnd w:id="11"/>
      <w:r w:rsidDel="00000000" w:rsidR="00000000" w:rsidRPr="00000000">
        <w:rPr>
          <w:rtl w:val="0"/>
        </w:rPr>
        <w:t xml:space="preserve">Part 4: Practical Programming Tasks</w:t>
      </w:r>
    </w:p>
    <w:p w:rsidR="00000000" w:rsidDel="00000000" w:rsidP="00000000" w:rsidRDefault="00000000" w:rsidRPr="00000000" w14:paraId="0000006F">
      <w:pPr>
        <w:rPr/>
      </w:pPr>
      <w:r w:rsidDel="00000000" w:rsidR="00000000" w:rsidRPr="00000000">
        <w:rPr>
          <w:rtl w:val="0"/>
        </w:rPr>
        <w:t xml:space="preserve">Write the complete Python script for each problem statement. Test your code in Google Colab.</w:t>
      </w:r>
    </w:p>
    <w:p w:rsidR="00000000" w:rsidDel="00000000" w:rsidP="00000000" w:rsidRDefault="00000000" w:rsidRPr="00000000" w14:paraId="00000070">
      <w:pPr>
        <w:pStyle w:val="Heading2"/>
        <w:rPr/>
      </w:pPr>
      <w:bookmarkStart w:colFirst="0" w:colLast="0" w:name="_aysb2kbmg7o7" w:id="12"/>
      <w:bookmarkEnd w:id="12"/>
      <w:r w:rsidDel="00000000" w:rsidR="00000000" w:rsidRPr="00000000">
        <w:rPr>
          <w:rtl w:val="0"/>
        </w:rPr>
        <w:t xml:space="preserve">Task 4.1: Simple Interest Calculator</w:t>
      </w:r>
    </w:p>
    <w:p w:rsidR="00000000" w:rsidDel="00000000" w:rsidP="00000000" w:rsidRDefault="00000000" w:rsidRPr="00000000" w14:paraId="00000071">
      <w:pPr>
        <w:numPr>
          <w:ilvl w:val="0"/>
          <w:numId w:val="3"/>
        </w:numPr>
        <w:ind w:left="720" w:hanging="360"/>
      </w:pPr>
      <w:r w:rsidDel="00000000" w:rsidR="00000000" w:rsidRPr="00000000">
        <w:rPr>
          <w:b w:val="1"/>
          <w:bCs w:val="1"/>
          <w:rtl w:val="0"/>
        </w:rPr>
        <w:t xml:space="preserve">Formula:</w:t>
      </w:r>
      <w:r w:rsidDel="00000000" w:rsidR="00000000" w:rsidRPr="00000000">
        <w:rPr>
          <w:rtl w:val="0"/>
        </w:rPr>
        <w:t xml:space="preserve"> $\text{SI} = \frac{P \times T \times R}{100}$</w:t>
      </w:r>
    </w:p>
    <w:p w:rsidR="00000000" w:rsidDel="00000000" w:rsidP="00000000" w:rsidRDefault="00000000" w:rsidRPr="00000000" w14:paraId="00000072">
      <w:pPr>
        <w:numPr>
          <w:ilvl w:val="0"/>
          <w:numId w:val="3"/>
        </w:numPr>
        <w:ind w:left="720" w:hanging="360"/>
      </w:pPr>
      <w:r w:rsidDel="00000000" w:rsidR="00000000" w:rsidRPr="00000000">
        <w:rPr>
          <w:b w:val="1"/>
          <w:bCs w:val="1"/>
          <w:rtl w:val="0"/>
        </w:rPr>
        <w:t xml:space="preserve">Given Inputs:</w:t>
      </w:r>
      <w:r w:rsidDel="00000000" w:rsidR="00000000" w:rsidRPr="00000000">
        <w:rPr>
          <w:rtl w:val="0"/>
        </w:rPr>
        <w:t xml:space="preserve"> Principal ($P$) = 1000, Time ($T$) = 1 year, Rate ($R$) = 10%</w:t>
      </w:r>
    </w:p>
    <w:p w:rsidR="00000000" w:rsidDel="00000000" w:rsidP="00000000" w:rsidRDefault="00000000" w:rsidRPr="00000000" w14:paraId="00000073">
      <w:pPr>
        <w:numPr>
          <w:ilvl w:val="0"/>
          <w:numId w:val="3"/>
        </w:numPr>
        <w:ind w:left="720" w:hanging="360"/>
      </w:pPr>
      <w:r w:rsidDel="00000000" w:rsidR="00000000" w:rsidRPr="00000000">
        <w:rPr>
          <w:b w:val="1"/>
          <w:bCs w:val="1"/>
          <w:rtl w:val="0"/>
        </w:rPr>
        <w:t xml:space="preserve">Requirements:</w:t>
      </w:r>
      <w:r w:rsidDel="00000000" w:rsidR="00000000" w:rsidRPr="00000000">
        <w:rPr>
          <w:rtl w:val="0"/>
        </w:rPr>
        <w:t xml:space="preserve"> Declare variables for $P$, $T$, and $R$, compute Simple Interest, and print the resulting value.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Write your Python code below</w:t>
      </w:r>
    </w:p>
    <w:p w:rsidR="00000000" w:rsidDel="00000000" w:rsidP="00000000" w:rsidRDefault="00000000" w:rsidRPr="00000000" w14:paraId="00000076">
      <w:pPr>
        <w:pStyle w:val="Heading2"/>
        <w:rPr/>
      </w:pPr>
      <w:bookmarkStart w:colFirst="0" w:colLast="0" w:name="_6eu8bl3tot6g" w:id="13"/>
      <w:bookmarkEnd w:id="13"/>
      <w:r w:rsidDel="00000000" w:rsidR="00000000" w:rsidRPr="00000000">
        <w:rPr>
          <w:rtl w:val="0"/>
        </w:rPr>
        <w:t xml:space="preserve">Task 4.2: Average Marks Calculator</w:t>
      </w:r>
    </w:p>
    <w:p w:rsidR="00000000" w:rsidDel="00000000" w:rsidP="00000000" w:rsidRDefault="00000000" w:rsidRPr="00000000" w14:paraId="00000077">
      <w:pPr>
        <w:numPr>
          <w:ilvl w:val="0"/>
          <w:numId w:val="3"/>
        </w:numPr>
        <w:ind w:left="720" w:hanging="360"/>
      </w:pPr>
      <w:r w:rsidDel="00000000" w:rsidR="00000000" w:rsidRPr="00000000">
        <w:rPr>
          <w:b w:val="1"/>
          <w:bCs w:val="1"/>
          <w:rtl w:val="0"/>
        </w:rPr>
        <w:t xml:space="preserve">Formula:</w:t>
      </w:r>
      <w:r w:rsidDel="00000000" w:rsidR="00000000" w:rsidRPr="00000000">
        <w:rPr>
          <w:rtl w:val="0"/>
        </w:rPr>
        <w:t xml:space="preserve"> $\text{Average} = \frac{\text{Physics} + \text{Maths} + \text{English}}{3}$</w:t>
      </w:r>
    </w:p>
    <w:p w:rsidR="00000000" w:rsidDel="00000000" w:rsidP="00000000" w:rsidRDefault="00000000" w:rsidRPr="00000000" w14:paraId="00000078">
      <w:pPr>
        <w:numPr>
          <w:ilvl w:val="0"/>
          <w:numId w:val="3"/>
        </w:numPr>
        <w:ind w:left="720" w:hanging="360"/>
      </w:pPr>
      <w:r w:rsidDel="00000000" w:rsidR="00000000" w:rsidRPr="00000000">
        <w:rPr>
          <w:b w:val="1"/>
          <w:bCs w:val="1"/>
          <w:rtl w:val="0"/>
        </w:rPr>
        <w:t xml:space="preserve">Given Inputs:</w:t>
      </w:r>
      <w:r w:rsidDel="00000000" w:rsidR="00000000" w:rsidRPr="00000000">
        <w:rPr>
          <w:rtl w:val="0"/>
        </w:rPr>
        <w:t xml:space="preserve"> Physics = 98, Maths = 80, English = 82</w:t>
      </w:r>
    </w:p>
    <w:p w:rsidR="00000000" w:rsidDel="00000000" w:rsidP="00000000" w:rsidRDefault="00000000" w:rsidRPr="00000000" w14:paraId="00000079">
      <w:pPr>
        <w:numPr>
          <w:ilvl w:val="0"/>
          <w:numId w:val="3"/>
        </w:numPr>
        <w:ind w:left="720" w:hanging="360"/>
      </w:pPr>
      <w:r w:rsidDel="00000000" w:rsidR="00000000" w:rsidRPr="00000000">
        <w:rPr>
          <w:b w:val="1"/>
          <w:bCs w:val="1"/>
          <w:rtl w:val="0"/>
        </w:rPr>
        <w:t xml:space="preserve">Requirements:</w:t>
      </w:r>
      <w:r w:rsidDel="00000000" w:rsidR="00000000" w:rsidRPr="00000000">
        <w:rPr>
          <w:rtl w:val="0"/>
        </w:rPr>
        <w:t xml:space="preserve"> Calculate the total marks and output the calculated average.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Write your Python code below</w:t>
      </w:r>
    </w:p>
    <w:p w:rsidR="00000000" w:rsidDel="00000000" w:rsidP="00000000" w:rsidRDefault="00000000" w:rsidRPr="00000000" w14:paraId="0000007C">
      <w:pPr>
        <w:pStyle w:val="Heading2"/>
        <w:rPr/>
      </w:pPr>
      <w:bookmarkStart w:colFirst="0" w:colLast="0" w:name="_u9pctxsxoez2" w:id="14"/>
      <w:bookmarkEnd w:id="14"/>
      <w:r w:rsidDel="00000000" w:rsidR="00000000" w:rsidRPr="00000000">
        <w:rPr>
          <w:rtl w:val="0"/>
        </w:rPr>
        <w:t xml:space="preserve">Task 4.3: Variable Swapping Challenge</w:t>
      </w:r>
    </w:p>
    <w:p w:rsidR="00000000" w:rsidDel="00000000" w:rsidP="00000000" w:rsidRDefault="00000000" w:rsidRPr="00000000" w14:paraId="0000007D">
      <w:pPr>
        <w:rPr/>
      </w:pPr>
      <w:r w:rsidDel="00000000" w:rsidR="00000000" w:rsidRPr="00000000">
        <w:rPr>
          <w:rtl w:val="0"/>
        </w:rPr>
        <w:t xml:space="preserve">Given two variables: </w:t>
      </w:r>
      <w:r w:rsidDel="00000000" w:rsidR="00000000" w:rsidRPr="00000000">
        <w:rPr>
          <w:rFonts w:ascii="Roboto Mono" w:cs="Roboto Mono" w:eastAsia="Roboto Mono" w:hAnsi="Roboto Mono"/>
          <w:color w:val="188038"/>
          <w:rtl w:val="0"/>
        </w:rPr>
        <w:t xml:space="preserve">a = 10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 = 20</w:t>
      </w:r>
      <w:r w:rsidDel="00000000" w:rsidR="00000000" w:rsidRPr="00000000">
        <w:rPr>
          <w:rtl w:val="0"/>
        </w:rPr>
        <w:t xml:space="preserve">. Write Python solutions for both methods: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1"/>
        </w:numPr>
        <w:ind w:left="720" w:hanging="360"/>
      </w:pPr>
      <w:r w:rsidDel="00000000" w:rsidR="00000000" w:rsidRPr="00000000">
        <w:rPr>
          <w:b w:val="1"/>
          <w:bCs w:val="1"/>
          <w:rtl w:val="0"/>
        </w:rPr>
        <w:t xml:space="preserve">Method A (Traditional):</w:t>
      </w:r>
      <w:r w:rsidDel="00000000" w:rsidR="00000000" w:rsidRPr="00000000">
        <w:rPr>
          <w:rtl w:val="0"/>
        </w:rPr>
        <w:t xml:space="preserve"> Swap values using a third temporary variable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t xml:space="preserve">).</w:t>
      </w:r>
    </w:p>
    <w:p w:rsidR="00000000" w:rsidDel="00000000" w:rsidP="00000000" w:rsidRDefault="00000000" w:rsidRPr="00000000" w14:paraId="00000080">
      <w:pPr>
        <w:numPr>
          <w:ilvl w:val="0"/>
          <w:numId w:val="1"/>
        </w:numPr>
        <w:ind w:left="720" w:hanging="360"/>
      </w:pPr>
      <w:r w:rsidDel="00000000" w:rsidR="00000000" w:rsidRPr="00000000">
        <w:rPr>
          <w:b w:val="1"/>
          <w:bCs w:val="1"/>
          <w:rtl w:val="0"/>
        </w:rPr>
        <w:t xml:space="preserve">Method B (Pythonic):</w:t>
      </w:r>
      <w:r w:rsidDel="00000000" w:rsidR="00000000" w:rsidRPr="00000000">
        <w:rPr>
          <w:rtl w:val="0"/>
        </w:rPr>
        <w:t xml:space="preserve"> Swap values using Python's one-line tuple unpacking syntax.</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Method A: Traditional Swapping (using temp)</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Method B: Pythonic One-Line Swapping</w:t>
      </w:r>
    </w:p>
    <w:p w:rsidR="00000000" w:rsidDel="00000000" w:rsidP="00000000" w:rsidRDefault="00000000" w:rsidRPr="00000000" w14:paraId="00000086">
      <w:pPr>
        <w:pStyle w:val="Heading2"/>
        <w:rPr/>
      </w:pPr>
      <w:bookmarkStart w:colFirst="0" w:colLast="0" w:name="_9w46duwvrr5i" w:id="15"/>
      <w:bookmarkEnd w:id="15"/>
      <w:r w:rsidDel="00000000" w:rsidR="00000000" w:rsidRPr="00000000">
        <w:rPr>
          <w:rtl w:val="0"/>
        </w:rPr>
        <w:t xml:space="preserve">Task 4.4: Product Price &amp; GST Computation</w:t>
      </w:r>
    </w:p>
    <w:p w:rsidR="00000000" w:rsidDel="00000000" w:rsidP="00000000" w:rsidRDefault="00000000" w:rsidRPr="00000000" w14:paraId="00000087">
      <w:pPr>
        <w:numPr>
          <w:ilvl w:val="0"/>
          <w:numId w:val="2"/>
        </w:numPr>
        <w:ind w:left="720" w:hanging="360"/>
      </w:pPr>
      <w:r w:rsidDel="00000000" w:rsidR="00000000" w:rsidRPr="00000000">
        <w:rPr>
          <w:b w:val="1"/>
          <w:bCs w:val="1"/>
          <w:rtl w:val="0"/>
        </w:rPr>
        <w:t xml:space="preserve">Requirements:</w:t>
      </w:r>
      <w:r w:rsidDel="00000000" w:rsidR="00000000" w:rsidRPr="00000000">
        <w:rPr>
          <w:rtl w:val="0"/>
        </w:rPr>
      </w:r>
    </w:p>
    <w:p w:rsidR="00000000" w:rsidDel="00000000" w:rsidP="00000000" w:rsidRDefault="00000000" w:rsidRPr="00000000" w14:paraId="00000088">
      <w:pPr>
        <w:numPr>
          <w:ilvl w:val="1"/>
          <w:numId w:val="2"/>
        </w:numPr>
        <w:ind w:left="1440" w:hanging="360"/>
      </w:pPr>
      <w:r w:rsidDel="00000000" w:rsidR="00000000" w:rsidRPr="00000000">
        <w:rPr>
          <w:rtl w:val="0"/>
        </w:rPr>
        <w:t xml:space="preserve">Create a variable </w:t>
      </w: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 with a value of </w:t>
      </w:r>
      <w:r w:rsidDel="00000000" w:rsidR="00000000" w:rsidRPr="00000000">
        <w:rPr>
          <w:rFonts w:ascii="Roboto Mono" w:cs="Roboto Mono" w:eastAsia="Roboto Mono" w:hAnsi="Roboto Mono"/>
          <w:color w:val="188038"/>
          <w:rtl w:val="0"/>
        </w:rPr>
        <w:t xml:space="preserve">500</w:t>
      </w:r>
      <w:r w:rsidDel="00000000" w:rsidR="00000000" w:rsidRPr="00000000">
        <w:rPr>
          <w:rtl w:val="0"/>
        </w:rPr>
        <w:t xml:space="preserve">.</w:t>
      </w:r>
    </w:p>
    <w:p w:rsidR="00000000" w:rsidDel="00000000" w:rsidP="00000000" w:rsidRDefault="00000000" w:rsidRPr="00000000" w14:paraId="00000089">
      <w:pPr>
        <w:numPr>
          <w:ilvl w:val="1"/>
          <w:numId w:val="2"/>
        </w:numPr>
        <w:ind w:left="1440" w:hanging="360"/>
      </w:pPr>
      <w:r w:rsidDel="00000000" w:rsidR="00000000" w:rsidRPr="00000000">
        <w:rPr>
          <w:rtl w:val="0"/>
        </w:rPr>
        <w:t xml:space="preserve">Create a variable </w:t>
      </w:r>
      <w:r w:rsidDel="00000000" w:rsidR="00000000" w:rsidRPr="00000000">
        <w:rPr>
          <w:rFonts w:ascii="Roboto Mono" w:cs="Roboto Mono" w:eastAsia="Roboto Mono" w:hAnsi="Roboto Mono"/>
          <w:color w:val="188038"/>
          <w:rtl w:val="0"/>
        </w:rPr>
        <w:t xml:space="preserve">gst_percent</w:t>
      </w:r>
      <w:r w:rsidDel="00000000" w:rsidR="00000000" w:rsidRPr="00000000">
        <w:rPr>
          <w:rtl w:val="0"/>
        </w:rPr>
        <w:t xml:space="preserve"> with a value of </w:t>
      </w:r>
      <w:r w:rsidDel="00000000" w:rsidR="00000000" w:rsidRPr="00000000">
        <w:rPr>
          <w:rFonts w:ascii="Roboto Mono" w:cs="Roboto Mono" w:eastAsia="Roboto Mono" w:hAnsi="Roboto Mono"/>
          <w:color w:val="188038"/>
          <w:rtl w:val="0"/>
        </w:rPr>
        <w:t xml:space="preserve">18</w:t>
      </w:r>
      <w:r w:rsidDel="00000000" w:rsidR="00000000" w:rsidRPr="00000000">
        <w:rPr>
          <w:rtl w:val="0"/>
        </w:rPr>
        <w:t xml:space="preserve">.</w:t>
      </w:r>
    </w:p>
    <w:p w:rsidR="00000000" w:rsidDel="00000000" w:rsidP="00000000" w:rsidRDefault="00000000" w:rsidRPr="00000000" w14:paraId="0000008A">
      <w:pPr>
        <w:numPr>
          <w:ilvl w:val="1"/>
          <w:numId w:val="2"/>
        </w:numPr>
        <w:ind w:left="1440" w:hanging="360"/>
      </w:pPr>
      <w:r w:rsidDel="00000000" w:rsidR="00000000" w:rsidRPr="00000000">
        <w:rPr>
          <w:rtl w:val="0"/>
        </w:rPr>
        <w:t xml:space="preserve">Calculate </w:t>
      </w:r>
      <w:r w:rsidDel="00000000" w:rsidR="00000000" w:rsidRPr="00000000">
        <w:rPr>
          <w:rFonts w:ascii="Roboto Mono" w:cs="Roboto Mono" w:eastAsia="Roboto Mono" w:hAnsi="Roboto Mono"/>
          <w:color w:val="188038"/>
          <w:rtl w:val="0"/>
        </w:rPr>
        <w:t xml:space="preserve">gst_amount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(price * gst_percent) / 100</w:t>
      </w:r>
      <w:r w:rsidDel="00000000" w:rsidR="00000000" w:rsidRPr="00000000">
        <w:rPr>
          <w:rtl w:val="0"/>
        </w:rPr>
        <w:t xml:space="preserve">.</w:t>
      </w:r>
    </w:p>
    <w:p w:rsidR="00000000" w:rsidDel="00000000" w:rsidP="00000000" w:rsidRDefault="00000000" w:rsidRPr="00000000" w14:paraId="0000008B">
      <w:pPr>
        <w:numPr>
          <w:ilvl w:val="1"/>
          <w:numId w:val="2"/>
        </w:numPr>
        <w:ind w:left="1440" w:hanging="360"/>
      </w:pPr>
      <w:r w:rsidDel="00000000" w:rsidR="00000000" w:rsidRPr="00000000">
        <w:rPr>
          <w:rtl w:val="0"/>
        </w:rPr>
        <w:t xml:space="preserve">Calculate </w:t>
      </w:r>
      <w:r w:rsidDel="00000000" w:rsidR="00000000" w:rsidRPr="00000000">
        <w:rPr>
          <w:rFonts w:ascii="Roboto Mono" w:cs="Roboto Mono" w:eastAsia="Roboto Mono" w:hAnsi="Roboto Mono"/>
          <w:color w:val="188038"/>
          <w:rtl w:val="0"/>
        </w:rPr>
        <w:t xml:space="preserve">total_price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price + gst_amount</w:t>
      </w:r>
      <w:r w:rsidDel="00000000" w:rsidR="00000000" w:rsidRPr="00000000">
        <w:rPr>
          <w:rtl w:val="0"/>
        </w:rPr>
        <w:t xml:space="preserve">.</w:t>
      </w:r>
    </w:p>
    <w:p w:rsidR="00000000" w:rsidDel="00000000" w:rsidP="00000000" w:rsidRDefault="00000000" w:rsidRPr="00000000" w14:paraId="0000008C">
      <w:pPr>
        <w:numPr>
          <w:ilvl w:val="1"/>
          <w:numId w:val="2"/>
        </w:numPr>
        <w:ind w:left="1440" w:hanging="360"/>
      </w:pPr>
      <w:r w:rsidDel="00000000" w:rsidR="00000000" w:rsidRPr="00000000">
        <w:rPr>
          <w:rtl w:val="0"/>
        </w:rPr>
        <w:t xml:space="preserve">Print </w:t>
      </w: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gst_amount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total_price</w:t>
      </w:r>
      <w:r w:rsidDel="00000000" w:rsidR="00000000" w:rsidRPr="00000000">
        <w:rPr>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Write your Python code below</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rPr/>
      </w:pPr>
      <w:bookmarkStart w:colFirst="0" w:colLast="0" w:name="_ygvhc5mdcx86" w:id="16"/>
      <w:bookmarkEnd w:id="16"/>
      <w:r w:rsidDel="00000000" w:rsidR="00000000" w:rsidRPr="00000000">
        <w:rPr>
          <w:rtl w:val="0"/>
        </w:rPr>
        <w:t xml:space="preserve">Part 5: Interview Preparation Q&amp;A</w:t>
      </w:r>
    </w:p>
    <w:p w:rsidR="00000000" w:rsidDel="00000000" w:rsidP="00000000" w:rsidRDefault="00000000" w:rsidRPr="00000000" w14:paraId="00000092">
      <w:pPr>
        <w:rPr/>
      </w:pPr>
      <w:r w:rsidDel="00000000" w:rsidR="00000000" w:rsidRPr="00000000">
        <w:rPr>
          <w:rtl w:val="0"/>
        </w:rPr>
        <w:t xml:space="preserve">Answer the following core technical interview questions concise and accurately:</w:t>
      </w:r>
    </w:p>
    <w:p w:rsidR="00000000" w:rsidDel="00000000" w:rsidP="00000000" w:rsidRDefault="00000000" w:rsidRPr="00000000" w14:paraId="00000093">
      <w:pPr>
        <w:pStyle w:val="Heading2"/>
        <w:rPr/>
      </w:pPr>
      <w:bookmarkStart w:colFirst="0" w:colLast="0" w:name="_u620keys6ofy" w:id="17"/>
      <w:bookmarkEnd w:id="17"/>
      <w:r w:rsidDel="00000000" w:rsidR="00000000" w:rsidRPr="00000000">
        <w:rPr>
          <w:rtl w:val="0"/>
        </w:rPr>
        <w:t xml:space="preserve">Q1: What is a variable in Python?</w:t>
      </w:r>
    </w:p>
    <w:p w:rsidR="00000000" w:rsidDel="00000000" w:rsidP="00000000" w:rsidRDefault="00000000" w:rsidRPr="00000000" w14:paraId="00000094">
      <w:pPr>
        <w:rPr/>
      </w:pPr>
      <w:r w:rsidDel="00000000" w:rsidR="00000000" w:rsidRPr="00000000">
        <w:rPr>
          <w:rtl w:val="0"/>
        </w:rPr>
        <w:t xml:space="preserve">&gt; </w:t>
      </w:r>
    </w:p>
    <w:p w:rsidR="00000000" w:rsidDel="00000000" w:rsidP="00000000" w:rsidRDefault="00000000" w:rsidRPr="00000000" w14:paraId="00000095">
      <w:pPr>
        <w:pStyle w:val="Heading2"/>
        <w:rPr/>
      </w:pPr>
      <w:bookmarkStart w:colFirst="0" w:colLast="0" w:name="_325bf12bsjfh" w:id="18"/>
      <w:bookmarkEnd w:id="18"/>
      <w:r w:rsidDel="00000000" w:rsidR="00000000" w:rsidRPr="00000000">
        <w:rPr>
          <w:rtl w:val="0"/>
        </w:rPr>
        <w:t xml:space="preserve">Q2: State three primary rules for declaring variables in Python.</w:t>
      </w:r>
    </w:p>
    <w:p w:rsidR="00000000" w:rsidDel="00000000" w:rsidP="00000000" w:rsidRDefault="00000000" w:rsidRPr="00000000" w14:paraId="00000096">
      <w:pPr>
        <w:rPr/>
      </w:pPr>
      <w:r w:rsidDel="00000000" w:rsidR="00000000" w:rsidRPr="00000000">
        <w:rPr>
          <w:rtl w:val="0"/>
        </w:rPr>
        <w:t xml:space="preserve">1.</w:t>
        <w:br w:type="textWrapping"/>
        <w:t xml:space="preserve">2.</w:t>
        <w:br w:type="textWrapping"/>
        <w:t xml:space="preserve">3.</w:t>
      </w:r>
    </w:p>
    <w:p w:rsidR="00000000" w:rsidDel="00000000" w:rsidP="00000000" w:rsidRDefault="00000000" w:rsidRPr="00000000" w14:paraId="00000097">
      <w:pPr>
        <w:pStyle w:val="Heading2"/>
        <w:rPr/>
      </w:pPr>
      <w:bookmarkStart w:colFirst="0" w:colLast="0" w:name="_5brskpkn6dzf" w:id="19"/>
      <w:bookmarkEnd w:id="19"/>
      <w:r w:rsidDel="00000000" w:rsidR="00000000" w:rsidRPr="00000000">
        <w:rPr>
          <w:rtl w:val="0"/>
        </w:rPr>
        <w:t xml:space="preserve">Q3: What is the fundamental difference between Primitive and Non-Primitive data types?</w:t>
      </w:r>
    </w:p>
    <w:p w:rsidR="00000000" w:rsidDel="00000000" w:rsidP="00000000" w:rsidRDefault="00000000" w:rsidRPr="00000000" w14:paraId="00000098">
      <w:pPr>
        <w:rPr/>
      </w:pPr>
      <w:r w:rsidDel="00000000" w:rsidR="00000000" w:rsidRPr="00000000">
        <w:rPr>
          <w:rtl w:val="0"/>
        </w:rPr>
        <w:t xml:space="preserve">&gt; </w:t>
      </w:r>
    </w:p>
    <w:p w:rsidR="00000000" w:rsidDel="00000000" w:rsidP="00000000" w:rsidRDefault="00000000" w:rsidRPr="00000000" w14:paraId="00000099">
      <w:pPr>
        <w:pStyle w:val="Heading2"/>
        <w:rPr/>
      </w:pPr>
      <w:bookmarkStart w:colFirst="0" w:colLast="0" w:name="_go47zysl32di" w:id="20"/>
      <w:bookmarkEnd w:id="20"/>
      <w:r w:rsidDel="00000000" w:rsidR="00000000" w:rsidRPr="00000000">
        <w:rPr>
          <w:rtl w:val="0"/>
        </w:rPr>
        <w:t xml:space="preserve">Q4: Compare traditional variable swapping with Pythonic swapping.</w:t>
      </w:r>
    </w:p>
    <w:p w:rsidR="00000000" w:rsidDel="00000000" w:rsidP="00000000" w:rsidRDefault="00000000" w:rsidRPr="00000000" w14:paraId="0000009A">
      <w:pPr>
        <w:rPr/>
      </w:pPr>
      <w:r w:rsidDel="00000000" w:rsidR="00000000" w:rsidRPr="00000000">
        <w:rPr>
          <w:rtl w:val="0"/>
        </w:rPr>
        <w:t xml:space="preserve">&gt;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rPr/>
      </w:pPr>
      <w:bookmarkStart w:colFirst="0" w:colLast="0" w:name="_sq7dx15tdzpw" w:id="21"/>
      <w:bookmarkEnd w:id="21"/>
      <w:r w:rsidDel="00000000" w:rsidR="00000000" w:rsidRPr="00000000">
        <w:rPr>
          <w:rtl w:val="0"/>
        </w:rPr>
        <w:t xml:space="preserve">Part 6: Homework &amp; Practice Checklist</w:t>
      </w:r>
    </w:p>
    <w:p w:rsidR="00000000" w:rsidDel="00000000" w:rsidP="00000000" w:rsidRDefault="00000000" w:rsidRPr="00000000" w14:paraId="0000009E">
      <w:pPr>
        <w:rPr/>
      </w:pPr>
      <w:r w:rsidDel="00000000" w:rsidR="00000000" w:rsidRPr="00000000">
        <w:rPr>
          <w:rtl w:val="0"/>
        </w:rPr>
        <w:t xml:space="preserve">Track your progress across additional homework drills: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4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A0">
            <w:pPr>
              <w:rPr/>
            </w:pPr>
            <w:r w:rsidDel="00000000" w:rsidR="00000000" w:rsidRPr="00000000">
              <w:rPr>
                <w:rtl w:val="0"/>
              </w:rPr>
              <w:t xml:space="preserve">#</w:t>
            </w:r>
          </w:p>
        </w:tc>
        <w:tc>
          <w:tcPr/>
          <w:p w:rsidR="00000000" w:rsidDel="00000000" w:rsidP="00000000" w:rsidRDefault="00000000" w:rsidRPr="00000000" w14:paraId="000000A1">
            <w:pPr>
              <w:rPr/>
            </w:pPr>
            <w:r w:rsidDel="00000000" w:rsidR="00000000" w:rsidRPr="00000000">
              <w:rPr>
                <w:rtl w:val="0"/>
              </w:rPr>
              <w:t xml:space="preserve">Homework Task / Topic</w:t>
            </w:r>
          </w:p>
        </w:tc>
        <w:tc>
          <w:tcPr/>
          <w:p w:rsidR="00000000" w:rsidDel="00000000" w:rsidP="00000000" w:rsidRDefault="00000000" w:rsidRPr="00000000" w14:paraId="000000A2">
            <w:pPr>
              <w:rPr/>
            </w:pPr>
            <w:r w:rsidDel="00000000" w:rsidR="00000000" w:rsidRPr="00000000">
              <w:rPr>
                <w:rtl w:val="0"/>
              </w:rPr>
              <w:t xml:space="preserve">Target Completion</w:t>
            </w:r>
          </w:p>
        </w:tc>
        <w:tc>
          <w:tcPr/>
          <w:p w:rsidR="00000000" w:rsidDel="00000000" w:rsidP="00000000" w:rsidRDefault="00000000" w:rsidRPr="00000000" w14:paraId="000000A3">
            <w:pPr>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1</w:t>
            </w:r>
          </w:p>
        </w:tc>
        <w:tc>
          <w:tcPr/>
          <w:p w:rsidR="00000000" w:rsidDel="00000000" w:rsidP="00000000" w:rsidRDefault="00000000" w:rsidRPr="00000000" w14:paraId="000000A5">
            <w:pPr>
              <w:rPr/>
            </w:pPr>
            <w:r w:rsidDel="00000000" w:rsidR="00000000" w:rsidRPr="00000000">
              <w:rPr>
                <w:rtl w:val="0"/>
              </w:rPr>
              <w:t xml:space="preserve">Solve 10 Logic Problems (Simple Interest, GST, Average, Percentage)</w:t>
            </w:r>
          </w:p>
        </w:tc>
        <w:tc>
          <w:tcPr/>
          <w:p w:rsidR="00000000" w:rsidDel="00000000" w:rsidP="00000000" w:rsidRDefault="00000000" w:rsidRPr="00000000" w14:paraId="000000A6">
            <w:pPr>
              <w:rPr/>
            </w:pPr>
            <w:r w:rsidDel="00000000" w:rsidR="00000000" w:rsidRPr="00000000">
              <w:rPr>
                <w:color w:val="000000"/>
                <w:rtl w:val="0"/>
              </w:rPr>
              <w:t xml:space="preserve">Date</w:t>
            </w:r>
            <w:r w:rsidDel="00000000" w:rsidR="00000000" w:rsidRPr="00000000">
              <w:rPr>
                <w:rtl w:val="0"/>
              </w:rPr>
            </w:r>
          </w:p>
        </w:tc>
        <w:tc>
          <w:tcPr/>
          <w:p w:rsidR="00000000" w:rsidDel="00000000" w:rsidP="00000000" w:rsidRDefault="00000000" w:rsidRPr="00000000" w14:paraId="000000A7">
            <w:pPr>
              <w:rPr/>
            </w:pPr>
            <w:sdt>
              <w:sdtPr>
                <w:alias w:val="Status"/>
                <w:id w:val="1157554799"/>
                <w:dropDownList w:lastValue="Pending">
                  <w:listItem w:displayText="Pending" w:value="Pending"/>
                </w:dropDownList>
              </w:sdtPr>
              <w:sdtContent>
                <w:r w:rsidDel="00000000" w:rsidR="00000000" w:rsidRPr="00000000">
                  <w:rPr>
                    <w:shd w:fill="auto" w:val="clear"/>
                  </w:rPr>
                  <w:t xml:space="preserve">Pending</w:t>
                </w:r>
              </w:sdtContent>
            </w:sdt>
            <w:r w:rsidDel="00000000" w:rsidR="00000000" w:rsidRPr="00000000">
              <w:rPr>
                <w:rtl w:val="0"/>
              </w:rPr>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2</w:t>
            </w:r>
          </w:p>
        </w:tc>
        <w:tc>
          <w:tcPr/>
          <w:p w:rsidR="00000000" w:rsidDel="00000000" w:rsidP="00000000" w:rsidRDefault="00000000" w:rsidRPr="00000000" w14:paraId="000000A9">
            <w:pPr>
              <w:rPr/>
            </w:pPr>
            <w:r w:rsidDel="00000000" w:rsidR="00000000" w:rsidRPr="00000000">
              <w:rPr>
                <w:rtl w:val="0"/>
              </w:rPr>
              <w:t xml:space="preserve">Practice Odd/Even &amp; Math Logic Exercises</w:t>
            </w:r>
          </w:p>
        </w:tc>
        <w:tc>
          <w:tcPr/>
          <w:p w:rsidR="00000000" w:rsidDel="00000000" w:rsidP="00000000" w:rsidRDefault="00000000" w:rsidRPr="00000000" w14:paraId="000000AA">
            <w:pPr>
              <w:rPr/>
            </w:pPr>
            <w:r w:rsidDel="00000000" w:rsidR="00000000" w:rsidRPr="00000000">
              <w:rPr>
                <w:color w:val="000000"/>
                <w:rtl w:val="0"/>
              </w:rPr>
              <w:t xml:space="preserve">Date</w:t>
            </w:r>
            <w:r w:rsidDel="00000000" w:rsidR="00000000" w:rsidRPr="00000000">
              <w:rPr>
                <w:rtl w:val="0"/>
              </w:rPr>
            </w:r>
          </w:p>
        </w:tc>
        <w:tc>
          <w:tcPr/>
          <w:p w:rsidR="00000000" w:rsidDel="00000000" w:rsidP="00000000" w:rsidRDefault="00000000" w:rsidRPr="00000000" w14:paraId="000000AB">
            <w:pPr>
              <w:rPr/>
            </w:pPr>
            <w:sdt>
              <w:sdtPr>
                <w:alias w:val="Status"/>
                <w:id w:val="-355633763"/>
                <w:dropDownList w:lastValue="Pending">
                  <w:listItem w:displayText="Pending" w:value="Pending"/>
                </w:dropDownList>
              </w:sdtPr>
              <w:sdtContent>
                <w:r w:rsidDel="00000000" w:rsidR="00000000" w:rsidRPr="00000000">
                  <w:rPr>
                    <w:shd w:fill="auto" w:val="clear"/>
                  </w:rPr>
                  <w:t xml:space="preserve">Pending</w:t>
                </w:r>
              </w:sdtContent>
            </w:sdt>
            <w:r w:rsidDel="00000000" w:rsidR="00000000" w:rsidRPr="00000000">
              <w:rPr>
                <w:rtl w:val="0"/>
              </w:rPr>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3</w:t>
            </w:r>
          </w:p>
        </w:tc>
        <w:tc>
          <w:tcPr/>
          <w:p w:rsidR="00000000" w:rsidDel="00000000" w:rsidP="00000000" w:rsidRDefault="00000000" w:rsidRPr="00000000" w14:paraId="000000AD">
            <w:pPr>
              <w:rPr/>
            </w:pPr>
            <w:r w:rsidDel="00000000" w:rsidR="00000000" w:rsidRPr="00000000">
              <w:rPr>
                <w:rtl w:val="0"/>
              </w:rPr>
              <w:t xml:space="preserve">Read &amp; summarize Database History &amp; SQL origins</w:t>
            </w:r>
          </w:p>
        </w:tc>
        <w:tc>
          <w:tcPr/>
          <w:p w:rsidR="00000000" w:rsidDel="00000000" w:rsidP="00000000" w:rsidRDefault="00000000" w:rsidRPr="00000000" w14:paraId="000000AE">
            <w:pPr>
              <w:rPr/>
            </w:pPr>
            <w:r w:rsidDel="00000000" w:rsidR="00000000" w:rsidRPr="00000000">
              <w:rPr>
                <w:color w:val="000000"/>
                <w:rtl w:val="0"/>
              </w:rPr>
              <w:t xml:space="preserve">Date</w:t>
            </w:r>
            <w:r w:rsidDel="00000000" w:rsidR="00000000" w:rsidRPr="00000000">
              <w:rPr>
                <w:rtl w:val="0"/>
              </w:rPr>
            </w:r>
          </w:p>
        </w:tc>
        <w:tc>
          <w:tcPr/>
          <w:p w:rsidR="00000000" w:rsidDel="00000000" w:rsidP="00000000" w:rsidRDefault="00000000" w:rsidRPr="00000000" w14:paraId="000000AF">
            <w:pPr>
              <w:rPr/>
            </w:pPr>
            <w:sdt>
              <w:sdtPr>
                <w:alias w:val="Status"/>
                <w:id w:val="143086691"/>
                <w:dropDownList w:lastValue="Pending">
                  <w:listItem w:displayText="Pending" w:value="Pending"/>
                </w:dropDownList>
              </w:sdtPr>
              <w:sdtContent>
                <w:r w:rsidDel="00000000" w:rsidR="00000000" w:rsidRPr="00000000">
                  <w:rPr>
                    <w:shd w:fill="auto" w:val="clear"/>
                  </w:rPr>
                  <w:t xml:space="preserve">Pending</w:t>
                </w:r>
              </w:sdtContent>
            </w:sdt>
            <w:r w:rsidDel="00000000" w:rsidR="00000000" w:rsidRPr="00000000">
              <w:rPr>
                <w:rtl w:val="0"/>
              </w:rPr>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4</w:t>
            </w:r>
          </w:p>
        </w:tc>
        <w:tc>
          <w:tcPr/>
          <w:p w:rsidR="00000000" w:rsidDel="00000000" w:rsidP="00000000" w:rsidRDefault="00000000" w:rsidRPr="00000000" w14:paraId="000000B1">
            <w:pPr>
              <w:rPr/>
            </w:pPr>
            <w:r w:rsidDel="00000000" w:rsidR="00000000" w:rsidRPr="00000000">
              <w:rPr>
                <w:rtl w:val="0"/>
              </w:rPr>
              <w:t xml:space="preserve">Complete Variable Swapping Code Drills in Google Colab</w:t>
            </w:r>
          </w:p>
        </w:tc>
        <w:tc>
          <w:tcPr/>
          <w:p w:rsidR="00000000" w:rsidDel="00000000" w:rsidP="00000000" w:rsidRDefault="00000000" w:rsidRPr="00000000" w14:paraId="000000B2">
            <w:pPr>
              <w:rPr/>
            </w:pPr>
            <w:r w:rsidDel="00000000" w:rsidR="00000000" w:rsidRPr="00000000">
              <w:rPr>
                <w:color w:val="000000"/>
                <w:rtl w:val="0"/>
              </w:rPr>
              <w:t xml:space="preserve">Date</w:t>
            </w:r>
            <w:r w:rsidDel="00000000" w:rsidR="00000000" w:rsidRPr="00000000">
              <w:rPr>
                <w:rtl w:val="0"/>
              </w:rPr>
            </w:r>
          </w:p>
        </w:tc>
        <w:tc>
          <w:tcPr/>
          <w:p w:rsidR="00000000" w:rsidDel="00000000" w:rsidP="00000000" w:rsidRDefault="00000000" w:rsidRPr="00000000" w14:paraId="000000B3">
            <w:pPr>
              <w:rPr/>
            </w:pPr>
            <w:sdt>
              <w:sdtPr>
                <w:alias w:val="Status"/>
                <w:id w:val="535731742"/>
                <w:dropDownList w:lastValue="Pending">
                  <w:listItem w:displayText="Pending" w:value="Pending"/>
                </w:dropDownList>
              </w:sdtPr>
              <w:sdtContent>
                <w:r w:rsidDel="00000000" w:rsidR="00000000" w:rsidRPr="00000000">
                  <w:rPr>
                    <w:shd w:fill="auto" w:val="clear"/>
                  </w:rPr>
                  <w:t xml:space="preserve">Pending</w:t>
                </w:r>
              </w:sdtContent>
            </w:sdt>
            <w:r w:rsidDel="00000000" w:rsidR="00000000" w:rsidRPr="00000000">
              <w:rPr>
                <w:rtl w:val="0"/>
              </w:rPr>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5</w:t>
            </w:r>
          </w:p>
        </w:tc>
        <w:tc>
          <w:tcPr/>
          <w:p w:rsidR="00000000" w:rsidDel="00000000" w:rsidP="00000000" w:rsidRDefault="00000000" w:rsidRPr="00000000" w14:paraId="000000B5">
            <w:pPr>
              <w:rPr/>
            </w:pPr>
            <w:r w:rsidDel="00000000" w:rsidR="00000000" w:rsidRPr="00000000">
              <w:rPr>
                <w:rtl w:val="0"/>
              </w:rPr>
              <w:t xml:space="preserve">Review Core Interview Questions for Placement Prep</w:t>
            </w:r>
          </w:p>
        </w:tc>
        <w:tc>
          <w:tcPr/>
          <w:p w:rsidR="00000000" w:rsidDel="00000000" w:rsidP="00000000" w:rsidRDefault="00000000" w:rsidRPr="00000000" w14:paraId="000000B6">
            <w:pPr>
              <w:rPr/>
            </w:pPr>
            <w:r w:rsidDel="00000000" w:rsidR="00000000" w:rsidRPr="00000000">
              <w:rPr>
                <w:color w:val="000000"/>
                <w:rtl w:val="0"/>
              </w:rPr>
              <w:t xml:space="preserve">Date</w:t>
            </w:r>
            <w:r w:rsidDel="00000000" w:rsidR="00000000" w:rsidRPr="00000000">
              <w:rPr>
                <w:rtl w:val="0"/>
              </w:rPr>
            </w:r>
          </w:p>
        </w:tc>
        <w:tc>
          <w:tcPr/>
          <w:p w:rsidR="00000000" w:rsidDel="00000000" w:rsidP="00000000" w:rsidRDefault="00000000" w:rsidRPr="00000000" w14:paraId="000000B7">
            <w:pPr>
              <w:rPr/>
            </w:pPr>
            <w:sdt>
              <w:sdtPr>
                <w:alias w:val="Status"/>
                <w:id w:val="-71569962"/>
                <w:dropDownList w:lastValue="Pending">
                  <w:listItem w:displayText="Pending" w:value="Pending"/>
                </w:dropDownList>
              </w:sdtPr>
              <w:sdtContent>
                <w:r w:rsidDel="00000000" w:rsidR="00000000" w:rsidRPr="00000000">
                  <w:rPr>
                    <w:shd w:fill="auto" w:val="clear"/>
                  </w:rPr>
                  <w:t xml:space="preserve">Pending</w:t>
                </w:r>
              </w:sdtContent>
            </w:sdt>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us Jakarta Sans" w:cs="Plus Jakarta Sans" w:eastAsia="Plus Jakarta Sans" w:hAnsi="Plus Jakarta Sans"/>
        <w:color w:val="334155"/>
        <w:lang w:val="en"/>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Plus Jakarta Sans" w:cs="Plus Jakarta Sans" w:eastAsia="Plus Jakarta Sans" w:hAnsi="Plus Jakarta Sans"/>
      <w:b w:val="1"/>
      <w:bCs w:val="1"/>
      <w:i w:val="0"/>
      <w:iCs w:val="0"/>
      <w:color w:val="1e3a8a"/>
      <w:sz w:val="30"/>
      <w:szCs w:val="30"/>
    </w:rPr>
  </w:style>
  <w:style w:type="paragraph" w:styleId="Heading2">
    <w:name w:val="heading 2"/>
    <w:basedOn w:val="Normal"/>
    <w:next w:val="Normal"/>
    <w:pPr>
      <w:keepNext w:val="1"/>
      <w:keepLines w:val="1"/>
      <w:pageBreakBefore w:val="0"/>
      <w:spacing w:after="80" w:before="360" w:line="288" w:lineRule="auto"/>
    </w:pPr>
    <w:rPr>
      <w:rFonts w:ascii="Plus Jakarta Sans" w:cs="Plus Jakarta Sans" w:eastAsia="Plus Jakarta Sans" w:hAnsi="Plus Jakarta Sans"/>
      <w:b w:val="1"/>
      <w:bCs w:val="1"/>
      <w:i w:val="0"/>
      <w:iCs w:val="0"/>
      <w:color w:val="2563eb"/>
      <w:sz w:val="24"/>
      <w:szCs w:val="24"/>
    </w:rPr>
  </w:style>
  <w:style w:type="paragraph" w:styleId="Heading3">
    <w:name w:val="heading 3"/>
    <w:basedOn w:val="Normal"/>
    <w:next w:val="Normal"/>
    <w:pPr>
      <w:keepNext w:val="1"/>
      <w:keepLines w:val="1"/>
      <w:pageBreakBefore w:val="0"/>
      <w:spacing w:after="80" w:before="280" w:line="288" w:lineRule="auto"/>
    </w:pPr>
    <w:rPr>
      <w:rFonts w:ascii="Plus Jakarta Sans" w:cs="Plus Jakarta Sans" w:eastAsia="Plus Jakarta Sans" w:hAnsi="Plus Jakarta Sans"/>
      <w:b w:val="1"/>
      <w:bCs w:val="1"/>
      <w:i w:val="0"/>
      <w:iCs w:val="0"/>
      <w:color w:val="1e293b"/>
      <w:sz w:val="21"/>
      <w:szCs w:val="2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Plus Jakarta Sans" w:cs="Plus Jakarta Sans" w:eastAsia="Plus Jakarta Sans" w:hAnsi="Plus Jakarta Sans"/>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300" w:lineRule="auto"/>
    </w:pPr>
    <w:rPr>
      <w:rFonts w:ascii="Plus Jakarta Sans" w:cs="Plus Jakarta Sans" w:eastAsia="Plus Jakarta Sans" w:hAnsi="Plus Jakarta Sans"/>
      <w:b w:val="0"/>
      <w:bCs w:val="0"/>
      <w:i w:val="0"/>
      <w:iCs w:val="0"/>
      <w:color w:val="64748b"/>
      <w:sz w:val="22"/>
      <w:szCs w:val="22"/>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Plus Jakarta Sans" w:cs="Plus Jakarta Sans" w:eastAsia="Plus Jakarta Sans" w:hAnsi="Plus Jakarta Sans"/>
        <w:b w:val="1"/>
        <w:bCs w:val="1"/>
        <w:i w:val="0"/>
        <w:iCs w:val="0"/>
        <w:color w:val="1e3a8a"/>
        <w:sz w:val="19"/>
        <w:szCs w:val="19"/>
      </w:rPr>
      <w:tcPr>
        <w:shd w:fill="eef2ff"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Plus Jakarta Sans" w:cs="Plus Jakarta Sans" w:eastAsia="Plus Jakarta Sans" w:hAnsi="Plus Jakarta Sans"/>
        <w:b w:val="1"/>
        <w:bCs w:val="1"/>
        <w:i w:val="0"/>
        <w:iCs w:val="0"/>
        <w:color w:val="1e3a8a"/>
        <w:sz w:val="19"/>
        <w:szCs w:val="19"/>
      </w:rPr>
      <w:tcPr>
        <w:shd w:fill="eef2ff" w:val="clear"/>
        <w:vAlign w:val="center"/>
      </w:tcPr>
    </w:tblStylePr>
  </w:style>
  <w:style w:type="table" w:styleId="Table3">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Plus Jakarta Sans" w:cs="Plus Jakarta Sans" w:eastAsia="Plus Jakarta Sans" w:hAnsi="Plus Jakarta Sans"/>
        <w:b w:val="1"/>
        <w:bCs w:val="1"/>
        <w:i w:val="0"/>
        <w:iCs w:val="0"/>
        <w:color w:val="1e3a8a"/>
        <w:sz w:val="19"/>
        <w:szCs w:val="19"/>
      </w:rPr>
      <w:tcPr>
        <w:shd w:fill="eef2f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