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08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u w:val="none"/>
          <w:shd w:fill="auto" w:val="clear"/>
          <w:vertAlign w:val="baseline"/>
          <w:rtl w:val="0"/>
        </w:rPr>
        <w:t xml:space="preserve">P S BHARATH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a"/>
          <w:sz w:val="18"/>
          <w:szCs w:val="18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ff"/>
          <w:sz w:val="18"/>
          <w:szCs w:val="18"/>
          <w:u w:val="single"/>
          <w:shd w:fill="auto" w:val="clear"/>
          <w:vertAlign w:val="baseline"/>
          <w:rtl w:val="0"/>
        </w:rPr>
        <w:t xml:space="preserve">bharath.pantala@yahoo.in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16"/>
          <w:szCs w:val="16"/>
          <w:rtl w:val="0"/>
        </w:rPr>
        <w:t xml:space="preserve">AWS/ Devops Engineer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ab/>
        <w:tab/>
        <w:t xml:space="preserve">                                                     Mobile No: +91 9441788217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101600</wp:posOffset>
                </wp:positionV>
                <wp:extent cx="6400800" cy="508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3620" y="3779280"/>
                          <a:ext cx="6404760" cy="1440"/>
                        </a:xfrm>
                        <a:prstGeom prst="straightConnector1">
                          <a:avLst/>
                        </a:prstGeom>
                        <a:noFill/>
                        <a:ln cap="flat" cmpd="sng" w="572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101600</wp:posOffset>
                </wp:positionV>
                <wp:extent cx="6400800" cy="508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3"/>
        <w:shd w:fill="d8d8d8" w:val="clear"/>
        <w:spacing w:line="276" w:lineRule="auto"/>
        <w:ind w:left="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OBJECTIVE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0" w:before="0" w:line="360" w:lineRule="auto"/>
        <w:ind w:left="0" w:right="0" w:firstLine="0"/>
        <w:contextualSpacing w:val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3+ years of professional experience in AWS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and DevOps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management which includes Project Setup,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Ec2 cloud, VPC setup and, Build Automation, Continuous Integration, SCM process improvements.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hd w:fill="d8d8d8" w:val="clear"/>
        <w:spacing w:line="276" w:lineRule="auto"/>
        <w:ind w:left="0" w:firstLine="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SKILLS &amp;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Experience in Amazon Web Service resources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EC2, VPC, S3, IAM, ELB, RDS,Route 53, Auto Scaling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and Cloud Watch.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Utilized Cloud Watch to monitor resources such as EC2, CPU memory, Amazon RDS DB services, Dynamo tables, EBS volumes; to set alarms for notification or automated actions; and to monitor logs for a better understanding and operation of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Managing AWS instances via monitoring tool and action the alerts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Utilize Amazon Glacier for archiving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Managed multiple AWS accounts with multiple VPC’s for both production and non-prod where primary objectives included automation, build out, integration and cost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and managing security groups and VPC.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and managing ELBs.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and managing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 storage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AMI images of the critical ec2 instance as backup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CLI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Experience in Configuration management tool 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CHEF, ANSIBLE.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Worked with chef enterprice Hosted as well as on-premises,installed workstation,Bootstrapped Nodes,wrote Recipes and cookbooks and uploaded them to chef-server managed on-site os/Applications/services/packages using chef as well as AWS for EC2/S#Route53 &amp; ELB with chef cookbooks.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Knowledge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highlight w:val="white"/>
          <w:u w:val="none"/>
          <w:vertAlign w:val="baseline"/>
          <w:rtl w:val="0"/>
        </w:rPr>
        <w:t xml:space="preserve">Containerization tool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DOCKER.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Experience in Version control systems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Strong knowledge on source controller concepts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Branches, Merges and Tags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Experience in Build tools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Knowledge on Python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Experience in CI Tools like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Calibri" w:cs="Calibri" w:eastAsia="Calibri" w:hAnsi="Calibri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Extensively worked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Jenkins/Hudson by installing, configuring and maintaining for the purpose of continuous integration (CI)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and 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End to End automation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for all build and deployments.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spacing w:after="0" w:before="0" w:line="240" w:lineRule="auto"/>
        <w:ind w:left="720" w:right="0" w:hanging="360"/>
        <w:contextualSpacing w:val="0"/>
        <w:jc w:val="both"/>
        <w:rPr>
          <w:rFonts w:ascii="Cambria" w:cs="Cambria" w:eastAsia="Cambria" w:hAnsi="Cambria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Expertise in writing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Shell programming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for deployment of Java applications on bare servers or Middleware tools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Provided framework for automated deployment in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Tomcat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76" w:lineRule="auto"/>
        <w:ind w:left="72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Excellent communicative, interpersonal, intuitive, analysis and leadership skills with ability to work efficiently in both independent and team work environments.</w:t>
      </w:r>
    </w:p>
    <w:p w:rsidR="00000000" w:rsidDel="00000000" w:rsidP="00000000" w:rsidRDefault="00000000" w:rsidRPr="00000000">
      <w:pPr>
        <w:pStyle w:val="Heading3"/>
        <w:shd w:fill="d8d8d8" w:val="clear"/>
        <w:spacing w:line="276" w:lineRule="auto"/>
        <w:ind w:left="720" w:hanging="720"/>
        <w:contextualSpacing w:val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PROFESSIONAL EXPERIENCE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360" w:lineRule="auto"/>
        <w:ind w:left="720" w:right="0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Working as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Cloud and Devops 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Tech Mahindra,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Pune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from   September 2014 to Till Date.</w:t>
      </w:r>
    </w:p>
    <w:p w:rsidR="00000000" w:rsidDel="00000000" w:rsidP="00000000" w:rsidRDefault="00000000" w:rsidRPr="00000000">
      <w:pPr>
        <w:pStyle w:val="Heading3"/>
        <w:shd w:fill="d8d8d8" w:val="clear"/>
        <w:spacing w:line="276" w:lineRule="auto"/>
        <w:ind w:left="720" w:hanging="72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Bachelor of Technology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 Electronics and Communication Engineering from JNTU Anantapur.</w:t>
      </w:r>
    </w:p>
    <w:p w:rsidR="00000000" w:rsidDel="00000000" w:rsidP="00000000" w:rsidRDefault="00000000" w:rsidRPr="00000000">
      <w:pPr>
        <w:pStyle w:val="Heading3"/>
        <w:shd w:fill="d8d8d8" w:val="clear"/>
        <w:spacing w:line="276" w:lineRule="auto"/>
        <w:ind w:left="720" w:hanging="720"/>
        <w:contextualSpacing w:val="0"/>
        <w:rPr/>
      </w:pPr>
      <w:r w:rsidDel="00000000" w:rsidR="00000000" w:rsidRPr="00000000">
        <w:rPr>
          <w:rtl w:val="0"/>
        </w:rPr>
        <w:t xml:space="preserve">TECHNICAL SKILLS</w:t>
      </w:r>
    </w:p>
    <w:bookmarkStart w:colFirst="0" w:colLast="0" w:name="gjdgxs" w:id="0"/>
    <w:bookmarkEnd w:id="0"/>
    <w:tbl>
      <w:tblPr>
        <w:tblStyle w:val="Table1"/>
        <w:tblW w:w="8985.0" w:type="dxa"/>
        <w:jc w:val="left"/>
        <w:tblInd w:w="134.0" w:type="dxa"/>
        <w:tblBorders>
          <w:top w:color="c0c0c0" w:space="0" w:sz="12" w:val="single"/>
          <w:left w:color="c0c0c0" w:space="0" w:sz="12" w:val="single"/>
          <w:bottom w:color="c0c0c0" w:space="0" w:sz="6" w:val="single"/>
          <w:insideH w:color="c0c0c0" w:space="0" w:sz="6" w:val="single"/>
        </w:tblBorders>
        <w:tblLayout w:type="fixed"/>
        <w:tblLook w:val="0000"/>
      </w:tblPr>
      <w:tblGrid>
        <w:gridCol w:w="2880"/>
        <w:gridCol w:w="6105"/>
        <w:tblGridChange w:id="0">
          <w:tblGrid>
            <w:gridCol w:w="2880"/>
            <w:gridCol w:w="6105"/>
          </w:tblGrid>
        </w:tblGridChange>
      </w:tblGrid>
      <w:tr>
        <w:trPr>
          <w:trHeight w:val="320" w:hRule="atLeast"/>
        </w:trPr>
        <w:tc>
          <w:tcPr>
            <w:tcBorders>
              <w:top w:color="c0c0c0" w:space="0" w:sz="12" w:val="single"/>
              <w:left w:color="c0c0c0" w:space="0" w:sz="12" w:val="single"/>
              <w:bottom w:color="c0c0c0" w:space="0" w:sz="6" w:val="single"/>
            </w:tcBorders>
            <w:shd w:fill="auto" w:val="clear"/>
            <w:tcMar>
              <w:left w:w="-37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Cloud Based Environment</w:t>
            </w:r>
          </w:p>
        </w:tc>
        <w:tc>
          <w:tcPr>
            <w:tcBorders>
              <w:top w:color="c0c0c0" w:space="0" w:sz="12" w:val="single"/>
              <w:left w:color="c0c0c0" w:space="0" w:sz="6" w:val="single"/>
              <w:bottom w:color="c0c0c0" w:space="0" w:sz="6" w:val="single"/>
              <w:right w:color="c0c0c0" w:space="0" w:sz="12" w:val="single"/>
            </w:tcBorders>
            <w:shd w:fill="auto" w:val="clear"/>
            <w:tcMar>
              <w:left w:w="-3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AWS</w:t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6" w:val="single"/>
              <w:left w:color="c0c0c0" w:space="0" w:sz="12" w:val="single"/>
              <w:bottom w:color="c0c0c0" w:space="0" w:sz="6" w:val="single"/>
            </w:tcBorders>
            <w:shd w:fill="auto" w:val="clear"/>
            <w:tcMar>
              <w:left w:w="-37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Configuration management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12" w:val="single"/>
            </w:tcBorders>
            <w:shd w:fill="auto" w:val="clear"/>
            <w:tcMar>
              <w:left w:w="-3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Ansible</w:t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6" w:val="single"/>
              <w:left w:color="c0c0c0" w:space="0" w:sz="12" w:val="single"/>
              <w:bottom w:color="c0c0c0" w:space="0" w:sz="6" w:val="single"/>
            </w:tcBorders>
            <w:shd w:fill="auto" w:val="clear"/>
            <w:tcMar>
              <w:left w:w="-37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Containerization tool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12" w:val="single"/>
            </w:tcBorders>
            <w:shd w:fill="auto" w:val="clear"/>
            <w:tcMar>
              <w:left w:w="-3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Docker</w:t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6" w:val="single"/>
              <w:left w:color="c0c0c0" w:space="0" w:sz="12" w:val="single"/>
              <w:bottom w:color="c0c0c0" w:space="0" w:sz="6" w:val="single"/>
            </w:tcBorders>
            <w:shd w:fill="auto" w:val="clear"/>
            <w:tcMar>
              <w:left w:w="-37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highlight w:val="white"/>
                <w:rtl w:val="0"/>
              </w:rPr>
              <w:t xml:space="preserve">Monitoring tool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12" w:val="single"/>
            </w:tcBorders>
            <w:shd w:fill="auto" w:val="clear"/>
            <w:tcMar>
              <w:left w:w="-3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Nagios</w:t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6" w:val="single"/>
              <w:left w:color="c0c0c0" w:space="0" w:sz="12" w:val="single"/>
              <w:bottom w:color="c0c0c0" w:space="0" w:sz="6" w:val="single"/>
            </w:tcBorders>
            <w:shd w:fill="auto" w:val="clear"/>
            <w:tcMar>
              <w:left w:w="-37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SCM Tools     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12" w:val="single"/>
            </w:tcBorders>
            <w:shd w:fill="auto" w:val="clear"/>
            <w:tcMar>
              <w:left w:w="-3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GIT,Github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c0c0c0" w:space="0" w:sz="6" w:val="single"/>
              <w:left w:color="c0c0c0" w:space="0" w:sz="12" w:val="single"/>
              <w:bottom w:color="c0c0c0" w:space="0" w:sz="6" w:val="single"/>
            </w:tcBorders>
            <w:shd w:fill="auto" w:val="clear"/>
            <w:tcMar>
              <w:left w:w="-37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Scripting Languages 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12" w:val="single"/>
            </w:tcBorders>
            <w:shd w:fill="auto" w:val="clear"/>
            <w:tcMar>
              <w:left w:w="-3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Shell ,Python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6" w:val="single"/>
              <w:left w:color="c0c0c0" w:space="0" w:sz="12" w:val="single"/>
              <w:bottom w:color="c0c0c0" w:space="0" w:sz="6" w:val="single"/>
            </w:tcBorders>
            <w:shd w:fill="auto" w:val="clear"/>
            <w:tcMar>
              <w:left w:w="-37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Build Tools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12" w:val="single"/>
            </w:tcBorders>
            <w:shd w:fill="auto" w:val="clear"/>
            <w:tcMar>
              <w:left w:w="-3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Ant,Maven and Jenkins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0c0c0" w:space="0" w:sz="6" w:val="single"/>
              <w:left w:color="c0c0c0" w:space="0" w:sz="12" w:val="single"/>
              <w:bottom w:color="c0c0c0" w:space="0" w:sz="6" w:val="single"/>
            </w:tcBorders>
            <w:shd w:fill="auto" w:val="clear"/>
            <w:tcMar>
              <w:left w:w="-37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Ticketing Tool</w:t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12" w:val="single"/>
            </w:tcBorders>
            <w:shd w:fill="auto" w:val="clear"/>
            <w:tcMar>
              <w:left w:w="-3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Service Now,JIRA</w:t>
            </w:r>
          </w:p>
        </w:tc>
      </w:tr>
      <w:tr>
        <w:trPr>
          <w:trHeight w:val="300" w:hRule="atLeast"/>
        </w:trPr>
        <w:tc>
          <w:tcPr>
            <w:tcBorders>
              <w:top w:color="c0c0c0" w:space="0" w:sz="6" w:val="single"/>
              <w:left w:color="c0c0c0" w:space="0" w:sz="12" w:val="single"/>
              <w:bottom w:color="c0c0c0" w:space="0" w:sz="6" w:val="single"/>
            </w:tcBorders>
            <w:shd w:fill="auto" w:val="clear"/>
            <w:tcMar>
              <w:left w:w="-37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12" w:val="single"/>
            </w:tcBorders>
            <w:shd w:fill="auto" w:val="clear"/>
            <w:tcMar>
              <w:left w:w="-3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LINUX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Red Hat 4/5/6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)/UNIX &amp; 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c0c0c0" w:space="0" w:sz="6" w:val="single"/>
              <w:left w:color="c0c0c0" w:space="0" w:sz="12" w:val="single"/>
              <w:bottom w:color="c0c0c0" w:space="0" w:sz="6" w:val="single"/>
            </w:tcBorders>
            <w:shd w:fill="auto" w:val="clear"/>
            <w:tcMar>
              <w:left w:w="-37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Databases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12" w:val="single"/>
            </w:tcBorders>
            <w:shd w:fill="auto" w:val="clear"/>
            <w:tcMar>
              <w:left w:w="-3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Mysql, sql</w:t>
            </w:r>
          </w:p>
        </w:tc>
      </w:tr>
      <w:tr>
        <w:trPr>
          <w:trHeight w:val="400" w:hRule="atLeast"/>
        </w:trPr>
        <w:tc>
          <w:tcPr>
            <w:tcBorders>
              <w:top w:color="c0c0c0" w:space="0" w:sz="6" w:val="single"/>
              <w:left w:color="c0c0c0" w:space="0" w:sz="12" w:val="single"/>
              <w:bottom w:color="c0c0c0" w:space="0" w:sz="12" w:val="single"/>
            </w:tcBorders>
            <w:shd w:fill="auto" w:val="clear"/>
            <w:tcMar>
              <w:left w:w="-37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Web/Application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6" w:val="single"/>
              <w:bottom w:color="c0c0c0" w:space="0" w:sz="12" w:val="single"/>
              <w:right w:color="c0c0c0" w:space="0" w:sz="12" w:val="single"/>
            </w:tcBorders>
            <w:shd w:fill="auto" w:val="clear"/>
            <w:tcMar>
              <w:left w:w="-3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Apache Tomcat, Nginx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shd w:fill="d8d8d8" w:val="clear"/>
        <w:spacing w:line="276" w:lineRule="auto"/>
        <w:ind w:left="720" w:hanging="720"/>
        <w:contextualSpacing w:val="0"/>
        <w:rPr/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PROJECTS DETAILS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rtl w:val="0"/>
        </w:rPr>
        <w:t xml:space="preserve">Project # 1: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76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Company</w:t>
        <w:tab/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 Tech Mahindra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Client</w:t>
        <w:tab/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  NBA Services, Europe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76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Environment</w:t>
        <w:tab/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  Java, Linux, SVN, Ant, maven Tomcat and Jenkins,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Aws , 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76" w:lineRule="auto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Role</w:t>
        <w:tab/>
        <w:tab/>
        <w:tab/>
        <w:t xml:space="preserve">:  Cloud/Devops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hd w:fill="d8d8d8" w:val="clear"/>
        <w:spacing w:line="276" w:lineRule="auto"/>
        <w:ind w:left="720" w:hanging="72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Worked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AWS Ec2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cloud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VPC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setup and configurations,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AMIs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EBS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S3,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Cloud Formation, ELB, cloud watch.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Century Gothic" w:cs="Century Gothic" w:eastAsia="Century Gothic" w:hAnsi="Century Gothic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multiple AWS accounts with multiple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’s for both production and non-prod where primary objectives included automation, build out, integration and cost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Corbel" w:cs="Corbel" w:eastAsia="Corbel" w:hAnsi="Corbel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Exclusively worked on windows &amp;Linux AMI for hardening.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Corbel" w:cs="Corbel" w:eastAsia="Corbel" w:hAnsi="Corbel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Enterprise and Premium support for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EC2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infrastructure.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Build, manage, and continuously improved the build infrastructure for software development engineering teams including implementation of build scripts, continuous integration infrastructure and deployment.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and upgrade of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Ops-code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Chef Server and documenting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entury Gothic" w:cs="Century Gothic" w:eastAsia="Century Gothic" w:hAnsi="Century Gothic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and upgrade of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Client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Make sure servers are getting converge with chef-server.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orbel" w:cs="Corbel" w:eastAsia="Corbel" w:hAnsi="Corbel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of Organization, Environment, and users in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Chef Server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orbel" w:cs="Corbel" w:eastAsia="Corbel" w:hAnsi="Corbel"/>
          <w:i w:val="0"/>
          <w:smallCaps w:val="0"/>
          <w:strike w:val="0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chef Cookbooks to manage systems configuration.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 the Source code to have Latest version of code available from production releases.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 in Setting up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GIT repository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setup in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Bit Bucket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Branching,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Merging Model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Supporting engineering plans and schedules by providing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CM/Release Engineering services to build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deploy, develop scripts, oversee branch and merge strategies, and build automated tools as necessary to offer services to engineering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Migrated builds from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Ant to Maven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configured the artifact repository nexus.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Performed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rtl w:val="0"/>
        </w:rPr>
        <w:t xml:space="preserve">DevOps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rtl w:val="0"/>
        </w:rPr>
        <w:t xml:space="preserve">Linux and Windows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Focused on automation and integration.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Monitored developed applications and fixed bugs.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Created a continuous delivery pipeline from the ground up built with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rtl w:val="0"/>
        </w:rPr>
        <w:t xml:space="preserve">GIT, chef and Jenkins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 for Target's Finance Integration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Deployed and configured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rtl w:val="0"/>
        </w:rPr>
        <w:t xml:space="preserve"> Tomcat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Each Java application is automatically built, packaged and tested with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 web hooks and then deployed to the various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Maintained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rtl w:val="0"/>
        </w:rPr>
        <w:t xml:space="preserve">subversion repositories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rtl w:val="0"/>
        </w:rPr>
        <w:t xml:space="preserve">DevOps environment automation code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rtl w:val="0"/>
        </w:rPr>
        <w:t xml:space="preserve">configuration.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Developed bash scripts to redact sensitive data from apache access and error logs using a sed expression, deploy war files to environments in parallel.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Developed automation and deployment utilities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rtl w:val="0"/>
        </w:rPr>
        <w:t xml:space="preserve">shell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Wrote custom monitoring and integrated monitoring methods into deployment processes to develop self-healing solutions.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Created automation and deployment templates for relational including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rtl w:val="0"/>
        </w:rPr>
        <w:t xml:space="preserve">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00" w:before="10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Scheduling snapshots of volumes for backup and find root cause analysis of failures and documenting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white"/>
          <w:rtl w:val="0"/>
        </w:rPr>
        <w:t xml:space="preserve">bugs and fixes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; scheduled downtimes and maintenance of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00" w:before="100" w:lineRule="auto"/>
        <w:ind w:left="72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Provide direct server support during deployment and general production operations.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76" w:lineRule="auto"/>
        <w:ind w:left="720" w:hanging="360"/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white"/>
          <w:rtl w:val="0"/>
        </w:rPr>
        <w:t xml:space="preserve">Worked with developers to ensure new environments both met their requirements and conformed to industry-standard best practices.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Verdana" w:cs="Verdana" w:eastAsia="Verdana" w:hAnsi="Verdana"/>
          <w:b w:val="1"/>
          <w:color w:val="000000"/>
          <w:sz w:val="18"/>
          <w:szCs w:val="1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rtl w:val="0"/>
        </w:rPr>
        <w:t xml:space="preserve">Project # 2: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                                                                                           </w:t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76" w:lineRule="auto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Company</w:t>
        <w:tab/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Tech Mahindra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Client</w:t>
        <w:tab/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  CALPERS,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76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Environment</w:t>
        <w:tab/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  Java, Linux, SVN, Ant, Tomcat and Jenkins,aws,chef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76" w:lineRule="auto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Role</w:t>
        <w:tab/>
        <w:tab/>
        <w:tab/>
        <w:t xml:space="preserve">:  AWS/Devops Engineer</w:t>
      </w:r>
    </w:p>
    <w:p w:rsidR="00000000" w:rsidDel="00000000" w:rsidP="00000000" w:rsidRDefault="00000000" w:rsidRPr="00000000">
      <w:pPr>
        <w:pStyle w:val="Heading3"/>
        <w:shd w:fill="d8d8d8" w:val="clear"/>
        <w:spacing w:line="276" w:lineRule="auto"/>
        <w:ind w:left="720" w:hanging="72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Responsibilities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44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Managed multiple AWS accounts with multiple VPC’s for both production and non-prod where primary objectives included automation, build out, integration and cost control.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44" w:hanging="360"/>
        <w:contextualSpacing w:val="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Assisted customers with common connectivity issues by reviewing subnet, security group, ACL, routing, VPN, ELB, Auto scaling, RDS and Deployment configurations.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Linux System Administration supporting RHEL and Oracle Linux. AMI builds, troubleshooting, shell scripting, backups and log file management.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Enterprise and Premium support for EC2 infrastructure 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Leading EC2 Windows Support team in Virginia Location 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on AWS Cloud Watch and Cloud Trail services 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closely with EC2 infrastructure teams to troubleshoot complex issues 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Managed and supported AWS Security related issues, such IAM and S3 policies for user access 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Support for all other AWS products such as S3, RDS, Elastic Load Balancing, Route53 (DNS) 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Installation and configuration of Git, merging code from develop branch to master branch and make it ready for deployment.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Pushing Code from GIT to nexus make available for release through automa-</w:t>
      </w:r>
    </w:p>
    <w:p w:rsidR="00000000" w:rsidDel="00000000" w:rsidP="00000000" w:rsidRDefault="00000000" w:rsidRPr="00000000">
      <w:pPr>
        <w:widowControl w:val="0"/>
        <w:spacing w:after="0" w:before="0" w:lineRule="auto"/>
        <w:ind w:left="720" w:right="-144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Rule="auto"/>
        <w:ind w:left="720" w:right="-144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tion script using Jenkins.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Knowledge on GIT and Jenkins Continuous Integration of Server–Installation, Configuration, Design and Administration, and integrating these tools with other systems.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Installation and upgrade of Ops-code Chef Server and documenting steps.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Installation and upgrade of Chef Client and Make sure servers are getting converge with chef-server.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Creating of Organization, Environment, and users in Chef Server.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Exclusively worked on windows &amp;Linux AMI for hardening.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Handled cloud administration tools and management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Configured Cloud watch alerts.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Created support case with AWS for any critical issues and follow-up.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Configured Yum at Server / client side for packet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Deployed and monitor scalable infrastructure on Amazon web services (AWS) &amp; configuration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Launching and configuring of Amazon EC2(AWS) Cloud Servers using AMI's (Linux/Ubuntu) and configuring the servers for specified applications using </w:t>
      </w:r>
    </w:p>
    <w:p w:rsidR="00000000" w:rsidDel="00000000" w:rsidP="00000000" w:rsidRDefault="00000000" w:rsidRPr="00000000">
      <w:pPr>
        <w:widowControl w:val="0"/>
        <w:spacing w:after="0" w:before="0" w:lineRule="auto"/>
        <w:ind w:left="720" w:right="-144" w:firstLine="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Jenkins</w:t>
      </w:r>
    </w:p>
    <w:p w:rsidR="00000000" w:rsidDel="00000000" w:rsidP="00000000" w:rsidRDefault="00000000" w:rsidRPr="00000000">
      <w:pPr>
        <w:widowControl w:val="0"/>
        <w:spacing w:after="0" w:before="0" w:lineRule="auto"/>
        <w:ind w:left="720" w:right="-144" w:firstLine="0"/>
        <w:contextualSpacing w:val="0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Make sure that the Score points for our EC2 instances is more than 90%.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Setup and launch Amazon Linux and RHEL and Windows ec2 instances, network interface with Elastic IP’s.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Configured and managing security groups and VPC.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Configured and managing ELBs.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Configured and managing S3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Created AMI images of the critical ec2 instance as backup using AWS CLI and GUI.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Created RDS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Monitored and worked on alerts for Web server Application pool.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Rule="auto"/>
        <w:ind w:left="720" w:right="-144" w:hanging="360"/>
        <w:contextualSpacing w:val="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Backup &amp; Restoration.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Personal Details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35"/>
          <w:tab w:val="left" w:pos="1425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rtl w:val="0"/>
        </w:rPr>
        <w:t xml:space="preserve">            Date of Birth            : 13 April 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335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rtl w:val="0"/>
        </w:rPr>
        <w:t xml:space="preserve">            Gender                     :Male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45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rtl w:val="0"/>
        </w:rPr>
        <w:t xml:space="preserve">            Nationality               :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245"/>
        </w:tabs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            Marital Status          :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rtl w:val="0"/>
        </w:rPr>
        <w:t xml:space="preserve">            Interests                  : Short film making , listening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 Languages known    :English &amp; Telugu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24"/>
          <w:szCs w:val="24"/>
          <w:u w:val="none"/>
          <w:rtl w:val="0"/>
        </w:rPr>
        <w:t xml:space="preserve">Permanent Address:     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u w:val="no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/o P.Subramanyam,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                                           1-70 , K.P.Agraharam(vi,)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                                           Udamalakurthi (post),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                                           Karvetinagar(m),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4"/>
          <w:szCs w:val="24"/>
          <w:rtl w:val="0"/>
        </w:rPr>
        <w:t xml:space="preserve">                                           Chittoor(D), A.P. 517582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ind w:firstLine="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Pune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( P S  BHARATH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76" w:lineRule="auto"/>
        <w:ind w:firstLine="0"/>
        <w:contextualSpacing w:val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Calibri"/>
  <w:font w:name="Cambria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entury Gothic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b w:val="1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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sz w:val="20"/>
        <w:szCs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sz w:val="20"/>
        <w:szCs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sz w:val="20"/>
        <w:szCs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sz w:val="20"/>
        <w:szCs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sz w:val="20"/>
        <w:szCs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sz w:val="20"/>
        <w:szCs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sz w:val="20"/>
        <w:szCs w:val="20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b w:val="0"/>
        <w:color w:val="000000"/>
        <w:sz w:val="22"/>
        <w:szCs w:val="22"/>
        <w:highlight w:val="white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80" w:before="280" w:lineRule="auto"/>
      <w:ind w:left="432" w:hanging="432"/>
      <w:contextualSpacing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280" w:before="280" w:lineRule="auto"/>
      <w:ind w:left="576" w:hanging="576"/>
      <w:contextualSpacing w:val="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280" w:before="280" w:lineRule="auto"/>
      <w:ind w:left="720" w:hanging="720"/>
      <w:contextualSpacing w:val="0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-37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11" Type="http://schemas.openxmlformats.org/officeDocument/2006/relationships/font" Target="fonts/CenturyGothic-italic.ttf"/><Relationship Id="rId10" Type="http://schemas.openxmlformats.org/officeDocument/2006/relationships/font" Target="fonts/CenturyGothic-bold.ttf"/><Relationship Id="rId12" Type="http://schemas.openxmlformats.org/officeDocument/2006/relationships/font" Target="fonts/CenturyGothic-boldItalic.ttf"/><Relationship Id="rId9" Type="http://schemas.openxmlformats.org/officeDocument/2006/relationships/font" Target="fonts/CenturyGothic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