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4B34" w:rsidRDefault="00000000">
      <w:pPr>
        <w:pStyle w:val="Title"/>
        <w:jc w:val="center"/>
        <w:rPr>
          <w:rFonts w:ascii="Lora" w:eastAsia="Lora" w:hAnsi="Lora" w:cs="Lora"/>
        </w:rPr>
      </w:pPr>
      <w:bookmarkStart w:id="0" w:name="_n9er9pp2lp4d" w:colFirst="0" w:colLast="0"/>
      <w:bookmarkEnd w:id="0"/>
      <w:r>
        <w:rPr>
          <w:rFonts w:ascii="Lora" w:eastAsia="Lora" w:hAnsi="Lora" w:cs="Lora"/>
        </w:rPr>
        <w:t>HTML Basics</w:t>
      </w:r>
    </w:p>
    <w:p w:rsidR="003C4B34" w:rsidRDefault="003C4B34">
      <w:pPr>
        <w:rPr>
          <w:rFonts w:ascii="Lora" w:eastAsia="Lora" w:hAnsi="Lora" w:cs="Lora"/>
        </w:rPr>
      </w:pPr>
    </w:p>
    <w:p w:rsidR="003C4B34" w:rsidRDefault="00000000">
      <w:pPr>
        <w:rPr>
          <w:rFonts w:ascii="Lora" w:eastAsia="Lora" w:hAnsi="Lora" w:cs="Lora"/>
        </w:rPr>
      </w:pPr>
      <w:r>
        <w:rPr>
          <w:rFonts w:ascii="Lora" w:eastAsia="Lora" w:hAnsi="Lora" w:cs="Lora"/>
        </w:rPr>
        <w:t xml:space="preserve">HTML is a language to learn if anyone wants to work in the web development domain [Web designers, Web Developers]. </w:t>
      </w:r>
    </w:p>
    <w:p w:rsidR="003C4B34" w:rsidRDefault="003C4B34">
      <w:pPr>
        <w:rPr>
          <w:rFonts w:ascii="Lora" w:eastAsia="Lora" w:hAnsi="Lora" w:cs="Lora"/>
        </w:rPr>
      </w:pPr>
    </w:p>
    <w:p w:rsidR="003C4B34" w:rsidRDefault="00000000">
      <w:pPr>
        <w:rPr>
          <w:rFonts w:ascii="Lora" w:eastAsia="Lora" w:hAnsi="Lora" w:cs="Lora"/>
        </w:rPr>
      </w:pPr>
      <w:r>
        <w:rPr>
          <w:rFonts w:ascii="Lora" w:eastAsia="Lora" w:hAnsi="Lora" w:cs="Lora"/>
        </w:rPr>
        <w:t xml:space="preserve">HTML alone is not sufficient for a web developer because HTML only defines the structure of the data that will be rendered on the browser in a webpage, to make it visually appealing and to make it functional, we will need to use CSS and </w:t>
      </w:r>
      <w:proofErr w:type="spellStart"/>
      <w:r>
        <w:rPr>
          <w:rFonts w:ascii="Lora" w:eastAsia="Lora" w:hAnsi="Lora" w:cs="Lora"/>
        </w:rPr>
        <w:t>Javascript</w:t>
      </w:r>
      <w:proofErr w:type="spellEnd"/>
      <w:r>
        <w:rPr>
          <w:rFonts w:ascii="Lora" w:eastAsia="Lora" w:hAnsi="Lora" w:cs="Lora"/>
        </w:rPr>
        <w:t xml:space="preserve"> as well.</w:t>
      </w:r>
    </w:p>
    <w:p w:rsidR="003C4B34" w:rsidRDefault="003C4B34">
      <w:pPr>
        <w:rPr>
          <w:rFonts w:ascii="Lora" w:eastAsia="Lora" w:hAnsi="Lora" w:cs="Lora"/>
        </w:rPr>
      </w:pPr>
    </w:p>
    <w:p w:rsidR="003C4B34" w:rsidRDefault="00000000">
      <w:pPr>
        <w:rPr>
          <w:rFonts w:ascii="Lora" w:eastAsia="Lora" w:hAnsi="Lora" w:cs="Lora"/>
        </w:rPr>
      </w:pPr>
      <w:r>
        <w:rPr>
          <w:rFonts w:ascii="Lora" w:eastAsia="Lora" w:hAnsi="Lora" w:cs="Lora"/>
          <w:noProof/>
        </w:rPr>
        <w:drawing>
          <wp:inline distT="114300" distB="114300" distL="114300" distR="114300">
            <wp:extent cx="5943600" cy="4572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4572000"/>
                    </a:xfrm>
                    <a:prstGeom prst="rect">
                      <a:avLst/>
                    </a:prstGeom>
                    <a:ln/>
                  </pic:spPr>
                </pic:pic>
              </a:graphicData>
            </a:graphic>
          </wp:inline>
        </w:drawing>
      </w:r>
    </w:p>
    <w:p w:rsidR="003C4B34" w:rsidRDefault="00000000">
      <w:pPr>
        <w:pStyle w:val="Heading3"/>
        <w:rPr>
          <w:rFonts w:ascii="Lora" w:eastAsia="Lora" w:hAnsi="Lora" w:cs="Lora"/>
        </w:rPr>
      </w:pPr>
      <w:bookmarkStart w:id="1" w:name="_ia7wn412b5oh" w:colFirst="0" w:colLast="0"/>
      <w:bookmarkEnd w:id="1"/>
      <w:r>
        <w:rPr>
          <w:rFonts w:ascii="Lora" w:eastAsia="Lora" w:hAnsi="Lora" w:cs="Lora"/>
        </w:rPr>
        <w:t>#Tags, Attributes and Elements:</w:t>
      </w:r>
    </w:p>
    <w:p w:rsidR="003C4B34" w:rsidRDefault="003C4B34">
      <w:pPr>
        <w:rPr>
          <w:rFonts w:ascii="Lora" w:eastAsia="Lora" w:hAnsi="Lora" w:cs="Lora"/>
          <w:b/>
        </w:rPr>
      </w:pPr>
    </w:p>
    <w:p w:rsidR="003C4B34" w:rsidRDefault="00000000">
      <w:pPr>
        <w:rPr>
          <w:rFonts w:ascii="Lora" w:eastAsia="Lora" w:hAnsi="Lora" w:cs="Lora"/>
          <w:b/>
        </w:rPr>
      </w:pPr>
      <w:r>
        <w:rPr>
          <w:rFonts w:ascii="Lora" w:eastAsia="Lora" w:hAnsi="Lora" w:cs="Lora"/>
          <w:b/>
        </w:rPr>
        <w:t>Tags:</w:t>
      </w:r>
    </w:p>
    <w:p w:rsidR="003C4B34" w:rsidRDefault="00000000">
      <w:pPr>
        <w:ind w:firstLine="720"/>
        <w:rPr>
          <w:rFonts w:ascii="Lora" w:eastAsia="Lora" w:hAnsi="Lora" w:cs="Lora"/>
        </w:rPr>
      </w:pPr>
      <w:r>
        <w:rPr>
          <w:rFonts w:ascii="Lora" w:eastAsia="Lora" w:hAnsi="Lora" w:cs="Lora"/>
        </w:rPr>
        <w:t xml:space="preserve">Tags are the primary component of the HTML that defines how the content will be structured </w:t>
      </w:r>
      <w:proofErr w:type="gramStart"/>
      <w:r>
        <w:rPr>
          <w:rFonts w:ascii="Lora" w:eastAsia="Lora" w:hAnsi="Lora" w:cs="Lora"/>
        </w:rPr>
        <w:t>or  formatted</w:t>
      </w:r>
      <w:proofErr w:type="gramEnd"/>
      <w:r>
        <w:rPr>
          <w:rFonts w:ascii="Lora" w:eastAsia="Lora" w:hAnsi="Lora" w:cs="Lora"/>
        </w:rPr>
        <w:t>.</w:t>
      </w:r>
    </w:p>
    <w:p w:rsidR="003C4B34" w:rsidRDefault="003C4B34">
      <w:pPr>
        <w:rPr>
          <w:rFonts w:ascii="Lora" w:eastAsia="Lora" w:hAnsi="Lora" w:cs="Lora"/>
        </w:rPr>
      </w:pPr>
    </w:p>
    <w:p w:rsidR="003C4B34" w:rsidRDefault="00000000">
      <w:pPr>
        <w:rPr>
          <w:rFonts w:ascii="Lora" w:eastAsia="Lora" w:hAnsi="Lora" w:cs="Lora"/>
          <w:b/>
        </w:rPr>
      </w:pPr>
      <w:r>
        <w:rPr>
          <w:rFonts w:ascii="Lora" w:eastAsia="Lora" w:hAnsi="Lora" w:cs="Lora"/>
          <w:b/>
        </w:rPr>
        <w:t>Attributes</w:t>
      </w:r>
    </w:p>
    <w:p w:rsidR="003C4B34" w:rsidRDefault="00000000">
      <w:pPr>
        <w:ind w:firstLine="720"/>
        <w:rPr>
          <w:rFonts w:ascii="Lora" w:eastAsia="Lora" w:hAnsi="Lora" w:cs="Lora"/>
        </w:rPr>
      </w:pPr>
      <w:r>
        <w:rPr>
          <w:rFonts w:ascii="Lora" w:eastAsia="Lora" w:hAnsi="Lora" w:cs="Lora"/>
        </w:rPr>
        <w:t>Attributes are used along with the HTML tags to define the characteristics of the element.</w:t>
      </w:r>
    </w:p>
    <w:p w:rsidR="003C4B34" w:rsidRDefault="003C4B34">
      <w:pPr>
        <w:rPr>
          <w:rFonts w:ascii="Lora" w:eastAsia="Lora" w:hAnsi="Lora" w:cs="Lora"/>
        </w:rPr>
      </w:pPr>
    </w:p>
    <w:p w:rsidR="003C4B34" w:rsidRDefault="00000000">
      <w:pPr>
        <w:rPr>
          <w:rFonts w:ascii="Lora" w:eastAsia="Lora" w:hAnsi="Lora" w:cs="Lora"/>
          <w:b/>
        </w:rPr>
      </w:pPr>
      <w:r>
        <w:rPr>
          <w:rFonts w:ascii="Lora" w:eastAsia="Lora" w:hAnsi="Lora" w:cs="Lora"/>
          <w:b/>
        </w:rPr>
        <w:t>HTML elements</w:t>
      </w:r>
    </w:p>
    <w:p w:rsidR="003C4B34" w:rsidRDefault="00000000">
      <w:pPr>
        <w:ind w:firstLine="720"/>
        <w:rPr>
          <w:rFonts w:ascii="Lora" w:eastAsia="Lora" w:hAnsi="Lora" w:cs="Lora"/>
        </w:rPr>
      </w:pPr>
      <w:r>
        <w:rPr>
          <w:rFonts w:ascii="Lora" w:eastAsia="Lora" w:hAnsi="Lora" w:cs="Lora"/>
        </w:rPr>
        <w:t>HTML elements are defined by a starting tag, may contain some content and a closing tag. Example: &lt;p&gt;&lt;/p&gt;, &lt;h3&gt;&lt;/h3&gt;, &lt;div&gt;&lt;/div&gt;....</w:t>
      </w:r>
    </w:p>
    <w:p w:rsidR="003C4B34" w:rsidRDefault="003C4B34">
      <w:pPr>
        <w:rPr>
          <w:rFonts w:ascii="Lora" w:eastAsia="Lora" w:hAnsi="Lora" w:cs="Lora"/>
        </w:rPr>
      </w:pPr>
    </w:p>
    <w:p w:rsidR="003C4B34" w:rsidRDefault="00000000">
      <w:pPr>
        <w:ind w:firstLine="720"/>
        <w:rPr>
          <w:rFonts w:ascii="Lora" w:eastAsia="Lora" w:hAnsi="Lora" w:cs="Lora"/>
        </w:rPr>
      </w:pPr>
      <w:r>
        <w:rPr>
          <w:rFonts w:ascii="Lora" w:eastAsia="Lora" w:hAnsi="Lora" w:cs="Lora"/>
        </w:rPr>
        <w:t xml:space="preserve">HTML elements which do not have closing tags or do not need to be closed are </w:t>
      </w:r>
      <w:r>
        <w:rPr>
          <w:rFonts w:ascii="Lora" w:eastAsia="Lora" w:hAnsi="Lora" w:cs="Lora"/>
          <w:b/>
        </w:rPr>
        <w:t>Void elements</w:t>
      </w:r>
      <w:r>
        <w:rPr>
          <w:rFonts w:ascii="Lora" w:eastAsia="Lora" w:hAnsi="Lora" w:cs="Lora"/>
        </w:rPr>
        <w:t xml:space="preserve">. For </w:t>
      </w:r>
      <w:proofErr w:type="gramStart"/>
      <w:r>
        <w:rPr>
          <w:rFonts w:ascii="Lora" w:eastAsia="Lora" w:hAnsi="Lora" w:cs="Lora"/>
        </w:rPr>
        <w:t>Example</w:t>
      </w:r>
      <w:proofErr w:type="gramEnd"/>
      <w:r>
        <w:rPr>
          <w:rFonts w:ascii="Lora" w:eastAsia="Lora" w:hAnsi="Lora" w:cs="Lora"/>
        </w:rPr>
        <w:t xml:space="preserve"> &lt;</w:t>
      </w:r>
      <w:proofErr w:type="spellStart"/>
      <w:r>
        <w:rPr>
          <w:rFonts w:ascii="Lora" w:eastAsia="Lora" w:hAnsi="Lora" w:cs="Lora"/>
        </w:rPr>
        <w:t>br</w:t>
      </w:r>
      <w:proofErr w:type="spellEnd"/>
      <w:r>
        <w:rPr>
          <w:rFonts w:ascii="Lora" w:eastAsia="Lora" w:hAnsi="Lora" w:cs="Lora"/>
        </w:rPr>
        <w:t xml:space="preserve"> /&gt;, &lt;</w:t>
      </w:r>
      <w:proofErr w:type="spellStart"/>
      <w:r>
        <w:rPr>
          <w:rFonts w:ascii="Lora" w:eastAsia="Lora" w:hAnsi="Lora" w:cs="Lora"/>
        </w:rPr>
        <w:t>img</w:t>
      </w:r>
      <w:proofErr w:type="spellEnd"/>
      <w:r>
        <w:rPr>
          <w:rFonts w:ascii="Lora" w:eastAsia="Lora" w:hAnsi="Lora" w:cs="Lora"/>
        </w:rPr>
        <w:t xml:space="preserve"> /&gt;, &lt;</w:t>
      </w:r>
      <w:proofErr w:type="spellStart"/>
      <w:r>
        <w:rPr>
          <w:rFonts w:ascii="Lora" w:eastAsia="Lora" w:hAnsi="Lora" w:cs="Lora"/>
        </w:rPr>
        <w:t>hr</w:t>
      </w:r>
      <w:proofErr w:type="spellEnd"/>
      <w:r>
        <w:rPr>
          <w:rFonts w:ascii="Lora" w:eastAsia="Lora" w:hAnsi="Lora" w:cs="Lora"/>
        </w:rPr>
        <w:t xml:space="preserve"> /&gt;, etc.</w:t>
      </w:r>
    </w:p>
    <w:p w:rsidR="003C4B34" w:rsidRDefault="003C4B34">
      <w:pPr>
        <w:rPr>
          <w:rFonts w:ascii="Lora" w:eastAsia="Lora" w:hAnsi="Lora" w:cs="Lora"/>
        </w:rPr>
      </w:pPr>
    </w:p>
    <w:p w:rsidR="003C4B34" w:rsidRDefault="00000000">
      <w:pPr>
        <w:rPr>
          <w:rFonts w:ascii="Lora" w:eastAsia="Lora" w:hAnsi="Lora" w:cs="Lora"/>
          <w:b/>
        </w:rPr>
      </w:pPr>
      <w:r>
        <w:rPr>
          <w:rFonts w:ascii="Lora" w:eastAsia="Lora" w:hAnsi="Lora" w:cs="Lora"/>
          <w:b/>
        </w:rPr>
        <w:t>HTML Entities</w:t>
      </w:r>
    </w:p>
    <w:p w:rsidR="003C4B34" w:rsidRDefault="00000000">
      <w:pPr>
        <w:rPr>
          <w:rFonts w:ascii="Lora" w:eastAsia="Lora" w:hAnsi="Lora" w:cs="Lora"/>
        </w:rPr>
      </w:pPr>
      <w:r>
        <w:rPr>
          <w:rFonts w:ascii="Lora" w:eastAsia="Lora" w:hAnsi="Lora" w:cs="Lora"/>
        </w:rPr>
        <w:t>In HTML some characters are reserved like ‘&lt;</w:t>
      </w:r>
      <w:proofErr w:type="gramStart"/>
      <w:r>
        <w:rPr>
          <w:rFonts w:ascii="Lora" w:eastAsia="Lora" w:hAnsi="Lora" w:cs="Lora"/>
        </w:rPr>
        <w:t>’,</w:t>
      </w:r>
      <w:proofErr w:type="gramEnd"/>
      <w:r>
        <w:rPr>
          <w:rFonts w:ascii="Lora" w:eastAsia="Lora" w:hAnsi="Lora" w:cs="Lora"/>
        </w:rPr>
        <w:t xml:space="preserve"> ‘&gt;’, ‘/’, etc. To use these characters in our webpage we need to use the character entities called HTML Entities. </w:t>
      </w:r>
    </w:p>
    <w:p w:rsidR="003C4B34" w:rsidRDefault="003C4B34">
      <w:pPr>
        <w:rPr>
          <w:rFonts w:ascii="Lora" w:eastAsia="Lora" w:hAnsi="Lora" w:cs="Lora"/>
        </w:rPr>
      </w:pPr>
    </w:p>
    <w:p w:rsidR="003C4B34" w:rsidRDefault="00000000">
      <w:pPr>
        <w:pStyle w:val="Heading3"/>
        <w:rPr>
          <w:rFonts w:ascii="Lora" w:eastAsia="Lora" w:hAnsi="Lora" w:cs="Lora"/>
        </w:rPr>
      </w:pPr>
      <w:bookmarkStart w:id="2" w:name="_lcvjp1qft3x1" w:colFirst="0" w:colLast="0"/>
      <w:bookmarkEnd w:id="2"/>
      <w:r>
        <w:rPr>
          <w:rFonts w:ascii="Lora" w:eastAsia="Lora" w:hAnsi="Lora" w:cs="Lora"/>
        </w:rPr>
        <w:t>Different kinds of Doctypes:</w:t>
      </w:r>
    </w:p>
    <w:p w:rsidR="003C4B34" w:rsidRDefault="00000000">
      <w:pPr>
        <w:rPr>
          <w:rFonts w:ascii="Lora" w:eastAsia="Lora" w:hAnsi="Lora" w:cs="Lora"/>
        </w:rPr>
      </w:pPr>
      <w:r>
        <w:rPr>
          <w:rFonts w:ascii="Lora" w:eastAsia="Lora" w:hAnsi="Lora" w:cs="Lora"/>
        </w:rPr>
        <w:t>The three kinds of Doctypes which are available:</w:t>
      </w:r>
    </w:p>
    <w:p w:rsidR="003C4B34" w:rsidRDefault="00000000">
      <w:pPr>
        <w:rPr>
          <w:rFonts w:ascii="Lora" w:eastAsia="Lora" w:hAnsi="Lora" w:cs="Lora"/>
        </w:rPr>
      </w:pPr>
      <w:r>
        <w:rPr>
          <w:rFonts w:ascii="Lora" w:eastAsia="Lora" w:hAnsi="Lora" w:cs="Lora"/>
        </w:rPr>
        <w:t xml:space="preserve">Strict Doctype </w:t>
      </w:r>
    </w:p>
    <w:p w:rsidR="003C4B34" w:rsidRDefault="00000000">
      <w:pPr>
        <w:rPr>
          <w:rFonts w:ascii="Lora" w:eastAsia="Lora" w:hAnsi="Lora" w:cs="Lora"/>
        </w:rPr>
      </w:pPr>
      <w:r>
        <w:rPr>
          <w:rFonts w:ascii="Lora" w:eastAsia="Lora" w:hAnsi="Lora" w:cs="Lora"/>
        </w:rPr>
        <w:t>Transitional Doctype</w:t>
      </w:r>
    </w:p>
    <w:p w:rsidR="003C4B34" w:rsidRDefault="00000000">
      <w:pPr>
        <w:rPr>
          <w:rFonts w:ascii="Lora" w:eastAsia="Lora" w:hAnsi="Lora" w:cs="Lora"/>
        </w:rPr>
      </w:pPr>
      <w:r>
        <w:rPr>
          <w:rFonts w:ascii="Lora" w:eastAsia="Lora" w:hAnsi="Lora" w:cs="Lora"/>
        </w:rPr>
        <w:t>Frameset Doctype</w:t>
      </w:r>
    </w:p>
    <w:p w:rsidR="003C4B34" w:rsidRDefault="00000000">
      <w:pPr>
        <w:rPr>
          <w:rFonts w:ascii="Lora" w:eastAsia="Lora" w:hAnsi="Lora" w:cs="Lora"/>
        </w:rPr>
      </w:pPr>
      <w:r>
        <w:rPr>
          <w:rFonts w:ascii="Lora" w:eastAsia="Lora" w:hAnsi="Lora" w:cs="Lora"/>
        </w:rPr>
        <w:t xml:space="preserve">  </w:t>
      </w:r>
    </w:p>
    <w:p w:rsidR="003C4B34" w:rsidRDefault="003C4B34">
      <w:pPr>
        <w:rPr>
          <w:rFonts w:ascii="Lora" w:eastAsia="Lora" w:hAnsi="Lora" w:cs="Lora"/>
        </w:rPr>
      </w:pPr>
    </w:p>
    <w:p w:rsidR="003C4B34" w:rsidRDefault="00000000">
      <w:pPr>
        <w:pStyle w:val="Heading3"/>
        <w:rPr>
          <w:rFonts w:ascii="Lora" w:eastAsia="Lora" w:hAnsi="Lora" w:cs="Lora"/>
        </w:rPr>
      </w:pPr>
      <w:bookmarkStart w:id="3" w:name="_8qwkv46bq9da" w:colFirst="0" w:colLast="0"/>
      <w:bookmarkEnd w:id="3"/>
      <w:r>
        <w:rPr>
          <w:rFonts w:ascii="Lora" w:eastAsia="Lora" w:hAnsi="Lora" w:cs="Lora"/>
        </w:rPr>
        <w:t>Meta Tags:</w:t>
      </w:r>
    </w:p>
    <w:p w:rsidR="003C4B34" w:rsidRDefault="00000000">
      <w:pPr>
        <w:shd w:val="clear" w:color="auto" w:fill="FFFFFF"/>
        <w:spacing w:line="240" w:lineRule="auto"/>
        <w:ind w:left="-300" w:right="-300"/>
        <w:rPr>
          <w:rFonts w:ascii="Courier New" w:eastAsia="Courier New" w:hAnsi="Courier New" w:cs="Courier New"/>
          <w:b/>
          <w:color w:val="0000CD"/>
          <w:sz w:val="29"/>
          <w:szCs w:val="29"/>
        </w:rPr>
      </w:pPr>
      <w:r>
        <w:rPr>
          <w:rFonts w:ascii="Courier New" w:eastAsia="Courier New" w:hAnsi="Courier New" w:cs="Courier New"/>
          <w:b/>
          <w:color w:val="0000CD"/>
          <w:sz w:val="29"/>
          <w:szCs w:val="29"/>
        </w:rPr>
        <w:t>&lt;</w:t>
      </w:r>
      <w:r>
        <w:rPr>
          <w:rFonts w:ascii="Courier New" w:eastAsia="Courier New" w:hAnsi="Courier New" w:cs="Courier New"/>
          <w:b/>
          <w:color w:val="A52A2A"/>
          <w:sz w:val="29"/>
          <w:szCs w:val="29"/>
        </w:rPr>
        <w:t>head</w:t>
      </w:r>
      <w:r>
        <w:rPr>
          <w:rFonts w:ascii="Courier New" w:eastAsia="Courier New" w:hAnsi="Courier New" w:cs="Courier New"/>
          <w:b/>
          <w:color w:val="0000CD"/>
          <w:sz w:val="29"/>
          <w:szCs w:val="29"/>
        </w:rPr>
        <w:t>&gt;</w:t>
      </w:r>
    </w:p>
    <w:p w:rsidR="003C4B34" w:rsidRDefault="00000000">
      <w:pPr>
        <w:shd w:val="clear" w:color="auto" w:fill="FFFFFF"/>
        <w:spacing w:line="240" w:lineRule="auto"/>
        <w:ind w:left="-300" w:right="-300"/>
        <w:rPr>
          <w:rFonts w:ascii="Courier New" w:eastAsia="Courier New" w:hAnsi="Courier New" w:cs="Courier New"/>
          <w:b/>
          <w:color w:val="0000CD"/>
          <w:sz w:val="29"/>
          <w:szCs w:val="29"/>
        </w:rPr>
      </w:pPr>
      <w:r>
        <w:rPr>
          <w:rFonts w:ascii="Courier New" w:eastAsia="Courier New" w:hAnsi="Courier New" w:cs="Courier New"/>
          <w:b/>
          <w:sz w:val="29"/>
          <w:szCs w:val="29"/>
        </w:rPr>
        <w:t xml:space="preserve">  </w:t>
      </w:r>
      <w:r>
        <w:rPr>
          <w:rFonts w:ascii="Courier New" w:eastAsia="Courier New" w:hAnsi="Courier New" w:cs="Courier New"/>
          <w:b/>
          <w:color w:val="0000CD"/>
          <w:sz w:val="29"/>
          <w:szCs w:val="29"/>
        </w:rPr>
        <w:t>&lt;</w:t>
      </w:r>
      <w:r>
        <w:rPr>
          <w:rFonts w:ascii="Courier New" w:eastAsia="Courier New" w:hAnsi="Courier New" w:cs="Courier New"/>
          <w:b/>
          <w:color w:val="A52A2A"/>
          <w:sz w:val="29"/>
          <w:szCs w:val="29"/>
        </w:rPr>
        <w:t>meta</w:t>
      </w:r>
      <w:r>
        <w:rPr>
          <w:rFonts w:ascii="Courier New" w:eastAsia="Courier New" w:hAnsi="Courier New" w:cs="Courier New"/>
          <w:b/>
          <w:color w:val="FF0000"/>
          <w:sz w:val="29"/>
          <w:szCs w:val="29"/>
        </w:rPr>
        <w:t xml:space="preserve"> charset</w:t>
      </w:r>
      <w:r>
        <w:rPr>
          <w:rFonts w:ascii="Courier New" w:eastAsia="Courier New" w:hAnsi="Courier New" w:cs="Courier New"/>
          <w:b/>
          <w:color w:val="0000CD"/>
          <w:sz w:val="29"/>
          <w:szCs w:val="29"/>
        </w:rPr>
        <w:t>="UTF-8"&gt;</w:t>
      </w:r>
    </w:p>
    <w:p w:rsidR="003C4B34" w:rsidRDefault="00000000">
      <w:pPr>
        <w:shd w:val="clear" w:color="auto" w:fill="FFFFFF"/>
        <w:spacing w:line="240" w:lineRule="auto"/>
        <w:ind w:left="-300" w:right="-300"/>
        <w:rPr>
          <w:rFonts w:ascii="Courier New" w:eastAsia="Courier New" w:hAnsi="Courier New" w:cs="Courier New"/>
          <w:b/>
          <w:color w:val="0000CD"/>
          <w:sz w:val="29"/>
          <w:szCs w:val="29"/>
        </w:rPr>
      </w:pPr>
      <w:r>
        <w:rPr>
          <w:rFonts w:ascii="Courier New" w:eastAsia="Courier New" w:hAnsi="Courier New" w:cs="Courier New"/>
          <w:b/>
          <w:sz w:val="29"/>
          <w:szCs w:val="29"/>
        </w:rPr>
        <w:t xml:space="preserve">  </w:t>
      </w:r>
      <w:r>
        <w:rPr>
          <w:rFonts w:ascii="Courier New" w:eastAsia="Courier New" w:hAnsi="Courier New" w:cs="Courier New"/>
          <w:b/>
          <w:color w:val="0000CD"/>
          <w:sz w:val="29"/>
          <w:szCs w:val="29"/>
        </w:rPr>
        <w:t>&lt;</w:t>
      </w:r>
      <w:r>
        <w:rPr>
          <w:rFonts w:ascii="Courier New" w:eastAsia="Courier New" w:hAnsi="Courier New" w:cs="Courier New"/>
          <w:b/>
          <w:color w:val="A52A2A"/>
          <w:sz w:val="29"/>
          <w:szCs w:val="29"/>
        </w:rPr>
        <w:t>meta</w:t>
      </w:r>
      <w:r>
        <w:rPr>
          <w:rFonts w:ascii="Courier New" w:eastAsia="Courier New" w:hAnsi="Courier New" w:cs="Courier New"/>
          <w:b/>
          <w:color w:val="FF0000"/>
          <w:sz w:val="29"/>
          <w:szCs w:val="29"/>
        </w:rPr>
        <w:t xml:space="preserve"> name</w:t>
      </w:r>
      <w:r>
        <w:rPr>
          <w:rFonts w:ascii="Courier New" w:eastAsia="Courier New" w:hAnsi="Courier New" w:cs="Courier New"/>
          <w:b/>
          <w:color w:val="0000CD"/>
          <w:sz w:val="29"/>
          <w:szCs w:val="29"/>
        </w:rPr>
        <w:t>="description"</w:t>
      </w:r>
      <w:r>
        <w:rPr>
          <w:rFonts w:ascii="Courier New" w:eastAsia="Courier New" w:hAnsi="Courier New" w:cs="Courier New"/>
          <w:b/>
          <w:color w:val="FF0000"/>
          <w:sz w:val="29"/>
          <w:szCs w:val="29"/>
        </w:rPr>
        <w:t xml:space="preserve"> content</w:t>
      </w:r>
      <w:r>
        <w:rPr>
          <w:rFonts w:ascii="Courier New" w:eastAsia="Courier New" w:hAnsi="Courier New" w:cs="Courier New"/>
          <w:b/>
          <w:color w:val="0000CD"/>
          <w:sz w:val="29"/>
          <w:szCs w:val="29"/>
        </w:rPr>
        <w:t>="Free Web tutorials"&gt;</w:t>
      </w:r>
    </w:p>
    <w:p w:rsidR="003C4B34" w:rsidRDefault="00000000">
      <w:pPr>
        <w:shd w:val="clear" w:color="auto" w:fill="FFFFFF"/>
        <w:spacing w:line="240" w:lineRule="auto"/>
        <w:ind w:left="-300" w:right="-300"/>
        <w:rPr>
          <w:rFonts w:ascii="Courier New" w:eastAsia="Courier New" w:hAnsi="Courier New" w:cs="Courier New"/>
          <w:b/>
          <w:color w:val="0000CD"/>
          <w:sz w:val="29"/>
          <w:szCs w:val="29"/>
        </w:rPr>
      </w:pPr>
      <w:r>
        <w:rPr>
          <w:rFonts w:ascii="Courier New" w:eastAsia="Courier New" w:hAnsi="Courier New" w:cs="Courier New"/>
          <w:b/>
          <w:sz w:val="29"/>
          <w:szCs w:val="29"/>
        </w:rPr>
        <w:t xml:space="preserve">  </w:t>
      </w:r>
      <w:r>
        <w:rPr>
          <w:rFonts w:ascii="Courier New" w:eastAsia="Courier New" w:hAnsi="Courier New" w:cs="Courier New"/>
          <w:b/>
          <w:color w:val="0000CD"/>
          <w:sz w:val="29"/>
          <w:szCs w:val="29"/>
        </w:rPr>
        <w:t>&lt;</w:t>
      </w:r>
      <w:r>
        <w:rPr>
          <w:rFonts w:ascii="Courier New" w:eastAsia="Courier New" w:hAnsi="Courier New" w:cs="Courier New"/>
          <w:b/>
          <w:color w:val="A52A2A"/>
          <w:sz w:val="29"/>
          <w:szCs w:val="29"/>
        </w:rPr>
        <w:t>meta</w:t>
      </w:r>
      <w:r>
        <w:rPr>
          <w:rFonts w:ascii="Courier New" w:eastAsia="Courier New" w:hAnsi="Courier New" w:cs="Courier New"/>
          <w:b/>
          <w:color w:val="FF0000"/>
          <w:sz w:val="29"/>
          <w:szCs w:val="29"/>
        </w:rPr>
        <w:t xml:space="preserve"> name</w:t>
      </w:r>
      <w:r>
        <w:rPr>
          <w:rFonts w:ascii="Courier New" w:eastAsia="Courier New" w:hAnsi="Courier New" w:cs="Courier New"/>
          <w:b/>
          <w:color w:val="0000CD"/>
          <w:sz w:val="29"/>
          <w:szCs w:val="29"/>
        </w:rPr>
        <w:t>="keywords"</w:t>
      </w:r>
      <w:r>
        <w:rPr>
          <w:rFonts w:ascii="Courier New" w:eastAsia="Courier New" w:hAnsi="Courier New" w:cs="Courier New"/>
          <w:b/>
          <w:color w:val="FF0000"/>
          <w:sz w:val="29"/>
          <w:szCs w:val="29"/>
        </w:rPr>
        <w:t xml:space="preserve"> content</w:t>
      </w:r>
      <w:r>
        <w:rPr>
          <w:rFonts w:ascii="Courier New" w:eastAsia="Courier New" w:hAnsi="Courier New" w:cs="Courier New"/>
          <w:b/>
          <w:color w:val="0000CD"/>
          <w:sz w:val="29"/>
          <w:szCs w:val="29"/>
        </w:rPr>
        <w:t>="HTML, CSS, JavaScript"&gt;</w:t>
      </w:r>
    </w:p>
    <w:p w:rsidR="003C4B34" w:rsidRDefault="00000000">
      <w:pPr>
        <w:shd w:val="clear" w:color="auto" w:fill="FFFFFF"/>
        <w:spacing w:line="240" w:lineRule="auto"/>
        <w:ind w:left="-300" w:right="-300"/>
        <w:rPr>
          <w:rFonts w:ascii="Courier New" w:eastAsia="Courier New" w:hAnsi="Courier New" w:cs="Courier New"/>
          <w:b/>
          <w:color w:val="0000CD"/>
          <w:sz w:val="29"/>
          <w:szCs w:val="29"/>
        </w:rPr>
      </w:pPr>
      <w:r>
        <w:rPr>
          <w:rFonts w:ascii="Courier New" w:eastAsia="Courier New" w:hAnsi="Courier New" w:cs="Courier New"/>
          <w:b/>
          <w:sz w:val="29"/>
          <w:szCs w:val="29"/>
        </w:rPr>
        <w:t xml:space="preserve">  </w:t>
      </w:r>
      <w:r>
        <w:rPr>
          <w:rFonts w:ascii="Courier New" w:eastAsia="Courier New" w:hAnsi="Courier New" w:cs="Courier New"/>
          <w:b/>
          <w:color w:val="0000CD"/>
          <w:sz w:val="29"/>
          <w:szCs w:val="29"/>
        </w:rPr>
        <w:t>&lt;</w:t>
      </w:r>
      <w:r>
        <w:rPr>
          <w:rFonts w:ascii="Courier New" w:eastAsia="Courier New" w:hAnsi="Courier New" w:cs="Courier New"/>
          <w:b/>
          <w:color w:val="A52A2A"/>
          <w:sz w:val="29"/>
          <w:szCs w:val="29"/>
        </w:rPr>
        <w:t>meta</w:t>
      </w:r>
      <w:r>
        <w:rPr>
          <w:rFonts w:ascii="Courier New" w:eastAsia="Courier New" w:hAnsi="Courier New" w:cs="Courier New"/>
          <w:b/>
          <w:color w:val="FF0000"/>
          <w:sz w:val="29"/>
          <w:szCs w:val="29"/>
        </w:rPr>
        <w:t xml:space="preserve"> name</w:t>
      </w:r>
      <w:r>
        <w:rPr>
          <w:rFonts w:ascii="Courier New" w:eastAsia="Courier New" w:hAnsi="Courier New" w:cs="Courier New"/>
          <w:b/>
          <w:color w:val="0000CD"/>
          <w:sz w:val="29"/>
          <w:szCs w:val="29"/>
        </w:rPr>
        <w:t>="author"</w:t>
      </w:r>
      <w:r>
        <w:rPr>
          <w:rFonts w:ascii="Courier New" w:eastAsia="Courier New" w:hAnsi="Courier New" w:cs="Courier New"/>
          <w:b/>
          <w:color w:val="FF0000"/>
          <w:sz w:val="29"/>
          <w:szCs w:val="29"/>
        </w:rPr>
        <w:t xml:space="preserve"> content</w:t>
      </w:r>
      <w:r>
        <w:rPr>
          <w:rFonts w:ascii="Courier New" w:eastAsia="Courier New" w:hAnsi="Courier New" w:cs="Courier New"/>
          <w:b/>
          <w:color w:val="0000CD"/>
          <w:sz w:val="29"/>
          <w:szCs w:val="29"/>
        </w:rPr>
        <w:t>="John Doe"&gt;</w:t>
      </w:r>
    </w:p>
    <w:p w:rsidR="003C4B34" w:rsidRDefault="00000000">
      <w:pPr>
        <w:shd w:val="clear" w:color="auto" w:fill="FFFFFF"/>
        <w:spacing w:line="240" w:lineRule="auto"/>
        <w:ind w:left="-300" w:right="-300"/>
        <w:rPr>
          <w:rFonts w:ascii="Courier New" w:eastAsia="Courier New" w:hAnsi="Courier New" w:cs="Courier New"/>
          <w:b/>
          <w:color w:val="0000CD"/>
          <w:sz w:val="29"/>
          <w:szCs w:val="29"/>
        </w:rPr>
      </w:pPr>
      <w:r>
        <w:rPr>
          <w:rFonts w:ascii="Courier New" w:eastAsia="Courier New" w:hAnsi="Courier New" w:cs="Courier New"/>
          <w:b/>
          <w:sz w:val="29"/>
          <w:szCs w:val="29"/>
        </w:rPr>
        <w:t xml:space="preserve">  </w:t>
      </w:r>
      <w:r>
        <w:rPr>
          <w:rFonts w:ascii="Courier New" w:eastAsia="Courier New" w:hAnsi="Courier New" w:cs="Courier New"/>
          <w:b/>
          <w:color w:val="0000CD"/>
          <w:sz w:val="29"/>
          <w:szCs w:val="29"/>
        </w:rPr>
        <w:t>&lt;</w:t>
      </w:r>
      <w:r>
        <w:rPr>
          <w:rFonts w:ascii="Courier New" w:eastAsia="Courier New" w:hAnsi="Courier New" w:cs="Courier New"/>
          <w:b/>
          <w:color w:val="A52A2A"/>
          <w:sz w:val="29"/>
          <w:szCs w:val="29"/>
        </w:rPr>
        <w:t>meta</w:t>
      </w:r>
      <w:r>
        <w:rPr>
          <w:rFonts w:ascii="Courier New" w:eastAsia="Courier New" w:hAnsi="Courier New" w:cs="Courier New"/>
          <w:b/>
          <w:color w:val="FF0000"/>
          <w:sz w:val="29"/>
          <w:szCs w:val="29"/>
        </w:rPr>
        <w:t xml:space="preserve"> name</w:t>
      </w:r>
      <w:r>
        <w:rPr>
          <w:rFonts w:ascii="Courier New" w:eastAsia="Courier New" w:hAnsi="Courier New" w:cs="Courier New"/>
          <w:b/>
          <w:color w:val="0000CD"/>
          <w:sz w:val="29"/>
          <w:szCs w:val="29"/>
        </w:rPr>
        <w:t>="viewport"</w:t>
      </w:r>
      <w:r>
        <w:rPr>
          <w:rFonts w:ascii="Courier New" w:eastAsia="Courier New" w:hAnsi="Courier New" w:cs="Courier New"/>
          <w:b/>
          <w:color w:val="FF0000"/>
          <w:sz w:val="29"/>
          <w:szCs w:val="29"/>
        </w:rPr>
        <w:t xml:space="preserve"> content</w:t>
      </w:r>
      <w:r>
        <w:rPr>
          <w:rFonts w:ascii="Courier New" w:eastAsia="Courier New" w:hAnsi="Courier New" w:cs="Courier New"/>
          <w:b/>
          <w:color w:val="0000CD"/>
          <w:sz w:val="29"/>
          <w:szCs w:val="29"/>
        </w:rPr>
        <w:t>="width=device-width, initial-scale=1.0"&gt;</w:t>
      </w:r>
    </w:p>
    <w:p w:rsidR="003C4B34" w:rsidRDefault="00000000">
      <w:pPr>
        <w:shd w:val="clear" w:color="auto" w:fill="FFFFFF"/>
        <w:spacing w:line="240" w:lineRule="auto"/>
        <w:ind w:left="-300" w:right="-300" w:firstLine="300"/>
        <w:rPr>
          <w:rFonts w:ascii="Courier New" w:eastAsia="Courier New" w:hAnsi="Courier New" w:cs="Courier New"/>
          <w:b/>
          <w:color w:val="0000CD"/>
          <w:sz w:val="29"/>
          <w:szCs w:val="29"/>
        </w:rPr>
      </w:pPr>
      <w:r>
        <w:rPr>
          <w:rFonts w:ascii="Courier New" w:eastAsia="Courier New" w:hAnsi="Courier New" w:cs="Courier New"/>
          <w:b/>
          <w:color w:val="0000CD"/>
          <w:sz w:val="29"/>
          <w:szCs w:val="29"/>
        </w:rPr>
        <w:t>&lt;</w:t>
      </w:r>
      <w:r>
        <w:rPr>
          <w:rFonts w:ascii="Courier New" w:eastAsia="Courier New" w:hAnsi="Courier New" w:cs="Courier New"/>
          <w:b/>
          <w:color w:val="A52A2A"/>
          <w:sz w:val="29"/>
          <w:szCs w:val="29"/>
        </w:rPr>
        <w:t>meta</w:t>
      </w:r>
      <w:r>
        <w:rPr>
          <w:rFonts w:ascii="Courier New" w:eastAsia="Courier New" w:hAnsi="Courier New" w:cs="Courier New"/>
          <w:b/>
          <w:color w:val="FF0000"/>
          <w:sz w:val="29"/>
          <w:szCs w:val="29"/>
        </w:rPr>
        <w:t xml:space="preserve"> http-</w:t>
      </w:r>
      <w:proofErr w:type="spellStart"/>
      <w:r>
        <w:rPr>
          <w:rFonts w:ascii="Courier New" w:eastAsia="Courier New" w:hAnsi="Courier New" w:cs="Courier New"/>
          <w:b/>
          <w:color w:val="FF0000"/>
          <w:sz w:val="29"/>
          <w:szCs w:val="29"/>
        </w:rPr>
        <w:t>equiv</w:t>
      </w:r>
      <w:proofErr w:type="spellEnd"/>
      <w:r>
        <w:rPr>
          <w:rFonts w:ascii="Courier New" w:eastAsia="Courier New" w:hAnsi="Courier New" w:cs="Courier New"/>
          <w:b/>
          <w:color w:val="0000CD"/>
          <w:sz w:val="29"/>
          <w:szCs w:val="29"/>
        </w:rPr>
        <w:t>="refresh"</w:t>
      </w:r>
      <w:r>
        <w:rPr>
          <w:rFonts w:ascii="Courier New" w:eastAsia="Courier New" w:hAnsi="Courier New" w:cs="Courier New"/>
          <w:b/>
          <w:color w:val="FF0000"/>
          <w:sz w:val="29"/>
          <w:szCs w:val="29"/>
        </w:rPr>
        <w:t xml:space="preserve"> content</w:t>
      </w:r>
      <w:r>
        <w:rPr>
          <w:rFonts w:ascii="Courier New" w:eastAsia="Courier New" w:hAnsi="Courier New" w:cs="Courier New"/>
          <w:b/>
          <w:color w:val="0000CD"/>
          <w:sz w:val="29"/>
          <w:szCs w:val="29"/>
        </w:rPr>
        <w:t>="1"&gt;</w:t>
      </w:r>
    </w:p>
    <w:p w:rsidR="003C4B34" w:rsidRDefault="00000000">
      <w:pPr>
        <w:shd w:val="clear" w:color="auto" w:fill="FFFFFF"/>
        <w:spacing w:line="240" w:lineRule="auto"/>
        <w:ind w:left="-300" w:right="-300"/>
        <w:rPr>
          <w:rFonts w:ascii="Lora" w:eastAsia="Lora" w:hAnsi="Lora" w:cs="Lora"/>
          <w:b/>
          <w:sz w:val="28"/>
          <w:szCs w:val="28"/>
        </w:rPr>
      </w:pPr>
      <w:r>
        <w:rPr>
          <w:rFonts w:ascii="Courier New" w:eastAsia="Courier New" w:hAnsi="Courier New" w:cs="Courier New"/>
          <w:b/>
          <w:color w:val="0000CD"/>
          <w:sz w:val="29"/>
          <w:szCs w:val="29"/>
        </w:rPr>
        <w:t>&lt;</w:t>
      </w:r>
      <w:r>
        <w:rPr>
          <w:rFonts w:ascii="Courier New" w:eastAsia="Courier New" w:hAnsi="Courier New" w:cs="Courier New"/>
          <w:b/>
          <w:color w:val="A52A2A"/>
          <w:sz w:val="29"/>
          <w:szCs w:val="29"/>
        </w:rPr>
        <w:t>/head</w:t>
      </w:r>
      <w:r>
        <w:rPr>
          <w:rFonts w:ascii="Courier New" w:eastAsia="Courier New" w:hAnsi="Courier New" w:cs="Courier New"/>
          <w:b/>
          <w:color w:val="0000CD"/>
          <w:sz w:val="29"/>
          <w:szCs w:val="29"/>
        </w:rPr>
        <w:t>&gt;</w:t>
      </w:r>
    </w:p>
    <w:p w:rsidR="003C4B34" w:rsidRDefault="003C4B34">
      <w:pPr>
        <w:rPr>
          <w:rFonts w:ascii="Lora" w:eastAsia="Lora" w:hAnsi="Lora" w:cs="Lora"/>
        </w:rPr>
      </w:pPr>
    </w:p>
    <w:p w:rsidR="003C4B34" w:rsidRDefault="003C4B34">
      <w:pPr>
        <w:pStyle w:val="Heading3"/>
        <w:rPr>
          <w:rFonts w:ascii="Lora" w:eastAsia="Lora" w:hAnsi="Lora" w:cs="Lora"/>
        </w:rPr>
      </w:pPr>
      <w:bookmarkStart w:id="4" w:name="_p75dtc7nhl9x" w:colFirst="0" w:colLast="0"/>
      <w:bookmarkEnd w:id="4"/>
    </w:p>
    <w:p w:rsidR="003C4B34" w:rsidRDefault="00000000">
      <w:pPr>
        <w:pStyle w:val="Heading3"/>
        <w:rPr>
          <w:rFonts w:ascii="Lora" w:eastAsia="Lora" w:hAnsi="Lora" w:cs="Lora"/>
        </w:rPr>
      </w:pPr>
      <w:bookmarkStart w:id="5" w:name="_5hnqbo95i88w" w:colFirst="0" w:colLast="0"/>
      <w:bookmarkEnd w:id="5"/>
      <w:r>
        <w:rPr>
          <w:rFonts w:ascii="Lora" w:eastAsia="Lora" w:hAnsi="Lora" w:cs="Lora"/>
        </w:rPr>
        <w:t>significance of &lt;head&gt; and &lt;body&gt; tag in HTML</w:t>
      </w:r>
    </w:p>
    <w:p w:rsidR="003C4B34" w:rsidRDefault="00000000">
      <w:pPr>
        <w:rPr>
          <w:rFonts w:ascii="Lora" w:eastAsia="Lora" w:hAnsi="Lora" w:cs="Lora"/>
        </w:rPr>
      </w:pPr>
      <w:r>
        <w:rPr>
          <w:rFonts w:ascii="Lora" w:eastAsia="Lora" w:hAnsi="Lora" w:cs="Lora"/>
        </w:rPr>
        <w:t>&lt;head&gt; tag provides the information about the document. It should always be enclosed in the &lt;html&gt; tag. This tag contains the metadata about the webpage and the tags which are enclosed by head tag like &lt;link&gt;, &lt;meta&gt;, &lt;style&gt;, &lt;script&gt;, etc. are not displayed on the web page. Also, there can be only 1 &lt;head&gt; tag in the entire Html document and will always be before the &lt;body&gt; tag.</w:t>
      </w:r>
    </w:p>
    <w:p w:rsidR="003C4B34" w:rsidRDefault="003C4B34">
      <w:pPr>
        <w:rPr>
          <w:rFonts w:ascii="Lora" w:eastAsia="Lora" w:hAnsi="Lora" w:cs="Lora"/>
        </w:rPr>
      </w:pPr>
    </w:p>
    <w:p w:rsidR="003C4B34" w:rsidRDefault="00000000">
      <w:pPr>
        <w:rPr>
          <w:rFonts w:ascii="Lora" w:eastAsia="Lora" w:hAnsi="Lora" w:cs="Lora"/>
        </w:rPr>
      </w:pPr>
      <w:r>
        <w:rPr>
          <w:rFonts w:ascii="Lora" w:eastAsia="Lora" w:hAnsi="Lora" w:cs="Lora"/>
        </w:rPr>
        <w:t>&lt;body&gt; tag defines the body of the HTML document. It should always be enclosed in the &lt;html&gt; tag. All the contents which needs to be displayed on the web page like images, text, audio, video, contents, using elements like &lt;p&gt;, &lt;</w:t>
      </w:r>
      <w:proofErr w:type="spellStart"/>
      <w:r>
        <w:rPr>
          <w:rFonts w:ascii="Lora" w:eastAsia="Lora" w:hAnsi="Lora" w:cs="Lora"/>
        </w:rPr>
        <w:t>img</w:t>
      </w:r>
      <w:proofErr w:type="spellEnd"/>
      <w:r>
        <w:rPr>
          <w:rFonts w:ascii="Lora" w:eastAsia="Lora" w:hAnsi="Lora" w:cs="Lora"/>
        </w:rPr>
        <w:t>&gt;, &lt;audio&gt;, &lt;heading&gt;, &lt;video&gt;, &lt;div&gt;, etc. will always be enclosed by the &lt;body&gt; tag. Also, there can be only 1 body element in an HTML document and will always be after the &lt;head&gt; tag.</w:t>
      </w:r>
    </w:p>
    <w:p w:rsidR="003C4B34" w:rsidRDefault="00000000">
      <w:pPr>
        <w:rPr>
          <w:rFonts w:ascii="Lora" w:eastAsia="Lora" w:hAnsi="Lora" w:cs="Lora"/>
        </w:rPr>
      </w:pPr>
      <w:r>
        <w:rPr>
          <w:rFonts w:ascii="Lora" w:eastAsia="Lora" w:hAnsi="Lora" w:cs="Lora"/>
        </w:rPr>
        <w:t xml:space="preserve">  </w:t>
      </w:r>
    </w:p>
    <w:p w:rsidR="003C4B34" w:rsidRDefault="003C4B34">
      <w:pPr>
        <w:rPr>
          <w:rFonts w:ascii="Lora" w:eastAsia="Lora" w:hAnsi="Lora" w:cs="Lora"/>
        </w:rPr>
      </w:pPr>
    </w:p>
    <w:p w:rsidR="003C4B34" w:rsidRDefault="00000000">
      <w:pPr>
        <w:rPr>
          <w:rFonts w:ascii="Lora" w:eastAsia="Lora" w:hAnsi="Lora" w:cs="Lora"/>
        </w:rPr>
      </w:pPr>
      <w:r>
        <w:rPr>
          <w:rFonts w:ascii="Lora" w:eastAsia="Lora" w:hAnsi="Lora" w:cs="Lora"/>
        </w:rPr>
        <w:t xml:space="preserve"> </w:t>
      </w:r>
    </w:p>
    <w:p w:rsidR="003C4B34" w:rsidRDefault="00000000">
      <w:pPr>
        <w:pStyle w:val="Heading3"/>
        <w:rPr>
          <w:rFonts w:ascii="Lora" w:eastAsia="Lora" w:hAnsi="Lora" w:cs="Lora"/>
        </w:rPr>
      </w:pPr>
      <w:bookmarkStart w:id="6" w:name="_z7b5d4kfwzev" w:colFirst="0" w:colLast="0"/>
      <w:bookmarkEnd w:id="6"/>
      <w:r>
        <w:rPr>
          <w:rFonts w:ascii="Lora" w:eastAsia="Lora" w:hAnsi="Lora" w:cs="Lora"/>
        </w:rPr>
        <w:t>HTML layout structure.</w:t>
      </w:r>
    </w:p>
    <w:p w:rsidR="003C4B34" w:rsidRDefault="00000000">
      <w:pPr>
        <w:rPr>
          <w:rFonts w:ascii="Lora" w:eastAsia="Lora" w:hAnsi="Lora" w:cs="Lora"/>
        </w:rPr>
      </w:pPr>
      <w:r>
        <w:rPr>
          <w:rFonts w:ascii="Lora" w:eastAsia="Lora" w:hAnsi="Lora" w:cs="Lora"/>
        </w:rPr>
        <w:t>Every web page has different components to display the intended content and a specific UI. But still, there are few things which are templated and are globally accepted way to structure the web page, such as:</w:t>
      </w:r>
    </w:p>
    <w:p w:rsidR="003C4B34" w:rsidRDefault="003C4B34">
      <w:pPr>
        <w:rPr>
          <w:rFonts w:ascii="Lora" w:eastAsia="Lora" w:hAnsi="Lora" w:cs="Lora"/>
        </w:rPr>
      </w:pPr>
    </w:p>
    <w:p w:rsidR="003C4B34" w:rsidRDefault="00000000">
      <w:pPr>
        <w:rPr>
          <w:rFonts w:ascii="Lora" w:eastAsia="Lora" w:hAnsi="Lora" w:cs="Lora"/>
        </w:rPr>
      </w:pPr>
      <w:r>
        <w:rPr>
          <w:rFonts w:ascii="Lora" w:eastAsia="Lora" w:hAnsi="Lora" w:cs="Lora"/>
        </w:rPr>
        <w:t>&lt;header&gt;: Stores the starting information about the web page.</w:t>
      </w:r>
    </w:p>
    <w:p w:rsidR="003C4B34" w:rsidRDefault="00000000">
      <w:pPr>
        <w:rPr>
          <w:rFonts w:ascii="Lora" w:eastAsia="Lora" w:hAnsi="Lora" w:cs="Lora"/>
        </w:rPr>
      </w:pPr>
      <w:r>
        <w:rPr>
          <w:rFonts w:ascii="Lora" w:eastAsia="Lora" w:hAnsi="Lora" w:cs="Lora"/>
        </w:rPr>
        <w:t>&lt;footer&gt;: Represents the last section of the page.</w:t>
      </w:r>
    </w:p>
    <w:p w:rsidR="003C4B34" w:rsidRDefault="00000000">
      <w:pPr>
        <w:rPr>
          <w:rFonts w:ascii="Lora" w:eastAsia="Lora" w:hAnsi="Lora" w:cs="Lora"/>
        </w:rPr>
      </w:pPr>
      <w:r>
        <w:rPr>
          <w:rFonts w:ascii="Lora" w:eastAsia="Lora" w:hAnsi="Lora" w:cs="Lora"/>
        </w:rPr>
        <w:t>&lt;nav&gt;: The navigation menu of the HTML page.</w:t>
      </w:r>
    </w:p>
    <w:p w:rsidR="003C4B34" w:rsidRDefault="00000000">
      <w:pPr>
        <w:rPr>
          <w:rFonts w:ascii="Lora" w:eastAsia="Lora" w:hAnsi="Lora" w:cs="Lora"/>
        </w:rPr>
      </w:pPr>
      <w:r>
        <w:rPr>
          <w:rFonts w:ascii="Lora" w:eastAsia="Lora" w:hAnsi="Lora" w:cs="Lora"/>
        </w:rPr>
        <w:t>&lt;article&gt;: It is a set of information.</w:t>
      </w:r>
    </w:p>
    <w:p w:rsidR="003C4B34" w:rsidRDefault="00000000">
      <w:pPr>
        <w:rPr>
          <w:rFonts w:ascii="Lora" w:eastAsia="Lora" w:hAnsi="Lora" w:cs="Lora"/>
        </w:rPr>
      </w:pPr>
      <w:r>
        <w:rPr>
          <w:rFonts w:ascii="Lora" w:eastAsia="Lora" w:hAnsi="Lora" w:cs="Lora"/>
        </w:rPr>
        <w:t>&lt;section&gt;: It is used inside the article block to define the basic structure of a page.</w:t>
      </w:r>
    </w:p>
    <w:p w:rsidR="003C4B34" w:rsidRDefault="00000000">
      <w:pPr>
        <w:rPr>
          <w:rFonts w:ascii="Lora" w:eastAsia="Lora" w:hAnsi="Lora" w:cs="Lora"/>
        </w:rPr>
      </w:pPr>
      <w:r>
        <w:rPr>
          <w:rFonts w:ascii="Lora" w:eastAsia="Lora" w:hAnsi="Lora" w:cs="Lora"/>
        </w:rPr>
        <w:t>&lt;aside&gt;: Sidebar content of the page.</w:t>
      </w:r>
    </w:p>
    <w:p w:rsidR="003C4B34" w:rsidRDefault="003C4B34">
      <w:pPr>
        <w:rPr>
          <w:rFonts w:ascii="Lora" w:eastAsia="Lora" w:hAnsi="Lora" w:cs="Lora"/>
        </w:rPr>
      </w:pPr>
    </w:p>
    <w:p w:rsidR="003C4B34" w:rsidRDefault="00000000">
      <w:pPr>
        <w:rPr>
          <w:rFonts w:ascii="Lora" w:eastAsia="Lora" w:hAnsi="Lora" w:cs="Lora"/>
        </w:rPr>
      </w:pPr>
      <w:r>
        <w:rPr>
          <w:rFonts w:ascii="Lora" w:eastAsia="Lora" w:hAnsi="Lora" w:cs="Lora"/>
        </w:rPr>
        <w:t xml:space="preserve">  </w:t>
      </w:r>
    </w:p>
    <w:p w:rsidR="003C4B34" w:rsidRDefault="00000000">
      <w:pPr>
        <w:pStyle w:val="Heading3"/>
        <w:rPr>
          <w:rFonts w:ascii="Lora" w:eastAsia="Lora" w:hAnsi="Lora" w:cs="Lora"/>
        </w:rPr>
      </w:pPr>
      <w:bookmarkStart w:id="7" w:name="_2k1k2ztugspa" w:colFirst="0" w:colLast="0"/>
      <w:bookmarkEnd w:id="7"/>
      <w:r>
        <w:rPr>
          <w:rFonts w:ascii="Lora" w:eastAsia="Lora" w:hAnsi="Lora" w:cs="Lora"/>
        </w:rPr>
        <w:t>Formatting tags in HTML</w:t>
      </w:r>
    </w:p>
    <w:p w:rsidR="003C4B34" w:rsidRDefault="00000000">
      <w:pPr>
        <w:rPr>
          <w:rFonts w:ascii="Lora" w:eastAsia="Lora" w:hAnsi="Lora" w:cs="Lora"/>
        </w:rPr>
      </w:pPr>
      <w:r>
        <w:rPr>
          <w:rFonts w:ascii="Lora" w:eastAsia="Lora" w:hAnsi="Lora" w:cs="Lora"/>
        </w:rPr>
        <w:t xml:space="preserve">  </w:t>
      </w:r>
    </w:p>
    <w:p w:rsidR="003C4B34" w:rsidRDefault="00000000">
      <w:pPr>
        <w:rPr>
          <w:rFonts w:ascii="Lora" w:eastAsia="Lora" w:hAnsi="Lora" w:cs="Lora"/>
        </w:rPr>
      </w:pPr>
      <w:r>
        <w:rPr>
          <w:rFonts w:ascii="Lora" w:eastAsia="Lora" w:hAnsi="Lora" w:cs="Lora"/>
        </w:rPr>
        <w:t>HTML has various formatting tags:</w:t>
      </w:r>
    </w:p>
    <w:p w:rsidR="003C4B34" w:rsidRDefault="00000000">
      <w:pPr>
        <w:rPr>
          <w:rFonts w:ascii="Lora" w:eastAsia="Lora" w:hAnsi="Lora" w:cs="Lora"/>
        </w:rPr>
      </w:pPr>
      <w:r>
        <w:rPr>
          <w:rFonts w:ascii="Lora" w:eastAsia="Lora" w:hAnsi="Lora" w:cs="Lora"/>
        </w:rPr>
        <w:t>&lt;b&gt; - makes text bold</w:t>
      </w:r>
    </w:p>
    <w:p w:rsidR="003C4B34" w:rsidRDefault="00000000">
      <w:pPr>
        <w:rPr>
          <w:rFonts w:ascii="Lora" w:eastAsia="Lora" w:hAnsi="Lora" w:cs="Lora"/>
        </w:rPr>
      </w:pPr>
      <w:r>
        <w:rPr>
          <w:rFonts w:ascii="Lora" w:eastAsia="Lora" w:hAnsi="Lora" w:cs="Lora"/>
        </w:rPr>
        <w:t>&lt;</w:t>
      </w:r>
      <w:proofErr w:type="spellStart"/>
      <w:r>
        <w:rPr>
          <w:rFonts w:ascii="Lora" w:eastAsia="Lora" w:hAnsi="Lora" w:cs="Lora"/>
        </w:rPr>
        <w:t>i</w:t>
      </w:r>
      <w:proofErr w:type="spellEnd"/>
      <w:r>
        <w:rPr>
          <w:rFonts w:ascii="Lora" w:eastAsia="Lora" w:hAnsi="Lora" w:cs="Lora"/>
        </w:rPr>
        <w:t>&gt; - makes text italic</w:t>
      </w:r>
    </w:p>
    <w:p w:rsidR="003C4B34" w:rsidRDefault="00000000">
      <w:pPr>
        <w:rPr>
          <w:rFonts w:ascii="Lora" w:eastAsia="Lora" w:hAnsi="Lora" w:cs="Lora"/>
        </w:rPr>
      </w:pPr>
      <w:r>
        <w:rPr>
          <w:rFonts w:ascii="Lora" w:eastAsia="Lora" w:hAnsi="Lora" w:cs="Lora"/>
        </w:rPr>
        <w:t>&lt;</w:t>
      </w:r>
      <w:proofErr w:type="spellStart"/>
      <w:r>
        <w:rPr>
          <w:rFonts w:ascii="Lora" w:eastAsia="Lora" w:hAnsi="Lora" w:cs="Lora"/>
        </w:rPr>
        <w:t>em</w:t>
      </w:r>
      <w:proofErr w:type="spellEnd"/>
      <w:r>
        <w:rPr>
          <w:rFonts w:ascii="Lora" w:eastAsia="Lora" w:hAnsi="Lora" w:cs="Lora"/>
        </w:rPr>
        <w:t>&gt; - makes text italic but with added semantics importance</w:t>
      </w:r>
    </w:p>
    <w:p w:rsidR="003C4B34" w:rsidRDefault="00000000">
      <w:pPr>
        <w:rPr>
          <w:rFonts w:ascii="Lora" w:eastAsia="Lora" w:hAnsi="Lora" w:cs="Lora"/>
        </w:rPr>
      </w:pPr>
      <w:r>
        <w:rPr>
          <w:rFonts w:ascii="Lora" w:eastAsia="Lora" w:hAnsi="Lora" w:cs="Lora"/>
        </w:rPr>
        <w:lastRenderedPageBreak/>
        <w:t>&lt;big&gt; - increases the font size of the text by one unit</w:t>
      </w:r>
    </w:p>
    <w:p w:rsidR="003C4B34" w:rsidRDefault="00000000">
      <w:pPr>
        <w:rPr>
          <w:rFonts w:ascii="Lora" w:eastAsia="Lora" w:hAnsi="Lora" w:cs="Lora"/>
        </w:rPr>
      </w:pPr>
      <w:r>
        <w:rPr>
          <w:rFonts w:ascii="Lora" w:eastAsia="Lora" w:hAnsi="Lora" w:cs="Lora"/>
        </w:rPr>
        <w:t>&lt;small&gt; - decreases the font size of the text by one unit</w:t>
      </w:r>
    </w:p>
    <w:p w:rsidR="003C4B34" w:rsidRDefault="00000000">
      <w:pPr>
        <w:rPr>
          <w:rFonts w:ascii="Lora" w:eastAsia="Lora" w:hAnsi="Lora" w:cs="Lora"/>
        </w:rPr>
      </w:pPr>
      <w:r>
        <w:rPr>
          <w:rFonts w:ascii="Lora" w:eastAsia="Lora" w:hAnsi="Lora" w:cs="Lora"/>
        </w:rPr>
        <w:t>&lt;sub&gt; - makes the text a subscript</w:t>
      </w:r>
    </w:p>
    <w:p w:rsidR="003C4B34" w:rsidRDefault="00000000">
      <w:pPr>
        <w:rPr>
          <w:rFonts w:ascii="Lora" w:eastAsia="Lora" w:hAnsi="Lora" w:cs="Lora"/>
        </w:rPr>
      </w:pPr>
      <w:r>
        <w:rPr>
          <w:rFonts w:ascii="Lora" w:eastAsia="Lora" w:hAnsi="Lora" w:cs="Lora"/>
        </w:rPr>
        <w:t>&lt;sup&gt; - makes the text a superscript</w:t>
      </w:r>
    </w:p>
    <w:p w:rsidR="003C4B34" w:rsidRDefault="00000000">
      <w:pPr>
        <w:rPr>
          <w:rFonts w:ascii="Lora" w:eastAsia="Lora" w:hAnsi="Lora" w:cs="Lora"/>
        </w:rPr>
      </w:pPr>
      <w:r>
        <w:rPr>
          <w:rFonts w:ascii="Lora" w:eastAsia="Lora" w:hAnsi="Lora" w:cs="Lora"/>
        </w:rPr>
        <w:t>&lt;del&gt; - displays as strike out text</w:t>
      </w:r>
    </w:p>
    <w:p w:rsidR="003C4B34" w:rsidRDefault="00000000">
      <w:pPr>
        <w:rPr>
          <w:rFonts w:ascii="Lora" w:eastAsia="Lora" w:hAnsi="Lora" w:cs="Lora"/>
        </w:rPr>
      </w:pPr>
      <w:r>
        <w:rPr>
          <w:rFonts w:ascii="Lora" w:eastAsia="Lora" w:hAnsi="Lora" w:cs="Lora"/>
        </w:rPr>
        <w:t>&lt;strong&gt; - marks the text as important</w:t>
      </w:r>
    </w:p>
    <w:p w:rsidR="003C4B34" w:rsidRDefault="00000000">
      <w:pPr>
        <w:rPr>
          <w:rFonts w:ascii="Lora" w:eastAsia="Lora" w:hAnsi="Lora" w:cs="Lora"/>
        </w:rPr>
      </w:pPr>
      <w:r>
        <w:rPr>
          <w:rFonts w:ascii="Lora" w:eastAsia="Lora" w:hAnsi="Lora" w:cs="Lora"/>
        </w:rPr>
        <w:t>&lt;mark&gt; - highlights the text</w:t>
      </w:r>
    </w:p>
    <w:p w:rsidR="003C4B34" w:rsidRDefault="00000000">
      <w:pPr>
        <w:rPr>
          <w:rFonts w:ascii="Lora" w:eastAsia="Lora" w:hAnsi="Lora" w:cs="Lora"/>
        </w:rPr>
      </w:pPr>
      <w:r>
        <w:rPr>
          <w:rFonts w:ascii="Lora" w:eastAsia="Lora" w:hAnsi="Lora" w:cs="Lora"/>
        </w:rPr>
        <w:t>&lt;ins&gt; - displays as added text</w:t>
      </w:r>
    </w:p>
    <w:p w:rsidR="003C4B34" w:rsidRDefault="00000000">
      <w:pPr>
        <w:rPr>
          <w:rFonts w:ascii="Lora" w:eastAsia="Lora" w:hAnsi="Lora" w:cs="Lora"/>
        </w:rPr>
      </w:pPr>
      <w:r>
        <w:rPr>
          <w:rFonts w:ascii="Lora" w:eastAsia="Lora" w:hAnsi="Lora" w:cs="Lora"/>
        </w:rPr>
        <w:t xml:space="preserve">  </w:t>
      </w:r>
    </w:p>
    <w:p w:rsidR="003C4B34" w:rsidRDefault="003C4B34">
      <w:pPr>
        <w:rPr>
          <w:rFonts w:ascii="Lora" w:eastAsia="Lora" w:hAnsi="Lora" w:cs="Lora"/>
        </w:rPr>
      </w:pPr>
    </w:p>
    <w:p w:rsidR="003C4B34" w:rsidRDefault="00000000">
      <w:pPr>
        <w:pStyle w:val="Heading3"/>
        <w:rPr>
          <w:rFonts w:ascii="Lora" w:eastAsia="Lora" w:hAnsi="Lora" w:cs="Lora"/>
        </w:rPr>
      </w:pPr>
      <w:bookmarkStart w:id="8" w:name="_yvrjc9kseq4r" w:colFirst="0" w:colLast="0"/>
      <w:bookmarkEnd w:id="8"/>
      <w:r>
        <w:rPr>
          <w:rFonts w:ascii="Lora" w:eastAsia="Lora" w:hAnsi="Lora" w:cs="Lora"/>
        </w:rPr>
        <w:t>Different types of lists in HTML</w:t>
      </w:r>
    </w:p>
    <w:p w:rsidR="003C4B34" w:rsidRDefault="003C4B34">
      <w:pPr>
        <w:rPr>
          <w:rFonts w:ascii="Lora" w:eastAsia="Lora" w:hAnsi="Lora" w:cs="Lora"/>
        </w:rPr>
      </w:pPr>
    </w:p>
    <w:p w:rsidR="003C4B34" w:rsidRDefault="00000000">
      <w:pPr>
        <w:rPr>
          <w:rFonts w:ascii="Lora" w:eastAsia="Lora" w:hAnsi="Lora" w:cs="Lora"/>
        </w:rPr>
      </w:pPr>
      <w:r>
        <w:rPr>
          <w:rFonts w:ascii="Lora" w:eastAsia="Lora" w:hAnsi="Lora" w:cs="Lora"/>
        </w:rPr>
        <w:t xml:space="preserve">  </w:t>
      </w:r>
    </w:p>
    <w:p w:rsidR="003C4B34" w:rsidRDefault="00000000">
      <w:pPr>
        <w:pStyle w:val="Heading3"/>
        <w:rPr>
          <w:rFonts w:ascii="Lora" w:eastAsia="Lora" w:hAnsi="Lora" w:cs="Lora"/>
        </w:rPr>
      </w:pPr>
      <w:bookmarkStart w:id="9" w:name="_cwjf6sk8d7fl" w:colFirst="0" w:colLast="0"/>
      <w:bookmarkEnd w:id="9"/>
      <w:proofErr w:type="spellStart"/>
      <w:r>
        <w:rPr>
          <w:rFonts w:ascii="Lora" w:eastAsia="Lora" w:hAnsi="Lora" w:cs="Lora"/>
        </w:rPr>
        <w:t>iframe</w:t>
      </w:r>
      <w:proofErr w:type="spellEnd"/>
      <w:r>
        <w:rPr>
          <w:rFonts w:ascii="Lora" w:eastAsia="Lora" w:hAnsi="Lora" w:cs="Lora"/>
        </w:rPr>
        <w:t xml:space="preserve"> and Embed</w:t>
      </w:r>
    </w:p>
    <w:p w:rsidR="003C4B34" w:rsidRDefault="00000000">
      <w:pPr>
        <w:rPr>
          <w:rFonts w:ascii="Lora" w:eastAsia="Lora" w:hAnsi="Lora" w:cs="Lora"/>
        </w:rPr>
      </w:pPr>
      <w:r>
        <w:rPr>
          <w:rFonts w:ascii="Lora" w:eastAsia="Lora" w:hAnsi="Lora" w:cs="Lora"/>
        </w:rPr>
        <w:t xml:space="preserve">  </w:t>
      </w:r>
    </w:p>
    <w:p w:rsidR="003C4B34" w:rsidRDefault="00000000">
      <w:pPr>
        <w:rPr>
          <w:rFonts w:ascii="Lora" w:eastAsia="Lora" w:hAnsi="Lora" w:cs="Lora"/>
        </w:rPr>
      </w:pPr>
      <w:r>
        <w:rPr>
          <w:rFonts w:ascii="Lora" w:eastAsia="Lora" w:hAnsi="Lora" w:cs="Lora"/>
        </w:rPr>
        <w:t>Cell Padding different from Cell Spacing</w:t>
      </w:r>
    </w:p>
    <w:p w:rsidR="003C4B34" w:rsidRDefault="00000000">
      <w:pPr>
        <w:rPr>
          <w:rFonts w:ascii="Lora" w:eastAsia="Lora" w:hAnsi="Lora" w:cs="Lora"/>
        </w:rPr>
      </w:pPr>
      <w:r>
        <w:rPr>
          <w:rFonts w:ascii="Lora" w:eastAsia="Lora" w:hAnsi="Lora" w:cs="Lora"/>
        </w:rPr>
        <w:t xml:space="preserve">  </w:t>
      </w:r>
    </w:p>
    <w:p w:rsidR="003C4B34" w:rsidRDefault="00000000">
      <w:pPr>
        <w:rPr>
          <w:rFonts w:ascii="Lora" w:eastAsia="Lora" w:hAnsi="Lora" w:cs="Lora"/>
        </w:rPr>
      </w:pPr>
      <w:r>
        <w:rPr>
          <w:rFonts w:ascii="Lora" w:eastAsia="Lora" w:hAnsi="Lora" w:cs="Lora"/>
        </w:rPr>
        <w:t>How can we club two or more rows or columns into a single row or column in an HTML table?</w:t>
      </w:r>
    </w:p>
    <w:p w:rsidR="003C4B34" w:rsidRDefault="00000000">
      <w:pPr>
        <w:rPr>
          <w:rFonts w:ascii="Lora" w:eastAsia="Lora" w:hAnsi="Lora" w:cs="Lora"/>
        </w:rPr>
      </w:pPr>
      <w:r>
        <w:rPr>
          <w:rFonts w:ascii="Lora" w:eastAsia="Lora" w:hAnsi="Lora" w:cs="Lora"/>
        </w:rPr>
        <w:t>HTML provides two table attributes “</w:t>
      </w:r>
      <w:proofErr w:type="spellStart"/>
      <w:r>
        <w:rPr>
          <w:rFonts w:ascii="Lora" w:eastAsia="Lora" w:hAnsi="Lora" w:cs="Lora"/>
        </w:rPr>
        <w:t>rowspan</w:t>
      </w:r>
      <w:proofErr w:type="spellEnd"/>
      <w:r>
        <w:rPr>
          <w:rFonts w:ascii="Lora" w:eastAsia="Lora" w:hAnsi="Lora" w:cs="Lora"/>
        </w:rPr>
        <w:t>” and “</w:t>
      </w:r>
      <w:proofErr w:type="spellStart"/>
      <w:r>
        <w:rPr>
          <w:rFonts w:ascii="Lora" w:eastAsia="Lora" w:hAnsi="Lora" w:cs="Lora"/>
        </w:rPr>
        <w:t>colspan</w:t>
      </w:r>
      <w:proofErr w:type="spellEnd"/>
      <w:r>
        <w:rPr>
          <w:rFonts w:ascii="Lora" w:eastAsia="Lora" w:hAnsi="Lora" w:cs="Lora"/>
        </w:rPr>
        <w:t>” to make a cell span to multiple rows and columns respectively.</w:t>
      </w:r>
    </w:p>
    <w:p w:rsidR="003C4B34" w:rsidRDefault="003C4B34">
      <w:pPr>
        <w:rPr>
          <w:rFonts w:ascii="Lora" w:eastAsia="Lora" w:hAnsi="Lora" w:cs="Lora"/>
        </w:rPr>
      </w:pPr>
    </w:p>
    <w:p w:rsidR="003C4B34" w:rsidRDefault="00000000">
      <w:pPr>
        <w:rPr>
          <w:rFonts w:ascii="Lora" w:eastAsia="Lora" w:hAnsi="Lora" w:cs="Lora"/>
        </w:rPr>
      </w:pPr>
      <w:r>
        <w:rPr>
          <w:rFonts w:ascii="Lora" w:eastAsia="Lora" w:hAnsi="Lora" w:cs="Lora"/>
        </w:rPr>
        <w:t xml:space="preserve">  </w:t>
      </w:r>
    </w:p>
    <w:p w:rsidR="003C4B34" w:rsidRDefault="00000000">
      <w:pPr>
        <w:pStyle w:val="Heading3"/>
        <w:rPr>
          <w:rFonts w:ascii="Lora" w:eastAsia="Lora" w:hAnsi="Lora" w:cs="Lora"/>
        </w:rPr>
      </w:pPr>
      <w:bookmarkStart w:id="10" w:name="_h2r5mvbd1wau" w:colFirst="0" w:colLast="0"/>
      <w:bookmarkEnd w:id="10"/>
      <w:r>
        <w:rPr>
          <w:rFonts w:ascii="Lora" w:eastAsia="Lora" w:hAnsi="Lora" w:cs="Lora"/>
        </w:rPr>
        <w:t>Display HTML elements</w:t>
      </w:r>
    </w:p>
    <w:p w:rsidR="003C4B34" w:rsidRDefault="00000000">
      <w:pPr>
        <w:rPr>
          <w:rFonts w:ascii="Lora" w:eastAsia="Lora" w:hAnsi="Lora" w:cs="Lora"/>
        </w:rPr>
      </w:pPr>
      <w:r>
        <w:rPr>
          <w:rFonts w:ascii="Lora" w:eastAsia="Lora" w:hAnsi="Lora" w:cs="Lora"/>
        </w:rPr>
        <w:t>inline: Using this we can display any block-level element as an inline element. The height and width attribute values of the element will not affect.</w:t>
      </w:r>
    </w:p>
    <w:p w:rsidR="003C4B34" w:rsidRDefault="00000000">
      <w:pPr>
        <w:rPr>
          <w:rFonts w:ascii="Lora" w:eastAsia="Lora" w:hAnsi="Lora" w:cs="Lora"/>
        </w:rPr>
      </w:pPr>
      <w:r>
        <w:rPr>
          <w:rFonts w:ascii="Lora" w:eastAsia="Lora" w:hAnsi="Lora" w:cs="Lora"/>
        </w:rPr>
        <w:t xml:space="preserve">block: using this, we can display any inline element as a block-level element. </w:t>
      </w:r>
    </w:p>
    <w:p w:rsidR="003C4B34" w:rsidRDefault="00000000">
      <w:pPr>
        <w:rPr>
          <w:rFonts w:ascii="Lora" w:eastAsia="Lora" w:hAnsi="Lora" w:cs="Lora"/>
        </w:rPr>
      </w:pPr>
      <w:r>
        <w:rPr>
          <w:rFonts w:ascii="Lora" w:eastAsia="Lora" w:hAnsi="Lora" w:cs="Lora"/>
        </w:rPr>
        <w:t xml:space="preserve">inline-block: This property is </w:t>
      </w:r>
      <w:proofErr w:type="gramStart"/>
      <w:r>
        <w:rPr>
          <w:rFonts w:ascii="Lora" w:eastAsia="Lora" w:hAnsi="Lora" w:cs="Lora"/>
        </w:rPr>
        <w:t>similar to</w:t>
      </w:r>
      <w:proofErr w:type="gramEnd"/>
      <w:r>
        <w:rPr>
          <w:rFonts w:ascii="Lora" w:eastAsia="Lora" w:hAnsi="Lora" w:cs="Lora"/>
        </w:rPr>
        <w:t xml:space="preserve"> inline, except by using the display as inline-block, we can actually format the element using height and width values.</w:t>
      </w:r>
    </w:p>
    <w:p w:rsidR="003C4B34" w:rsidRDefault="00000000">
      <w:pPr>
        <w:rPr>
          <w:rFonts w:ascii="Lora" w:eastAsia="Lora" w:hAnsi="Lora" w:cs="Lora"/>
        </w:rPr>
      </w:pPr>
      <w:r>
        <w:rPr>
          <w:rFonts w:ascii="Lora" w:eastAsia="Lora" w:hAnsi="Lora" w:cs="Lora"/>
        </w:rPr>
        <w:t>flex: It displays the container and element as a flexible structure. It follows the flexbox property.</w:t>
      </w:r>
    </w:p>
    <w:p w:rsidR="003C4B34" w:rsidRDefault="00000000">
      <w:pPr>
        <w:rPr>
          <w:rFonts w:ascii="Lora" w:eastAsia="Lora" w:hAnsi="Lora" w:cs="Lora"/>
        </w:rPr>
      </w:pPr>
      <w:r>
        <w:rPr>
          <w:rFonts w:ascii="Lora" w:eastAsia="Lora" w:hAnsi="Lora" w:cs="Lora"/>
        </w:rPr>
        <w:t>inline-flex: It displays the flex container as an inline element while its content follows the flexbox properties.</w:t>
      </w:r>
    </w:p>
    <w:p w:rsidR="003C4B34" w:rsidRDefault="00000000">
      <w:pPr>
        <w:rPr>
          <w:rFonts w:ascii="Lora" w:eastAsia="Lora" w:hAnsi="Lora" w:cs="Lora"/>
        </w:rPr>
      </w:pPr>
      <w:r>
        <w:rPr>
          <w:rFonts w:ascii="Lora" w:eastAsia="Lora" w:hAnsi="Lora" w:cs="Lora"/>
        </w:rPr>
        <w:t>grid: It displays the HTML elements as a grid container.</w:t>
      </w:r>
    </w:p>
    <w:p w:rsidR="003C4B34" w:rsidRDefault="00000000">
      <w:pPr>
        <w:rPr>
          <w:rFonts w:ascii="Lora" w:eastAsia="Lora" w:hAnsi="Lora" w:cs="Lora"/>
        </w:rPr>
      </w:pPr>
      <w:r>
        <w:rPr>
          <w:rFonts w:ascii="Lora" w:eastAsia="Lora" w:hAnsi="Lora" w:cs="Lora"/>
        </w:rPr>
        <w:t>none: Using this property we can hide the HTML element.</w:t>
      </w:r>
    </w:p>
    <w:p w:rsidR="003C4B34" w:rsidRDefault="003C4B34">
      <w:pPr>
        <w:rPr>
          <w:rFonts w:ascii="Lora" w:eastAsia="Lora" w:hAnsi="Lora" w:cs="Lora"/>
        </w:rPr>
      </w:pPr>
    </w:p>
    <w:p w:rsidR="003C4B34" w:rsidRDefault="003C4B34">
      <w:pPr>
        <w:rPr>
          <w:rFonts w:ascii="Lora" w:eastAsia="Lora" w:hAnsi="Lora" w:cs="Lora"/>
        </w:rPr>
      </w:pPr>
    </w:p>
    <w:p w:rsidR="003C4B34" w:rsidRDefault="00000000">
      <w:pPr>
        <w:pStyle w:val="Heading3"/>
        <w:rPr>
          <w:rFonts w:ascii="Lora" w:eastAsia="Lora" w:hAnsi="Lora" w:cs="Lora"/>
        </w:rPr>
      </w:pPr>
      <w:bookmarkStart w:id="11" w:name="_8z9mjjse5q87" w:colFirst="0" w:colLast="0"/>
      <w:bookmarkEnd w:id="11"/>
      <w:r>
        <w:rPr>
          <w:rFonts w:ascii="Lora" w:eastAsia="Lora" w:hAnsi="Lora" w:cs="Lora"/>
        </w:rPr>
        <w:t>Difference between “display: none” and “visibility: block”</w:t>
      </w:r>
    </w:p>
    <w:p w:rsidR="003C4B34" w:rsidRDefault="00000000">
      <w:pPr>
        <w:rPr>
          <w:rFonts w:ascii="Lora" w:eastAsia="Lora" w:hAnsi="Lora" w:cs="Lora"/>
        </w:rPr>
      </w:pPr>
      <w:r>
        <w:rPr>
          <w:rFonts w:ascii="Lora" w:eastAsia="Lora" w:hAnsi="Lora" w:cs="Lora"/>
        </w:rPr>
        <w:t xml:space="preserve">When we use the attribute “visibility: hidden” for an HTML element then that element will be hidden from the webpage but still takes up space. Whereas, if we use the “display: none” attribute for an HTML element then the element will be hidden, </w:t>
      </w:r>
      <w:proofErr w:type="gramStart"/>
      <w:r>
        <w:rPr>
          <w:rFonts w:ascii="Lora" w:eastAsia="Lora" w:hAnsi="Lora" w:cs="Lora"/>
        </w:rPr>
        <w:t>and also</w:t>
      </w:r>
      <w:proofErr w:type="gramEnd"/>
      <w:r>
        <w:rPr>
          <w:rFonts w:ascii="Lora" w:eastAsia="Lora" w:hAnsi="Lora" w:cs="Lora"/>
        </w:rPr>
        <w:t xml:space="preserve"> it won’t take up any space on the webpage.</w:t>
      </w:r>
    </w:p>
    <w:p w:rsidR="003C4B34" w:rsidRDefault="003C4B34">
      <w:pPr>
        <w:rPr>
          <w:rFonts w:ascii="Lora" w:eastAsia="Lora" w:hAnsi="Lora" w:cs="Lora"/>
        </w:rPr>
      </w:pPr>
    </w:p>
    <w:p w:rsidR="003C4B34" w:rsidRDefault="003C4B34">
      <w:pPr>
        <w:rPr>
          <w:rFonts w:ascii="Lora" w:eastAsia="Lora" w:hAnsi="Lora" w:cs="Lora"/>
        </w:rPr>
      </w:pPr>
    </w:p>
    <w:p w:rsidR="003C4B34" w:rsidRDefault="00000000">
      <w:pPr>
        <w:pStyle w:val="Heading3"/>
        <w:rPr>
          <w:rFonts w:ascii="Lora" w:eastAsia="Lora" w:hAnsi="Lora" w:cs="Lora"/>
        </w:rPr>
      </w:pPr>
      <w:bookmarkStart w:id="12" w:name="_siu7k5lo7wsn" w:colFirst="0" w:colLast="0"/>
      <w:bookmarkEnd w:id="12"/>
      <w:r>
        <w:rPr>
          <w:rFonts w:ascii="Lora" w:eastAsia="Lora" w:hAnsi="Lora" w:cs="Lora"/>
        </w:rPr>
        <w:t>Link in HTML and target attribute</w:t>
      </w:r>
    </w:p>
    <w:p w:rsidR="003C4B34" w:rsidRDefault="00000000">
      <w:pPr>
        <w:rPr>
          <w:rFonts w:ascii="Lora" w:eastAsia="Lora" w:hAnsi="Lora" w:cs="Lora"/>
        </w:rPr>
      </w:pPr>
      <w:r>
        <w:rPr>
          <w:rFonts w:ascii="Lora" w:eastAsia="Lora" w:hAnsi="Lora" w:cs="Lora"/>
        </w:rPr>
        <w:t>HTML provides a hyperlink - &lt;a&gt; tag to specify the links in a webpage. The ‘</w:t>
      </w:r>
      <w:proofErr w:type="spellStart"/>
      <w:r>
        <w:rPr>
          <w:rFonts w:ascii="Lora" w:eastAsia="Lora" w:hAnsi="Lora" w:cs="Lora"/>
        </w:rPr>
        <w:t>href</w:t>
      </w:r>
      <w:proofErr w:type="spellEnd"/>
      <w:r>
        <w:rPr>
          <w:rFonts w:ascii="Lora" w:eastAsia="Lora" w:hAnsi="Lora" w:cs="Lora"/>
        </w:rPr>
        <w:t>’ attribute is used to specify the link and the ‘target’ attribute is used to specify, where do we want to open the linked document. The ‘target’ attribute can have the following values:</w:t>
      </w:r>
    </w:p>
    <w:p w:rsidR="003C4B34" w:rsidRDefault="003C4B34">
      <w:pPr>
        <w:rPr>
          <w:rFonts w:ascii="Lora" w:eastAsia="Lora" w:hAnsi="Lora" w:cs="Lora"/>
        </w:rPr>
      </w:pPr>
    </w:p>
    <w:p w:rsidR="003C4B34" w:rsidRDefault="00000000">
      <w:pPr>
        <w:rPr>
          <w:rFonts w:ascii="Lora" w:eastAsia="Lora" w:hAnsi="Lora" w:cs="Lora"/>
        </w:rPr>
      </w:pPr>
      <w:r>
        <w:rPr>
          <w:rFonts w:ascii="Lora" w:eastAsia="Lora" w:hAnsi="Lora" w:cs="Lora"/>
        </w:rPr>
        <w:t>_self: This is a default value. It opens the document in the same window or tab as it was clicked.</w:t>
      </w:r>
    </w:p>
    <w:p w:rsidR="003C4B34" w:rsidRDefault="00000000">
      <w:pPr>
        <w:rPr>
          <w:rFonts w:ascii="Lora" w:eastAsia="Lora" w:hAnsi="Lora" w:cs="Lora"/>
        </w:rPr>
      </w:pPr>
      <w:r>
        <w:rPr>
          <w:rFonts w:ascii="Lora" w:eastAsia="Lora" w:hAnsi="Lora" w:cs="Lora"/>
        </w:rPr>
        <w:t>_blank: It opens the document in a new window or tab.</w:t>
      </w:r>
    </w:p>
    <w:p w:rsidR="003C4B34" w:rsidRDefault="00000000">
      <w:pPr>
        <w:rPr>
          <w:rFonts w:ascii="Lora" w:eastAsia="Lora" w:hAnsi="Lora" w:cs="Lora"/>
        </w:rPr>
      </w:pPr>
      <w:r>
        <w:rPr>
          <w:rFonts w:ascii="Lora" w:eastAsia="Lora" w:hAnsi="Lora" w:cs="Lora"/>
        </w:rPr>
        <w:t>_parent: It opens the document in a parent frame.</w:t>
      </w:r>
    </w:p>
    <w:p w:rsidR="003C4B34" w:rsidRDefault="00000000">
      <w:pPr>
        <w:rPr>
          <w:rFonts w:ascii="Lora" w:eastAsia="Lora" w:hAnsi="Lora" w:cs="Lora"/>
        </w:rPr>
      </w:pPr>
      <w:r>
        <w:rPr>
          <w:rFonts w:ascii="Lora" w:eastAsia="Lora" w:hAnsi="Lora" w:cs="Lora"/>
        </w:rPr>
        <w:t>_top: It opens the document in a full-body window.</w:t>
      </w:r>
    </w:p>
    <w:p w:rsidR="003C4B34" w:rsidRDefault="00000000">
      <w:pPr>
        <w:rPr>
          <w:rFonts w:ascii="Lora" w:eastAsia="Lora" w:hAnsi="Lora" w:cs="Lora"/>
        </w:rPr>
      </w:pPr>
      <w:r>
        <w:rPr>
          <w:rFonts w:ascii="Lora" w:eastAsia="Lora" w:hAnsi="Lora" w:cs="Lora"/>
        </w:rPr>
        <w:t xml:space="preserve">  </w:t>
      </w:r>
    </w:p>
    <w:p w:rsidR="003C4B34" w:rsidRDefault="00000000">
      <w:pPr>
        <w:rPr>
          <w:rFonts w:ascii="Lora" w:eastAsia="Lora" w:hAnsi="Lora" w:cs="Lora"/>
        </w:rPr>
      </w:pPr>
      <w:r>
        <w:rPr>
          <w:rFonts w:ascii="Lora" w:eastAsia="Lora" w:hAnsi="Lora" w:cs="Lora"/>
        </w:rPr>
        <w:t xml:space="preserve">  </w:t>
      </w:r>
    </w:p>
    <w:p w:rsidR="003C4B34" w:rsidRDefault="00000000">
      <w:pPr>
        <w:pStyle w:val="Heading3"/>
        <w:rPr>
          <w:rFonts w:ascii="Lora" w:eastAsia="Lora" w:hAnsi="Lora" w:cs="Lora"/>
        </w:rPr>
      </w:pPr>
      <w:bookmarkStart w:id="13" w:name="_thhvdeazb4r7" w:colFirst="0" w:colLast="0"/>
      <w:bookmarkEnd w:id="13"/>
      <w:r>
        <w:rPr>
          <w:rFonts w:ascii="Lora" w:eastAsia="Lora" w:hAnsi="Lora" w:cs="Lora"/>
        </w:rPr>
        <w:t>There are three ways in which we can specify the styles for HTML elements:</w:t>
      </w:r>
    </w:p>
    <w:p w:rsidR="003C4B34" w:rsidRDefault="003C4B34">
      <w:pPr>
        <w:rPr>
          <w:rFonts w:ascii="Lora" w:eastAsia="Lora" w:hAnsi="Lora" w:cs="Lora"/>
        </w:rPr>
      </w:pPr>
    </w:p>
    <w:p w:rsidR="003C4B34" w:rsidRDefault="00000000">
      <w:pPr>
        <w:rPr>
          <w:rFonts w:ascii="Lora" w:eastAsia="Lora" w:hAnsi="Lora" w:cs="Lora"/>
        </w:rPr>
      </w:pPr>
      <w:r>
        <w:rPr>
          <w:rFonts w:ascii="Lora" w:eastAsia="Lora" w:hAnsi="Lora" w:cs="Lora"/>
        </w:rPr>
        <w:t>Inline: Here we use the ‘style’ attribute inside the HTML element.</w:t>
      </w:r>
    </w:p>
    <w:p w:rsidR="003C4B34" w:rsidRDefault="00000000">
      <w:pPr>
        <w:rPr>
          <w:rFonts w:ascii="Lora" w:eastAsia="Lora" w:hAnsi="Lora" w:cs="Lora"/>
        </w:rPr>
      </w:pPr>
      <w:r>
        <w:rPr>
          <w:rFonts w:ascii="Lora" w:eastAsia="Lora" w:hAnsi="Lora" w:cs="Lora"/>
        </w:rPr>
        <w:t xml:space="preserve">Internal: Here we use the &lt;style&gt; tag inside the &lt;head&gt; tag. To apply the </w:t>
      </w:r>
      <w:proofErr w:type="gramStart"/>
      <w:r>
        <w:rPr>
          <w:rFonts w:ascii="Lora" w:eastAsia="Lora" w:hAnsi="Lora" w:cs="Lora"/>
        </w:rPr>
        <w:t>style</w:t>
      </w:r>
      <w:proofErr w:type="gramEnd"/>
      <w:r>
        <w:rPr>
          <w:rFonts w:ascii="Lora" w:eastAsia="Lora" w:hAnsi="Lora" w:cs="Lora"/>
        </w:rPr>
        <w:t xml:space="preserve"> we bind the elements using ‘id’ or ‘class’ attributes.</w:t>
      </w:r>
    </w:p>
    <w:p w:rsidR="003C4B34" w:rsidRDefault="00000000">
      <w:pPr>
        <w:rPr>
          <w:rFonts w:ascii="Lora" w:eastAsia="Lora" w:hAnsi="Lora" w:cs="Lora"/>
        </w:rPr>
      </w:pPr>
      <w:r>
        <w:rPr>
          <w:rFonts w:ascii="Lora" w:eastAsia="Lora" w:hAnsi="Lora" w:cs="Lora"/>
        </w:rPr>
        <w:t xml:space="preserve">External: Here we use the &lt;link&gt; tag inside &lt;head&gt; tag to reference the CSS file into our HTML code. </w:t>
      </w:r>
      <w:proofErr w:type="gramStart"/>
      <w:r>
        <w:rPr>
          <w:rFonts w:ascii="Lora" w:eastAsia="Lora" w:hAnsi="Lora" w:cs="Lora"/>
        </w:rPr>
        <w:t>Again</w:t>
      </w:r>
      <w:proofErr w:type="gramEnd"/>
      <w:r>
        <w:rPr>
          <w:rFonts w:ascii="Lora" w:eastAsia="Lora" w:hAnsi="Lora" w:cs="Lora"/>
        </w:rPr>
        <w:t xml:space="preserve"> the binding between elements and styles is done using ‘id’ or ‘class’ attributes.</w:t>
      </w:r>
    </w:p>
    <w:p w:rsidR="003C4B34" w:rsidRDefault="003C4B34">
      <w:pPr>
        <w:rPr>
          <w:rFonts w:ascii="Lora" w:eastAsia="Lora" w:hAnsi="Lora" w:cs="Lora"/>
        </w:rPr>
      </w:pPr>
    </w:p>
    <w:p w:rsidR="003C4B34" w:rsidRDefault="00000000">
      <w:pPr>
        <w:rPr>
          <w:rFonts w:ascii="Lora" w:eastAsia="Lora" w:hAnsi="Lora" w:cs="Lora"/>
        </w:rPr>
      </w:pPr>
      <w:r>
        <w:rPr>
          <w:rFonts w:ascii="Lora" w:eastAsia="Lora" w:hAnsi="Lora" w:cs="Lora"/>
        </w:rPr>
        <w:t xml:space="preserve">  </w:t>
      </w:r>
    </w:p>
    <w:p w:rsidR="003C4B34" w:rsidRDefault="00000000">
      <w:pPr>
        <w:rPr>
          <w:rFonts w:ascii="Lora" w:eastAsia="Lora" w:hAnsi="Lora" w:cs="Lora"/>
        </w:rPr>
      </w:pPr>
      <w:r>
        <w:rPr>
          <w:rFonts w:ascii="Lora" w:eastAsia="Lora" w:hAnsi="Lora" w:cs="Lora"/>
        </w:rPr>
        <w:t>The anchor tag &lt;a&gt; is used to create a hyperlink to another webpage or to a certain part of the webpage and these links are clickable, whereas, link tag &lt;link&gt; defines a link between a document and an external resource and these are not clickable.</w:t>
      </w:r>
    </w:p>
    <w:p w:rsidR="003C4B34" w:rsidRDefault="003C4B34">
      <w:pPr>
        <w:rPr>
          <w:rFonts w:ascii="Lora" w:eastAsia="Lora" w:hAnsi="Lora" w:cs="Lora"/>
        </w:rPr>
      </w:pPr>
    </w:p>
    <w:p w:rsidR="003C4B34" w:rsidRDefault="003C4B34">
      <w:pPr>
        <w:rPr>
          <w:rFonts w:ascii="Lora" w:eastAsia="Lora" w:hAnsi="Lora" w:cs="Lora"/>
        </w:rPr>
      </w:pPr>
    </w:p>
    <w:p w:rsidR="003C4B34" w:rsidRDefault="00000000">
      <w:pPr>
        <w:pStyle w:val="Heading3"/>
        <w:rPr>
          <w:rFonts w:ascii="Lora" w:eastAsia="Lora" w:hAnsi="Lora" w:cs="Lora"/>
        </w:rPr>
      </w:pPr>
      <w:bookmarkStart w:id="14" w:name="_x5r5r73z24el" w:colFirst="0" w:colLast="0"/>
      <w:bookmarkEnd w:id="14"/>
      <w:r>
        <w:rPr>
          <w:rFonts w:ascii="Lora" w:eastAsia="Lora" w:hAnsi="Lora" w:cs="Lora"/>
        </w:rPr>
        <w:t>HTML Forms</w:t>
      </w:r>
    </w:p>
    <w:p w:rsidR="003C4B34" w:rsidRDefault="00000000">
      <w:pPr>
        <w:rPr>
          <w:rFonts w:ascii="Lora" w:eastAsia="Lora" w:hAnsi="Lora" w:cs="Lora"/>
        </w:rPr>
      </w:pPr>
      <w:r>
        <w:rPr>
          <w:rFonts w:ascii="Lora" w:eastAsia="Lora" w:hAnsi="Lora" w:cs="Lora"/>
        </w:rPr>
        <w:t>The HTML form is used to collect the user inputs. HTML provides a &lt;form&gt; tag to create forms. To take input from the user we use the &lt;input&gt; tag inside the form so that all collected user data can be sent to the server for processing. There are different input types like ‘button</w:t>
      </w:r>
      <w:proofErr w:type="gramStart"/>
      <w:r>
        <w:rPr>
          <w:rFonts w:ascii="Lora" w:eastAsia="Lora" w:hAnsi="Lora" w:cs="Lora"/>
        </w:rPr>
        <w:t>’,</w:t>
      </w:r>
      <w:proofErr w:type="gramEnd"/>
      <w:r>
        <w:rPr>
          <w:rFonts w:ascii="Lora" w:eastAsia="Lora" w:hAnsi="Lora" w:cs="Lora"/>
        </w:rPr>
        <w:t xml:space="preserve"> ‘checkbox’, ‘number’, ‘text’, ‘password’, ‘submit’ etc.</w:t>
      </w:r>
    </w:p>
    <w:p w:rsidR="003C4B34" w:rsidRDefault="003C4B34">
      <w:pPr>
        <w:rPr>
          <w:rFonts w:ascii="Lora" w:eastAsia="Lora" w:hAnsi="Lora" w:cs="Lora"/>
        </w:rPr>
      </w:pPr>
    </w:p>
    <w:p w:rsidR="003C4B34" w:rsidRDefault="00000000">
      <w:pPr>
        <w:pStyle w:val="Heading3"/>
        <w:rPr>
          <w:rFonts w:ascii="Lora" w:eastAsia="Lora" w:hAnsi="Lora" w:cs="Lora"/>
        </w:rPr>
      </w:pPr>
      <w:bookmarkStart w:id="15" w:name="_2zok1dwrmetb" w:colFirst="0" w:colLast="0"/>
      <w:bookmarkEnd w:id="15"/>
      <w:r>
        <w:rPr>
          <w:rFonts w:ascii="Lora" w:eastAsia="Lora" w:hAnsi="Lora" w:cs="Lora"/>
        </w:rPr>
        <w:t>Difference between &lt;figure&gt; tag and &lt;</w:t>
      </w:r>
      <w:proofErr w:type="spellStart"/>
      <w:r>
        <w:rPr>
          <w:rFonts w:ascii="Lora" w:eastAsia="Lora" w:hAnsi="Lora" w:cs="Lora"/>
        </w:rPr>
        <w:t>img</w:t>
      </w:r>
      <w:proofErr w:type="spellEnd"/>
      <w:r>
        <w:rPr>
          <w:rFonts w:ascii="Lora" w:eastAsia="Lora" w:hAnsi="Lora" w:cs="Lora"/>
        </w:rPr>
        <w:t>&gt; tag?</w:t>
      </w:r>
    </w:p>
    <w:p w:rsidR="003C4B34" w:rsidRDefault="00000000">
      <w:pPr>
        <w:rPr>
          <w:rFonts w:ascii="Lora" w:eastAsia="Lora" w:hAnsi="Lora" w:cs="Lora"/>
        </w:rPr>
      </w:pPr>
      <w:r>
        <w:rPr>
          <w:rFonts w:ascii="Lora" w:eastAsia="Lora" w:hAnsi="Lora" w:cs="Lora"/>
        </w:rPr>
        <w:t>The &lt;figure&gt; tag specifies the self-contained content, like diagrams, images, code snippets, etc. &lt;figure&gt; tag is used to semantically organize the contents of an image like image, image caption, etc., whereas the &lt;</w:t>
      </w:r>
      <w:proofErr w:type="spellStart"/>
      <w:r>
        <w:rPr>
          <w:rFonts w:ascii="Lora" w:eastAsia="Lora" w:hAnsi="Lora" w:cs="Lora"/>
        </w:rPr>
        <w:t>img</w:t>
      </w:r>
      <w:proofErr w:type="spellEnd"/>
      <w:r>
        <w:rPr>
          <w:rFonts w:ascii="Lora" w:eastAsia="Lora" w:hAnsi="Lora" w:cs="Lora"/>
        </w:rPr>
        <w:t>&gt; tag is used to embed the picture in the HTML5 document.</w:t>
      </w:r>
    </w:p>
    <w:p w:rsidR="003C4B34" w:rsidRDefault="003C4B34">
      <w:pPr>
        <w:rPr>
          <w:rFonts w:ascii="Lora" w:eastAsia="Lora" w:hAnsi="Lora" w:cs="Lora"/>
        </w:rPr>
      </w:pPr>
    </w:p>
    <w:p w:rsidR="003C4B34" w:rsidRDefault="00000000">
      <w:pPr>
        <w:rPr>
          <w:rFonts w:ascii="Lora" w:eastAsia="Lora" w:hAnsi="Lora" w:cs="Lora"/>
        </w:rPr>
      </w:pPr>
      <w:r>
        <w:rPr>
          <w:rFonts w:ascii="Lora" w:eastAsia="Lora" w:hAnsi="Lora" w:cs="Lora"/>
        </w:rPr>
        <w:t>The &lt;</w:t>
      </w:r>
      <w:proofErr w:type="spellStart"/>
      <w:r>
        <w:rPr>
          <w:rFonts w:ascii="Lora" w:eastAsia="Lora" w:hAnsi="Lora" w:cs="Lora"/>
        </w:rPr>
        <w:t>datalist</w:t>
      </w:r>
      <w:proofErr w:type="spellEnd"/>
      <w:r>
        <w:rPr>
          <w:rFonts w:ascii="Lora" w:eastAsia="Lora" w:hAnsi="Lora" w:cs="Lora"/>
        </w:rPr>
        <w:t>&gt; tag and &lt;select&gt; tag are different. In the case of &lt;select&gt; tag a user will have to choose from a list of options, whereas &lt;</w:t>
      </w:r>
      <w:proofErr w:type="spellStart"/>
      <w:r>
        <w:rPr>
          <w:rFonts w:ascii="Lora" w:eastAsia="Lora" w:hAnsi="Lora" w:cs="Lora"/>
        </w:rPr>
        <w:t>datalist</w:t>
      </w:r>
      <w:proofErr w:type="spellEnd"/>
      <w:r>
        <w:rPr>
          <w:rFonts w:ascii="Lora" w:eastAsia="Lora" w:hAnsi="Lora" w:cs="Lora"/>
        </w:rPr>
        <w:t>&gt; when used along with the &lt;input&gt; tag provides a suggestion that the user selects one of the options given or can enter some entirely different value</w:t>
      </w:r>
    </w:p>
    <w:p w:rsidR="003C4B34" w:rsidRDefault="003C4B34">
      <w:pPr>
        <w:rPr>
          <w:rFonts w:ascii="Lora" w:eastAsia="Lora" w:hAnsi="Lora" w:cs="Lora"/>
        </w:rPr>
      </w:pPr>
    </w:p>
    <w:p w:rsidR="003C4B34" w:rsidRDefault="00000000">
      <w:pPr>
        <w:pStyle w:val="Heading3"/>
        <w:rPr>
          <w:rFonts w:ascii="Lora" w:eastAsia="Lora" w:hAnsi="Lora" w:cs="Lora"/>
        </w:rPr>
      </w:pPr>
      <w:bookmarkStart w:id="16" w:name="_wvwviba434e8" w:colFirst="0" w:colLast="0"/>
      <w:bookmarkEnd w:id="16"/>
      <w:r>
        <w:rPr>
          <w:rFonts w:ascii="Lora" w:eastAsia="Lora" w:hAnsi="Lora" w:cs="Lora"/>
        </w:rPr>
        <w:t>Image Map</w:t>
      </w:r>
    </w:p>
    <w:p w:rsidR="003C4B34" w:rsidRDefault="00000000">
      <w:pPr>
        <w:rPr>
          <w:rFonts w:ascii="Lora" w:eastAsia="Lora" w:hAnsi="Lora" w:cs="Lora"/>
        </w:rPr>
      </w:pPr>
      <w:r>
        <w:rPr>
          <w:rFonts w:ascii="Lora" w:eastAsia="Lora" w:hAnsi="Lora" w:cs="Lora"/>
        </w:rPr>
        <w:t>Image Map lets a developer map/link different parts of images with the different web pages. It can be achieved by the &lt;map&gt; tag in HTML5, using which we can link images with clickable areas</w:t>
      </w:r>
    </w:p>
    <w:p w:rsidR="003C4B34" w:rsidRDefault="003C4B34">
      <w:pPr>
        <w:rPr>
          <w:rFonts w:ascii="Lora" w:eastAsia="Lora" w:hAnsi="Lora" w:cs="Lora"/>
        </w:rPr>
      </w:pPr>
    </w:p>
    <w:p w:rsidR="003C4B34" w:rsidRDefault="00000000">
      <w:pPr>
        <w:rPr>
          <w:rFonts w:ascii="Lora" w:eastAsia="Lora" w:hAnsi="Lora" w:cs="Lora"/>
        </w:rPr>
      </w:pPr>
      <w:r>
        <w:rPr>
          <w:rFonts w:ascii="Lora" w:eastAsia="Lora" w:hAnsi="Lora" w:cs="Lora"/>
        </w:rPr>
        <w:t xml:space="preserve">  </w:t>
      </w:r>
    </w:p>
    <w:p w:rsidR="003C4B34" w:rsidRDefault="00000000">
      <w:pPr>
        <w:rPr>
          <w:rFonts w:ascii="Lora" w:eastAsia="Lora" w:hAnsi="Lora" w:cs="Lora"/>
        </w:rPr>
      </w:pPr>
      <w:r>
        <w:rPr>
          <w:rFonts w:ascii="Lora" w:eastAsia="Lora" w:hAnsi="Lora" w:cs="Lora"/>
        </w:rPr>
        <w:t>Which tag is used for representing the result of a calculation.</w:t>
      </w:r>
    </w:p>
    <w:p w:rsidR="003C4B34" w:rsidRDefault="00000000">
      <w:pPr>
        <w:rPr>
          <w:rFonts w:ascii="Lora" w:eastAsia="Lora" w:hAnsi="Lora" w:cs="Lora"/>
        </w:rPr>
      </w:pPr>
      <w:r>
        <w:rPr>
          <w:rFonts w:ascii="Lora" w:eastAsia="Lora" w:hAnsi="Lora" w:cs="Lora"/>
        </w:rPr>
        <w:t>The &lt;output&gt; tag is used for representing the result of a calculation. It has the following attributes:</w:t>
      </w:r>
    </w:p>
    <w:p w:rsidR="003C4B34" w:rsidRDefault="003C4B34">
      <w:pPr>
        <w:rPr>
          <w:rFonts w:ascii="Lora" w:eastAsia="Lora" w:hAnsi="Lora" w:cs="Lora"/>
        </w:rPr>
      </w:pPr>
    </w:p>
    <w:p w:rsidR="003C4B34" w:rsidRDefault="00000000">
      <w:pPr>
        <w:rPr>
          <w:rFonts w:ascii="Lora" w:eastAsia="Lora" w:hAnsi="Lora" w:cs="Lora"/>
        </w:rPr>
      </w:pPr>
      <w:r>
        <w:rPr>
          <w:rFonts w:ascii="Lora" w:eastAsia="Lora" w:hAnsi="Lora" w:cs="Lora"/>
        </w:rPr>
        <w:t>for - It defines the relationship between the elements used in calculation and result.</w:t>
      </w:r>
    </w:p>
    <w:p w:rsidR="003C4B34" w:rsidRDefault="00000000">
      <w:pPr>
        <w:rPr>
          <w:rFonts w:ascii="Lora" w:eastAsia="Lora" w:hAnsi="Lora" w:cs="Lora"/>
        </w:rPr>
      </w:pPr>
      <w:r>
        <w:rPr>
          <w:rFonts w:ascii="Lora" w:eastAsia="Lora" w:hAnsi="Lora" w:cs="Lora"/>
        </w:rPr>
        <w:t>form - This is used to define the form the output element belongs to.</w:t>
      </w:r>
    </w:p>
    <w:p w:rsidR="003C4B34" w:rsidRDefault="00000000">
      <w:pPr>
        <w:rPr>
          <w:rFonts w:ascii="Lora" w:eastAsia="Lora" w:hAnsi="Lora" w:cs="Lora"/>
        </w:rPr>
      </w:pPr>
      <w:r>
        <w:rPr>
          <w:rFonts w:ascii="Lora" w:eastAsia="Lora" w:hAnsi="Lora" w:cs="Lora"/>
        </w:rPr>
        <w:t>name - The name of the output element.</w:t>
      </w:r>
    </w:p>
    <w:p w:rsidR="003C4B34" w:rsidRDefault="003C4B34">
      <w:pPr>
        <w:rPr>
          <w:rFonts w:ascii="Lora" w:eastAsia="Lora" w:hAnsi="Lora" w:cs="Lora"/>
        </w:rPr>
      </w:pPr>
    </w:p>
    <w:p w:rsidR="003C4B34" w:rsidRDefault="00000000">
      <w:pPr>
        <w:rPr>
          <w:rFonts w:ascii="Lora" w:eastAsia="Lora" w:hAnsi="Lora" w:cs="Lora"/>
        </w:rPr>
      </w:pPr>
      <w:r>
        <w:rPr>
          <w:rFonts w:ascii="Lora" w:eastAsia="Lora" w:hAnsi="Lora" w:cs="Lora"/>
        </w:rPr>
        <w:t xml:space="preserve">&lt;form </w:t>
      </w:r>
      <w:proofErr w:type="spellStart"/>
      <w:r>
        <w:rPr>
          <w:rFonts w:ascii="Lora" w:eastAsia="Lora" w:hAnsi="Lora" w:cs="Lora"/>
        </w:rPr>
        <w:t>oninput</w:t>
      </w:r>
      <w:proofErr w:type="spellEnd"/>
      <w:r>
        <w:rPr>
          <w:rFonts w:ascii="Lora" w:eastAsia="Lora" w:hAnsi="Lora" w:cs="Lora"/>
        </w:rPr>
        <w:t xml:space="preserve"> = "</w:t>
      </w:r>
      <w:proofErr w:type="spellStart"/>
      <w:r>
        <w:rPr>
          <w:rFonts w:ascii="Lora" w:eastAsia="Lora" w:hAnsi="Lora" w:cs="Lora"/>
        </w:rPr>
        <w:t>result.value</w:t>
      </w:r>
      <w:proofErr w:type="spellEnd"/>
      <w:r>
        <w:rPr>
          <w:rFonts w:ascii="Lora" w:eastAsia="Lora" w:hAnsi="Lora" w:cs="Lora"/>
        </w:rPr>
        <w:t>=</w:t>
      </w:r>
      <w:proofErr w:type="spellStart"/>
      <w:r>
        <w:rPr>
          <w:rFonts w:ascii="Lora" w:eastAsia="Lora" w:hAnsi="Lora" w:cs="Lora"/>
        </w:rPr>
        <w:t>parseInt</w:t>
      </w:r>
      <w:proofErr w:type="spellEnd"/>
      <w:r>
        <w:rPr>
          <w:rFonts w:ascii="Lora" w:eastAsia="Lora" w:hAnsi="Lora" w:cs="Lora"/>
        </w:rPr>
        <w:t>(n1.</w:t>
      </w:r>
      <w:proofErr w:type="gramStart"/>
      <w:r>
        <w:rPr>
          <w:rFonts w:ascii="Lora" w:eastAsia="Lora" w:hAnsi="Lora" w:cs="Lora"/>
        </w:rPr>
        <w:t>value)+</w:t>
      </w:r>
      <w:proofErr w:type="spellStart"/>
      <w:proofErr w:type="gramEnd"/>
      <w:r>
        <w:rPr>
          <w:rFonts w:ascii="Lora" w:eastAsia="Lora" w:hAnsi="Lora" w:cs="Lora"/>
        </w:rPr>
        <w:t>parseInt</w:t>
      </w:r>
      <w:proofErr w:type="spellEnd"/>
      <w:r>
        <w:rPr>
          <w:rFonts w:ascii="Lora" w:eastAsia="Lora" w:hAnsi="Lora" w:cs="Lora"/>
        </w:rPr>
        <w:t>(n2.value)"&gt;</w:t>
      </w:r>
    </w:p>
    <w:p w:rsidR="003C4B34" w:rsidRDefault="00000000">
      <w:pPr>
        <w:rPr>
          <w:rFonts w:ascii="Lora" w:eastAsia="Lora" w:hAnsi="Lora" w:cs="Lora"/>
        </w:rPr>
      </w:pPr>
      <w:r>
        <w:rPr>
          <w:rFonts w:ascii="Lora" w:eastAsia="Lora" w:hAnsi="Lora" w:cs="Lora"/>
        </w:rPr>
        <w:t xml:space="preserve">     &lt;input type = "number" name = "n1" value = "1" /&gt; +</w:t>
      </w:r>
    </w:p>
    <w:p w:rsidR="003C4B34" w:rsidRDefault="00000000">
      <w:pPr>
        <w:rPr>
          <w:rFonts w:ascii="Lora" w:eastAsia="Lora" w:hAnsi="Lora" w:cs="Lora"/>
        </w:rPr>
      </w:pPr>
      <w:r>
        <w:rPr>
          <w:rFonts w:ascii="Lora" w:eastAsia="Lora" w:hAnsi="Lora" w:cs="Lora"/>
        </w:rPr>
        <w:lastRenderedPageBreak/>
        <w:t xml:space="preserve">     &lt;input type = "number" name = "n2" value = "2" /&gt;&lt;</w:t>
      </w:r>
      <w:proofErr w:type="spellStart"/>
      <w:r>
        <w:rPr>
          <w:rFonts w:ascii="Lora" w:eastAsia="Lora" w:hAnsi="Lora" w:cs="Lora"/>
        </w:rPr>
        <w:t>br</w:t>
      </w:r>
      <w:proofErr w:type="spellEnd"/>
      <w:r>
        <w:rPr>
          <w:rFonts w:ascii="Lora" w:eastAsia="Lora" w:hAnsi="Lora" w:cs="Lora"/>
        </w:rPr>
        <w:t xml:space="preserve"> /&gt;</w:t>
      </w:r>
    </w:p>
    <w:p w:rsidR="003C4B34" w:rsidRDefault="00000000">
      <w:pPr>
        <w:rPr>
          <w:rFonts w:ascii="Lora" w:eastAsia="Lora" w:hAnsi="Lora" w:cs="Lora"/>
        </w:rPr>
      </w:pPr>
      <w:r>
        <w:rPr>
          <w:rFonts w:ascii="Lora" w:eastAsia="Lora" w:hAnsi="Lora" w:cs="Lora"/>
        </w:rPr>
        <w:t xml:space="preserve">     The output is: &lt;output name = "result"&gt;&lt;/output&gt;</w:t>
      </w:r>
    </w:p>
    <w:p w:rsidR="003C4B34" w:rsidRDefault="00000000">
      <w:pPr>
        <w:rPr>
          <w:rFonts w:ascii="Lora" w:eastAsia="Lora" w:hAnsi="Lora" w:cs="Lora"/>
        </w:rPr>
      </w:pPr>
      <w:r>
        <w:rPr>
          <w:rFonts w:ascii="Lora" w:eastAsia="Lora" w:hAnsi="Lora" w:cs="Lora"/>
        </w:rPr>
        <w:t>&lt;/form&gt;</w:t>
      </w:r>
    </w:p>
    <w:p w:rsidR="003C4B34" w:rsidRDefault="003C4B34">
      <w:pPr>
        <w:rPr>
          <w:rFonts w:ascii="Lora" w:eastAsia="Lora" w:hAnsi="Lora" w:cs="Lora"/>
        </w:rPr>
      </w:pPr>
    </w:p>
    <w:p w:rsidR="003C4B34" w:rsidRDefault="00000000">
      <w:pPr>
        <w:pStyle w:val="Heading3"/>
      </w:pPr>
      <w:bookmarkStart w:id="17" w:name="_72o2k0zd1ncd" w:colFirst="0" w:colLast="0"/>
      <w:bookmarkEnd w:id="17"/>
      <w:r>
        <w:t>Significant new data types offered by HTML5:</w:t>
      </w:r>
    </w:p>
    <w:p w:rsidR="003C4B34" w:rsidRDefault="003C4B34">
      <w:pPr>
        <w:rPr>
          <w:rFonts w:ascii="Lora" w:eastAsia="Lora" w:hAnsi="Lora" w:cs="Lora"/>
        </w:rPr>
      </w:pPr>
    </w:p>
    <w:p w:rsidR="003C4B34" w:rsidRDefault="00000000">
      <w:pPr>
        <w:rPr>
          <w:rFonts w:ascii="Lora" w:eastAsia="Lora" w:hAnsi="Lora" w:cs="Lora"/>
        </w:rPr>
      </w:pPr>
      <w:r>
        <w:rPr>
          <w:rFonts w:ascii="Lora" w:eastAsia="Lora" w:hAnsi="Lora" w:cs="Lora"/>
        </w:rPr>
        <w:t>Date - Only select date by using type = "date"</w:t>
      </w:r>
    </w:p>
    <w:p w:rsidR="003C4B34" w:rsidRDefault="00000000">
      <w:pPr>
        <w:rPr>
          <w:rFonts w:ascii="Lora" w:eastAsia="Lora" w:hAnsi="Lora" w:cs="Lora"/>
        </w:rPr>
      </w:pPr>
      <w:r>
        <w:rPr>
          <w:rFonts w:ascii="Lora" w:eastAsia="Lora" w:hAnsi="Lora" w:cs="Lora"/>
        </w:rPr>
        <w:t>Week - Pick a week by using type = "week"</w:t>
      </w:r>
    </w:p>
    <w:p w:rsidR="003C4B34" w:rsidRDefault="00000000">
      <w:pPr>
        <w:rPr>
          <w:rFonts w:ascii="Lora" w:eastAsia="Lora" w:hAnsi="Lora" w:cs="Lora"/>
        </w:rPr>
      </w:pPr>
      <w:r>
        <w:rPr>
          <w:rFonts w:ascii="Lora" w:eastAsia="Lora" w:hAnsi="Lora" w:cs="Lora"/>
        </w:rPr>
        <w:t>Month - Only select month by using type = "month"</w:t>
      </w:r>
    </w:p>
    <w:p w:rsidR="003C4B34" w:rsidRDefault="00000000">
      <w:pPr>
        <w:rPr>
          <w:rFonts w:ascii="Lora" w:eastAsia="Lora" w:hAnsi="Lora" w:cs="Lora"/>
        </w:rPr>
      </w:pPr>
      <w:r>
        <w:rPr>
          <w:rFonts w:ascii="Lora" w:eastAsia="Lora" w:hAnsi="Lora" w:cs="Lora"/>
        </w:rPr>
        <w:t>Time - Only select time by using type = "time".</w:t>
      </w:r>
    </w:p>
    <w:p w:rsidR="003C4B34" w:rsidRDefault="00000000">
      <w:pPr>
        <w:rPr>
          <w:rFonts w:ascii="Lora" w:eastAsia="Lora" w:hAnsi="Lora" w:cs="Lora"/>
        </w:rPr>
      </w:pPr>
      <w:r>
        <w:rPr>
          <w:rFonts w:ascii="Lora" w:eastAsia="Lora" w:hAnsi="Lora" w:cs="Lora"/>
        </w:rPr>
        <w:t>Datetime - Combination of date and time by using type = "datetime"</w:t>
      </w:r>
    </w:p>
    <w:p w:rsidR="003C4B34" w:rsidRDefault="00000000">
      <w:pPr>
        <w:rPr>
          <w:rFonts w:ascii="Lora" w:eastAsia="Lora" w:hAnsi="Lora" w:cs="Lora"/>
        </w:rPr>
      </w:pPr>
      <w:r>
        <w:rPr>
          <w:rFonts w:ascii="Lora" w:eastAsia="Lora" w:hAnsi="Lora" w:cs="Lora"/>
        </w:rPr>
        <w:t xml:space="preserve">Datetime-local - Combination </w:t>
      </w:r>
      <w:proofErr w:type="gramStart"/>
      <w:r>
        <w:rPr>
          <w:rFonts w:ascii="Lora" w:eastAsia="Lora" w:hAnsi="Lora" w:cs="Lora"/>
        </w:rPr>
        <w:t>of  date</w:t>
      </w:r>
      <w:proofErr w:type="gramEnd"/>
      <w:r>
        <w:rPr>
          <w:rFonts w:ascii="Lora" w:eastAsia="Lora" w:hAnsi="Lora" w:cs="Lora"/>
        </w:rPr>
        <w:t xml:space="preserve"> and time by using type = "datetime-local." but ignoring the </w:t>
      </w:r>
      <w:proofErr w:type="spellStart"/>
      <w:r>
        <w:rPr>
          <w:rFonts w:ascii="Lora" w:eastAsia="Lora" w:hAnsi="Lora" w:cs="Lora"/>
        </w:rPr>
        <w:t>timezone</w:t>
      </w:r>
      <w:proofErr w:type="spellEnd"/>
    </w:p>
    <w:p w:rsidR="003C4B34" w:rsidRDefault="00000000">
      <w:pPr>
        <w:rPr>
          <w:rFonts w:ascii="Lora" w:eastAsia="Lora" w:hAnsi="Lora" w:cs="Lora"/>
        </w:rPr>
      </w:pPr>
      <w:r>
        <w:rPr>
          <w:rFonts w:ascii="Lora" w:eastAsia="Lora" w:hAnsi="Lora" w:cs="Lora"/>
        </w:rPr>
        <w:t>Color - Accepts multiple colors using type = "color"</w:t>
      </w:r>
    </w:p>
    <w:p w:rsidR="003C4B34" w:rsidRDefault="00000000">
      <w:pPr>
        <w:rPr>
          <w:rFonts w:ascii="Lora" w:eastAsia="Lora" w:hAnsi="Lora" w:cs="Lora"/>
        </w:rPr>
      </w:pPr>
      <w:r>
        <w:rPr>
          <w:rFonts w:ascii="Lora" w:eastAsia="Lora" w:hAnsi="Lora" w:cs="Lora"/>
        </w:rPr>
        <w:t>Email - Accepts one or more email addresses using type = "email"</w:t>
      </w:r>
    </w:p>
    <w:p w:rsidR="003C4B34" w:rsidRDefault="00000000">
      <w:pPr>
        <w:rPr>
          <w:rFonts w:ascii="Lora" w:eastAsia="Lora" w:hAnsi="Lora" w:cs="Lora"/>
        </w:rPr>
      </w:pPr>
      <w:r>
        <w:rPr>
          <w:rFonts w:ascii="Lora" w:eastAsia="Lora" w:hAnsi="Lora" w:cs="Lora"/>
        </w:rPr>
        <w:t>Number - Accepts a numerical value with additional checks like min and max using type = "number"</w:t>
      </w:r>
    </w:p>
    <w:p w:rsidR="003C4B34" w:rsidRDefault="00000000">
      <w:pPr>
        <w:rPr>
          <w:rFonts w:ascii="Lora" w:eastAsia="Lora" w:hAnsi="Lora" w:cs="Lora"/>
        </w:rPr>
      </w:pPr>
      <w:r>
        <w:rPr>
          <w:rFonts w:ascii="Lora" w:eastAsia="Lora" w:hAnsi="Lora" w:cs="Lora"/>
        </w:rPr>
        <w:t>Search - Allows searching queries by inputting text using type = "search"</w:t>
      </w:r>
    </w:p>
    <w:p w:rsidR="003C4B34" w:rsidRDefault="00000000">
      <w:pPr>
        <w:rPr>
          <w:rFonts w:ascii="Lora" w:eastAsia="Lora" w:hAnsi="Lora" w:cs="Lora"/>
        </w:rPr>
      </w:pPr>
      <w:r>
        <w:rPr>
          <w:rFonts w:ascii="Lora" w:eastAsia="Lora" w:hAnsi="Lora" w:cs="Lora"/>
        </w:rPr>
        <w:t>Tel - Allows different phone numbers by using type = "</w:t>
      </w:r>
      <w:proofErr w:type="spellStart"/>
      <w:r>
        <w:rPr>
          <w:rFonts w:ascii="Lora" w:eastAsia="Lora" w:hAnsi="Lora" w:cs="Lora"/>
        </w:rPr>
        <w:t>tel</w:t>
      </w:r>
      <w:proofErr w:type="spellEnd"/>
      <w:r>
        <w:rPr>
          <w:rFonts w:ascii="Lora" w:eastAsia="Lora" w:hAnsi="Lora" w:cs="Lora"/>
        </w:rPr>
        <w:t>"</w:t>
      </w:r>
    </w:p>
    <w:p w:rsidR="003C4B34" w:rsidRDefault="00000000">
      <w:pPr>
        <w:rPr>
          <w:rFonts w:ascii="Lora" w:eastAsia="Lora" w:hAnsi="Lora" w:cs="Lora"/>
        </w:rPr>
      </w:pPr>
      <w:r>
        <w:rPr>
          <w:rFonts w:ascii="Lora" w:eastAsia="Lora" w:hAnsi="Lora" w:cs="Lora"/>
        </w:rPr>
        <w:t>Placeholder - To display a short hint in the input fields before entering a value using type = "placeholder"</w:t>
      </w:r>
    </w:p>
    <w:p w:rsidR="003C4B34" w:rsidRDefault="00000000">
      <w:pPr>
        <w:rPr>
          <w:rFonts w:ascii="Lora" w:eastAsia="Lora" w:hAnsi="Lora" w:cs="Lora"/>
        </w:rPr>
      </w:pPr>
      <w:r>
        <w:rPr>
          <w:rFonts w:ascii="Lora" w:eastAsia="Lora" w:hAnsi="Lora" w:cs="Lora"/>
        </w:rPr>
        <w:t>Range - Accepts a numerical value within a specific range using type = "range"</w:t>
      </w:r>
    </w:p>
    <w:p w:rsidR="003C4B34" w:rsidRDefault="00000000">
      <w:pPr>
        <w:rPr>
          <w:rFonts w:ascii="Lora" w:eastAsia="Lora" w:hAnsi="Lora" w:cs="Lora"/>
        </w:rPr>
      </w:pPr>
      <w:proofErr w:type="spellStart"/>
      <w:r>
        <w:rPr>
          <w:rFonts w:ascii="Lora" w:eastAsia="Lora" w:hAnsi="Lora" w:cs="Lora"/>
        </w:rPr>
        <w:t>Url</w:t>
      </w:r>
      <w:proofErr w:type="spellEnd"/>
      <w:r>
        <w:rPr>
          <w:rFonts w:ascii="Lora" w:eastAsia="Lora" w:hAnsi="Lora" w:cs="Lora"/>
        </w:rPr>
        <w:t xml:space="preserve"> - Accepts a web address using type = "</w:t>
      </w:r>
      <w:proofErr w:type="spellStart"/>
      <w:r>
        <w:rPr>
          <w:rFonts w:ascii="Lora" w:eastAsia="Lora" w:hAnsi="Lora" w:cs="Lora"/>
        </w:rPr>
        <w:t>url</w:t>
      </w:r>
      <w:proofErr w:type="spellEnd"/>
      <w:r>
        <w:rPr>
          <w:rFonts w:ascii="Lora" w:eastAsia="Lora" w:hAnsi="Lora" w:cs="Lora"/>
        </w:rPr>
        <w:t>”</w:t>
      </w:r>
    </w:p>
    <w:p w:rsidR="003C4B34" w:rsidRDefault="003C4B34">
      <w:pPr>
        <w:rPr>
          <w:rFonts w:ascii="Lora" w:eastAsia="Lora" w:hAnsi="Lora" w:cs="Lora"/>
        </w:rPr>
      </w:pPr>
    </w:p>
    <w:p w:rsidR="003C4B34" w:rsidRDefault="003C4B34">
      <w:pPr>
        <w:rPr>
          <w:rFonts w:ascii="Lora" w:eastAsia="Lora" w:hAnsi="Lora" w:cs="Lora"/>
        </w:rPr>
      </w:pPr>
    </w:p>
    <w:p w:rsidR="003C4B34" w:rsidRDefault="003C4B34">
      <w:pPr>
        <w:rPr>
          <w:rFonts w:ascii="Lora" w:eastAsia="Lora" w:hAnsi="Lora" w:cs="Lora"/>
        </w:rPr>
      </w:pPr>
    </w:p>
    <w:p w:rsidR="003C4B34" w:rsidRDefault="003C4B34">
      <w:pPr>
        <w:rPr>
          <w:rFonts w:ascii="Lora" w:eastAsia="Lora" w:hAnsi="Lora" w:cs="Lora"/>
        </w:rPr>
      </w:pPr>
    </w:p>
    <w:p w:rsidR="003C4B34" w:rsidRDefault="003C4B34">
      <w:pPr>
        <w:rPr>
          <w:rFonts w:ascii="Lora" w:eastAsia="Lora" w:hAnsi="Lora" w:cs="Lora"/>
        </w:rPr>
      </w:pPr>
    </w:p>
    <w:p w:rsidR="003C4B34" w:rsidRDefault="003C4B34">
      <w:pPr>
        <w:rPr>
          <w:rFonts w:ascii="Lora" w:eastAsia="Lora" w:hAnsi="Lora" w:cs="Lora"/>
        </w:rPr>
      </w:pPr>
    </w:p>
    <w:p w:rsidR="003C4B34" w:rsidRDefault="003C4B34">
      <w:pPr>
        <w:rPr>
          <w:rFonts w:ascii="Lora" w:eastAsia="Lora" w:hAnsi="Lora" w:cs="Lora"/>
        </w:rPr>
      </w:pPr>
    </w:p>
    <w:p w:rsidR="003C4B34" w:rsidRDefault="003C4B34">
      <w:pPr>
        <w:rPr>
          <w:rFonts w:ascii="Lora" w:eastAsia="Lora" w:hAnsi="Lora" w:cs="Lora"/>
        </w:rPr>
      </w:pPr>
    </w:p>
    <w:p w:rsidR="003C4B34" w:rsidRDefault="003C4B34">
      <w:pPr>
        <w:rPr>
          <w:rFonts w:ascii="Lora" w:eastAsia="Lora" w:hAnsi="Lora" w:cs="Lora"/>
        </w:rPr>
      </w:pPr>
    </w:p>
    <w:p w:rsidR="003C4B34" w:rsidRDefault="003C4B34">
      <w:pPr>
        <w:rPr>
          <w:rFonts w:ascii="Lora" w:eastAsia="Lora" w:hAnsi="Lora" w:cs="Lora"/>
        </w:rPr>
      </w:pPr>
    </w:p>
    <w:p w:rsidR="003C4B34" w:rsidRDefault="003C4B34">
      <w:pPr>
        <w:rPr>
          <w:rFonts w:ascii="Lora" w:eastAsia="Lora" w:hAnsi="Lora" w:cs="Lora"/>
        </w:rPr>
      </w:pPr>
    </w:p>
    <w:p w:rsidR="003C4B34" w:rsidRDefault="003C4B34">
      <w:pPr>
        <w:rPr>
          <w:rFonts w:ascii="Lora" w:eastAsia="Lora" w:hAnsi="Lora" w:cs="Lora"/>
        </w:rPr>
      </w:pPr>
    </w:p>
    <w:p w:rsidR="003C4B34" w:rsidRDefault="003C4B34">
      <w:pPr>
        <w:rPr>
          <w:rFonts w:ascii="Lora" w:eastAsia="Lora" w:hAnsi="Lora" w:cs="Lora"/>
        </w:rPr>
      </w:pPr>
    </w:p>
    <w:sectPr w:rsidR="003C4B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55DB4"/>
    <w:multiLevelType w:val="multilevel"/>
    <w:tmpl w:val="FBCC75B6"/>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08672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B34"/>
    <w:rsid w:val="003C4B34"/>
    <w:rsid w:val="00F27A9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752910-04EA-42E1-93AD-F8D82AF53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k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1338</Words>
  <Characters>7628</Characters>
  <Application>Microsoft Office Word</Application>
  <DocSecurity>0</DocSecurity>
  <Lines>63</Lines>
  <Paragraphs>17</Paragraphs>
  <ScaleCrop>false</ScaleCrop>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Bharath</cp:lastModifiedBy>
  <cp:revision>2</cp:revision>
  <dcterms:created xsi:type="dcterms:W3CDTF">2023-01-24T06:24:00Z</dcterms:created>
  <dcterms:modified xsi:type="dcterms:W3CDTF">2023-01-24T06:24:00Z</dcterms:modified>
</cp:coreProperties>
</file>