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853D" w14:textId="4A76410D" w:rsidR="007C37E6" w:rsidRDefault="009E525A">
      <w:proofErr w:type="spellStart"/>
      <w:r>
        <w:t>MinMaxScaler</w:t>
      </w:r>
      <w:proofErr w:type="spellEnd"/>
      <w:r>
        <w:t>:</w:t>
      </w:r>
    </w:p>
    <w:p w14:paraId="35AA6990" w14:textId="11AC2C11" w:rsidR="009E525A" w:rsidRDefault="009E525A" w:rsidP="009E525A">
      <w:pPr>
        <w:pStyle w:val="ListParagraph"/>
        <w:numPr>
          <w:ilvl w:val="0"/>
          <w:numId w:val="1"/>
        </w:numPr>
      </w:pPr>
      <w:r>
        <w:t>(X-</w:t>
      </w:r>
      <w:proofErr w:type="spellStart"/>
      <w:r>
        <w:t>Xmin</w:t>
      </w:r>
      <w:proofErr w:type="spellEnd"/>
      <w:r>
        <w:t>)/(</w:t>
      </w:r>
      <w:proofErr w:type="spellStart"/>
      <w:r>
        <w:t>Xmax-Xmin</w:t>
      </w:r>
      <w:proofErr w:type="spellEnd"/>
      <w:r>
        <w:t>)</w:t>
      </w:r>
    </w:p>
    <w:p w14:paraId="15234492" w14:textId="57B862F1" w:rsidR="001720E8" w:rsidRDefault="001720E8" w:rsidP="009E525A">
      <w:pPr>
        <w:pStyle w:val="ListParagraph"/>
        <w:numPr>
          <w:ilvl w:val="0"/>
          <w:numId w:val="1"/>
        </w:numPr>
      </w:pPr>
      <w:r>
        <w:t>Range 0 to 1</w:t>
      </w:r>
    </w:p>
    <w:p w14:paraId="57B8A6D1" w14:textId="36A39EC6" w:rsidR="001720E8" w:rsidRDefault="001720E8" w:rsidP="009E525A">
      <w:pPr>
        <w:pStyle w:val="ListParagraph"/>
        <w:numPr>
          <w:ilvl w:val="0"/>
          <w:numId w:val="1"/>
        </w:numPr>
      </w:pPr>
      <w:r>
        <w:t>preserves the shape of the original distribution</w:t>
      </w:r>
    </w:p>
    <w:p w14:paraId="3E0ED9B6" w14:textId="4BC24747" w:rsidR="001720E8" w:rsidRDefault="001720E8" w:rsidP="009E525A">
      <w:pPr>
        <w:pStyle w:val="ListParagraph"/>
        <w:numPr>
          <w:ilvl w:val="0"/>
          <w:numId w:val="1"/>
        </w:numPr>
      </w:pPr>
      <w:r>
        <w:t>doesn’t reduce the importance of outliers.</w:t>
      </w:r>
    </w:p>
    <w:p w14:paraId="7735445C" w14:textId="251A8BC5" w:rsidR="001720E8" w:rsidRDefault="001720E8" w:rsidP="009E525A">
      <w:pPr>
        <w:pStyle w:val="ListParagraph"/>
        <w:numPr>
          <w:ilvl w:val="0"/>
          <w:numId w:val="1"/>
        </w:numPr>
      </w:pPr>
      <w:r>
        <w:t>good place to start unless you know you want your feature to have a normal distribution or want outliers to have reduced influence.</w:t>
      </w:r>
    </w:p>
    <w:p w14:paraId="0670C203" w14:textId="24A6DFFF" w:rsidR="001720E8" w:rsidRDefault="001720E8" w:rsidP="001720E8">
      <w:hyperlink r:id="rId5" w:history="1">
        <w:proofErr w:type="spellStart"/>
        <w:r w:rsidRPr="001720E8">
          <w:t>RobustScaler</w:t>
        </w:r>
        <w:proofErr w:type="spellEnd"/>
      </w:hyperlink>
      <w:r>
        <w:t>:</w:t>
      </w:r>
    </w:p>
    <w:p w14:paraId="30EBF3C8" w14:textId="6D125BC4" w:rsidR="001720E8" w:rsidRDefault="001720E8" w:rsidP="001720E8">
      <w:pPr>
        <w:pStyle w:val="ListParagraph"/>
        <w:numPr>
          <w:ilvl w:val="0"/>
          <w:numId w:val="2"/>
        </w:numPr>
      </w:pPr>
      <w:r>
        <w:t>subtracting the median and dividing by IQR (75% value-25% value)</w:t>
      </w:r>
    </w:p>
    <w:p w14:paraId="745753F4" w14:textId="51750F11" w:rsidR="001720E8" w:rsidRDefault="001720E8" w:rsidP="001720E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RobustScaler</w:t>
      </w:r>
      <w:proofErr w:type="spellEnd"/>
      <w:r>
        <w:t xml:space="preserve"> if you want to reduce the effects of outliers, relative to </w:t>
      </w:r>
      <w:proofErr w:type="spellStart"/>
      <w:r>
        <w:t>MinMaxScaler</w:t>
      </w:r>
      <w:proofErr w:type="spellEnd"/>
      <w:r>
        <w:t>.</w:t>
      </w:r>
    </w:p>
    <w:p w14:paraId="12CFEC33" w14:textId="06615CF0" w:rsidR="001720E8" w:rsidRDefault="001720E8" w:rsidP="001720E8">
      <w:hyperlink r:id="rId6" w:history="1">
        <w:proofErr w:type="spellStart"/>
        <w:r w:rsidRPr="001720E8">
          <w:t>StandardScaler</w:t>
        </w:r>
        <w:proofErr w:type="spellEnd"/>
      </w:hyperlink>
      <w:r>
        <w:t>:</w:t>
      </w:r>
    </w:p>
    <w:p w14:paraId="60370A26" w14:textId="3932710F" w:rsidR="001720E8" w:rsidRDefault="00377DD0" w:rsidP="001720E8">
      <w:pPr>
        <w:pStyle w:val="ListParagraph"/>
        <w:numPr>
          <w:ilvl w:val="0"/>
          <w:numId w:val="3"/>
        </w:numPr>
      </w:pPr>
      <w:r>
        <w:t>Z=(x-mean)/std</w:t>
      </w:r>
    </w:p>
    <w:p w14:paraId="3A8681F5" w14:textId="77777777" w:rsidR="00377DD0" w:rsidRDefault="00377DD0" w:rsidP="001720E8">
      <w:pPr>
        <w:pStyle w:val="ListParagraph"/>
        <w:numPr>
          <w:ilvl w:val="0"/>
          <w:numId w:val="3"/>
        </w:numPr>
      </w:pPr>
      <w:r>
        <w:t>Std=1=variance</w:t>
      </w:r>
    </w:p>
    <w:p w14:paraId="35A497D3" w14:textId="55346886" w:rsidR="001720E8" w:rsidRDefault="00377DD0" w:rsidP="001720E8">
      <w:pPr>
        <w:pStyle w:val="ListParagraph"/>
        <w:numPr>
          <w:ilvl w:val="0"/>
          <w:numId w:val="3"/>
        </w:numPr>
      </w:pPr>
      <w:r>
        <w:t>mean of the distribution 0</w:t>
      </w:r>
    </w:p>
    <w:p w14:paraId="569AB252" w14:textId="2A428164" w:rsidR="00377DD0" w:rsidRDefault="00377DD0" w:rsidP="001720E8">
      <w:pPr>
        <w:pStyle w:val="ListParagraph"/>
        <w:numPr>
          <w:ilvl w:val="0"/>
          <w:numId w:val="3"/>
        </w:numPr>
      </w:pPr>
      <w:r>
        <w:t>68% of the values will lie be between -1 and 1.</w:t>
      </w:r>
    </w:p>
    <w:p w14:paraId="546AB0FE" w14:textId="722F834B" w:rsidR="00377DD0" w:rsidRDefault="00377DD0" w:rsidP="001720E8">
      <w:pPr>
        <w:pStyle w:val="ListParagraph"/>
        <w:numPr>
          <w:ilvl w:val="0"/>
          <w:numId w:val="3"/>
        </w:numPr>
      </w:pPr>
      <w:r>
        <w:t>t</w:t>
      </w:r>
      <w:r>
        <w:t xml:space="preserve">he range is larger than after </w:t>
      </w:r>
      <w:proofErr w:type="spellStart"/>
      <w:r>
        <w:t>MinMaxScaler</w:t>
      </w:r>
      <w:proofErr w:type="spellEnd"/>
      <w:r>
        <w:t>.</w:t>
      </w:r>
    </w:p>
    <w:p w14:paraId="56CC2EE2" w14:textId="7F323C74" w:rsidR="00377DD0" w:rsidRDefault="00377DD0" w:rsidP="001720E8">
      <w:pPr>
        <w:pStyle w:val="ListParagraph"/>
        <w:numPr>
          <w:ilvl w:val="0"/>
          <w:numId w:val="3"/>
        </w:numPr>
      </w:pPr>
      <w:proofErr w:type="spellStart"/>
      <w:r>
        <w:t>StandardScaler</w:t>
      </w:r>
      <w:proofErr w:type="spellEnd"/>
      <w:r>
        <w:t xml:space="preserve"> does distort the relative distances between the feature values</w:t>
      </w:r>
    </w:p>
    <w:p w14:paraId="45462DBE" w14:textId="381B0BA5" w:rsidR="00377DD0" w:rsidRDefault="00377DD0" w:rsidP="00377DD0">
      <w:r>
        <w:t>Normalizer:</w:t>
      </w:r>
    </w:p>
    <w:p w14:paraId="009A7AE2" w14:textId="39654182" w:rsidR="00377DD0" w:rsidRDefault="00F36288" w:rsidP="00377DD0">
      <w:pPr>
        <w:pStyle w:val="ListParagraph"/>
        <w:numPr>
          <w:ilvl w:val="0"/>
          <w:numId w:val="4"/>
        </w:numPr>
      </w:pPr>
      <w:r>
        <w:t>works on the rows, not the columns</w:t>
      </w:r>
    </w:p>
    <w:p w14:paraId="2E3A7BA2" w14:textId="1893D552" w:rsidR="00F36288" w:rsidRDefault="00F36288" w:rsidP="00F36288">
      <w:pPr>
        <w:pStyle w:val="ListParagraph"/>
        <w:numPr>
          <w:ilvl w:val="0"/>
          <w:numId w:val="4"/>
        </w:numPr>
      </w:pPr>
      <w:r>
        <w:t>by default, L2 norm is applied to each observation so that the values in a row have a unit norm. (i.e., if each value in row is squared and summed, total would be 1)</w:t>
      </w:r>
    </w:p>
    <w:p w14:paraId="7A6B568B" w14:textId="160AD0EB" w:rsidR="00F36288" w:rsidRDefault="00F36288" w:rsidP="00F36288">
      <w:pPr>
        <w:pStyle w:val="ListParagraph"/>
        <w:numPr>
          <w:ilvl w:val="0"/>
          <w:numId w:val="4"/>
        </w:numPr>
      </w:pPr>
      <w:r>
        <w:t>alternatively, L! norm (taxicab or Manhattan) could be applied</w:t>
      </w:r>
    </w:p>
    <w:p w14:paraId="04BA7218" w14:textId="3E39E0B7" w:rsidR="00F36288" w:rsidRDefault="0095241F" w:rsidP="00F36288">
      <w:pPr>
        <w:pStyle w:val="ListParagraph"/>
        <w:numPr>
          <w:ilvl w:val="0"/>
          <w:numId w:val="4"/>
        </w:numPr>
      </w:pPr>
      <w:r>
        <w:t>Normalizer does transform all the features to values between -1 and 1</w:t>
      </w:r>
    </w:p>
    <w:p w14:paraId="4D6E9F47" w14:textId="77777777" w:rsidR="0095241F" w:rsidRDefault="0095241F" w:rsidP="00F36288">
      <w:pPr>
        <w:pStyle w:val="ListParagraph"/>
        <w:numPr>
          <w:ilvl w:val="0"/>
          <w:numId w:val="4"/>
        </w:numPr>
      </w:pPr>
    </w:p>
    <w:p w14:paraId="676EE728" w14:textId="77777777" w:rsidR="001720E8" w:rsidRDefault="001720E8" w:rsidP="001720E8"/>
    <w:sectPr w:rsidR="0017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57B7"/>
    <w:multiLevelType w:val="hybridMultilevel"/>
    <w:tmpl w:val="8094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6F08"/>
    <w:multiLevelType w:val="hybridMultilevel"/>
    <w:tmpl w:val="B53A1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AEC"/>
    <w:multiLevelType w:val="hybridMultilevel"/>
    <w:tmpl w:val="030AE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3D3D"/>
    <w:multiLevelType w:val="hybridMultilevel"/>
    <w:tmpl w:val="18EC6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5A"/>
    <w:rsid w:val="001720E8"/>
    <w:rsid w:val="00377DD0"/>
    <w:rsid w:val="007C37E6"/>
    <w:rsid w:val="0095241F"/>
    <w:rsid w:val="009E525A"/>
    <w:rsid w:val="00D710C5"/>
    <w:rsid w:val="00F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8191"/>
  <w15:chartTrackingRefBased/>
  <w15:docId w15:val="{3C0392CD-3023-4C14-85CD-E08BE716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2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hyperlink" Target="https://scikit-learn.org/stable/modules/generated/sklearn.preprocessing.RobustSca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5</cp:revision>
  <dcterms:created xsi:type="dcterms:W3CDTF">2021-07-12T11:38:00Z</dcterms:created>
  <dcterms:modified xsi:type="dcterms:W3CDTF">2021-07-12T13:03:00Z</dcterms:modified>
</cp:coreProperties>
</file>