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402" w:rsidRDefault="0044650B">
      <w:r>
        <w:t>REF_</w:t>
      </w:r>
      <w:proofErr w:type="gramStart"/>
      <w:r>
        <w:t>1 :</w:t>
      </w:r>
      <w:proofErr w:type="gramEnd"/>
      <w:r>
        <w:t xml:space="preserve"> </w:t>
      </w:r>
      <w:hyperlink r:id="rId4" w:history="1">
        <w:r w:rsidR="00F30F48" w:rsidRPr="00CE01B0">
          <w:rPr>
            <w:rStyle w:val="Hyperlink"/>
          </w:rPr>
          <w:t>https://link.springer.com/article/10.1007/s12083-023-01486-w</w:t>
        </w:r>
      </w:hyperlink>
      <w:r w:rsidR="00F30F48">
        <w:t xml:space="preserve"> </w:t>
      </w:r>
    </w:p>
    <w:p w:rsidR="0044650B" w:rsidRDefault="008E77C0">
      <w:r>
        <w:t xml:space="preserve">REF_7: </w:t>
      </w:r>
      <w:hyperlink r:id="rId5" w:history="1">
        <w:r w:rsidRPr="00CE01B0">
          <w:rPr>
            <w:rStyle w:val="Hyperlink"/>
          </w:rPr>
          <w:t>https://ieeexplore.ieee.org/abstract/document/7116531</w:t>
        </w:r>
      </w:hyperlink>
    </w:p>
    <w:p w:rsidR="008E77C0" w:rsidRDefault="00062448">
      <w:r>
        <w:t xml:space="preserve">REF_8: </w:t>
      </w:r>
      <w:hyperlink r:id="rId6" w:history="1">
        <w:r w:rsidRPr="00CE01B0">
          <w:rPr>
            <w:rStyle w:val="Hyperlink"/>
          </w:rPr>
          <w:t>https://www.sciencedirect.com/science/article/abs/pii/S0045790616309089</w:t>
        </w:r>
      </w:hyperlink>
    </w:p>
    <w:p w:rsidR="00062448" w:rsidRDefault="002A7B5F">
      <w:r>
        <w:t xml:space="preserve">REF_10: </w:t>
      </w:r>
      <w:hyperlink r:id="rId7" w:history="1">
        <w:r w:rsidRPr="00CE01B0">
          <w:rPr>
            <w:rStyle w:val="Hyperlink"/>
          </w:rPr>
          <w:t>https://ieeexplore.ieee.org/abstract/document/7368903</w:t>
        </w:r>
      </w:hyperlink>
    </w:p>
    <w:p w:rsidR="00656956" w:rsidRDefault="00656956" w:rsidP="00656956">
      <w:pPr>
        <w:tabs>
          <w:tab w:val="left" w:pos="894"/>
        </w:tabs>
        <w:spacing w:before="1" w:line="362" w:lineRule="auto"/>
        <w:ind w:right="407"/>
        <w:jc w:val="both"/>
        <w:rPr>
          <w:sz w:val="24"/>
        </w:rPr>
      </w:pPr>
      <w:r>
        <w:t xml:space="preserve">REF_3: </w:t>
      </w:r>
      <w:hyperlink r:id="rId8" w:history="1">
        <w:r w:rsidRPr="00E660CC">
          <w:rPr>
            <w:rStyle w:val="Hyperlink"/>
            <w:sz w:val="24"/>
          </w:rPr>
          <w:t>https://ieeexplore.ieee.org/document/9776354</w:t>
        </w:r>
      </w:hyperlink>
    </w:p>
    <w:p w:rsidR="00656956" w:rsidRPr="00656956" w:rsidRDefault="00656956" w:rsidP="00656956">
      <w:pPr>
        <w:tabs>
          <w:tab w:val="left" w:pos="894"/>
        </w:tabs>
        <w:spacing w:before="1" w:line="362" w:lineRule="auto"/>
        <w:ind w:right="407"/>
        <w:jc w:val="both"/>
        <w:rPr>
          <w:sz w:val="24"/>
        </w:rPr>
      </w:pPr>
      <w:r w:rsidRPr="00656956">
        <w:rPr>
          <w:sz w:val="24"/>
        </w:rPr>
        <w:t xml:space="preserve">REF_4: </w:t>
      </w:r>
      <w:hyperlink r:id="rId9" w:history="1">
        <w:r w:rsidRPr="00656956">
          <w:rPr>
            <w:rStyle w:val="Hyperlink"/>
            <w:sz w:val="24"/>
          </w:rPr>
          <w:t>https://ieeexplore.ieee.org/document/9068504</w:t>
        </w:r>
      </w:hyperlink>
      <w:r w:rsidRPr="00E660CC">
        <w:rPr>
          <w:sz w:val="24"/>
        </w:rPr>
        <w:t xml:space="preserve"> </w:t>
      </w:r>
    </w:p>
    <w:p w:rsidR="00656956" w:rsidRPr="00E660CC" w:rsidRDefault="00656956" w:rsidP="00656956">
      <w:pPr>
        <w:tabs>
          <w:tab w:val="left" w:pos="894"/>
        </w:tabs>
        <w:spacing w:before="1" w:line="362" w:lineRule="auto"/>
        <w:ind w:right="407"/>
        <w:jc w:val="both"/>
        <w:rPr>
          <w:sz w:val="24"/>
          <w:highlight w:val="yellow"/>
        </w:rPr>
      </w:pPr>
    </w:p>
    <w:p w:rsidR="00656956" w:rsidRDefault="00656956"/>
    <w:p w:rsidR="00656956" w:rsidRDefault="00656956"/>
    <w:p w:rsidR="002A7B5F" w:rsidRDefault="002A7B5F"/>
    <w:sectPr w:rsidR="002A7B5F" w:rsidSect="003C44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4650B"/>
    <w:rsid w:val="00062448"/>
    <w:rsid w:val="002A7B5F"/>
    <w:rsid w:val="003C4402"/>
    <w:rsid w:val="0044650B"/>
    <w:rsid w:val="00656956"/>
    <w:rsid w:val="008E77C0"/>
    <w:rsid w:val="00C05EB7"/>
    <w:rsid w:val="00F30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5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977635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abstract/document/736890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abs/pii/S004579061630908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eeexplore.ieee.org/abstract/document/711653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ink.springer.com/article/10.1007/s12083-023-01486-w" TargetMode="External"/><Relationship Id="rId9" Type="http://schemas.openxmlformats.org/officeDocument/2006/relationships/hyperlink" Target="https://ieeexplore.ieee.org/document/90685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2023-09-06T07:19:00Z</dcterms:created>
  <dcterms:modified xsi:type="dcterms:W3CDTF">2023-09-06T09:29:00Z</dcterms:modified>
</cp:coreProperties>
</file>