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bCs w:val="1"/>
          <w:sz w:val="30"/>
          <w:szCs w:val="30"/>
        </w:rPr>
      </w:pPr>
      <w:r w:rsidDel="00000000" w:rsidR="00000000" w:rsidRPr="00000000">
        <w:rPr>
          <w:b w:val="1"/>
          <w:bCs w:val="1"/>
          <w:sz w:val="30"/>
          <w:szCs w:val="30"/>
          <w:rtl w:val="0"/>
        </w:rPr>
        <w:t xml:space="preserve">1. Country wise traffic to site &amp; app for last 3 months </w:t>
      </w:r>
    </w:p>
    <w:p w:rsidR="00000000" w:rsidDel="00000000" w:rsidP="00000000" w:rsidRDefault="00000000" w:rsidRPr="00000000" w14:paraId="00000002">
      <w:pPr>
        <w:rPr>
          <w:b w:val="1"/>
          <w:bCs w:val="1"/>
          <w:sz w:val="30"/>
          <w:szCs w:val="30"/>
        </w:rPr>
      </w:pPr>
      <w:r w:rsidDel="00000000" w:rsidR="00000000" w:rsidRPr="00000000">
        <w:rPr>
          <w:rtl w:val="0"/>
        </w:rPr>
        <w:t xml:space="preserve">Attached a sheet</w:t>
      </w:r>
      <w:r w:rsidDel="00000000" w:rsidR="00000000" w:rsidRPr="00000000">
        <w:rPr>
          <w:b w:val="1"/>
          <w:bCs w:val="1"/>
          <w:sz w:val="30"/>
          <w:szCs w:val="30"/>
          <w:rtl w:val="0"/>
        </w:rPr>
        <w:br w:type="textWrapping"/>
      </w:r>
    </w:p>
    <w:p w:rsidR="00000000" w:rsidDel="00000000" w:rsidP="00000000" w:rsidRDefault="00000000" w:rsidRPr="00000000" w14:paraId="00000003">
      <w:pPr>
        <w:spacing w:line="331.2" w:lineRule="auto"/>
        <w:rPr>
          <w:b w:val="1"/>
          <w:bCs w:val="1"/>
          <w:sz w:val="30"/>
          <w:szCs w:val="30"/>
        </w:rPr>
      </w:pPr>
      <w:r w:rsidDel="00000000" w:rsidR="00000000" w:rsidRPr="00000000">
        <w:rPr>
          <w:b w:val="1"/>
          <w:bCs w:val="1"/>
          <w:sz w:val="30"/>
          <w:szCs w:val="30"/>
          <w:rtl w:val="0"/>
        </w:rPr>
        <w:t xml:space="preserve">2. Newsletter signups country wise till date</w:t>
      </w:r>
    </w:p>
    <w:p w:rsidR="00000000" w:rsidDel="00000000" w:rsidP="00000000" w:rsidRDefault="00000000" w:rsidRPr="00000000" w14:paraId="00000004">
      <w:pPr>
        <w:spacing w:line="331.2" w:lineRule="auto"/>
        <w:rPr>
          <w:b w:val="1"/>
          <w:bCs w:val="1"/>
          <w:sz w:val="30"/>
          <w:szCs w:val="30"/>
        </w:rPr>
      </w:pPr>
      <w:r w:rsidDel="00000000" w:rsidR="00000000" w:rsidRPr="00000000">
        <w:rPr>
          <w:rtl w:val="0"/>
        </w:rPr>
      </w:r>
    </w:p>
    <w:tbl>
      <w:tblPr>
        <w:tblStyle w:val="Table1"/>
        <w:tblW w:w="36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30"/>
        <w:tblGridChange w:id="0">
          <w:tblGrid>
            <w:gridCol w:w="1500"/>
            <w:gridCol w:w="21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sz w:val="20"/>
                <w:szCs w:val="20"/>
                <w:rtl w:val="0"/>
              </w:rPr>
              <w:t xml:space="preserve">Country Name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0"/>
                <w:szCs w:val="20"/>
              </w:rPr>
            </w:pPr>
            <w:r w:rsidDel="00000000" w:rsidR="00000000" w:rsidRPr="00000000">
              <w:rPr>
                <w:sz w:val="20"/>
                <w:szCs w:val="20"/>
                <w:rtl w:val="0"/>
              </w:rPr>
              <w:t xml:space="preserve">727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Unknown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Lithuania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Switzerland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403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India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Pakistan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rPr>
            </w:pPr>
            <w:r w:rsidDel="00000000" w:rsidR="00000000" w:rsidRPr="00000000">
              <w:rPr>
                <w:sz w:val="20"/>
                <w:szCs w:val="20"/>
                <w:rtl w:val="0"/>
              </w:rPr>
              <w:t xml:space="preserve">186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United States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Morocco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Nigeria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Singapore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Unknown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Bangladesh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Serbia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Spain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Finland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Nepal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Philippines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United Kingdom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Kenya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United Arab Emirates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Hong Kong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Brazil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South Africa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Canada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Mauritius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France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Australia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Thailand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Germany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Vietnam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Barbados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Zambia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Togo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Sri Lanka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Guyana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Malaysia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Russia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Azerbaijan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Ethiopia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Fiji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Indonesia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Rwanda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Bulgaria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Cyprus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Israel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Oman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Tanzania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Georgia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Puerto Rico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Netherlands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Egypt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Belgium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Ireland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Jamaica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Croatia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Somalia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Uganda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Ukraine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Uzbekistan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Myanmar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Algeria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Qatar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Cambodia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Mexico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Argentina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Belarus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Japan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South Korea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Kuwait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Saudi Arabia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Venezuela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Madagascar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Turkey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Poland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Norway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Bahrain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Slovenia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Ghana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New Zealand</w:t>
            </w:r>
          </w:p>
        </w:tc>
      </w:tr>
    </w:tbl>
    <w:p w:rsidR="00000000" w:rsidDel="00000000" w:rsidP="00000000" w:rsidRDefault="00000000" w:rsidRPr="00000000" w14:paraId="000000A3">
      <w:pPr>
        <w:spacing w:line="331.2" w:lineRule="auto"/>
        <w:rPr/>
      </w:pPr>
      <w:r w:rsidDel="00000000" w:rsidR="00000000" w:rsidRPr="00000000">
        <w:rPr>
          <w:b w:val="1"/>
          <w:bCs w:val="1"/>
          <w:sz w:val="30"/>
          <w:szCs w:val="30"/>
          <w:rtl w:val="0"/>
        </w:rPr>
        <w:br w:type="textWrapping"/>
      </w:r>
      <w:r w:rsidDel="00000000" w:rsidR="00000000" w:rsidRPr="00000000">
        <w:rPr>
          <w:b w:val="1"/>
          <w:bCs w:val="1"/>
          <w:rtl w:val="0"/>
        </w:rPr>
        <w:t xml:space="preserve">Note:</w:t>
      </w:r>
      <w:r w:rsidDel="00000000" w:rsidR="00000000" w:rsidRPr="00000000">
        <w:rPr>
          <w:rtl w:val="0"/>
        </w:rPr>
        <w:t xml:space="preserve"> 727 records show Unknown as the country because geo information was not being fetched at that time.</w:t>
      </w:r>
    </w:p>
    <w:p w:rsidR="00000000" w:rsidDel="00000000" w:rsidP="00000000" w:rsidRDefault="00000000" w:rsidRPr="00000000" w14:paraId="000000A4">
      <w:pPr>
        <w:rPr>
          <w:b w:val="1"/>
          <w:bCs w:val="1"/>
          <w:sz w:val="30"/>
          <w:szCs w:val="30"/>
        </w:rPr>
      </w:pPr>
      <w:r w:rsidDel="00000000" w:rsidR="00000000" w:rsidRPr="00000000">
        <w:rPr>
          <w:rtl w:val="0"/>
        </w:rPr>
      </w:r>
    </w:p>
    <w:p w:rsidR="00000000" w:rsidDel="00000000" w:rsidP="00000000" w:rsidRDefault="00000000" w:rsidRPr="00000000" w14:paraId="000000A5">
      <w:pPr>
        <w:spacing w:line="331.2" w:lineRule="auto"/>
        <w:rPr>
          <w:b w:val="1"/>
          <w:bCs w:val="1"/>
          <w:sz w:val="30"/>
          <w:szCs w:val="30"/>
        </w:rPr>
      </w:pPr>
      <w:r w:rsidDel="00000000" w:rsidR="00000000" w:rsidRPr="00000000">
        <w:rPr>
          <w:b w:val="1"/>
          <w:bCs w:val="1"/>
          <w:sz w:val="30"/>
          <w:szCs w:val="30"/>
          <w:rtl w:val="0"/>
        </w:rPr>
        <w:t xml:space="preserve">3. User signups country wise till date </w:t>
      </w:r>
    </w:p>
    <w:p w:rsidR="00000000" w:rsidDel="00000000" w:rsidP="00000000" w:rsidRDefault="00000000" w:rsidRPr="00000000" w14:paraId="000000A6">
      <w:pPr>
        <w:rPr/>
      </w:pPr>
      <w:r w:rsidDel="00000000" w:rsidR="00000000" w:rsidRPr="00000000">
        <w:rPr>
          <w:rtl w:val="0"/>
        </w:rPr>
        <w:t xml:space="preserve">We don’t have any signups</w:t>
        <w:br w:type="textWrapping"/>
      </w:r>
    </w:p>
    <w:p w:rsidR="00000000" w:rsidDel="00000000" w:rsidP="00000000" w:rsidRDefault="00000000" w:rsidRPr="00000000" w14:paraId="000000A7">
      <w:pPr>
        <w:spacing w:line="331.2" w:lineRule="auto"/>
        <w:rPr>
          <w:b w:val="1"/>
          <w:bCs w:val="1"/>
          <w:sz w:val="30"/>
          <w:szCs w:val="30"/>
        </w:rPr>
      </w:pPr>
      <w:r w:rsidDel="00000000" w:rsidR="00000000" w:rsidRPr="00000000">
        <w:rPr>
          <w:b w:val="1"/>
          <w:bCs w:val="1"/>
          <w:sz w:val="30"/>
          <w:szCs w:val="30"/>
          <w:rtl w:val="0"/>
        </w:rPr>
        <w:t xml:space="preserve">4. Users from outside India who have written to PV via contact form</w:t>
      </w:r>
    </w:p>
    <w:p w:rsidR="00000000" w:rsidDel="00000000" w:rsidP="00000000" w:rsidRDefault="00000000" w:rsidRPr="00000000" w14:paraId="000000A8">
      <w:pPr>
        <w:spacing w:line="331.2" w:lineRule="auto"/>
        <w:rPr>
          <w:b w:val="1"/>
          <w:bCs w:val="1"/>
        </w:rPr>
      </w:pPr>
      <w:r w:rsidDel="00000000" w:rsidR="00000000" w:rsidRPr="00000000">
        <w:rPr>
          <w:b w:val="1"/>
          <w:bCs w:val="1"/>
          <w:rtl w:val="0"/>
        </w:rPr>
        <w:t xml:space="preserve">Contact Form Data Policy</w:t>
      </w:r>
    </w:p>
    <w:p w:rsidR="00000000" w:rsidDel="00000000" w:rsidP="00000000" w:rsidRDefault="00000000" w:rsidRPr="00000000" w14:paraId="000000A9">
      <w:pPr>
        <w:numPr>
          <w:ilvl w:val="0"/>
          <w:numId w:val="1"/>
        </w:numPr>
        <w:spacing w:line="331.2" w:lineRule="auto"/>
        <w:ind w:left="720" w:hanging="360"/>
        <w:rPr>
          <w:u w:val="none"/>
        </w:rPr>
      </w:pPr>
      <w:r w:rsidDel="00000000" w:rsidR="00000000" w:rsidRPr="00000000">
        <w:rPr>
          <w:rtl w:val="0"/>
        </w:rPr>
        <w:t xml:space="preserve">We only collect and store minimal information from our contact form submissions, which includes </w:t>
      </w:r>
    </w:p>
    <w:p w:rsidR="00000000" w:rsidDel="00000000" w:rsidP="00000000" w:rsidRDefault="00000000" w:rsidRPr="00000000" w14:paraId="000000AA">
      <w:pPr>
        <w:spacing w:line="331.2" w:lineRule="auto"/>
        <w:ind w:left="720" w:firstLine="0"/>
        <w:rPr/>
      </w:pPr>
      <w:r w:rsidDel="00000000" w:rsidR="00000000" w:rsidRPr="00000000">
        <w:rPr>
          <w:rtl w:val="0"/>
        </w:rPr>
        <w:t xml:space="preserve">Name, Email, Message, and Reason for contact.</w:t>
      </w:r>
    </w:p>
    <w:p w:rsidR="00000000" w:rsidDel="00000000" w:rsidP="00000000" w:rsidRDefault="00000000" w:rsidRPr="00000000" w14:paraId="000000AB">
      <w:pPr>
        <w:numPr>
          <w:ilvl w:val="0"/>
          <w:numId w:val="1"/>
        </w:numPr>
        <w:spacing w:line="331.2" w:lineRule="auto"/>
        <w:ind w:left="720" w:hanging="360"/>
        <w:rPr>
          <w:u w:val="none"/>
        </w:rPr>
      </w:pPr>
      <w:r w:rsidDel="00000000" w:rsidR="00000000" w:rsidRPr="00000000">
        <w:rPr>
          <w:rtl w:val="0"/>
        </w:rPr>
        <w:t xml:space="preserve">We do not collect or store any information related to the user's country or geographical location.</w:t>
      </w:r>
    </w:p>
    <w:p w:rsidR="00000000" w:rsidDel="00000000" w:rsidP="00000000" w:rsidRDefault="00000000" w:rsidRPr="00000000" w14:paraId="000000AC">
      <w:pPr>
        <w:spacing w:line="331.2" w:lineRule="auto"/>
        <w:rPr>
          <w:b w:val="1"/>
          <w:bCs w:val="1"/>
          <w:sz w:val="30"/>
          <w:szCs w:val="30"/>
        </w:rPr>
      </w:pPr>
      <w:r w:rsidDel="00000000" w:rsidR="00000000" w:rsidRPr="00000000">
        <w:rPr>
          <w:rtl w:val="0"/>
        </w:rPr>
      </w:r>
    </w:p>
    <w:p w:rsidR="00000000" w:rsidDel="00000000" w:rsidP="00000000" w:rsidRDefault="00000000" w:rsidRPr="00000000" w14:paraId="000000AD">
      <w:pPr>
        <w:spacing w:line="331.2" w:lineRule="auto"/>
        <w:rPr>
          <w:b w:val="1"/>
          <w:bCs w:val="1"/>
          <w:sz w:val="30"/>
          <w:szCs w:val="30"/>
        </w:rPr>
      </w:pPr>
      <w:r w:rsidDel="00000000" w:rsidR="00000000" w:rsidRPr="00000000">
        <w:rPr>
          <w:b w:val="1"/>
          <w:bCs w:val="1"/>
          <w:sz w:val="30"/>
          <w:szCs w:val="30"/>
          <w:rtl w:val="0"/>
        </w:rPr>
        <w:t xml:space="preserve">6. Please share details of Github license</w:t>
      </w:r>
    </w:p>
    <w:p w:rsidR="00000000" w:rsidDel="00000000" w:rsidP="00000000" w:rsidRDefault="00000000" w:rsidRPr="00000000" w14:paraId="000000AE">
      <w:pPr>
        <w:spacing w:line="331.2" w:lineRule="auto"/>
        <w:rPr/>
      </w:pPr>
      <w:r w:rsidDel="00000000" w:rsidR="00000000" w:rsidRPr="00000000">
        <w:rPr>
          <w:rtl w:val="0"/>
        </w:rPr>
        <w:t xml:space="preserve">As our project is not an open source, it is only accessed by our internal team. So we don’t require licence of Github, however we use certain frameworks and cms which comes under MIT/GNU public licence</w:t>
      </w:r>
    </w:p>
    <w:p w:rsidR="00000000" w:rsidDel="00000000" w:rsidP="00000000" w:rsidRDefault="00000000" w:rsidRPr="00000000" w14:paraId="000000AF">
      <w:pPr>
        <w:rPr>
          <w:b w:val="1"/>
          <w:bCs w:val="1"/>
          <w:sz w:val="30"/>
          <w:szCs w:val="30"/>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sz w:val="30"/>
          <w:szCs w:val="30"/>
          <w:rtl w:val="0"/>
        </w:rPr>
        <w:t xml:space="preserve">7. Please share list of apps where MFA is enabled (Third Party or Internal)</w:t>
        <w:br w:type="textWrapping"/>
        <w:br w:type="textWrapping"/>
      </w:r>
      <w:r w:rsidDel="00000000" w:rsidR="00000000" w:rsidRPr="00000000">
        <w:rPr>
          <w:b w:val="1"/>
          <w:bCs w:val="1"/>
          <w:rtl w:val="0"/>
        </w:rPr>
        <w:t xml:space="preserve">Apps with MFA Enabled:</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AWS (Amazon Web Services)</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GitHub</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GoDaddy</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Shopify</w:t>
      </w:r>
    </w:p>
    <w:p w:rsidR="00000000" w:rsidDel="00000000" w:rsidP="00000000" w:rsidRDefault="00000000" w:rsidRPr="00000000" w14:paraId="000000B5">
      <w:pPr>
        <w:rPr>
          <w:b w:val="1"/>
          <w:bCs w:val="1"/>
          <w:sz w:val="30"/>
          <w:szCs w:val="30"/>
        </w:rPr>
      </w:pPr>
      <w:r w:rsidDel="00000000" w:rsidR="00000000" w:rsidRPr="00000000">
        <w:rPr>
          <w:rtl w:val="0"/>
        </w:rPr>
      </w:r>
    </w:p>
    <w:p w:rsidR="00000000" w:rsidDel="00000000" w:rsidP="00000000" w:rsidRDefault="00000000" w:rsidRPr="00000000" w14:paraId="000000B6">
      <w:pPr>
        <w:rPr>
          <w:b w:val="1"/>
          <w:bCs w:val="1"/>
          <w:sz w:val="30"/>
          <w:szCs w:val="30"/>
        </w:rPr>
      </w:pPr>
      <w:r w:rsidDel="00000000" w:rsidR="00000000" w:rsidRPr="00000000">
        <w:rPr>
          <w:rtl w:val="0"/>
        </w:rPr>
      </w:r>
    </w:p>
    <w:p w:rsidR="00000000" w:rsidDel="00000000" w:rsidP="00000000" w:rsidRDefault="00000000" w:rsidRPr="00000000" w14:paraId="000000B7">
      <w:pPr>
        <w:spacing w:line="331.2" w:lineRule="auto"/>
        <w:rPr>
          <w:b w:val="1"/>
          <w:bCs w:val="1"/>
          <w:sz w:val="30"/>
          <w:szCs w:val="30"/>
        </w:rPr>
      </w:pPr>
      <w:r w:rsidDel="00000000" w:rsidR="00000000" w:rsidRPr="00000000">
        <w:rPr>
          <w:b w:val="1"/>
          <w:bCs w:val="1"/>
          <w:sz w:val="30"/>
          <w:szCs w:val="30"/>
          <w:rtl w:val="0"/>
        </w:rPr>
        <w:t xml:space="preserve">10. Please set up and run Prowler (</w:t>
      </w:r>
      <w:hyperlink r:id="rId6">
        <w:r w:rsidDel="00000000" w:rsidR="00000000" w:rsidRPr="00000000">
          <w:rPr>
            <w:b w:val="1"/>
            <w:bCs w:val="1"/>
            <w:color w:val="1155cc"/>
            <w:sz w:val="30"/>
            <w:szCs w:val="30"/>
            <w:u w:val="single"/>
            <w:rtl w:val="0"/>
          </w:rPr>
          <w:t xml:space="preserve">https://github.com/prowler-cloud/prowler</w:t>
        </w:r>
      </w:hyperlink>
      <w:r w:rsidDel="00000000" w:rsidR="00000000" w:rsidRPr="00000000">
        <w:rPr>
          <w:b w:val="1"/>
          <w:bCs w:val="1"/>
          <w:sz w:val="30"/>
          <w:szCs w:val="30"/>
          <w:rtl w:val="0"/>
        </w:rPr>
        <w:t xml:space="preserve">) on the AWS environment and share the report.</w:t>
      </w:r>
    </w:p>
    <w:p w:rsidR="00000000" w:rsidDel="00000000" w:rsidP="00000000" w:rsidRDefault="00000000" w:rsidRPr="00000000" w14:paraId="000000B8">
      <w:pPr>
        <w:rPr>
          <w:b w:val="1"/>
          <w:bCs w:val="1"/>
          <w:sz w:val="30"/>
          <w:szCs w:val="30"/>
        </w:rPr>
      </w:pPr>
      <w:r w:rsidDel="00000000" w:rsidR="00000000" w:rsidRPr="00000000">
        <w:rPr>
          <w:b w:val="1"/>
          <w:bCs w:val="1"/>
          <w:sz w:val="30"/>
          <w:szCs w:val="30"/>
          <w:rtl w:val="0"/>
        </w:rPr>
        <w:br w:type="textWrapping"/>
        <w:br w:type="textWrapping"/>
      </w:r>
    </w:p>
    <w:p w:rsidR="00000000" w:rsidDel="00000000" w:rsidP="00000000" w:rsidRDefault="00000000" w:rsidRPr="00000000" w14:paraId="000000B9">
      <w:pPr>
        <w:spacing w:line="331.2" w:lineRule="auto"/>
        <w:rPr/>
      </w:pPr>
      <w:r w:rsidDel="00000000" w:rsidR="00000000" w:rsidRPr="00000000">
        <w:rPr>
          <w:b w:val="1"/>
          <w:bCs w:val="1"/>
          <w:sz w:val="30"/>
          <w:szCs w:val="30"/>
          <w:rtl w:val="0"/>
        </w:rPr>
        <w:t xml:space="preserve">11. Please  share the .apk and .ipa file as an attachment (not playstore or appstore links)</w:t>
        <w:br w:type="textWrapping"/>
      </w:r>
      <w:r w:rsidDel="00000000" w:rsidR="00000000" w:rsidRPr="00000000">
        <w:rPr>
          <w:rtl w:val="0"/>
        </w:rPr>
        <w:t xml:space="preserve">Attached both the file over the mail</w:t>
      </w:r>
    </w:p>
    <w:p w:rsidR="00000000" w:rsidDel="00000000" w:rsidP="00000000" w:rsidRDefault="00000000" w:rsidRPr="00000000" w14:paraId="000000BA">
      <w:pPr>
        <w:rPr>
          <w:color w:val="888888"/>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rowler-cloud/prow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