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STREAMLIT APP FOR UPDATING BUSINESS METADATA TABLE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streamlit app is designed to create a Streamlit web application that allows users to update metadata for tables in a Snowflake database. The application provides an interactive interface for selecting databases, schemas, and tables, and then displays the metadata for the selected table in an editable format.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Uses: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Interactive Metadata Management: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application allows users to select a database, schema, and table from dropdown menus.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fetches and displays metadata for the selected table, including business terms, descriptions, data classification, data owner, data steward, approval status, and approved by.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Editable Data Table: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metadata is displayed in an editable table using Streamlit's data editor.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can update the metadata directly within the web application.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Submit Changes: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submit button allows users to save their changes.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submit button is clicked, the updated metadata is written back to the Snowflake database.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Tag Management: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application fetches tags assigned to columns and displays them in the metadata table.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Tags are displayed but not editable within the application.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Explanation: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Initialization: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code imports necessary libraries (streamlit, snowflake.snowpark.context, and pandas).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gets the current Snowflake session using get_active_session().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Database, Schema and Table Selection: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application fetches available databases and displays them in a dropdown menu for selection.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on the selected database, the application fetches and displays available schemas and tables in dropdown menus.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Metadata Fetching: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application fetches metadata for the selected table from the BUSINESS_METADATA_TABLE.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also fetches tags assigned to columns from the TAG_REFERENCES table.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Display and Editing: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fetched metadata is displayed in an editable table.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can update the metadata fields, except for tags which are displayed but not editable.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Submitting Changes: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submit button is clicked, the updated metadata is written back to the BUSINESS_METADATA_TABLE in Snowflake.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success message is displayed upon successful update.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streamlit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snowflake.snowpark.context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get_active_session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get_active_session()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st.set_page_config(layout="wide")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Streamlit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st.title("Update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control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st.markdown("""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Adjust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.stDataEditor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div[data-testid="stVerticalBlock"]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90vw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!important;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90vw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!important;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spacing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.stDataEditor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!important;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.submit-container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-10px;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closer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unsafe_allow_html=True)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"SHOW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DATABASES;"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[row["name"]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session.sql(database_query).collect()]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selected_database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st.selectbox(":open_file_folder: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information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{selected_database}.information_schema.tables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table_catalog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'{selected_database}'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'INFORMATION_SCHEMA';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[row["TABLE_SCHEMA"]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session.sql(schema_query).collect()]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st.selectbox(":open_file_folder: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{selected_database}.information_schema.tables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'{selected_schema}'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table_type='BASE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[row["TABLE_NAME"]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session.sql(table_query).collect()]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selected_table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st.selectbox(":page_facing_up: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selected_database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selected_table: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BUSINESS_TERM,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DATA_CLASSIFICATION,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DATA_OWNER,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DATA_STEWARD,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APPROVAL_STATUS,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APPROVED_BY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DATADICTIONARY_DEV.DEV_DICTIONARY.BUSINESS_METADATA_TABLE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'{selected_database}'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'{selected_schema}'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'{selected_table}';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session.sql(metadata_query).collect()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assigned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SNOWFLAKE.ACCOUNT_USAGE.TAG_REFERENCES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'{selected_database}'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'{selected_schema}'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'{selected_table}'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'COLUMN';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tags_result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session.sql(tag_query).collect()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dictionary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{column_name: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tag_dict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{row["COLUMN_NAME"]: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row["TAG_NAME"]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tags_result}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metadata_result: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pd.DataFrame(metadata_result)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df.fillna("",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inplace=True)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df["TAGS"]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df["COLUMN_NAME"].map(tag_dict).fillna("-")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Dropdown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classification_options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"Public",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"PII"]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owner_options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"capital-formation"]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steward_options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"capital-formation"]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approval_options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"Pending",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"Approved",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"Rejected"]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approver_options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"capital-formation"]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df[[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"DATABASE_NAME",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"SCHEMA_NAME",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"TABLE_NAME",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"COLUMN_NAME",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"TAGS",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"BUSINESS_TERM",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"DATA_CLASSIFICATION",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"DATA_OWNER",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"DATA_STEWARD",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"APPROVAL_STATUS",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"APPROVED_BY"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Editable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edited_df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st.data_editor(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df,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column_config={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"DATABASE_NAME":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disabled=True),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"SCHEMA_NAME":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disabled=True),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"TABLE_NAME":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disabled=True),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"COLUMN_NAME":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disabled=True),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"BUSINESS_TERM":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st.column_config.TextColumn("Business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Term"),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st.column_config.TextColumn("Description"),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"TAGS":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st.column_config.TextColumn("Tags",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disabled=True),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non-editable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"DATA_CLASSIFICATION":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st.column_config.SelectboxColumn("Data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Classification",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options=classification_options),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"DATA_OWNER":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st.column_config.SelectboxColumn("Data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options=owner_options),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"DATA_STEWARD":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st.column_config.SelectboxColumn("Data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Steward",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options=steward_options),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"APPROVAL_STATUS":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st.column_config.SelectboxColumn("Approval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options=approval_options),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"APPROVED_BY":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st.column_config.SelectboxColumn("Approved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options=approver_options),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num_rows="fixed",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use_container_width=True,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st.markdown('&lt;div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class="submit-container"&gt;',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unsafe_allow_html=True)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st.button(":floppy_disk: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Changes"):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updated_rows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edited_df.to_dict(orient="records")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updated_rows: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DATADICTIONARY_DEV.DEV_DICTIONARY.BUSINESS_METADATA_TABLE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BUSINESS_TERM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'{row['BUSINESS_TERM']}'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'{row['BUSINESS_TERM']}'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'{row['DESCRIPTION']}'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'{row['DESCRIPTION']}'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DATA_CLASSIFICATION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'{row['DATA_CLASSIFICATION']}'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'{row['DATA_CLASSIFICATION']}'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DATA_OWNER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'{row['DATA_OWNER']}'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'{row['DATA_OWNER']}'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DATA_STEWARD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'{row['DATA_STEWARD']}'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'{row['DATA_STEWARD']}'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APPROVAL_STATUS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'{row['APPROVAL_STATUS']}'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'{row['APPROVAL_STATUS']}'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APPROVED_BY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'{row['APPROVED_BY']}'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'{row['APPROVED_BY']}'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'{row['DATABASE_NAME']}'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'{row['SCHEMA_NAME']}'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'{row['TABLE_NAME']}'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'{row['COLUMN_NAME']}';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session.sql(update_query).collect()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st.success(":white_check_mark: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successfully!")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st.rerun()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st.markdown('&lt;/div&gt;',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unsafe_allow_html=True)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st.error(":x: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specified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filters.")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st.warning(":warning: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Please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