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--Creating Databases for 2 Environments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 IF NOT EXISTS RAW_PROD;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DATABASE  IF NOT EXISTS HARMONIZED_PROD;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DATABASE  IF NOT EXISTS CONSUMPTION_PROD;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DATABASE  IF NOT EXISTS DATADICTIONARY_PROD;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--Creating schemas for PROD Environment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SCHEMA IF NOT EXISTS RAW_PROD.PROD_RAW_MERAKI;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SCHEMA IF NOT EXISTS RAW_PROD.PROD_RAW_MICROSOFTGRAPH;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SCHEMA IF NOT EXISTS RAW_PROD.PROD_RAW_SALESFORCE;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SCHEMA IF NOT EXISTS HARMONIZED_PROD.PROD_HAR_MERAKI;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SCHEMA IF NOT EXISTS HARMONIZED_PROD.PROD_HAR_MICROSOFTGRAPH;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SCHEMA IF NOT EXISTS HARMONIZED_PROD.PROD_HAR_SALESFORCE;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SCHEMA IF NOT EXISTS CONSUMPTION_PROD.PROD_CON_EMPLOYEE_TRACKER;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SCHEMA IF NOT EXISTS CONSUMPTION_PROD.PROD_CON_CUSTOMER_JOURNEY;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SCHEMA IF NOT EXISTS DATADICTIONARY_PROD.PROD_DICTIONARY;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--Creating Functional roles in PROD env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 ROLE SECURITYADMIN;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ROLE IF NOT EXISTS FR_SALESFORCE_SERVICE_ROLE;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ROLE IF NOT EXISTS FR_PROD_DATAENGINEER;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ROLE IF NOT EXISTS FR_PROD_ANALYST;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ROLE IF NOT EXISTS FR_PROD_DATASTEWARD;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ROLE IF NOT EXISTS FR_PROD_DATA_OWNER;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--Creating Environment role in PROD env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ROLE IF NOT EXISTS PROD_SYSADMIN;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--Assigning function role to their parent FR roles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use role securityadmin;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GRANT ROLE PROD_SYSADMIN TO ROLE SYSADMIN;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--Assigning function role to their parent FR roles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GRANT ROLE FR_SALESFORCE_SERVICE_ROLE TO ROLE PROD_SYSADMIN;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GRANT ROLE FR_PROD_DATAENGINEER TO ROLE PROD_SYSADMIN;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GRANT ROLE FR_PROD_DATASTEWARD TO ROLE FR_PROD_DATA_OWNER;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GRANT ROLE FR_PROD_DATA_OWNER TO ROLE PROD_SYSADMIN;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--Creating Access roles in PROD env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 ROLE SECURITYADMIN;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ROLE IF NOT EXISTS AR_SALESFORCE_RAW_RW;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ROLE IF NOT EXISTS AR_PROD_RAW_RW;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ROLE IF NOT EXISTS AR_PROD_HARMONIZED_RW;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ROLE IF NOT EXISTS AR_PROD_CONSUMPTION_RW;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ROLE IF NOT EXISTS AR_PROD_GOV_RW;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ROLE IF NOT EXISTS AR_PROD_GOV_RO;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ROLE IF NOT EXISTS AR_PROD_CONSUMPTION_RO;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--Assigning access roles to FR roles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GRANT ROLE AR_SALESFORCE_RAW_RW TO ROLE FR_SALESFORCE_SERVICE_ROLE;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GRANT ROLE AR_PROD_RAW_RW TO ROLE FR_PROD_DATAENGINEER;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GRANT ROLE AR_PROD_HARMONIZED_RW TO ROLE FR_PROD_DATAENGINEER;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GRANT ROLE AR_PROD_CONSUMPTION_RW TO ROLE FR_PROD_DATAENGINEER;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GRANT ROLE AR_PROD_GOV_RO TO ROLE FR_PROD_DATAENGINEER;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GRANT ROLE AR_PROD_GOV_RO TO ROLE FR_PROD_ANALYST;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GRANT ROLE AR_PROD_CONSUMPTION_RO TO ROLE FR_PROD_ANALYST;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GRANT ROLE AR_PROD_GOV_RW TO ROLE FR_PROD_DATASTEWARD;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GRANT ROLE FR_PROD_ANALYST TO ROLE FR_PROD_DATASTEWARD;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--Grant Functonal Roles to Users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GRANT ROLE FR_PROD_DATAENGINEER TO USER BHARATHSRIDHAR;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GRANT ROLE FR_PROD_DATAENGINEER TO USER VAMSISIVAPURAM;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GRANT ROLE FR_PROD_DATAENGINEER TO USER MMALLIRAJAN;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--Read Write Access on raw db for PROD_RAW_SALESFORCE schema for AR_SALESFORCE_RAW_RW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GRANT USAGE ON DATABASE RAW_PROD TO ROLE AR_SALESFORCE_RAW_RW;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GRANT USAGE,MODIFY,MONITOR,CREATE TABLE ON SCHEMA RAW_PROD.PROD_RAW_SALESFORCE TO ROLE AR_SALESFORCE_RAW_RW;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GRANT ALL ON ALL TABLES IN SCHEMA RAW_PROD.PROD_RAW_SALESFORCE TO AR_SALESFORCE_RAW_RW;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GRANT ALL ON FUTURE TABLES IN SCHEMA RAW_PROD.PROD_RAW_SALESFORCE TO AR_SALESFORCE_RAW_RW;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--Read Write Access on raw db for every schema for AR_PROD_RAW_RW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GRANT USAGE,MODIFY,MONITOR ON DATABASE RAW_PROD TO ROLE AR_PROD_RAW_RW;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GRANT USAGE,MODIFY,MONITOR,CREATE TABLE,CREATE DYNAMIC TABLE,CREATE EVENT TABLE,CREATE EXTERNAL TABLE,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STAGE,CREATE FILE FORMAT,CREATE SEQUENCE,CREATE FUNCTION,CREATE PIPE,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STREAM,CREATE TASK,CREATE PROCEDURE,CREATE ALERT,CREATE NOTEBOOK ON ALL SCHEMAS IN DATABASE RAW_PROD TO ROLE AR_PROD_RAW_RW;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GRANT USAGE,MODIFY,MONITOR,CREATE TABLE,CREATE DYNAMIC TABLE,CREATE EVENT TABLE,CREATE EXTERNAL TABLE,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STAGE,CREATE FILE FORMAT,CREATE SEQUENCE,CREATE FUNCTION,CREATE PIPE,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STREAM,CREATE TASK,CREATE PROCEDURE,CREATE ALERT,CREATE NOTEBOOK ON FUTURE SCHEMAS IN DATABASE RAW_PROD TO ROLE AR_PROD_RAW_RW;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GRANT ALL ON ALL TABLES IN DATABASE RAW_PROD TO AR_PROD_RAW_RW;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GRANT ALL ON FUTURE TABLES IN DATABASE RAW_PROD TO AR_PROD_RAW_RW;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GRANT ALL ON ALL DYNAMIC TABLES IN DATABASE RAW_PROD TO AR_PROD_RAW_RW;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GRANT ALL ON FUTURE DYNAMIC TABLES IN DATABASE RAW_PROD TO AR_PROD_RAW_RW;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GRANT ALL ON ALL EVENT TABLES IN DATABASE RAW_PROD TO AR_PROD_RAW_RW;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GRANT ALL ON FUTURE EVENT TABLES IN DATABASE RAW_PROD TO AR_PROD_RAW_RW;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GRANT ALL ON ALL EXTERNAL TABLES IN DATABASE RAW_PROD TO AR_PROD_RAW_RW;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GRANT ALL ON FUTURE EXTERNAL TABLES IN DATABASE RAW_PROD TO AR_PROD_RAW_RW;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GRANT ALL ON ALL STAGES IN DATABASE RAW_PROD TO AR_PROD_RAW_RW;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GRANT ALL ON FUTURE STAGES IN DATABASE RAW_PROD TO AR_PROD_RAW_RW;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GRANT ALL ON ALL FILE FORMATS IN DATABASE RAW_PROD TO AR_PROD_RAW_RW;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GRANT ALL ON FUTURE FILE FORMATS IN DATABASE RAW_PROD TO AR_PROD_RAW_RW;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GRANT ALL ON ALL SEQUENCES IN DATABASE RAW_PROD TO AR_PROD_RAW_RW;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GRANT ALL ON FUTURE SEQUENCES IN DATABASE RAW_PROD TO AR_PROD_RAW_RW;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GRANT ALL ON ALL FUNCTIONS IN DATABASE RAW_PROD TO AR_PROD_RAW_RW;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GRANT ALL ON FUTURE FUNCTIONS IN DATABASE RAW_PROD TO AR_PROD_RAW_RW;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GRANT ALL ON ALL STREAMS IN DATABASE RAW_PROD TO AR_PROD_RAW_RW;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GRANT ALL ON FUTURE STREAMS IN DATABASE RAW_PROD TO AR_PROD_RAW_RW;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GRANT ALL ON ALL PROCEDURES IN DATABASE RAW_PROD TO AR_PROD_RAW_RW;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GRANT ALL ON FUTURE PROCEDURES IN DATABASE RAW_PROD TO AR_PROD_RAW_RW;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GRANT ALL ON ALL TASKS IN DATABASE RAW_PROD TO AR_PROD_RAW_RW;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GRANT ALL ON FUTURE TASKS IN DATABASE RAW_PROD TO AR_PROD_RAW_RW;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GRANT ALL ON ALL ALERTS IN DATABASE RAW_PROD TO ROLE AR_PROD_RAW_RW;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GRANT ALL ON FUTURE ALERTS IN DATABASE RAW_PROD TO ROLE AR_PROD_RAW_RW;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-----HARMONIZED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GRANT USAGE,MODIFY,MONITOR ON DATABASE HARMONIZED_PROD TO ROLE AR_PROD_HARMONIZED_RW;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GRANT USAGE,MODIFY,MONITOR,CREATE TABLE,CREATE DYNAMIC TABLE,CREATE EVENT TABLE,CREATE EXTERNAL TABLE,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CREATE VIEW,CREATE MATERIALIZED VIEW,CREATE STAGE,CREATE SEQUENCE,CREATE FUNCTION,CREATE ALERT,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CREATE STREAM,CREATE TASK,CREATE PROCEDURE,CREATE NOTEBOOK,ADD SEARCH OPTIMIZATION ON ALL SCHEMAS IN DATABASE HARMONIZED_PROD TO ROLE AR_PROD_HARMONIZED_RW;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GRANT USAGE,MODIFY,MONITOR,CREATE TABLE,CREATE DYNAMIC TABLE,CREATE EVENT TABLE,CREATE EXTERNAL TABLE,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VIEW,CREATE MATERIALIZED VIEW,CREATE STAGE,CREATE SEQUENCE,CREATE FUNCTION,CREATE ALERT,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CREATE STREAM,CREATE TASK,CREATE PROCEDURE,CREATE NOTEBOOK,ADD SEARCH OPTIMIZATION ON FUTURE SCHEMAS IN DATABASE HARMONIZED_PROD TO ROLE AR_PROD_HARMONIZED_RW;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GRANT ALL ON ALL TABLES IN DATABASE HARMONIZED_PROD TO AR_PROD_HARMONIZED_RW;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GRANT ALL ON FUTURE TABLES IN DATABASE HARMONIZED_PROD TO AR_PROD_HARMONIZED_RW;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GRANT ALL ON ALL VIEWS IN DATABASE HARMONIZED_PROD TO AR_PROD_HARMONIZED_RW;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GRANT ALL ON FUTURE VIEWS IN DATABASE HARMONIZED_PROD TO AR_PROD_HARMONIZED_RW;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GRANT ALL ON ALL MATERIALIZED VIEWS IN DATABASE HARMONIZED_PROD TO AR_PROD_HARMONIZED_RW;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GRANT ALL ON FUTURE MATERIALIZED VIEWS IN DATABASE HARMONIZED_PROD TO AR_PROD_HARMONIZED_RW;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GRANT ALL ON ALL DYNAMIC TABLES IN DATABASE HARMONIZED_PROD TO AR_PROD_HARMONIZED_RW;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GRANT ALL ON FUTURE DYNAMIC TABLES IN DATABASE HARMONIZED_PROD TO AR_PROD_HARMONIZED_RW;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GRANT ALL ON ALL EVENT TABLES IN DATABASE HARMONIZED_PROD TO AR_PROD_HARMONIZED_RW;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GRANT ALL ON FUTURE EVENT TABLES IN DATABASE HARMONIZED_PROD TO AR_PROD_HARMONIZED_RW;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GRANT ALL ON ALL EXTERNAL TABLES IN DATABASE HARMONIZED_PROD TO AR_PROD_HARMONIZED_RW;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GRANT ALL ON FUTURE EXTERNAL TABLES IN DATABASE HARMONIZED_PROD TO AR_PROD_HARMONIZED_RW;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GRANT ALL ON ALL STAGES IN DATABASE HARMONIZED_PROD TO AR_PROD_HARMONIZED_RW;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GRANT ALL ON FUTURE STAGES IN DATABASE HARMONIZED_PROD TO AR_PROD_HARMONIZED_RW;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GRANT ALL ON ALL SEQUENCES IN DATABASE HARMONIZED_PROD TO AR_PROD_HARMONIZED_RW;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GRANT ALL ON FUTURE SEQUENCES IN DATABASE HARMONIZED_PROD TO AR_PROD_HARMONIZED_RW;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GRANT ALL ON ALL FUNCTIONS IN DATABASE HARMONIZED_PROD TO AR_PROD_HARMONIZED_RW;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GRANT ALL ON FUTURE FUNCTIONS IN DATABASE HARMONIZED_PROD TO AR_PROD_HARMONIZED_RW;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GRANT ALL ON ALL STREAMS IN DATABASE HARMONIZED_PROD TO AR_PROD_HARMONIZED_RW;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GRANT ALL ON FUTURE STREAMS IN DATABASE HARMONIZED_PROD TO AR_PROD_HARMONIZED_RW;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GRANT ALL ON ALL PROCEDURES IN DATABASE HARMONIZED_PROD TO AR_PROD_HARMONIZED_RW;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GRANT ALL ON FUTURE PROCEDURES IN DATABASE HARMONIZED_PROD TO AR_PROD_HARMONIZED_RW;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GRANT ALL ON ALL TASKS IN DATABASE HARMONIZED_PROD TO AR_PROD_HARMONIZED_RW;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GRANT ALL ON FUTURE TASKS IN DATABASE HARMONIZED_PROD TO AR_PROD_HARMONIZED_RW;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GRANT ALL ON ALL ALERTS IN DATABASE HARMONIZED_PROD TO ROLE AR_PROD_HARMONIZED_RW;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GRANT ALL ON FUTURE ALERTS IN DATABASE HARMONIZED_PROD TO ROLE AR_PROD_HARMONIZED_RW;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-------------Consumption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GRANT USAGE,MODIFY,MONITOR ON DATABASE CONSUMPTION_PROD TO ROLE AR_PROD_CONSUMPTION_RW;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GRANT USAGE,MODIFY,MONITOR,CREATE TABLE, CREATE VIEW,CREATE MATERIALIZED VIEW, create cortex search service ON ALL SCHEMAS IN DATABASE CONSUMPTION_PROD TO ROLE AR_PROD_CONSUMPTION_RW;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GRANT USAGE,MODIFY,MONITOR,CREATE TABLE, CREATE VIEW,CREATE MATERIALIZED VIEW,create cortex search service ON FUTURE SCHEMAS IN DATABASE CONSUMPTION_PROD TO ROLE AR_PROD_CONSUMPTION_RW;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GRANT ALL ON ALL TABLES IN DATABASE CONSUMPTION_PROD TO AR_PROD_CONSUMPTION_RW;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GRANT ALL ON FUTURE TABLES IN DATABASE CONSUMPTION_PROD TO AR_PROD_CONSUMPTION_RW;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GRANT ALL ON ALL VIEWS IN DATABASE CONSUMPTION_PROD TO AR_PROD_CONSUMPTION_RW;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GRANT ALL ON FUTURE VIEWS IN DATABASE CONSUMPTION_PROD TO AR_PROD_CONSUMPTION_RW;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GRANT ALL ON ALL MATERIALIZED VIEWS IN DATABASE CONSUMPTION_PROD TO AR_PROD_CONSUMPTION_RW;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GRANT ALL ON FUTURE MATERIALIZED VIEWS IN DATABASE CONSUMPTION_PROD TO AR_PROD_CONSUMPTION_RW;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-----------GOVERNANCE ROLE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GRANT USAGE,MODIFY,MONITOR ON DATABASE RAW_PROD TO ROLE AR_PROD_GOV_RW;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GRANT USAGE,MODIFY,MONITOR,CREATE MASKING POLICY,CREATE ROW ACCESS POLICY,create TAG,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CREATE PACKAGES POLICY,CREATE SESSION POLICY ON ALL SCHEMAS IN DATABASE RAW_PROD TO ROLE AR_PROD_GOV_RW;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GRANT USAGE,MODIFY,MONITOR,CREATE MASKING POLICY,CREATE ROW ACCESS POLICY,create TAG,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CREATE PACKAGES POLICY,CREATE SESSION POLICY ON FUTURE SCHEMAS IN DATABASE RAW_PROD TO ROLE AR_PROD_GOV_RW;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GRANT USAGE,MODIFY,MONITOR ON DATABASE HARMONIZED_PROD TO ROLE AR_PROD_GOV_RW;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GRANT USAGE,MODIFY,MONITOR,CREATE MASKING POLICY,CREATE ROW ACCESS POLICY,create TAG,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CREATE PACKAGES POLICY,CREATE SESSION POLICY ON ALL SCHEMAS IN DATABASE HARMONIZED_PROD TO ROLE AR_PROD_GOV_RW;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GRANT USAGE,MODIFY,MONITOR,CREATE MASKING POLICY,CREATE ROW ACCESS POLICY,create TAG,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CREATE PACKAGES POLICY,CREATE SESSION POLICY ON FUTURE SCHEMAS IN DATABASE HARMONIZED_PROD TO ROLE AR_PROD_GOV_RW;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GRANT USAGE,MODIFY,MONITOR ON DATABASE CONSUMPTION_PROD TO ROLE AR_PROD_GOV_RW;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GRANT USAGE,MODIFY,MONITOR,CREATE MASKING POLICY,CREATE ROW ACCESS POLICY,create TAG,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CREATE PACKAGES POLICY,CREATE SESSION POLICY ON ALL SCHEMAS IN DATABASE CONSUMPTION_PROD TO ROLE AR_PROD_GOV_RW;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GRANT USAGE,MODIFY,MONITOR,CREATE MASKING POLICY,CREATE ROW ACCESS POLICY,create TAG,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CREATE PACKAGES POLICY,CREATE SESSION POLICY ON FUTURE SCHEMAS IN DATABASE CONSUMPTION_PROD TO ROLE AR_PROD_GOV_RW;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use role ACCOUNTADMIN;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GRANT APPLY MASKING POLICY ON ACCOUNT TO AR_PROD_GOV_RW;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GRANT APPLY ROW ACCESS POLICY ON ACCOUNT TO AR_PROD_GOV_RW;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GRANT APPLY TAG ON ACCOUNT TO ROLE AR_PROD_GOV_RW;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GRANT APPLY SESSION POLICY ON ACCOUNT TO ROLE AR_PROD_GOV_RW;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GRANT APPLY PACKAGES POLICY ON ACCOUNT TO ROLE AR_PROD_GOV_RW;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------------DATADICTIONARY_PROD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use role securityadmin;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GRANT USAGE,MODIFY,MONITOR ON DATABASE DATADICTIONARY_PROD TO ROLE AR_PROD_GOV_RW;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GRANT USAGE,MODIFY,MONITOR,CREATE TABLE,CREATE TASK,CREATE PROCEDURE, CREATE STREAMLIT, CREATE STAGE ON ALL SCHEMAS IN DATABASE DATADICTIONARY_PROD TO ROLE AR_PROD_GOV_RW;--04/03 --added create procedure,task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GRANT ALL ON ALL TABLES IN DATABASE DATADICTIONARY_PROD TO AR_PROD_GOV_RW;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GRANT ALL ON FUTURE TABLES IN DATABASE DATADICTIONARY_PROD TO AR_PROD_GOV_RW;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GRANT ALL ON ALL VIEWS IN DATABASE DATADICTIONARY_PROD TO AR_PROD_GOV_RW;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GRANT ALL ON FUTURE VIEWS IN DATABASE DATADICTIONARY_PROD TO AR_PROD_GOV_RW;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---Read only access on Consumption layer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GRANT USAGE ON DATABASE CONSUMPTION_PROD TO ROLE AR_PROD_CONSUMPTION_RO;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GRANT USAGE ON ALL SCHEMAS IN DATABASE CONSUMPTION_PROD TO ROLE AR_PROD_CONSUMPTION_RO;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GRANT USAGE ON FUTURE SCHEMAS IN DATABASE CONSUMPTION_PROD TO ROLE AR_PROD_CONSUMPTION_RO;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GRANT SELECT ON ALL TABLES IN DATABASE CONSUMPTION_PROD TO AR_PROD_CONSUMPTION_RO;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GRANT SELECT ON FUTURE TABLES IN DATABASE CONSUMPTION_PROD TO AR_PROD_CONSUMPTION_RO;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GRANT SELECT ON ALL VIEWS IN DATABASE CONSUMPTION_PROD TO AR_PROD_CONSUMPTION_RO;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GRANT SELECT ON FUTURE VIEWS IN DATABASE CONSUMPTION_PROD TO AR_PROD_CONSUMPTION_RO;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GRANT SELECT ON ALL MATERIALIZED VIEWS IN DATABASE CONSUMPTION_PROD TO AR_PROD_CONSUMPTION_RO;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GRANT SELECT ON FUTURE MATERIALIZED VIEWS IN DATABASE CONSUMPTION_PROD TO AR_PROD_CONSUMPTION_RO;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---Read only access on DATADICTIONARY_PROD DATABASE to role AR_PROD_GOV_RO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GRANT USAGE ON DATABASE DATADICTIONARY_PROD TO ROLE AR_PROD_GOV_RO;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GRANT USAGE ON ALL SCHEMAS IN DATABASE DATADICTIONARY_PROD TO ROLE AR_PROD_GOV_RO;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GRANT USAGE ON FUTURE SCHEMAS IN DATABASE DATADICTIONARY_PROD TO ROLE AR_PROD_GOV_RO;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GRANT SELECT ON ALL TABLES IN DATABASE DATADICTIONARY_PROD TO AR_PROD_GOV_RO;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GRANT SELECT ON FUTURE TABLES IN DATABASE DATADICTIONARY_PROD TO AR_PROD_GOV_RO;--12-03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GRANT SELECT ON ALL TABLES IN DATABASE RAW_PROD TO AR_PROD_GOV_RO;--04-03-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GRANT SELECT ON FUTURE TABLES IN DATABASE RAW_PROD TO AR_PROD_GOV_RO;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GRANT SELECT ON FUTURE TABLES IN DATABASE DATADICTIONARY_PROD TO AR_PROD_GOV_RO;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GRANT SELECT ON ALL VIEWS IN DATABASE DATADICTIONARY_PROD TO AR_PROD_GOV_RO;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GRANT SELECT ON FUTURE VIEWS IN DATABASE DATADICTIONARY_PROD TO AR_PROD_GOV_RO;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CREATE OR REPLACE WAREHOUSE PROD_DATAENGINEER_WH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WITH WAREHOUSE_SIZE = 'XSMALL'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MIN_CLUSTER_COUNT = 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MAX_CLUSTER_COUNT = 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SCALING_POLICY = 'STANDARD'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AUTO_SUSPEND = 60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AUTO_RESUME = TRUE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INITIALLY_SUSPENDED = TRUE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COMMENT = 'This warehouse is for PROD env' 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CREATE OR REPLACE WAREHOUSE PROD_SERVICEROLE_WH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WITH WAREHOUSE_SIZE = 'XSMALL'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MIN_CLUSTER_COUNT = 1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MAX_CLUSTER_COUNT = 1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SCALING_POLICY = 'STANDARD'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AUTO_SUSPEND = 60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AUTO_RESUME = TRUE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INITIALLY_SUSPENDED = TRUE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COMMENT = 'This warehouse is for PROD env' 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CREATE OR REPLACE WAREHOUSE PROD_ANALYST_WH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WITH WAREHOUSE_SIZE = 'XSMALL'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MIN_CLUSTER_COUNT = 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MAX_CLUSTER_COUNT = 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SCALING_POLICY = 'STANDARD'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AUTO_SUSPEND = 60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AUTO_RESUME = TRUE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INITIALLY_SUSPENDED = TRUE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COMMENT = 'This warehouse is for PROD env' 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CREATE OR REPLACE WAREHOUSE PROD_DATASTEWARD_WH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WITH WAREHOUSE_SIZE = 'XSMALL'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MIN_CLUSTER_COUNT = 1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MAX_CLUSTER_COUNT = 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SCALING_POLICY = 'STANDARD'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AUTO_SUSPEND = 60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AUTO_RESUME = TRUE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INITIALLY_SUSPENDED = TRUE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COMMENT = 'This warehouse is for PROD env' 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grant usage on warehouse PROD_SERVICEROLE_WH to FR_SALESFORCE_SERVICE_ROLE;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grant usage on warehouse PROD_DATAENGINEER_WH to FR_PROD_DATAENGINEER;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grant usage on warehouse PROD_ANALYST_WH to FR_PROD_ANALYST;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grant usage on warehouse PROD_DATASTEWARD_WH to FR_PROD_DATASTEWARD;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