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2999" w:rsidRPr="00B724C2" w:rsidRDefault="00AF2999" w:rsidP="00AF2999">
      <w:pPr>
        <w:jc w:val="center"/>
        <w:rPr>
          <w:rFonts w:ascii="Times New Roman" w:hAnsi="Times New Roman" w:cs="Times New Roman"/>
          <w:sz w:val="16"/>
          <w:szCs w:val="16"/>
        </w:rPr>
      </w:pPr>
      <w:r w:rsidRPr="00B724C2">
        <w:rPr>
          <w:rFonts w:ascii="Times New Roman" w:hAnsi="Times New Roman" w:cs="Times New Roman"/>
          <w:sz w:val="16"/>
          <w:szCs w:val="16"/>
        </w:rPr>
        <w:t xml:space="preserve">COMP 9517 T1, 2020 </w:t>
      </w:r>
    </w:p>
    <w:p w:rsidR="00487DC1" w:rsidRPr="00B724C2" w:rsidRDefault="00AF2999" w:rsidP="00AF2999">
      <w:pPr>
        <w:jc w:val="center"/>
        <w:rPr>
          <w:rFonts w:ascii="Times New Roman" w:hAnsi="Times New Roman" w:cs="Times New Roman"/>
          <w:sz w:val="16"/>
          <w:szCs w:val="16"/>
        </w:rPr>
      </w:pPr>
      <w:r w:rsidRPr="00B724C2">
        <w:rPr>
          <w:rFonts w:ascii="Times New Roman" w:hAnsi="Times New Roman" w:cs="Times New Roman"/>
          <w:sz w:val="16"/>
          <w:szCs w:val="16"/>
        </w:rPr>
        <w:t>Assignment 1: Report</w:t>
      </w:r>
    </w:p>
    <w:p w:rsidR="00135521" w:rsidRPr="00B724C2" w:rsidRDefault="00135521" w:rsidP="00135521">
      <w:pPr>
        <w:jc w:val="right"/>
        <w:rPr>
          <w:rFonts w:ascii="Times New Roman" w:hAnsi="Times New Roman" w:cs="Times New Roman"/>
          <w:sz w:val="16"/>
          <w:szCs w:val="16"/>
        </w:rPr>
      </w:pPr>
      <w:r w:rsidRPr="00B724C2">
        <w:rPr>
          <w:rFonts w:ascii="Times New Roman" w:hAnsi="Times New Roman" w:cs="Times New Roman"/>
          <w:sz w:val="16"/>
          <w:szCs w:val="16"/>
        </w:rPr>
        <w:t xml:space="preserve">Author: </w:t>
      </w:r>
      <w:proofErr w:type="spellStart"/>
      <w:r w:rsidRPr="00B724C2">
        <w:rPr>
          <w:rFonts w:ascii="Times New Roman" w:hAnsi="Times New Roman" w:cs="Times New Roman"/>
          <w:sz w:val="16"/>
          <w:szCs w:val="16"/>
        </w:rPr>
        <w:t>Bharath</w:t>
      </w:r>
      <w:proofErr w:type="spellEnd"/>
      <w:r w:rsidRPr="00B724C2">
        <w:rPr>
          <w:rFonts w:ascii="Times New Roman" w:hAnsi="Times New Roman" w:cs="Times New Roman"/>
          <w:sz w:val="16"/>
          <w:szCs w:val="16"/>
        </w:rPr>
        <w:t xml:space="preserve"> Naga Chandra </w:t>
      </w:r>
      <w:proofErr w:type="spellStart"/>
      <w:r w:rsidRPr="00B724C2">
        <w:rPr>
          <w:rFonts w:ascii="Times New Roman" w:hAnsi="Times New Roman" w:cs="Times New Roman"/>
          <w:sz w:val="16"/>
          <w:szCs w:val="16"/>
        </w:rPr>
        <w:t>Surampudi</w:t>
      </w:r>
      <w:proofErr w:type="spellEnd"/>
    </w:p>
    <w:p w:rsidR="00135521" w:rsidRPr="00B724C2" w:rsidRDefault="00135521" w:rsidP="00135521">
      <w:pPr>
        <w:pBdr>
          <w:bottom w:val="single" w:sz="6" w:space="1" w:color="auto"/>
        </w:pBdr>
        <w:jc w:val="right"/>
        <w:rPr>
          <w:rFonts w:ascii="Times New Roman" w:hAnsi="Times New Roman" w:cs="Times New Roman"/>
          <w:sz w:val="16"/>
          <w:szCs w:val="16"/>
        </w:rPr>
      </w:pPr>
      <w:r w:rsidRPr="00B724C2">
        <w:rPr>
          <w:rFonts w:ascii="Times New Roman" w:hAnsi="Times New Roman" w:cs="Times New Roman"/>
          <w:sz w:val="16"/>
          <w:szCs w:val="16"/>
        </w:rPr>
        <w:t>ZID Z5251342</w:t>
      </w:r>
    </w:p>
    <w:p w:rsidR="000A0007" w:rsidRPr="00B724C2" w:rsidRDefault="00135521" w:rsidP="00135521">
      <w:pPr>
        <w:rPr>
          <w:rFonts w:ascii="Times New Roman" w:hAnsi="Times New Roman" w:cs="Times New Roman"/>
          <w:sz w:val="16"/>
          <w:szCs w:val="16"/>
        </w:rPr>
      </w:pPr>
      <w:r w:rsidRPr="00B724C2">
        <w:rPr>
          <w:rFonts w:ascii="Times New Roman" w:hAnsi="Times New Roman" w:cs="Times New Roman"/>
          <w:sz w:val="16"/>
          <w:szCs w:val="16"/>
        </w:rPr>
        <w:t>Task 1</w:t>
      </w:r>
    </w:p>
    <w:p w:rsidR="00B12CB9" w:rsidRPr="00B724C2" w:rsidRDefault="00B12CB9" w:rsidP="008141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6"/>
          <w:szCs w:val="16"/>
        </w:rPr>
      </w:pPr>
      <w:r w:rsidRPr="00B724C2">
        <w:rPr>
          <w:rFonts w:ascii="Times New Roman" w:hAnsi="Times New Roman" w:cs="Times New Roman"/>
          <w:sz w:val="16"/>
          <w:szCs w:val="16"/>
        </w:rPr>
        <w:t>Slice the  image into 3 parts and split the channels to (</w:t>
      </w:r>
      <w:proofErr w:type="spellStart"/>
      <w:r w:rsidRPr="00B724C2">
        <w:rPr>
          <w:rFonts w:ascii="Times New Roman" w:hAnsi="Times New Roman" w:cs="Times New Roman"/>
          <w:sz w:val="16"/>
          <w:szCs w:val="16"/>
        </w:rPr>
        <w:t>Blue,Green,Red</w:t>
      </w:r>
      <w:proofErr w:type="spellEnd"/>
      <w:r w:rsidRPr="00B724C2">
        <w:rPr>
          <w:rFonts w:ascii="Times New Roman" w:hAnsi="Times New Roman" w:cs="Times New Roman"/>
          <w:sz w:val="16"/>
          <w:szCs w:val="16"/>
        </w:rPr>
        <w:t xml:space="preserve">) </w:t>
      </w:r>
    </w:p>
    <w:p w:rsidR="00D05098" w:rsidRPr="00237823" w:rsidRDefault="00B12CB9" w:rsidP="00D050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6"/>
          <w:szCs w:val="16"/>
        </w:rPr>
      </w:pPr>
      <w:r w:rsidRPr="00B724C2">
        <w:rPr>
          <w:rFonts w:ascii="Times New Roman" w:hAnsi="Times New Roman" w:cs="Times New Roman"/>
          <w:sz w:val="16"/>
          <w:szCs w:val="16"/>
        </w:rPr>
        <w:t>In order to handle the uneven split of image size add padding with zeros</w:t>
      </w:r>
    </w:p>
    <w:p w:rsidR="000A0007" w:rsidRPr="00B724C2" w:rsidRDefault="000A0007" w:rsidP="000A000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6"/>
          <w:szCs w:val="16"/>
        </w:rPr>
      </w:pPr>
      <w:r w:rsidRPr="00B724C2">
        <w:rPr>
          <w:rFonts w:ascii="Times New Roman" w:hAnsi="Times New Roman" w:cs="Times New Roman"/>
          <w:sz w:val="16"/>
          <w:szCs w:val="16"/>
        </w:rPr>
        <w:t>Calculate</w:t>
      </w:r>
      <w:r w:rsidR="004E1EAA" w:rsidRPr="00B724C2">
        <w:rPr>
          <w:rFonts w:ascii="Times New Roman" w:hAnsi="Times New Roman" w:cs="Times New Roman"/>
          <w:sz w:val="16"/>
          <w:szCs w:val="16"/>
        </w:rPr>
        <w:t xml:space="preserve"> SSD values and SAD values </w:t>
      </w:r>
      <w:r w:rsidRPr="00B724C2">
        <w:rPr>
          <w:rFonts w:ascii="Times New Roman" w:hAnsi="Times New Roman" w:cs="Times New Roman"/>
          <w:sz w:val="16"/>
          <w:szCs w:val="16"/>
        </w:rPr>
        <w:t>for (blue, green) moving  blue 20 pixels in left right top and bottom to get the offset for blue with respect to green. Align blue using obtained offset.</w:t>
      </w:r>
    </w:p>
    <w:p w:rsidR="004E1EAA" w:rsidRPr="00B724C2" w:rsidRDefault="000A0007" w:rsidP="004E1E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6"/>
          <w:szCs w:val="16"/>
        </w:rPr>
      </w:pPr>
      <w:r w:rsidRPr="00B724C2">
        <w:rPr>
          <w:rFonts w:ascii="Times New Roman" w:hAnsi="Times New Roman" w:cs="Times New Roman"/>
          <w:sz w:val="16"/>
          <w:szCs w:val="16"/>
        </w:rPr>
        <w:t>Repeat step 3 for (</w:t>
      </w:r>
      <w:proofErr w:type="gramStart"/>
      <w:r w:rsidRPr="00B724C2">
        <w:rPr>
          <w:rFonts w:ascii="Times New Roman" w:hAnsi="Times New Roman" w:cs="Times New Roman"/>
          <w:sz w:val="16"/>
          <w:szCs w:val="16"/>
        </w:rPr>
        <w:t>red ,green</w:t>
      </w:r>
      <w:proofErr w:type="gramEnd"/>
      <w:r w:rsidRPr="00B724C2">
        <w:rPr>
          <w:rFonts w:ascii="Times New Roman" w:hAnsi="Times New Roman" w:cs="Times New Roman"/>
          <w:sz w:val="16"/>
          <w:szCs w:val="16"/>
        </w:rPr>
        <w:t>) get the offset for red with respect to green. Align red using obtained offset.</w:t>
      </w:r>
    </w:p>
    <w:p w:rsidR="004E1EAA" w:rsidRPr="00B724C2" w:rsidRDefault="000A0007" w:rsidP="00B724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16"/>
          <w:szCs w:val="16"/>
        </w:rPr>
      </w:pPr>
      <w:r w:rsidRPr="00B724C2">
        <w:rPr>
          <w:rFonts w:ascii="Times New Roman" w:hAnsi="Times New Roman" w:cs="Times New Roman"/>
          <w:sz w:val="16"/>
          <w:szCs w:val="16"/>
        </w:rPr>
        <w:t>Merge aligned blue</w:t>
      </w:r>
      <w:r w:rsidR="004E1EAA" w:rsidRPr="00B724C2">
        <w:rPr>
          <w:rFonts w:ascii="Times New Roman" w:hAnsi="Times New Roman" w:cs="Times New Roman"/>
          <w:sz w:val="16"/>
          <w:szCs w:val="16"/>
        </w:rPr>
        <w:t xml:space="preserve"> </w:t>
      </w:r>
      <w:r w:rsidRPr="00B724C2">
        <w:rPr>
          <w:rFonts w:ascii="Times New Roman" w:hAnsi="Times New Roman" w:cs="Times New Roman"/>
          <w:sz w:val="16"/>
          <w:szCs w:val="16"/>
        </w:rPr>
        <w:t>,green</w:t>
      </w:r>
      <w:r w:rsidR="004E1EAA" w:rsidRPr="00B724C2">
        <w:rPr>
          <w:rFonts w:ascii="Times New Roman" w:hAnsi="Times New Roman" w:cs="Times New Roman"/>
          <w:sz w:val="16"/>
          <w:szCs w:val="16"/>
        </w:rPr>
        <w:t xml:space="preserve"> </w:t>
      </w:r>
      <w:r w:rsidRPr="00B724C2">
        <w:rPr>
          <w:rFonts w:ascii="Times New Roman" w:hAnsi="Times New Roman" w:cs="Times New Roman"/>
          <w:sz w:val="16"/>
          <w:szCs w:val="16"/>
        </w:rPr>
        <w:t>,</w:t>
      </w:r>
      <w:r w:rsidR="004E1EAA" w:rsidRPr="00B724C2">
        <w:rPr>
          <w:rFonts w:ascii="Times New Roman" w:hAnsi="Times New Roman" w:cs="Times New Roman"/>
          <w:sz w:val="16"/>
          <w:szCs w:val="16"/>
        </w:rPr>
        <w:t>aligned red to get the color image</w:t>
      </w:r>
    </w:p>
    <w:p w:rsidR="00B724C2" w:rsidRPr="00B724C2" w:rsidRDefault="00B724C2" w:rsidP="00B724C2">
      <w:pPr>
        <w:pStyle w:val="ListParagraph"/>
        <w:rPr>
          <w:rFonts w:ascii="Times New Roman" w:hAnsi="Times New Roman" w:cs="Times New Roman"/>
          <w:sz w:val="16"/>
          <w:szCs w:val="16"/>
        </w:rPr>
      </w:pPr>
      <w:r w:rsidRPr="00B724C2">
        <w:rPr>
          <w:rFonts w:ascii="Times New Roman" w:hAnsi="Times New Roman" w:cs="Times New Roman"/>
          <w:sz w:val="16"/>
          <w:szCs w:val="16"/>
        </w:rPr>
        <w:t>Results</w:t>
      </w:r>
    </w:p>
    <w:p w:rsidR="00D52DEB" w:rsidRPr="00B724C2" w:rsidRDefault="00D05098" w:rsidP="00D52DEB">
      <w:pPr>
        <w:keepNext/>
        <w:jc w:val="center"/>
        <w:rPr>
          <w:rFonts w:ascii="Times New Roman" w:hAnsi="Times New Roman" w:cs="Times New Roman"/>
          <w:noProof/>
          <w:sz w:val="16"/>
          <w:szCs w:val="16"/>
        </w:rPr>
      </w:pPr>
      <w:r w:rsidRPr="00D05098">
        <w:rPr>
          <w:rFonts w:ascii="Times New Roman" w:hAnsi="Times New Roman" w:cs="Times New Roman"/>
          <w:noProof/>
          <w:sz w:val="16"/>
          <w:szCs w:val="16"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24.7pt;margin-top:10.6pt;width:162.05pt;height:44.75pt;z-index:251660288;mso-width-relative:margin;mso-height-relative:margin">
            <v:textbox style="mso-next-textbox:#_x0000_s1027">
              <w:txbxContent>
                <w:p w:rsidR="00D05098" w:rsidRPr="00D05098" w:rsidRDefault="00D05098" w:rsidP="00D05098">
                  <w:pPr>
                    <w:shd w:val="clear" w:color="auto" w:fill="1E1E1E"/>
                    <w:spacing w:after="0" w:line="119" w:lineRule="atLeast"/>
                    <w:rPr>
                      <w:rFonts w:ascii="Courier New" w:eastAsia="Times New Roman" w:hAnsi="Courier New" w:cs="Courier New"/>
                      <w:color w:val="D4D4D4"/>
                      <w:sz w:val="13"/>
                      <w:szCs w:val="9"/>
                    </w:rPr>
                  </w:pPr>
                  <w:proofErr w:type="gramStart"/>
                  <w:r w:rsidRPr="00D05098">
                    <w:rPr>
                      <w:rFonts w:ascii="Courier New" w:eastAsia="Times New Roman" w:hAnsi="Courier New" w:cs="Courier New"/>
                      <w:color w:val="569CD6"/>
                      <w:sz w:val="13"/>
                      <w:szCs w:val="9"/>
                    </w:rPr>
                    <w:t>def</w:t>
                  </w:r>
                  <w:proofErr w:type="gramEnd"/>
                  <w:r w:rsidRPr="00D05098">
                    <w:rPr>
                      <w:rFonts w:ascii="Courier New" w:eastAsia="Times New Roman" w:hAnsi="Courier New" w:cs="Courier New"/>
                      <w:color w:val="D4D4D4"/>
                      <w:sz w:val="13"/>
                      <w:szCs w:val="9"/>
                    </w:rPr>
                    <w:t> </w:t>
                  </w:r>
                  <w:r w:rsidRPr="00D05098">
                    <w:rPr>
                      <w:rFonts w:ascii="Courier New" w:eastAsia="Times New Roman" w:hAnsi="Courier New" w:cs="Courier New"/>
                      <w:color w:val="DCDCAA"/>
                      <w:sz w:val="13"/>
                      <w:szCs w:val="9"/>
                    </w:rPr>
                    <w:t>SSD</w:t>
                  </w:r>
                  <w:r w:rsidRPr="00D05098">
                    <w:rPr>
                      <w:rFonts w:ascii="Courier New" w:eastAsia="Times New Roman" w:hAnsi="Courier New" w:cs="Courier New"/>
                      <w:color w:val="D4D4D4"/>
                      <w:sz w:val="13"/>
                      <w:szCs w:val="9"/>
                    </w:rPr>
                    <w:t>(</w:t>
                  </w:r>
                  <w:r w:rsidRPr="00D05098">
                    <w:rPr>
                      <w:rFonts w:ascii="Courier New" w:eastAsia="Times New Roman" w:hAnsi="Courier New" w:cs="Courier New"/>
                      <w:color w:val="9CDCFE"/>
                      <w:sz w:val="13"/>
                      <w:szCs w:val="9"/>
                    </w:rPr>
                    <w:t>a</w:t>
                  </w:r>
                  <w:r w:rsidRPr="00D05098">
                    <w:rPr>
                      <w:rFonts w:ascii="Courier New" w:eastAsia="Times New Roman" w:hAnsi="Courier New" w:cs="Courier New"/>
                      <w:color w:val="D4D4D4"/>
                      <w:sz w:val="13"/>
                      <w:szCs w:val="9"/>
                    </w:rPr>
                    <w:t>,</w:t>
                  </w:r>
                  <w:r w:rsidRPr="00D05098">
                    <w:rPr>
                      <w:rFonts w:ascii="Courier New" w:eastAsia="Times New Roman" w:hAnsi="Courier New" w:cs="Courier New"/>
                      <w:color w:val="9CDCFE"/>
                      <w:sz w:val="13"/>
                      <w:szCs w:val="9"/>
                    </w:rPr>
                    <w:t>b</w:t>
                  </w:r>
                  <w:r w:rsidRPr="00D05098">
                    <w:rPr>
                      <w:rFonts w:ascii="Courier New" w:eastAsia="Times New Roman" w:hAnsi="Courier New" w:cs="Courier New"/>
                      <w:color w:val="D4D4D4"/>
                      <w:sz w:val="13"/>
                      <w:szCs w:val="9"/>
                    </w:rPr>
                    <w:t>)</w:t>
                  </w:r>
                  <w:r w:rsidRPr="00D05098">
                    <w:rPr>
                      <w:rFonts w:ascii="Courier New" w:eastAsia="Times New Roman" w:hAnsi="Courier New" w:cs="Courier New"/>
                      <w:color w:val="DCDCDC"/>
                      <w:sz w:val="13"/>
                      <w:szCs w:val="9"/>
                    </w:rPr>
                    <w:t>:</w:t>
                  </w:r>
                </w:p>
                <w:p w:rsidR="00D05098" w:rsidRPr="00D05098" w:rsidRDefault="00D05098" w:rsidP="00D05098">
                  <w:pPr>
                    <w:shd w:val="clear" w:color="auto" w:fill="1E1E1E"/>
                    <w:spacing w:after="0" w:line="119" w:lineRule="atLeast"/>
                    <w:rPr>
                      <w:rFonts w:ascii="Courier New" w:eastAsia="Times New Roman" w:hAnsi="Courier New" w:cs="Courier New"/>
                      <w:color w:val="D4D4D4"/>
                      <w:sz w:val="13"/>
                      <w:szCs w:val="9"/>
                    </w:rPr>
                  </w:pPr>
                  <w:r w:rsidRPr="00D05098">
                    <w:rPr>
                      <w:rFonts w:ascii="Courier New" w:eastAsia="Times New Roman" w:hAnsi="Courier New" w:cs="Courier New"/>
                      <w:color w:val="D4D4D4"/>
                      <w:sz w:val="13"/>
                      <w:szCs w:val="9"/>
                    </w:rPr>
                    <w:t>  </w:t>
                  </w:r>
                  <w:proofErr w:type="gramStart"/>
                  <w:r w:rsidRPr="00D05098">
                    <w:rPr>
                      <w:rFonts w:ascii="Courier New" w:eastAsia="Times New Roman" w:hAnsi="Courier New" w:cs="Courier New"/>
                      <w:color w:val="C586C0"/>
                      <w:sz w:val="13"/>
                      <w:szCs w:val="9"/>
                    </w:rPr>
                    <w:t>return</w:t>
                  </w:r>
                  <w:proofErr w:type="gramEnd"/>
                  <w:r w:rsidRPr="00D05098">
                    <w:rPr>
                      <w:rFonts w:ascii="Courier New" w:eastAsia="Times New Roman" w:hAnsi="Courier New" w:cs="Courier New"/>
                      <w:color w:val="D4D4D4"/>
                      <w:sz w:val="13"/>
                      <w:szCs w:val="9"/>
                    </w:rPr>
                    <w:t> np.</w:t>
                  </w:r>
                  <w:r w:rsidRPr="00D05098">
                    <w:rPr>
                      <w:rFonts w:ascii="Courier New" w:eastAsia="Times New Roman" w:hAnsi="Courier New" w:cs="Courier New"/>
                      <w:color w:val="DCDCAA"/>
                      <w:sz w:val="13"/>
                      <w:szCs w:val="9"/>
                    </w:rPr>
                    <w:t>sum</w:t>
                  </w:r>
                  <w:r w:rsidRPr="00D05098">
                    <w:rPr>
                      <w:rFonts w:ascii="Courier New" w:eastAsia="Times New Roman" w:hAnsi="Courier New" w:cs="Courier New"/>
                      <w:color w:val="DCDCDC"/>
                      <w:sz w:val="13"/>
                      <w:szCs w:val="9"/>
                    </w:rPr>
                    <w:t>((</w:t>
                  </w:r>
                  <w:r w:rsidRPr="00D05098">
                    <w:rPr>
                      <w:rFonts w:ascii="Courier New" w:eastAsia="Times New Roman" w:hAnsi="Courier New" w:cs="Courier New"/>
                      <w:color w:val="D4D4D4"/>
                      <w:sz w:val="13"/>
                      <w:szCs w:val="9"/>
                    </w:rPr>
                    <w:t>a</w:t>
                  </w:r>
                  <w:r w:rsidRPr="00D05098">
                    <w:rPr>
                      <w:rFonts w:ascii="Courier New" w:eastAsia="Times New Roman" w:hAnsi="Courier New" w:cs="Courier New"/>
                      <w:color w:val="DCDCDC"/>
                      <w:sz w:val="13"/>
                      <w:szCs w:val="9"/>
                    </w:rPr>
                    <w:t>[:,:]</w:t>
                  </w:r>
                  <w:r w:rsidRPr="00D05098">
                    <w:rPr>
                      <w:rFonts w:ascii="Courier New" w:eastAsia="Times New Roman" w:hAnsi="Courier New" w:cs="Courier New"/>
                      <w:color w:val="D4D4D4"/>
                      <w:sz w:val="13"/>
                      <w:szCs w:val="9"/>
                    </w:rPr>
                    <w:t>-b</w:t>
                  </w:r>
                  <w:r w:rsidRPr="00D05098">
                    <w:rPr>
                      <w:rFonts w:ascii="Courier New" w:eastAsia="Times New Roman" w:hAnsi="Courier New" w:cs="Courier New"/>
                      <w:color w:val="DCDCDC"/>
                      <w:sz w:val="13"/>
                      <w:szCs w:val="9"/>
                    </w:rPr>
                    <w:t>[:,:])</w:t>
                  </w:r>
                  <w:r w:rsidRPr="00D05098">
                    <w:rPr>
                      <w:rFonts w:ascii="Courier New" w:eastAsia="Times New Roman" w:hAnsi="Courier New" w:cs="Courier New"/>
                      <w:color w:val="D4D4D4"/>
                      <w:sz w:val="13"/>
                      <w:szCs w:val="9"/>
                    </w:rPr>
                    <w:t>**</w:t>
                  </w:r>
                  <w:r w:rsidRPr="00D05098">
                    <w:rPr>
                      <w:rFonts w:ascii="Courier New" w:eastAsia="Times New Roman" w:hAnsi="Courier New" w:cs="Courier New"/>
                      <w:color w:val="B5CEA8"/>
                      <w:sz w:val="13"/>
                      <w:szCs w:val="9"/>
                    </w:rPr>
                    <w:t>2</w:t>
                  </w:r>
                  <w:r w:rsidRPr="00D05098">
                    <w:rPr>
                      <w:rFonts w:ascii="Courier New" w:eastAsia="Times New Roman" w:hAnsi="Courier New" w:cs="Courier New"/>
                      <w:color w:val="DCDCDC"/>
                      <w:sz w:val="13"/>
                      <w:szCs w:val="9"/>
                    </w:rPr>
                    <w:t>)</w:t>
                  </w:r>
                </w:p>
                <w:p w:rsidR="00D05098" w:rsidRPr="00D05098" w:rsidRDefault="00D05098" w:rsidP="00D05098">
                  <w:pPr>
                    <w:shd w:val="clear" w:color="auto" w:fill="1E1E1E"/>
                    <w:spacing w:after="0" w:line="119" w:lineRule="atLeast"/>
                    <w:rPr>
                      <w:rFonts w:ascii="Courier New" w:eastAsia="Times New Roman" w:hAnsi="Courier New" w:cs="Courier New"/>
                      <w:color w:val="D4D4D4"/>
                      <w:sz w:val="13"/>
                      <w:szCs w:val="9"/>
                    </w:rPr>
                  </w:pPr>
                  <w:proofErr w:type="gramStart"/>
                  <w:r w:rsidRPr="00D05098">
                    <w:rPr>
                      <w:rFonts w:ascii="Courier New" w:eastAsia="Times New Roman" w:hAnsi="Courier New" w:cs="Courier New"/>
                      <w:color w:val="569CD6"/>
                      <w:sz w:val="13"/>
                      <w:szCs w:val="9"/>
                    </w:rPr>
                    <w:t>def</w:t>
                  </w:r>
                  <w:proofErr w:type="gramEnd"/>
                  <w:r w:rsidRPr="00D05098">
                    <w:rPr>
                      <w:rFonts w:ascii="Courier New" w:eastAsia="Times New Roman" w:hAnsi="Courier New" w:cs="Courier New"/>
                      <w:color w:val="D4D4D4"/>
                      <w:sz w:val="13"/>
                      <w:szCs w:val="9"/>
                    </w:rPr>
                    <w:t> </w:t>
                  </w:r>
                  <w:r w:rsidRPr="00D05098">
                    <w:rPr>
                      <w:rFonts w:ascii="Courier New" w:eastAsia="Times New Roman" w:hAnsi="Courier New" w:cs="Courier New"/>
                      <w:color w:val="DCDCAA"/>
                      <w:sz w:val="13"/>
                      <w:szCs w:val="9"/>
                    </w:rPr>
                    <w:t>SAD</w:t>
                  </w:r>
                  <w:r w:rsidRPr="00D05098">
                    <w:rPr>
                      <w:rFonts w:ascii="Courier New" w:eastAsia="Times New Roman" w:hAnsi="Courier New" w:cs="Courier New"/>
                      <w:color w:val="D4D4D4"/>
                      <w:sz w:val="13"/>
                      <w:szCs w:val="9"/>
                    </w:rPr>
                    <w:t>(</w:t>
                  </w:r>
                  <w:r w:rsidRPr="00D05098">
                    <w:rPr>
                      <w:rFonts w:ascii="Courier New" w:eastAsia="Times New Roman" w:hAnsi="Courier New" w:cs="Courier New"/>
                      <w:color w:val="9CDCFE"/>
                      <w:sz w:val="13"/>
                      <w:szCs w:val="9"/>
                    </w:rPr>
                    <w:t>a</w:t>
                  </w:r>
                  <w:r w:rsidRPr="00D05098">
                    <w:rPr>
                      <w:rFonts w:ascii="Courier New" w:eastAsia="Times New Roman" w:hAnsi="Courier New" w:cs="Courier New"/>
                      <w:color w:val="D4D4D4"/>
                      <w:sz w:val="13"/>
                      <w:szCs w:val="9"/>
                    </w:rPr>
                    <w:t>,</w:t>
                  </w:r>
                  <w:r w:rsidRPr="00D05098">
                    <w:rPr>
                      <w:rFonts w:ascii="Courier New" w:eastAsia="Times New Roman" w:hAnsi="Courier New" w:cs="Courier New"/>
                      <w:color w:val="9CDCFE"/>
                      <w:sz w:val="13"/>
                      <w:szCs w:val="9"/>
                    </w:rPr>
                    <w:t>b</w:t>
                  </w:r>
                  <w:r w:rsidRPr="00D05098">
                    <w:rPr>
                      <w:rFonts w:ascii="Courier New" w:eastAsia="Times New Roman" w:hAnsi="Courier New" w:cs="Courier New"/>
                      <w:color w:val="D4D4D4"/>
                      <w:sz w:val="13"/>
                      <w:szCs w:val="9"/>
                    </w:rPr>
                    <w:t>)</w:t>
                  </w:r>
                  <w:r w:rsidRPr="00D05098">
                    <w:rPr>
                      <w:rFonts w:ascii="Courier New" w:eastAsia="Times New Roman" w:hAnsi="Courier New" w:cs="Courier New"/>
                      <w:color w:val="DCDCDC"/>
                      <w:sz w:val="13"/>
                      <w:szCs w:val="9"/>
                    </w:rPr>
                    <w:t>:</w:t>
                  </w:r>
                </w:p>
                <w:p w:rsidR="00D05098" w:rsidRPr="00237823" w:rsidRDefault="00D05098" w:rsidP="00D05098">
                  <w:pPr>
                    <w:shd w:val="clear" w:color="auto" w:fill="1E1E1E"/>
                    <w:spacing w:after="0" w:line="119" w:lineRule="atLeast"/>
                    <w:rPr>
                      <w:rFonts w:ascii="Courier New" w:eastAsia="Times New Roman" w:hAnsi="Courier New" w:cs="Courier New"/>
                      <w:color w:val="D4D4D4"/>
                      <w:sz w:val="13"/>
                      <w:szCs w:val="13"/>
                    </w:rPr>
                  </w:pPr>
                  <w:r w:rsidRPr="00D05098">
                    <w:rPr>
                      <w:rFonts w:ascii="Courier New" w:eastAsia="Times New Roman" w:hAnsi="Courier New" w:cs="Courier New"/>
                      <w:color w:val="D4D4D4"/>
                      <w:sz w:val="13"/>
                      <w:szCs w:val="9"/>
                    </w:rPr>
                    <w:t>  </w:t>
                  </w:r>
                  <w:proofErr w:type="gramStart"/>
                  <w:r w:rsidRPr="00D05098">
                    <w:rPr>
                      <w:rFonts w:ascii="Courier New" w:eastAsia="Times New Roman" w:hAnsi="Courier New" w:cs="Courier New"/>
                      <w:color w:val="C586C0"/>
                      <w:sz w:val="13"/>
                      <w:szCs w:val="9"/>
                    </w:rPr>
                    <w:t>return</w:t>
                  </w:r>
                  <w:proofErr w:type="gramEnd"/>
                  <w:r w:rsidRPr="00D05098">
                    <w:rPr>
                      <w:rFonts w:ascii="Courier New" w:eastAsia="Times New Roman" w:hAnsi="Courier New" w:cs="Courier New"/>
                      <w:color w:val="D4D4D4"/>
                      <w:sz w:val="13"/>
                      <w:szCs w:val="9"/>
                    </w:rPr>
                    <w:t> np.</w:t>
                  </w:r>
                  <w:r w:rsidRPr="00D05098">
                    <w:rPr>
                      <w:rFonts w:ascii="Courier New" w:eastAsia="Times New Roman" w:hAnsi="Courier New" w:cs="Courier New"/>
                      <w:color w:val="DCDCAA"/>
                      <w:sz w:val="13"/>
                      <w:szCs w:val="9"/>
                    </w:rPr>
                    <w:t>sum</w:t>
                  </w:r>
                  <w:r w:rsidRPr="00D05098">
                    <w:rPr>
                      <w:rFonts w:ascii="Courier New" w:eastAsia="Times New Roman" w:hAnsi="Courier New" w:cs="Courier New"/>
                      <w:color w:val="DCDCDC"/>
                      <w:sz w:val="13"/>
                      <w:szCs w:val="9"/>
                    </w:rPr>
                    <w:t>(</w:t>
                  </w:r>
                  <w:r w:rsidRPr="00D05098">
                    <w:rPr>
                      <w:rFonts w:ascii="Courier New" w:eastAsia="Times New Roman" w:hAnsi="Courier New" w:cs="Courier New"/>
                      <w:color w:val="DCDCAA"/>
                      <w:sz w:val="13"/>
                      <w:szCs w:val="9"/>
                    </w:rPr>
                    <w:t>abs</w:t>
                  </w:r>
                  <w:r w:rsidRPr="00D05098">
                    <w:rPr>
                      <w:rFonts w:ascii="Courier New" w:eastAsia="Times New Roman" w:hAnsi="Courier New" w:cs="Courier New"/>
                      <w:color w:val="DCDCDC"/>
                      <w:sz w:val="13"/>
                      <w:szCs w:val="9"/>
                    </w:rPr>
                    <w:t>(</w:t>
                  </w:r>
                  <w:r w:rsidRPr="00D05098">
                    <w:rPr>
                      <w:rFonts w:ascii="Courier New" w:eastAsia="Times New Roman" w:hAnsi="Courier New" w:cs="Courier New"/>
                      <w:color w:val="D4D4D4"/>
                      <w:sz w:val="13"/>
                      <w:szCs w:val="9"/>
                    </w:rPr>
                    <w:t>a</w:t>
                  </w:r>
                  <w:r w:rsidRPr="00D05098">
                    <w:rPr>
                      <w:rFonts w:ascii="Courier New" w:eastAsia="Times New Roman" w:hAnsi="Courier New" w:cs="Courier New"/>
                      <w:color w:val="DCDCDC"/>
                      <w:sz w:val="13"/>
                      <w:szCs w:val="13"/>
                    </w:rPr>
                    <w:t>[:,:]</w:t>
                  </w:r>
                  <w:r w:rsidRPr="00D05098">
                    <w:rPr>
                      <w:rFonts w:ascii="Courier New" w:eastAsia="Times New Roman" w:hAnsi="Courier New" w:cs="Courier New"/>
                      <w:color w:val="D4D4D4"/>
                      <w:sz w:val="13"/>
                      <w:szCs w:val="13"/>
                    </w:rPr>
                    <w:t>-b</w:t>
                  </w:r>
                  <w:r w:rsidRPr="00D05098">
                    <w:rPr>
                      <w:rFonts w:ascii="Courier New" w:eastAsia="Times New Roman" w:hAnsi="Courier New" w:cs="Courier New"/>
                      <w:color w:val="DCDCDC"/>
                      <w:sz w:val="13"/>
                      <w:szCs w:val="13"/>
                    </w:rPr>
                    <w:t>[:,:]))</w:t>
                  </w:r>
                </w:p>
              </w:txbxContent>
            </v:textbox>
          </v:shape>
        </w:pict>
      </w:r>
      <w:r w:rsidR="00D52DEB" w:rsidRPr="00B724C2">
        <w:rPr>
          <w:rFonts w:ascii="Times New Roman" w:hAnsi="Times New Roman" w:cs="Times New Roman"/>
          <w:sz w:val="16"/>
          <w:szCs w:val="16"/>
        </w:rPr>
        <w:t xml:space="preserve">Original Images                  </w:t>
      </w:r>
      <w:r w:rsidR="004E1EAA" w:rsidRPr="00B724C2">
        <w:rPr>
          <w:rFonts w:ascii="Times New Roman" w:hAnsi="Times New Roman" w:cs="Times New Roman"/>
          <w:noProof/>
          <w:sz w:val="16"/>
          <w:szCs w:val="16"/>
        </w:rPr>
        <w:drawing>
          <wp:inline distT="0" distB="0" distL="0" distR="0">
            <wp:extent cx="756089" cy="1946819"/>
            <wp:effectExtent l="19050" t="0" r="5911" b="0"/>
            <wp:docPr id="9" name="Picture 42" descr="C:\Users\User\AppData\Local\Microsoft\Windows\INetCache\Content.Word\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User\AppData\Local\Microsoft\Windows\INetCache\Content.Word\s2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629" cy="19559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724C2" w:rsidRPr="00B724C2">
        <w:rPr>
          <w:rFonts w:ascii="Times New Roman" w:hAnsi="Times New Roman" w:cs="Times New Roman"/>
          <w:noProof/>
          <w:sz w:val="16"/>
          <w:szCs w:val="16"/>
        </w:rPr>
        <w:t xml:space="preserve">   </w:t>
      </w:r>
      <w:r w:rsidR="004E1EAA" w:rsidRPr="00B724C2">
        <w:rPr>
          <w:rFonts w:ascii="Times New Roman" w:hAnsi="Times New Roman" w:cs="Times New Roman"/>
          <w:noProof/>
          <w:sz w:val="16"/>
          <w:szCs w:val="16"/>
        </w:rPr>
        <w:drawing>
          <wp:inline distT="0" distB="0" distL="0" distR="0">
            <wp:extent cx="760178" cy="1965853"/>
            <wp:effectExtent l="19050" t="0" r="1822" b="0"/>
            <wp:docPr id="44" name="Picture 44" descr="C:\Users\User\AppData\Local\Microsoft\Windows\INetCache\Content.Word\s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User\AppData\Local\Microsoft\Windows\INetCache\Content.Word\s3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263" cy="19660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1EAA" w:rsidRPr="00B724C2" w:rsidRDefault="00D52DEB" w:rsidP="00D52DEB">
      <w:pPr>
        <w:keepNext/>
        <w:jc w:val="center"/>
        <w:rPr>
          <w:rFonts w:ascii="Times New Roman" w:hAnsi="Times New Roman" w:cs="Times New Roman"/>
          <w:sz w:val="16"/>
          <w:szCs w:val="16"/>
        </w:rPr>
      </w:pPr>
      <w:r w:rsidRPr="00B724C2">
        <w:rPr>
          <w:rFonts w:ascii="Times New Roman" w:hAnsi="Times New Roman" w:cs="Times New Roman"/>
          <w:sz w:val="16"/>
          <w:szCs w:val="16"/>
        </w:rPr>
        <w:t>After Alignment using SSD</w:t>
      </w:r>
      <w:r w:rsidR="004E1EAA" w:rsidRPr="00B724C2">
        <w:rPr>
          <w:rFonts w:ascii="Times New Roman" w:hAnsi="Times New Roman" w:cs="Times New Roman"/>
          <w:noProof/>
          <w:sz w:val="16"/>
          <w:szCs w:val="16"/>
        </w:rPr>
        <w:drawing>
          <wp:inline distT="0" distB="0" distL="0" distR="0">
            <wp:extent cx="1041400" cy="874395"/>
            <wp:effectExtent l="19050" t="0" r="6350" b="0"/>
            <wp:docPr id="6" name="Picture 17" descr="C:\Users\User\AppData\Local\Microsoft\Windows\INetCache\Content.Word\s2ss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User\AppData\Local\Microsoft\Windows\INetCache\Content.Word\s2ssd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0" cy="874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E1EAA" w:rsidRPr="00B724C2">
        <w:rPr>
          <w:rFonts w:ascii="Times New Roman" w:hAnsi="Times New Roman" w:cs="Times New Roman"/>
          <w:sz w:val="16"/>
          <w:szCs w:val="16"/>
        </w:rPr>
        <w:t xml:space="preserve">   </w:t>
      </w:r>
      <w:r w:rsidR="004E1EAA" w:rsidRPr="00B724C2">
        <w:rPr>
          <w:rFonts w:ascii="Times New Roman" w:hAnsi="Times New Roman" w:cs="Times New Roman"/>
          <w:noProof/>
          <w:sz w:val="16"/>
          <w:szCs w:val="16"/>
        </w:rPr>
        <w:drawing>
          <wp:inline distT="0" distB="0" distL="0" distR="0">
            <wp:extent cx="1021715" cy="878840"/>
            <wp:effectExtent l="19050" t="0" r="6985" b="0"/>
            <wp:docPr id="8" name="Picture 31" descr="C:\Users\User\AppData\Local\Microsoft\Windows\INetCache\Content.Word\s3ss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User\AppData\Local\Microsoft\Windows\INetCache\Content.Word\s3ssd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715" cy="878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24C2" w:rsidRDefault="00D52DEB" w:rsidP="00B724C2">
      <w:pPr>
        <w:keepNext/>
        <w:jc w:val="center"/>
        <w:rPr>
          <w:rFonts w:ascii="Times New Roman" w:hAnsi="Times New Roman" w:cs="Times New Roman"/>
          <w:noProof/>
          <w:sz w:val="16"/>
          <w:szCs w:val="16"/>
        </w:rPr>
      </w:pPr>
      <w:r w:rsidRPr="00B724C2">
        <w:rPr>
          <w:rFonts w:ascii="Times New Roman" w:hAnsi="Times New Roman" w:cs="Times New Roman"/>
          <w:sz w:val="16"/>
          <w:szCs w:val="16"/>
        </w:rPr>
        <w:t>After Alignment using SAD</w:t>
      </w:r>
      <w:r w:rsidRPr="00B724C2">
        <w:rPr>
          <w:rFonts w:ascii="Times New Roman" w:hAnsi="Times New Roman" w:cs="Times New Roman"/>
          <w:noProof/>
          <w:sz w:val="16"/>
          <w:szCs w:val="16"/>
        </w:rPr>
        <w:t xml:space="preserve"> </w:t>
      </w:r>
      <w:r w:rsidR="004E1EAA" w:rsidRPr="00B724C2">
        <w:rPr>
          <w:rFonts w:ascii="Times New Roman" w:hAnsi="Times New Roman" w:cs="Times New Roman"/>
          <w:noProof/>
          <w:sz w:val="16"/>
          <w:szCs w:val="16"/>
        </w:rPr>
        <w:drawing>
          <wp:inline distT="0" distB="0" distL="0" distR="0">
            <wp:extent cx="1051904" cy="882595"/>
            <wp:effectExtent l="19050" t="0" r="0" b="0"/>
            <wp:docPr id="7" name="Picture 30" descr="C:\Users\User\AppData\Local\Microsoft\Windows\INetCache\Content.Word\s2s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User\AppData\Local\Microsoft\Windows\INetCache\Content.Word\s2sad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804" cy="8825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E1EAA" w:rsidRPr="00B724C2">
        <w:rPr>
          <w:rFonts w:ascii="Times New Roman" w:hAnsi="Times New Roman" w:cs="Times New Roman"/>
          <w:noProof/>
          <w:sz w:val="16"/>
          <w:szCs w:val="16"/>
        </w:rPr>
        <w:t xml:space="preserve"> </w:t>
      </w:r>
      <w:r w:rsidR="00B724C2" w:rsidRPr="00B724C2">
        <w:rPr>
          <w:rFonts w:ascii="Times New Roman" w:hAnsi="Times New Roman" w:cs="Times New Roman"/>
          <w:noProof/>
          <w:sz w:val="16"/>
          <w:szCs w:val="16"/>
        </w:rPr>
        <w:t xml:space="preserve">   </w:t>
      </w:r>
      <w:r w:rsidR="004E1EAA" w:rsidRPr="00B724C2">
        <w:rPr>
          <w:rFonts w:ascii="Times New Roman" w:hAnsi="Times New Roman" w:cs="Times New Roman"/>
          <w:noProof/>
          <w:sz w:val="16"/>
          <w:szCs w:val="16"/>
        </w:rPr>
        <w:drawing>
          <wp:inline distT="0" distB="0" distL="0" distR="0">
            <wp:extent cx="1033780" cy="882650"/>
            <wp:effectExtent l="19050" t="0" r="0" b="0"/>
            <wp:docPr id="29" name="Picture 29" descr="C:\Users\User\AppData\Local\Microsoft\Windows\INetCache\Content.Word\s3s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User\AppData\Local\Microsoft\Windows\INetCache\Content.Word\s3sad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3780" cy="882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69FB" w:rsidRPr="00B724C2" w:rsidRDefault="00E069FB" w:rsidP="00B724C2">
      <w:pPr>
        <w:keepNext/>
        <w:jc w:val="center"/>
        <w:rPr>
          <w:rFonts w:ascii="Times New Roman" w:hAnsi="Times New Roman" w:cs="Times New Roman"/>
          <w:noProof/>
          <w:sz w:val="16"/>
          <w:szCs w:val="16"/>
        </w:rPr>
      </w:pPr>
    </w:p>
    <w:p w:rsidR="00D05098" w:rsidRDefault="00B724C2" w:rsidP="00B724C2">
      <w:pPr>
        <w:keepNext/>
        <w:rPr>
          <w:rFonts w:ascii="Times New Roman" w:hAnsi="Times New Roman" w:cs="Times New Roman"/>
          <w:noProof/>
          <w:sz w:val="16"/>
          <w:szCs w:val="16"/>
        </w:rPr>
      </w:pPr>
      <w:r w:rsidRPr="00B724C2">
        <w:rPr>
          <w:rFonts w:ascii="Times New Roman" w:hAnsi="Times New Roman" w:cs="Times New Roman"/>
          <w:noProof/>
          <w:sz w:val="16"/>
          <w:szCs w:val="16"/>
        </w:rPr>
        <w:t xml:space="preserve">Observation: </w:t>
      </w:r>
    </w:p>
    <w:p w:rsidR="00B724C2" w:rsidRPr="00237823" w:rsidRDefault="00D05098" w:rsidP="00237823">
      <w:pPr>
        <w:keepNext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noProof/>
          <w:sz w:val="16"/>
          <w:szCs w:val="16"/>
        </w:rPr>
        <w:t xml:space="preserve">SSD caluculates the sum of square differences between the pixels in the two </w:t>
      </w:r>
      <w:r w:rsidR="00237823">
        <w:rPr>
          <w:rFonts w:ascii="Times New Roman" w:hAnsi="Times New Roman" w:cs="Times New Roman"/>
          <w:noProof/>
          <w:sz w:val="16"/>
          <w:szCs w:val="16"/>
        </w:rPr>
        <w:t>channels</w:t>
      </w:r>
      <w:r>
        <w:rPr>
          <w:rFonts w:ascii="Times New Roman" w:hAnsi="Times New Roman" w:cs="Times New Roman"/>
          <w:noProof/>
          <w:sz w:val="16"/>
          <w:szCs w:val="16"/>
        </w:rPr>
        <w:t xml:space="preserve"> where as SAD caluculates absolute differences between the pixels .we can see </w:t>
      </w:r>
      <w:r w:rsidR="00B724C2" w:rsidRPr="00B724C2">
        <w:rPr>
          <w:rFonts w:ascii="Times New Roman" w:hAnsi="Times New Roman" w:cs="Times New Roman"/>
          <w:noProof/>
          <w:sz w:val="16"/>
          <w:szCs w:val="16"/>
        </w:rPr>
        <w:t>SSD alignment has better results compared to SAD even though its takes longer time to compute</w:t>
      </w:r>
      <w:r w:rsidR="00237823">
        <w:rPr>
          <w:rFonts w:ascii="Times New Roman" w:hAnsi="Times New Roman" w:cs="Times New Roman"/>
          <w:noProof/>
          <w:sz w:val="16"/>
          <w:szCs w:val="16"/>
        </w:rPr>
        <w:t>.</w:t>
      </w:r>
    </w:p>
    <w:p w:rsidR="003A7589" w:rsidRPr="00B724C2" w:rsidRDefault="003A7589" w:rsidP="003A7589">
      <w:pPr>
        <w:rPr>
          <w:rFonts w:ascii="Times New Roman" w:hAnsi="Times New Roman" w:cs="Times New Roman"/>
          <w:sz w:val="16"/>
          <w:szCs w:val="16"/>
        </w:rPr>
      </w:pPr>
      <w:r w:rsidRPr="00B724C2">
        <w:rPr>
          <w:rFonts w:ascii="Times New Roman" w:hAnsi="Times New Roman" w:cs="Times New Roman"/>
          <w:sz w:val="16"/>
          <w:szCs w:val="16"/>
        </w:rPr>
        <w:t>Task 2</w:t>
      </w:r>
    </w:p>
    <w:p w:rsidR="008141F5" w:rsidRPr="00237823" w:rsidRDefault="00E069FB" w:rsidP="00237823">
      <w:pPr>
        <w:rPr>
          <w:rFonts w:ascii="Times New Roman" w:hAnsi="Times New Roman" w:cs="Times New Roman"/>
          <w:sz w:val="16"/>
          <w:szCs w:val="16"/>
        </w:rPr>
      </w:pPr>
      <w:r w:rsidRPr="00237823">
        <w:rPr>
          <w:rFonts w:ascii="Times New Roman" w:hAnsi="Times New Roman" w:cs="Times New Roman"/>
          <w:sz w:val="16"/>
          <w:szCs w:val="16"/>
        </w:rPr>
        <w:t xml:space="preserve">Calculating ssd values for correct alignment in high resolution image can grow computationally large when we </w:t>
      </w:r>
      <w:r w:rsidR="000D65BA" w:rsidRPr="00237823">
        <w:rPr>
          <w:rFonts w:ascii="Times New Roman" w:hAnsi="Times New Roman" w:cs="Times New Roman"/>
          <w:sz w:val="16"/>
          <w:szCs w:val="16"/>
        </w:rPr>
        <w:t>calculate</w:t>
      </w:r>
      <w:r w:rsidRPr="00237823">
        <w:rPr>
          <w:rFonts w:ascii="Times New Roman" w:hAnsi="Times New Roman" w:cs="Times New Roman"/>
          <w:sz w:val="16"/>
          <w:szCs w:val="16"/>
        </w:rPr>
        <w:t xml:space="preserve"> ssd in all four directions left</w:t>
      </w:r>
      <w:r w:rsidR="000D65BA" w:rsidRPr="00237823">
        <w:rPr>
          <w:rFonts w:ascii="Times New Roman" w:hAnsi="Times New Roman" w:cs="Times New Roman"/>
          <w:sz w:val="16"/>
          <w:szCs w:val="16"/>
        </w:rPr>
        <w:t>,</w:t>
      </w:r>
      <w:r w:rsidRPr="00237823">
        <w:rPr>
          <w:rFonts w:ascii="Times New Roman" w:hAnsi="Times New Roman" w:cs="Times New Roman"/>
          <w:sz w:val="16"/>
          <w:szCs w:val="16"/>
        </w:rPr>
        <w:t xml:space="preserve"> right</w:t>
      </w:r>
      <w:r w:rsidR="000D65BA" w:rsidRPr="00237823">
        <w:rPr>
          <w:rFonts w:ascii="Times New Roman" w:hAnsi="Times New Roman" w:cs="Times New Roman"/>
          <w:sz w:val="16"/>
          <w:szCs w:val="16"/>
        </w:rPr>
        <w:t>,</w:t>
      </w:r>
      <w:r w:rsidRPr="00237823">
        <w:rPr>
          <w:rFonts w:ascii="Times New Roman" w:hAnsi="Times New Roman" w:cs="Times New Roman"/>
          <w:sz w:val="16"/>
          <w:szCs w:val="16"/>
        </w:rPr>
        <w:t xml:space="preserve"> top</w:t>
      </w:r>
      <w:r w:rsidR="000D65BA" w:rsidRPr="00237823">
        <w:rPr>
          <w:rFonts w:ascii="Times New Roman" w:hAnsi="Times New Roman" w:cs="Times New Roman"/>
          <w:sz w:val="16"/>
          <w:szCs w:val="16"/>
        </w:rPr>
        <w:t xml:space="preserve">, and </w:t>
      </w:r>
      <w:r w:rsidRPr="00237823">
        <w:rPr>
          <w:rFonts w:ascii="Times New Roman" w:hAnsi="Times New Roman" w:cs="Times New Roman"/>
          <w:sz w:val="16"/>
          <w:szCs w:val="16"/>
        </w:rPr>
        <w:t xml:space="preserve">bottom .To decrease the number of computations to get the correct offset image resizing </w:t>
      </w:r>
      <w:proofErr w:type="gramStart"/>
      <w:r w:rsidRPr="00237823">
        <w:rPr>
          <w:rFonts w:ascii="Times New Roman" w:hAnsi="Times New Roman" w:cs="Times New Roman"/>
          <w:sz w:val="16"/>
          <w:szCs w:val="16"/>
        </w:rPr>
        <w:t>technique  can</w:t>
      </w:r>
      <w:proofErr w:type="gramEnd"/>
      <w:r w:rsidRPr="00237823">
        <w:rPr>
          <w:rFonts w:ascii="Times New Roman" w:hAnsi="Times New Roman" w:cs="Times New Roman"/>
          <w:sz w:val="16"/>
          <w:szCs w:val="16"/>
        </w:rPr>
        <w:t xml:space="preserve"> be used to </w:t>
      </w:r>
      <w:r w:rsidR="000D65BA" w:rsidRPr="00237823">
        <w:rPr>
          <w:rFonts w:ascii="Times New Roman" w:hAnsi="Times New Roman" w:cs="Times New Roman"/>
          <w:sz w:val="16"/>
          <w:szCs w:val="16"/>
        </w:rPr>
        <w:t xml:space="preserve">decrease dimensions of the image by a factor of two up to three levels from given high resolution image. Resizing beyond three levels the offset obtained </w:t>
      </w:r>
      <w:r w:rsidR="000D65BA" w:rsidRPr="00237823">
        <w:rPr>
          <w:rFonts w:ascii="Times New Roman" w:hAnsi="Times New Roman" w:cs="Times New Roman"/>
          <w:sz w:val="16"/>
          <w:szCs w:val="16"/>
        </w:rPr>
        <w:lastRenderedPageBreak/>
        <w:t xml:space="preserve">will be far from the correct offset </w:t>
      </w:r>
      <w:r w:rsidR="00313F7E" w:rsidRPr="00237823">
        <w:rPr>
          <w:rFonts w:ascii="Times New Roman" w:hAnsi="Times New Roman" w:cs="Times New Roman"/>
          <w:sz w:val="16"/>
          <w:szCs w:val="16"/>
        </w:rPr>
        <w:t xml:space="preserve">giving a bad image with RGB channels not aligned properly </w:t>
      </w:r>
      <w:r w:rsidR="00237823">
        <w:rPr>
          <w:rFonts w:ascii="Times New Roman" w:hAnsi="Times New Roman" w:cs="Times New Roman"/>
          <w:sz w:val="16"/>
          <w:szCs w:val="16"/>
        </w:rPr>
        <w:t>.Resized images placed on top of each other in the order of pixel resolution forms an image pyramid.</w:t>
      </w:r>
    </w:p>
    <w:p w:rsidR="00DB181B" w:rsidRDefault="003841BE" w:rsidP="003841BE">
      <w:pPr>
        <w:pStyle w:val="ListParagraph"/>
        <w:pBdr>
          <w:bottom w:val="single" w:sz="6" w:space="1" w:color="auto"/>
        </w:pBdr>
        <w:spacing w:line="240" w:lineRule="auto"/>
        <w:ind w:left="814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Original </w:t>
      </w:r>
      <w:r w:rsidR="00313F7E">
        <w:rPr>
          <w:rFonts w:ascii="Times New Roman" w:hAnsi="Times New Roman" w:cs="Times New Roman"/>
          <w:sz w:val="16"/>
          <w:szCs w:val="16"/>
        </w:rPr>
        <w:t xml:space="preserve">High </w:t>
      </w:r>
      <w:r w:rsidR="00D05098">
        <w:rPr>
          <w:rFonts w:ascii="Times New Roman" w:hAnsi="Times New Roman" w:cs="Times New Roman"/>
          <w:sz w:val="16"/>
          <w:szCs w:val="16"/>
        </w:rPr>
        <w:t>R</w:t>
      </w:r>
      <w:r w:rsidR="00313F7E">
        <w:rPr>
          <w:rFonts w:ascii="Times New Roman" w:hAnsi="Times New Roman" w:cs="Times New Roman"/>
          <w:sz w:val="16"/>
          <w:szCs w:val="16"/>
        </w:rPr>
        <w:t xml:space="preserve">esolution </w:t>
      </w:r>
      <w:r>
        <w:rPr>
          <w:rFonts w:ascii="Times New Roman" w:hAnsi="Times New Roman" w:cs="Times New Roman"/>
          <w:sz w:val="16"/>
          <w:szCs w:val="16"/>
        </w:rPr>
        <w:t>Image</w:t>
      </w:r>
      <w:r w:rsidR="00E069FB">
        <w:rPr>
          <w:noProof/>
        </w:rPr>
        <w:drawing>
          <wp:inline distT="0" distB="0" distL="0" distR="0">
            <wp:extent cx="564515" cy="1459230"/>
            <wp:effectExtent l="19050" t="0" r="6985" b="0"/>
            <wp:docPr id="25" name="Picture 49" descr="C:\Users\User\AppData\Local\Microsoft\Windows\INetCache\Content.Word\s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User\AppData\Local\Microsoft\Windows\INetCache\Content.Word\s6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15" cy="1459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41BE" w:rsidRDefault="003841BE" w:rsidP="00D05098">
      <w:pPr>
        <w:pStyle w:val="ListParagraph"/>
        <w:spacing w:line="240" w:lineRule="auto"/>
        <w:ind w:left="814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Image Pyramid resized with a factor two </w:t>
      </w:r>
    </w:p>
    <w:p w:rsidR="003841BE" w:rsidRPr="003841BE" w:rsidRDefault="003841BE" w:rsidP="003841BE">
      <w:pPr>
        <w:pStyle w:val="ListParagraph"/>
        <w:spacing w:line="240" w:lineRule="auto"/>
        <w:ind w:left="814"/>
        <w:jc w:val="both"/>
        <w:rPr>
          <w:rFonts w:ascii="Times New Roman" w:hAnsi="Times New Roman" w:cs="Times New Roman"/>
          <w:sz w:val="16"/>
          <w:szCs w:val="16"/>
        </w:rPr>
      </w:pPr>
    </w:p>
    <w:p w:rsidR="003841BE" w:rsidRDefault="00B724C2" w:rsidP="00D05098">
      <w:pPr>
        <w:pBdr>
          <w:bottom w:val="single" w:sz="6" w:space="1" w:color="auto"/>
        </w:pBdr>
        <w:spacing w:line="240" w:lineRule="auto"/>
        <w:jc w:val="right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noProof/>
          <w:sz w:val="16"/>
          <w:szCs w:val="16"/>
        </w:rPr>
        <w:drawing>
          <wp:inline distT="0" distB="0" distL="0" distR="0">
            <wp:extent cx="672050" cy="576470"/>
            <wp:effectExtent l="0" t="95250" r="0" b="71230"/>
            <wp:docPr id="19" name="Picture 18" descr="0s6col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s6color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050" cy="576470"/>
                    </a:xfrm>
                    <a:prstGeom prst="rect">
                      <a:avLst/>
                    </a:prstGeom>
                    <a:scene3d>
                      <a:camera prst="isometricLeftDown"/>
                      <a:lightRig rig="threePt" dir="t"/>
                    </a:scene3d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16"/>
          <w:szCs w:val="16"/>
        </w:rPr>
        <w:drawing>
          <wp:inline distT="0" distB="0" distL="0" distR="0">
            <wp:extent cx="1065475" cy="916309"/>
            <wp:effectExtent l="0" t="152400" r="0" b="112391"/>
            <wp:docPr id="20" name="Picture 19" descr="1s6col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s6color.jp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5475" cy="916309"/>
                    </a:xfrm>
                    <a:prstGeom prst="rect">
                      <a:avLst/>
                    </a:prstGeom>
                    <a:scene3d>
                      <a:camera prst="isometricLeftDown"/>
                      <a:lightRig rig="threePt" dir="t"/>
                    </a:scene3d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16"/>
          <w:szCs w:val="16"/>
        </w:rPr>
        <w:drawing>
          <wp:inline distT="0" distB="0" distL="0" distR="0">
            <wp:extent cx="1872532" cy="1610378"/>
            <wp:effectExtent l="0" t="247650" r="0" b="218422"/>
            <wp:docPr id="21" name="Picture 20" descr="2s6col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s6color.jp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2194" cy="1610087"/>
                    </a:xfrm>
                    <a:prstGeom prst="rect">
                      <a:avLst/>
                    </a:prstGeom>
                    <a:scene3d>
                      <a:camera prst="isometricLeftDown"/>
                      <a:lightRig rig="threePt" dir="t"/>
                    </a:scene3d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16"/>
          <w:szCs w:val="16"/>
        </w:rPr>
        <w:drawing>
          <wp:inline distT="0" distB="0" distL="0" distR="0">
            <wp:extent cx="2297443" cy="1975899"/>
            <wp:effectExtent l="0" t="304800" r="0" b="272001"/>
            <wp:docPr id="22" name="Picture 21" descr="3s6col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s6color.jp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7443" cy="1975899"/>
                    </a:xfrm>
                    <a:prstGeom prst="rect">
                      <a:avLst/>
                    </a:prstGeom>
                    <a:scene3d>
                      <a:camera prst="isometricLeftDown"/>
                      <a:lightRig rig="threePt" dir="t"/>
                    </a:scene3d>
                  </pic:spPr>
                </pic:pic>
              </a:graphicData>
            </a:graphic>
          </wp:inline>
        </w:drawing>
      </w:r>
    </w:p>
    <w:p w:rsidR="003841BE" w:rsidRDefault="003841BE" w:rsidP="003841BE">
      <w:pPr>
        <w:pBdr>
          <w:bottom w:val="single" w:sz="6" w:space="1" w:color="auto"/>
        </w:pBdr>
        <w:spacing w:line="240" w:lineRule="auto"/>
        <w:jc w:val="right"/>
        <w:rPr>
          <w:rFonts w:ascii="Times New Roman" w:hAnsi="Times New Roman" w:cs="Times New Roman"/>
          <w:sz w:val="16"/>
          <w:szCs w:val="16"/>
        </w:rPr>
      </w:pPr>
    </w:p>
    <w:p w:rsidR="00237823" w:rsidRDefault="00237823" w:rsidP="0023782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Obtain the offsets (</w:t>
      </w:r>
      <w:proofErr w:type="spellStart"/>
      <w:r w:rsidR="0000067E">
        <w:rPr>
          <w:rFonts w:ascii="Times New Roman" w:hAnsi="Times New Roman" w:cs="Times New Roman"/>
          <w:sz w:val="16"/>
          <w:szCs w:val="16"/>
        </w:rPr>
        <w:t>x</w:t>
      </w:r>
      <w:proofErr w:type="gramStart"/>
      <w:r w:rsidR="0000067E">
        <w:rPr>
          <w:rFonts w:ascii="Times New Roman" w:hAnsi="Times New Roman" w:cs="Times New Roman"/>
          <w:sz w:val="16"/>
          <w:szCs w:val="16"/>
        </w:rPr>
        <w:t>,y</w:t>
      </w:r>
      <w:proofErr w:type="spellEnd"/>
      <w:proofErr w:type="gramEnd"/>
      <w:r w:rsidR="0000067E">
        <w:rPr>
          <w:rFonts w:ascii="Times New Roman" w:hAnsi="Times New Roman" w:cs="Times New Roman"/>
          <w:sz w:val="16"/>
          <w:szCs w:val="16"/>
        </w:rPr>
        <w:t xml:space="preserve">) </w:t>
      </w:r>
      <w:r>
        <w:rPr>
          <w:rFonts w:ascii="Times New Roman" w:hAnsi="Times New Roman" w:cs="Times New Roman"/>
          <w:sz w:val="16"/>
          <w:szCs w:val="16"/>
        </w:rPr>
        <w:t>for the low resolution resized image in level 0 using align method in task 1</w:t>
      </w:r>
      <w:r w:rsidR="00124B87">
        <w:rPr>
          <w:rFonts w:ascii="Times New Roman" w:hAnsi="Times New Roman" w:cs="Times New Roman"/>
          <w:sz w:val="16"/>
          <w:szCs w:val="16"/>
        </w:rPr>
        <w:t>.</w:t>
      </w:r>
    </w:p>
    <w:p w:rsidR="00124B87" w:rsidRDefault="00237823" w:rsidP="00124B8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Using level 0 offset set a search </w:t>
      </w:r>
      <w:r w:rsidR="0000067E">
        <w:rPr>
          <w:rFonts w:ascii="Times New Roman" w:hAnsi="Times New Roman" w:cs="Times New Roman"/>
          <w:sz w:val="16"/>
          <w:szCs w:val="16"/>
        </w:rPr>
        <w:t>boundary</w:t>
      </w:r>
      <w:r>
        <w:rPr>
          <w:rFonts w:ascii="Times New Roman" w:hAnsi="Times New Roman" w:cs="Times New Roman"/>
          <w:sz w:val="16"/>
          <w:szCs w:val="16"/>
        </w:rPr>
        <w:t xml:space="preserve"> for </w:t>
      </w:r>
      <w:r w:rsidR="0000067E">
        <w:rPr>
          <w:rFonts w:ascii="Times New Roman" w:hAnsi="Times New Roman" w:cs="Times New Roman"/>
          <w:sz w:val="16"/>
          <w:szCs w:val="16"/>
        </w:rPr>
        <w:t xml:space="preserve">level 1 which is in the range(-2x-1,2x+1) along x axis and (-2y-1,2y+1)  </w:t>
      </w:r>
      <w:r w:rsidR="0000067E" w:rsidRPr="0000067E">
        <w:rPr>
          <w:rFonts w:ascii="Times New Roman" w:hAnsi="Times New Roman" w:cs="Times New Roman"/>
          <w:sz w:val="16"/>
          <w:szCs w:val="16"/>
        </w:rPr>
        <w:t>along y axis</w:t>
      </w:r>
      <w:r w:rsidR="0000067E">
        <w:rPr>
          <w:rFonts w:ascii="Times New Roman" w:hAnsi="Times New Roman" w:cs="Times New Roman"/>
          <w:sz w:val="16"/>
          <w:szCs w:val="16"/>
        </w:rPr>
        <w:t xml:space="preserve"> </w:t>
      </w:r>
      <w:r w:rsidR="00124B87">
        <w:rPr>
          <w:rFonts w:ascii="Times New Roman" w:hAnsi="Times New Roman" w:cs="Times New Roman"/>
          <w:sz w:val="16"/>
          <w:szCs w:val="16"/>
        </w:rPr>
        <w:t>.</w:t>
      </w:r>
    </w:p>
    <w:p w:rsidR="00124B87" w:rsidRDefault="00124B87" w:rsidP="00124B8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C</w:t>
      </w:r>
      <w:r w:rsidR="00411335">
        <w:rPr>
          <w:rFonts w:ascii="Times New Roman" w:hAnsi="Times New Roman" w:cs="Times New Roman"/>
          <w:sz w:val="16"/>
          <w:szCs w:val="16"/>
        </w:rPr>
        <w:t>alculate</w:t>
      </w:r>
      <w:r w:rsidR="0000067E">
        <w:rPr>
          <w:rFonts w:ascii="Times New Roman" w:hAnsi="Times New Roman" w:cs="Times New Roman"/>
          <w:sz w:val="16"/>
          <w:szCs w:val="16"/>
        </w:rPr>
        <w:t xml:space="preserve"> ssd values for level 1</w:t>
      </w:r>
      <w:r w:rsidR="0000067E" w:rsidRPr="0000067E">
        <w:rPr>
          <w:rFonts w:ascii="Times New Roman" w:hAnsi="Times New Roman" w:cs="Times New Roman"/>
          <w:sz w:val="16"/>
          <w:szCs w:val="16"/>
        </w:rPr>
        <w:t>.</w:t>
      </w:r>
      <w:r w:rsidR="00411335">
        <w:rPr>
          <w:rFonts w:ascii="Times New Roman" w:hAnsi="Times New Roman" w:cs="Times New Roman"/>
          <w:sz w:val="16"/>
          <w:szCs w:val="16"/>
        </w:rPr>
        <w:t>Follow the same steps</w:t>
      </w:r>
      <w:r>
        <w:rPr>
          <w:rFonts w:ascii="Times New Roman" w:hAnsi="Times New Roman" w:cs="Times New Roman"/>
          <w:sz w:val="16"/>
          <w:szCs w:val="16"/>
        </w:rPr>
        <w:t xml:space="preserve"> on the image in next </w:t>
      </w:r>
      <w:proofErr w:type="gramStart"/>
      <w:r>
        <w:rPr>
          <w:rFonts w:ascii="Times New Roman" w:hAnsi="Times New Roman" w:cs="Times New Roman"/>
          <w:sz w:val="16"/>
          <w:szCs w:val="16"/>
        </w:rPr>
        <w:t>level .</w:t>
      </w:r>
      <w:proofErr w:type="gramEnd"/>
    </w:p>
    <w:p w:rsidR="0000067E" w:rsidRPr="00B2709F" w:rsidRDefault="00124B87" w:rsidP="00B724C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16"/>
          <w:szCs w:val="16"/>
        </w:rPr>
      </w:pPr>
      <w:proofErr w:type="gramStart"/>
      <w:r>
        <w:rPr>
          <w:rFonts w:ascii="Times New Roman" w:hAnsi="Times New Roman" w:cs="Times New Roman"/>
          <w:sz w:val="16"/>
          <w:szCs w:val="16"/>
        </w:rPr>
        <w:t>Pass  the</w:t>
      </w:r>
      <w:proofErr w:type="gramEnd"/>
      <w:r>
        <w:rPr>
          <w:rFonts w:ascii="Times New Roman" w:hAnsi="Times New Roman" w:cs="Times New Roman"/>
          <w:sz w:val="16"/>
          <w:szCs w:val="16"/>
        </w:rPr>
        <w:t xml:space="preserve"> new offset to the next level image and so on  till reaching level 3 and merge the RGB channels to get a high resolution color image.</w:t>
      </w:r>
    </w:p>
    <w:p w:rsidR="0000067E" w:rsidRDefault="00124B87" w:rsidP="00B724C2">
      <w:pPr>
        <w:pBdr>
          <w:bottom w:val="single" w:sz="6" w:space="1" w:color="auto"/>
        </w:pBd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Observations: In task 1 the search minimal error offset is done with 20 pixels in four </w:t>
      </w:r>
      <w:proofErr w:type="gramStart"/>
      <w:r>
        <w:rPr>
          <w:rFonts w:ascii="Times New Roman" w:hAnsi="Times New Roman" w:cs="Times New Roman"/>
          <w:sz w:val="16"/>
          <w:szCs w:val="16"/>
        </w:rPr>
        <w:t>direction</w:t>
      </w:r>
      <w:proofErr w:type="gramEnd"/>
      <w:r>
        <w:rPr>
          <w:rFonts w:ascii="Times New Roman" w:hAnsi="Times New Roman" w:cs="Times New Roman"/>
          <w:sz w:val="16"/>
          <w:szCs w:val="16"/>
        </w:rPr>
        <w:t xml:space="preserve"> where as in task 2 that search boundary decreased to nearest </w:t>
      </w:r>
      <w:proofErr w:type="spellStart"/>
      <w:r>
        <w:rPr>
          <w:rFonts w:ascii="Times New Roman" w:hAnsi="Times New Roman" w:cs="Times New Roman"/>
          <w:sz w:val="16"/>
          <w:szCs w:val="16"/>
        </w:rPr>
        <w:t>neighbours</w:t>
      </w:r>
      <w:proofErr w:type="spellEnd"/>
      <w:r>
        <w:rPr>
          <w:rFonts w:ascii="Times New Roman" w:hAnsi="Times New Roman" w:cs="Times New Roman"/>
          <w:sz w:val="16"/>
          <w:szCs w:val="16"/>
        </w:rPr>
        <w:t xml:space="preserve"> of the previous level offset decreasing the number of calculations done in </w:t>
      </w:r>
      <w:r w:rsidR="00B2709F">
        <w:rPr>
          <w:rFonts w:ascii="Times New Roman" w:hAnsi="Times New Roman" w:cs="Times New Roman"/>
          <w:sz w:val="16"/>
          <w:szCs w:val="16"/>
        </w:rPr>
        <w:t>each level.</w:t>
      </w:r>
    </w:p>
    <w:p w:rsidR="00B2709F" w:rsidRPr="00B724C2" w:rsidRDefault="00B2709F" w:rsidP="00B724C2">
      <w:pPr>
        <w:rPr>
          <w:rFonts w:ascii="Times New Roman" w:hAnsi="Times New Roman" w:cs="Times New Roman"/>
          <w:sz w:val="16"/>
          <w:szCs w:val="16"/>
        </w:rPr>
      </w:pPr>
    </w:p>
    <w:p w:rsidR="003A7589" w:rsidRPr="00B724C2" w:rsidRDefault="003A7589" w:rsidP="003A7589">
      <w:pPr>
        <w:rPr>
          <w:rFonts w:ascii="Times New Roman" w:hAnsi="Times New Roman" w:cs="Times New Roman"/>
          <w:sz w:val="16"/>
          <w:szCs w:val="16"/>
        </w:rPr>
      </w:pPr>
      <w:r w:rsidRPr="00B724C2">
        <w:rPr>
          <w:rFonts w:ascii="Times New Roman" w:hAnsi="Times New Roman" w:cs="Times New Roman"/>
          <w:sz w:val="16"/>
          <w:szCs w:val="16"/>
        </w:rPr>
        <w:t>Task 3</w:t>
      </w:r>
    </w:p>
    <w:p w:rsidR="003A7589" w:rsidRPr="00B724C2" w:rsidRDefault="003A7589" w:rsidP="003A75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16"/>
          <w:szCs w:val="16"/>
        </w:rPr>
      </w:pPr>
    </w:p>
    <w:p w:rsidR="003A7589" w:rsidRPr="00B724C2" w:rsidRDefault="003A7589" w:rsidP="003A75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16"/>
          <w:szCs w:val="16"/>
        </w:rPr>
      </w:pPr>
    </w:p>
    <w:p w:rsidR="00135521" w:rsidRPr="00B724C2" w:rsidRDefault="00135521" w:rsidP="00135521">
      <w:pPr>
        <w:rPr>
          <w:rFonts w:ascii="Times New Roman" w:hAnsi="Times New Roman" w:cs="Times New Roman"/>
          <w:sz w:val="16"/>
          <w:szCs w:val="16"/>
        </w:rPr>
      </w:pPr>
    </w:p>
    <w:sectPr w:rsidR="00135521" w:rsidRPr="00B724C2" w:rsidSect="00487D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CC3699"/>
    <w:multiLevelType w:val="hybridMultilevel"/>
    <w:tmpl w:val="B0DEC3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C914AD"/>
    <w:multiLevelType w:val="hybridMultilevel"/>
    <w:tmpl w:val="CAF21E26"/>
    <w:lvl w:ilvl="0" w:tplc="0409000F">
      <w:start w:val="1"/>
      <w:numFmt w:val="decimal"/>
      <w:lvlText w:val="%1."/>
      <w:lvlJc w:val="left"/>
      <w:pPr>
        <w:ind w:left="81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2">
    <w:nsid w:val="31F00C13"/>
    <w:multiLevelType w:val="hybridMultilevel"/>
    <w:tmpl w:val="BB124B58"/>
    <w:lvl w:ilvl="0" w:tplc="04090001">
      <w:start w:val="1"/>
      <w:numFmt w:val="bullet"/>
      <w:lvlText w:val=""/>
      <w:lvlJc w:val="left"/>
      <w:pPr>
        <w:ind w:left="8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3">
    <w:nsid w:val="5D7F122C"/>
    <w:multiLevelType w:val="hybridMultilevel"/>
    <w:tmpl w:val="BF4A3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F383BF0"/>
    <w:multiLevelType w:val="hybridMultilevel"/>
    <w:tmpl w:val="58FEA0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characterSpacingControl w:val="doNotCompress"/>
  <w:compat>
    <w:useFELayout/>
  </w:compat>
  <w:rsids>
    <w:rsidRoot w:val="00AF2999"/>
    <w:rsid w:val="0000067E"/>
    <w:rsid w:val="000A0007"/>
    <w:rsid w:val="000D65BA"/>
    <w:rsid w:val="00124B87"/>
    <w:rsid w:val="00135521"/>
    <w:rsid w:val="00237823"/>
    <w:rsid w:val="00313F7E"/>
    <w:rsid w:val="00344D17"/>
    <w:rsid w:val="003841BE"/>
    <w:rsid w:val="003A7589"/>
    <w:rsid w:val="00411335"/>
    <w:rsid w:val="00457EE9"/>
    <w:rsid w:val="00470E42"/>
    <w:rsid w:val="00487DC1"/>
    <w:rsid w:val="004E1EAA"/>
    <w:rsid w:val="008141F5"/>
    <w:rsid w:val="00A725AB"/>
    <w:rsid w:val="00AF2999"/>
    <w:rsid w:val="00B12CB9"/>
    <w:rsid w:val="00B2709F"/>
    <w:rsid w:val="00B724C2"/>
    <w:rsid w:val="00D05098"/>
    <w:rsid w:val="00D52DEB"/>
    <w:rsid w:val="00DB181B"/>
    <w:rsid w:val="00E069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7D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41F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A00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0007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E1EAA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4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3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84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28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54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5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9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86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2020-03-09T10:46:00Z</dcterms:created>
  <dcterms:modified xsi:type="dcterms:W3CDTF">2020-03-09T10:46:00Z</dcterms:modified>
</cp:coreProperties>
</file>