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D2E1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Minimal &amp; Most Mandatory Microservices Interview Questions </w:t>
      </w:r>
    </w:p>
    <w:p w14:paraId="2EE72C4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(80–90% Coverage | ONLY ESSENTIAL) </w:t>
      </w:r>
    </w:p>
    <w:p w14:paraId="08802966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27213FCE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-------------------------------------------------- </w:t>
      </w:r>
    </w:p>
    <w:p w14:paraId="2C170A03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CORE BASICS </w:t>
      </w:r>
    </w:p>
    <w:p w14:paraId="7E2AA97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27547629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1. What is microservice? </w:t>
      </w:r>
    </w:p>
    <w:p w14:paraId="2FD180B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2. Why microservices over monolith? </w:t>
      </w:r>
    </w:p>
    <w:p w14:paraId="47D2C99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3. What is microservice architecture? </w:t>
      </w:r>
    </w:p>
    <w:p w14:paraId="5CFF0C7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2B26FF53">
      <w:pPr>
        <w:spacing w:before="0" w:beforeAutospacing="0" w:after="0" w:afterAutospacing="0"/>
        <w:jc w:val="left"/>
        <w:rPr>
          <w:b/>
          <w:bCs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 xml:space="preserve">1. What is a Microservice? </w:t>
      </w:r>
    </w:p>
    <w:p w14:paraId="36C6F2B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>- A microservice is a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 small, independent, and self-contained service. </w:t>
      </w:r>
    </w:p>
    <w:p w14:paraId="7FD05C4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focuses on a single business capability. </w:t>
      </w:r>
    </w:p>
    <w:p w14:paraId="77763AF6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runs as a separate process. </w:t>
      </w:r>
    </w:p>
    <w:p w14:paraId="0A6CF6B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communicates with other services via lightweight protocols (HTTP/REST, messaging). </w:t>
      </w:r>
    </w:p>
    <w:p w14:paraId="18F52D0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can be developed, deployed, and scaled independently. </w:t>
      </w:r>
    </w:p>
    <w:p w14:paraId="449C3A6E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747B49AE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4C08A8F7">
      <w:pPr>
        <w:spacing w:before="0" w:beforeAutospacing="0" w:after="0" w:afterAutospacing="0"/>
        <w:jc w:val="left"/>
        <w:rPr>
          <w:b/>
          <w:bCs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 xml:space="preserve">2. Why Microservices over Monolith? </w:t>
      </w:r>
    </w:p>
    <w:p w14:paraId="3498691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Independent deployment → faster releases. </w:t>
      </w:r>
    </w:p>
    <w:p w14:paraId="0BE84CD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Better scalability → scale only required services. </w:t>
      </w:r>
    </w:p>
    <w:p w14:paraId="4549D6D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Improved fault isolation → one service failure doesn’t crash entire system. </w:t>
      </w:r>
    </w:p>
    <w:p w14:paraId="58D6C3D2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Technology flexibility → different services can use different tech stacks. </w:t>
      </w:r>
    </w:p>
    <w:p w14:paraId="6EDECB2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Better team ownership → small teams own specific services. </w:t>
      </w:r>
    </w:p>
    <w:p w14:paraId="479A673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2A811A62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4B05CE48">
      <w:pPr>
        <w:spacing w:before="0" w:beforeAutospacing="0" w:after="0" w:afterAutospacing="0"/>
        <w:jc w:val="left"/>
        <w:rPr>
          <w:b/>
          <w:bCs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 xml:space="preserve">3. What is Microservice Architecture? </w:t>
      </w:r>
    </w:p>
    <w:p w14:paraId="290DCAC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An architectural style where application is built as a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>collection of small  independent services.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3658422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Each service is loosely coupled and independently deployable. </w:t>
      </w:r>
    </w:p>
    <w:p w14:paraId="0DFC1883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Services communicate over network using APIs or events. </w:t>
      </w:r>
    </w:p>
    <w:p w14:paraId="36B6EF2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Each service owns its own database (DB per service). </w:t>
      </w:r>
    </w:p>
    <w:p w14:paraId="0C4642DD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Supports scalability, resilience. </w:t>
      </w:r>
    </w:p>
    <w:p w14:paraId="319C639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570D7D6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>--------------------------------------------------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Features </w:t>
      </w:r>
    </w:p>
    <w:p w14:paraId="580D4F49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1.DB per Service  </w:t>
      </w:r>
    </w:p>
    <w:p w14:paraId="2FEC549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2.independent deployment </w:t>
      </w:r>
    </w:p>
    <w:p w14:paraId="6337569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3.loosely coupled </w:t>
      </w:r>
    </w:p>
    <w:p w14:paraId="00105B2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4.Fault isolation </w:t>
      </w:r>
    </w:p>
    <w:p w14:paraId="141AD47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5.scaling </w:t>
      </w:r>
    </w:p>
    <w:p w14:paraId="0D677B16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6.Different tech stacks </w:t>
      </w:r>
    </w:p>
    <w:p w14:paraId="6129A3B9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7.Fault Tolerance  </w:t>
      </w:r>
    </w:p>
    <w:p w14:paraId="7FDA1C86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14C5C4B2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SERVICE DISCOVERY </w:t>
      </w:r>
    </w:p>
    <w:p w14:paraId="2A3470C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2905F89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4. What is Eureka Server? </w:t>
      </w:r>
    </w:p>
    <w:p w14:paraId="1419E83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5. How does service discovery work? </w:t>
      </w:r>
    </w:p>
    <w:p w14:paraId="344ABF0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>6. Difference between Eureka Server and Client</w:t>
      </w:r>
      <w:r>
        <w:rPr>
          <w:rFonts w:ascii="Calibri" w:hAnsi="Calibri" w:eastAsia="Calibri" w:cs="Calibri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[Text Wrapping Break][Text Wrapping Break]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SERVICE DISCOVERY </w:t>
      </w:r>
    </w:p>
    <w:p w14:paraId="3A5C92E9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74EE5E73">
      <w:pPr>
        <w:spacing w:before="0" w:beforeAutospacing="0" w:after="0" w:afterAutospacing="0"/>
        <w:jc w:val="left"/>
        <w:rPr>
          <w:b/>
          <w:bCs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 xml:space="preserve">4. What is Eureka Server? </w:t>
      </w:r>
    </w:p>
    <w:p w14:paraId="51782A3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Eureka Server is a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>service registry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used in microservices. </w:t>
      </w:r>
    </w:p>
    <w:p w14:paraId="65D5E8B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maintains a list of all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available service instances. </w:t>
      </w:r>
    </w:p>
    <w:p w14:paraId="1EF65C8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Services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register themselves with Eureka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at startup. </w:t>
      </w:r>
    </w:p>
    <w:p w14:paraId="2E8E886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provides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>service instance details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(IP, port). </w:t>
      </w:r>
    </w:p>
    <w:p w14:paraId="76829A1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4BDF868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42720B3F">
      <w:pPr>
        <w:spacing w:before="0" w:beforeAutospacing="0" w:after="0" w:afterAutospacing="0"/>
        <w:jc w:val="left"/>
        <w:rPr>
          <w:b/>
          <w:bCs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 xml:space="preserve">5. How does Service Discovery Work?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br w:type="textWrapping"/>
      </w:r>
    </w:p>
    <w:p w14:paraId="232B6B2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Each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microservice registers itself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with Eureka Server. </w:t>
      </w:r>
    </w:p>
    <w:p w14:paraId="359E003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Eureka stores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>service metadata (service name, IP, port).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0E7C104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>- Services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 send periodic heartbeats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to stay registered. </w:t>
      </w:r>
    </w:p>
    <w:p w14:paraId="5CF6A91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IN"/>
        </w:rPr>
        <w:t xml:space="preserve">API Gateway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>queries Eureka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to discover available instances. </w:t>
      </w:r>
    </w:p>
    <w:p w14:paraId="48C6FDC7">
      <w:pPr>
        <w:spacing w:before="0" w:beforeAutospacing="0" w:after="0" w:afterAutospacing="0"/>
        <w:jc w:val="left"/>
        <w:rPr>
          <w:rFonts w:hint="default"/>
          <w:lang w:val="en-IN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Load balancer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selects one instance for request routing.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br w:type="textWrapping"/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IN"/>
        </w:rPr>
        <w:t xml:space="preserve">-API Gateway 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IN"/>
        </w:rPr>
        <w:t>forwards the request to instance</w:t>
      </w:r>
      <w:bookmarkStart w:id="0" w:name="_GoBack"/>
      <w:bookmarkEnd w:id="0"/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IN"/>
        </w:rPr>
        <w:br w:type="textWrapping"/>
      </w:r>
    </w:p>
    <w:p w14:paraId="6188CA0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Explanation :Service Discovery – Key Steps Explained Simply </w:t>
      </w:r>
    </w:p>
    <w:p w14:paraId="28BC3572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01D9DA7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1. Services Send Periodic Heartbeats </w:t>
      </w:r>
    </w:p>
    <w:p w14:paraId="224926B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Each Eureka Client sends a heartbeat to Eureka Server at regular intervals. </w:t>
      </w:r>
    </w:p>
    <w:p w14:paraId="09C0715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Heartbeat = “I am alive” signal. </w:t>
      </w:r>
    </w:p>
    <w:p w14:paraId="10931C1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If heartbeats stop, Eureka marks the service as DOWN. </w:t>
      </w:r>
    </w:p>
    <w:p w14:paraId="76948176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Down services are removed from the registry. </w:t>
      </w:r>
    </w:p>
    <w:p w14:paraId="6CFB26E6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Prevents routing traffic to dead instances. </w:t>
      </w:r>
    </w:p>
    <w:p w14:paraId="2AE573C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12A93B99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23AF4A6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2. Client Queries Eureka to Discover Available Instances </w:t>
      </w:r>
    </w:p>
    <w:p w14:paraId="466CF2F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When Service A wants to call Service B, it does NOT use IP/port. </w:t>
      </w:r>
    </w:p>
    <w:p w14:paraId="092577B3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Service A asks Eureka: “Give me all instances of Service B”. </w:t>
      </w:r>
    </w:p>
    <w:p w14:paraId="5C4FF7F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Eureka responds with a list of healthy instances. </w:t>
      </w:r>
    </w:p>
    <w:p w14:paraId="659A4BA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Each instance contains IP and port. </w:t>
      </w:r>
    </w:p>
    <w:p w14:paraId="677BDFB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Enables dynamic discovery without hardcoded URLs. </w:t>
      </w:r>
    </w:p>
    <w:p w14:paraId="1808A93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297B4BD3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17C22893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3. Load Balancer Selects One Instance for Request Routing </w:t>
      </w:r>
    </w:p>
    <w:p w14:paraId="0F98650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After getting list of instances, load balancer is applied. </w:t>
      </w:r>
    </w:p>
    <w:p w14:paraId="46358AE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Load balancer chooses ONE instance per request. </w:t>
      </w:r>
    </w:p>
    <w:p w14:paraId="30C5640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Default strategy is Round-Robin. </w:t>
      </w:r>
    </w:p>
    <w:p w14:paraId="56CED9DE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Request is sent only to the selected instance. </w:t>
      </w:r>
    </w:p>
    <w:p w14:paraId="3FAE5BF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Ensures traffic is evenly distributed. </w:t>
      </w:r>
    </w:p>
    <w:p w14:paraId="35B8F36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17F6408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764CEA7F">
      <w:pPr>
        <w:spacing w:before="0" w:beforeAutospacing="0" w:after="0" w:afterAutospacing="0"/>
        <w:jc w:val="left"/>
        <w:rPr>
          <w:b/>
          <w:bCs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 xml:space="preserve">6. Difference between Eureka Server and Eureka Client </w:t>
      </w:r>
    </w:p>
    <w:p w14:paraId="3AFB8D32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2586455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Eureka Server: </w:t>
      </w:r>
    </w:p>
    <w:p w14:paraId="1FE2BD2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Acts as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service registry. </w:t>
      </w:r>
    </w:p>
    <w:p w14:paraId="4ACCEE0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Maintains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>list of all services.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6B38B67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Does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not handle business logic. </w:t>
      </w:r>
    </w:p>
    <w:p w14:paraId="5B9C701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Exposes registry for discovery. </w:t>
      </w:r>
    </w:p>
    <w:p w14:paraId="5B12CE1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Usually runs as a separate application. </w:t>
      </w:r>
    </w:p>
    <w:p w14:paraId="74AB7A1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382CBE4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Eureka Client: </w:t>
      </w:r>
    </w:p>
    <w:p w14:paraId="7DCF421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A microservice that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registers with Eureka Server. </w:t>
      </w:r>
    </w:p>
    <w:p w14:paraId="1E7284F2">
      <w:pPr>
        <w:spacing w:before="0" w:beforeAutospacing="0" w:after="0" w:afterAutospacing="0"/>
        <w:jc w:val="left"/>
        <w:rPr>
          <w:highlight w:val="yellow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Sends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heartbeat to stay alive. </w:t>
      </w:r>
    </w:p>
    <w:p w14:paraId="3FA14C3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>-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 Discovers other services. </w:t>
      </w:r>
    </w:p>
    <w:p w14:paraId="2C8DD6B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Uses service name instead of hardcoded URLs. </w:t>
      </w:r>
    </w:p>
    <w:p w14:paraId="7B7C5FCD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Can be both service provider and consumer. </w:t>
      </w:r>
    </w:p>
    <w:p w14:paraId="3176549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547AEC83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48C66DB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-------------------------------------------------- </w:t>
      </w:r>
    </w:p>
    <w:p w14:paraId="4027597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API GATEWAY </w:t>
      </w:r>
    </w:p>
    <w:p w14:paraId="62DA84E6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437D0D4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7. What is API Gateway? </w:t>
      </w:r>
    </w:p>
    <w:p w14:paraId="3426F776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8. Why API Gateway is required? </w:t>
      </w:r>
    </w:p>
    <w:p w14:paraId="078DC9E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>9. API Gateway vs Load Balancer</w:t>
      </w:r>
    </w:p>
    <w:p w14:paraId="28D1E27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7B7C794C">
      <w:pPr>
        <w:spacing w:before="0" w:beforeAutospacing="0" w:after="0" w:afterAutospacing="0"/>
        <w:jc w:val="left"/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>7. What is API Gateway?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26AABE56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>- API Gateway is a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 single entry point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for all client requests. </w:t>
      </w:r>
    </w:p>
    <w:p w14:paraId="1E69CC08">
      <w:pPr>
        <w:spacing w:before="0" w:beforeAutospacing="0" w:after="0" w:afterAutospacing="0"/>
        <w:jc w:val="left"/>
        <w:rPr>
          <w:highlight w:val="yellow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routes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requests to appropriate microservices. </w:t>
      </w:r>
    </w:p>
    <w:p w14:paraId="47E4EFC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>hides internal service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details from clients. </w:t>
      </w:r>
    </w:p>
    <w:p w14:paraId="0CDB861E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handles cross-cutting concerns. </w:t>
      </w:r>
    </w:p>
    <w:p w14:paraId="79C120A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Examples: Spring Cloud Gateway, Zuul. </w:t>
      </w:r>
    </w:p>
    <w:p w14:paraId="6FAC84C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0C35684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56B8AA91">
      <w:pPr>
        <w:spacing w:before="0" w:beforeAutospacing="0" w:after="0" w:afterAutospacing="0"/>
        <w:jc w:val="left"/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>8.Why API Gateway is Required?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70568E2A">
      <w:pPr>
        <w:spacing w:before="0" w:beforeAutospacing="0" w:after="0" w:afterAutospacing="0"/>
        <w:jc w:val="left"/>
        <w:rPr>
          <w:highlight w:val="yellow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Centralized routing and request handling. </w:t>
      </w:r>
    </w:p>
    <w:p w14:paraId="132542B6">
      <w:pPr>
        <w:spacing w:before="0" w:beforeAutospacing="0" w:after="0" w:afterAutospacing="0"/>
        <w:jc w:val="left"/>
        <w:rPr>
          <w:highlight w:val="yellow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- Load balancing and service discovery integration. </w:t>
      </w:r>
    </w:p>
    <w:p w14:paraId="7D44D59D">
      <w:pPr>
        <w:spacing w:before="0" w:beforeAutospacing="0" w:after="0" w:afterAutospacing="0"/>
        <w:jc w:val="left"/>
        <w:rPr>
          <w:highlight w:val="yellow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- Security handling (authentication, authorization). </w:t>
      </w:r>
    </w:p>
    <w:p w14:paraId="6CF6CED0">
      <w:pPr>
        <w:spacing w:before="0" w:beforeAutospacing="0" w:after="0" w:afterAutospac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- Rate limiting, logging, and monitoring. </w:t>
      </w:r>
    </w:p>
    <w:p w14:paraId="44F3F360">
      <w:pPr>
        <w:spacing w:before="0" w:beforeAutospacing="0" w:after="0" w:afterAutospacing="0"/>
        <w:jc w:val="left"/>
        <w:rPr>
          <w:highlight w:val="yellow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- Reduces client-side complexity. </w:t>
      </w:r>
    </w:p>
    <w:p w14:paraId="28362437">
      <w:pPr>
        <w:spacing w:before="0" w:beforeAutospacing="0" w:after="0" w:afterAutospacing="0"/>
        <w:jc w:val="left"/>
        <w:rPr>
          <w:highlight w:val="yellow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 </w:t>
      </w:r>
    </w:p>
    <w:p w14:paraId="3C0C97C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1765F4A3">
      <w:pPr>
        <w:spacing w:before="0" w:beforeAutospacing="0" w:after="0" w:afterAutospacing="0"/>
        <w:jc w:val="left"/>
        <w:rPr>
          <w:b/>
          <w:bCs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 xml:space="preserve">9. API Gateway vs Load Balancer </w:t>
      </w:r>
    </w:p>
    <w:p w14:paraId="6FAA5BF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6EF5349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API Gateway: </w:t>
      </w:r>
    </w:p>
    <w:p w14:paraId="64454D5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Entry point for client requests. </w:t>
      </w:r>
    </w:p>
    <w:p w14:paraId="4A0E47A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Handles routing, security, rate limiting. </w:t>
      </w:r>
    </w:p>
    <w:p w14:paraId="0A59C9C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Works at application layer (L7). </w:t>
      </w:r>
    </w:p>
    <w:p w14:paraId="663DD8C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Understands APIs and request paths. </w:t>
      </w:r>
    </w:p>
    <w:p w14:paraId="572E253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Client-facing component. </w:t>
      </w:r>
    </w:p>
    <w:p w14:paraId="1241D46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02504AD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Load Balancer: </w:t>
      </w:r>
    </w:p>
    <w:p w14:paraId="625A1EB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Distributes traffic across service instances. </w:t>
      </w:r>
    </w:p>
    <w:p w14:paraId="47217F2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Focuses on traffic distribution. </w:t>
      </w:r>
    </w:p>
    <w:p w14:paraId="5FC88CC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Can work at L4 or L7. </w:t>
      </w:r>
    </w:p>
    <w:p w14:paraId="01F78D0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Does not handle business-level concerns. </w:t>
      </w:r>
    </w:p>
    <w:p w14:paraId="400637D9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Mostly internal infrastructure component.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br w:type="textWrapping"/>
      </w:r>
    </w:p>
    <w:p w14:paraId="7011C89F">
      <w:pPr>
        <w:spacing w:before="0" w:beforeAutospacing="0" w:after="0" w:afterAutospacing="0"/>
        <w:jc w:val="left"/>
        <w:rPr>
          <w:b/>
          <w:bCs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 xml:space="preserve">10. Does API Gateway Act as a Load Balancer? </w:t>
      </w:r>
    </w:p>
    <w:p w14:paraId="16A88CA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664F509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Yes, API Gateway can act as a load balancer. </w:t>
      </w:r>
    </w:p>
    <w:p w14:paraId="56842A5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distributes incoming requests across multiple service instances. </w:t>
      </w:r>
    </w:p>
    <w:p w14:paraId="595B2823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integrates with service discovery (Eureka). </w:t>
      </w:r>
    </w:p>
    <w:p w14:paraId="1638718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Uses client-side load balancing (Round-Robin by default). </w:t>
      </w:r>
    </w:p>
    <w:p w14:paraId="4EFBF979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Load balancing is one of its responsibilities, not the only one. </w:t>
      </w:r>
    </w:p>
    <w:p w14:paraId="264F9CDE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71E3066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362CDF5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-------------------------------------------------- </w:t>
      </w:r>
    </w:p>
    <w:p w14:paraId="124CC0A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LOAD BALANCING </w:t>
      </w:r>
    </w:p>
    <w:p w14:paraId="253FAAA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1B0D8A8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10. What is load balancing? </w:t>
      </w:r>
    </w:p>
    <w:p w14:paraId="552ECA8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>11. How load balancing works in microservices?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br w:type="textWrapping"/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>1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1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 xml:space="preserve">. What is Load Balancing?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br w:type="textWrapping"/>
      </w:r>
    </w:p>
    <w:p w14:paraId="45F0E67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Load balancing is the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>process of distributing incoming requests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across multiple service instances. </w:t>
      </w:r>
    </w:p>
    <w:p w14:paraId="409F41C7">
      <w:pPr>
        <w:spacing w:before="0" w:beforeAutospacing="0" w:after="0" w:afterAutospacing="0"/>
        <w:jc w:val="left"/>
        <w:rPr>
          <w:highlight w:val="yellow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prevents any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highlight w:val="yellow"/>
          <w:lang w:val="en-US"/>
        </w:rPr>
        <w:t xml:space="preserve">single instance from becoming overloaded. </w:t>
      </w:r>
    </w:p>
    <w:p w14:paraId="2E006202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improves application availability and reliability. </w:t>
      </w:r>
    </w:p>
    <w:p w14:paraId="442EFE0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enhances performance by reducing response time. </w:t>
      </w:r>
    </w:p>
    <w:p w14:paraId="2E54D442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It supports horizontal scaling. </w:t>
      </w:r>
    </w:p>
    <w:p w14:paraId="7E58C4A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52F8CD0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74D4FF6D">
      <w:pPr>
        <w:spacing w:before="0" w:beforeAutospacing="0" w:after="0" w:afterAutospacing="0"/>
        <w:jc w:val="left"/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>1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2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 xml:space="preserve">. How Load Balancing Works in Microservices?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br w:type="textWrapping"/>
      </w:r>
    </w:p>
    <w:p w14:paraId="1DEDDF02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Multiple instances of a microservice are registered with a service registry (e.g., Eureka). </w:t>
      </w:r>
    </w:p>
    <w:p w14:paraId="49F7FA73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Client or API Gateway discovers available service instances. </w:t>
      </w:r>
    </w:p>
    <w:p w14:paraId="61F557A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Load balancer selects one instance per request (Round-Robin, Random, Least-Connections). </w:t>
      </w:r>
    </w:p>
    <w:p w14:paraId="263027D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Request is forwarded to the selected healthy instance. </w:t>
      </w:r>
    </w:p>
    <w:p w14:paraId="4F21AEE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Failed or unhealthy instances are excluded automatically. </w:t>
      </w:r>
    </w:p>
    <w:p w14:paraId="4E33E25E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[Text Wrapping Break]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Load Balancing Algorithms: </w:t>
      </w:r>
    </w:p>
    <w:p w14:paraId="2C08DA3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23787553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1. Round-Robin </w:t>
      </w:r>
    </w:p>
    <w:p w14:paraId="78528D1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Requests are distributed sequentially to each instance. </w:t>
      </w:r>
    </w:p>
    <w:p w14:paraId="671FC72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Each instance gets equal number of requests. </w:t>
      </w:r>
    </w:p>
    <w:p w14:paraId="1D8FD77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Simple and commonly used. </w:t>
      </w:r>
    </w:p>
    <w:p w14:paraId="0BD2DD19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Works best when all instances have similar capacity. </w:t>
      </w:r>
    </w:p>
    <w:p w14:paraId="7B92BC9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46DD9BB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2. Random </w:t>
      </w:r>
    </w:p>
    <w:p w14:paraId="52F1C2A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A random instance is selected for each request. </w:t>
      </w:r>
    </w:p>
    <w:p w14:paraId="77412EF9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Easy to implement. </w:t>
      </w:r>
    </w:p>
    <w:p w14:paraId="19483AB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Provides basic distribution. </w:t>
      </w:r>
    </w:p>
    <w:p w14:paraId="2FCD4B09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Not optimal under uneven load. </w:t>
      </w:r>
    </w:p>
    <w:p w14:paraId="1867FBC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5ADB943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3. Least-Connections </w:t>
      </w:r>
    </w:p>
    <w:p w14:paraId="24F7B9D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Request is sent to the instance with the fewest active connections. </w:t>
      </w:r>
    </w:p>
    <w:p w14:paraId="221E411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Best for services with long-running or heavy requests. </w:t>
      </w:r>
    </w:p>
    <w:p w14:paraId="2EEA465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Adapts dynamically to load. </w:t>
      </w:r>
    </w:p>
    <w:p w14:paraId="774980B2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Slightly more complex to implement. </w:t>
      </w:r>
    </w:p>
    <w:p w14:paraId="2BF5129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[Text Wrapping Break][Text Wrapping Break]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Default Load Balancing Algorithm in Microservices: </w:t>
      </w:r>
    </w:p>
    <w:p w14:paraId="356D4AB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5A51C99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Round-Robin is the default load balancing algorithm. </w:t>
      </w:r>
    </w:p>
    <w:p w14:paraId="1F423C8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Used by most client-side load balancers. </w:t>
      </w:r>
    </w:p>
    <w:p w14:paraId="5AA1253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Example: Spring Cloud LoadBalancer. </w:t>
      </w:r>
    </w:p>
    <w:p w14:paraId="5281D33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Distributes requests equally across instances. </w:t>
      </w:r>
    </w:p>
    <w:p w14:paraId="39A924ED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Assumes all instances have similar capacity. </w:t>
      </w:r>
    </w:p>
    <w:p w14:paraId="4F1FF7D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4E51530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1FBBB3B3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-------------------------------------------------- </w:t>
      </w:r>
    </w:p>
    <w:p w14:paraId="41363E72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DATABASE &amp; DESIGN </w:t>
      </w:r>
    </w:p>
    <w:p w14:paraId="6DFFE6D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5A38F87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12. Why DB per service? </w:t>
      </w:r>
    </w:p>
    <w:p w14:paraId="223A0A5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13. Can microservices share database? </w:t>
      </w:r>
    </w:p>
    <w:p w14:paraId="464DD57B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>14. How data consistency is maintained?</w:t>
      </w:r>
      <w:r>
        <w:rPr>
          <w:rFonts w:ascii="Calibri" w:hAnsi="Calibri" w:eastAsia="Calibri" w:cs="Calibri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[Text Wrapping Break][Text Wrapping Break]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DATABASE &amp; DESIGN </w:t>
      </w:r>
    </w:p>
    <w:p w14:paraId="54AF2FE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5CF5EB90">
      <w:pPr>
        <w:spacing w:before="0" w:beforeAutospacing="0" w:after="0" w:afterAutospacing="0"/>
        <w:jc w:val="left"/>
        <w:rPr>
          <w:b/>
          <w:bCs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>1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3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 xml:space="preserve">. Why DB per Service? </w:t>
      </w:r>
    </w:p>
    <w:p w14:paraId="5B5E07D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Ensures loose coupling between microservices. </w:t>
      </w:r>
    </w:p>
    <w:p w14:paraId="6CFA7C3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Each service fully owns its data. </w:t>
      </w:r>
    </w:p>
    <w:p w14:paraId="70E4245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Allows independent scaling and deployment. </w:t>
      </w:r>
    </w:p>
    <w:p w14:paraId="2D5A3706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Enables technology and schema flexibility. </w:t>
      </w:r>
    </w:p>
    <w:p w14:paraId="652F13F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Prevents cross-service data impact. </w:t>
      </w:r>
    </w:p>
    <w:p w14:paraId="0F5D930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4455C4F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77817CC0">
      <w:pPr>
        <w:spacing w:before="0" w:beforeAutospacing="0" w:after="0" w:afterAutospacing="0"/>
        <w:jc w:val="left"/>
        <w:rPr>
          <w:b/>
          <w:bCs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>1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4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 xml:space="preserve">. Can Microservices Share Database? </w:t>
      </w:r>
    </w:p>
    <w:p w14:paraId="49C0435E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Not recommended in microservice architecture. </w:t>
      </w:r>
    </w:p>
    <w:p w14:paraId="370D1B3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Leads to tight coupling between services. </w:t>
      </w:r>
    </w:p>
    <w:p w14:paraId="047DE58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Schema changes affect multiple services. </w:t>
      </w:r>
    </w:p>
    <w:p w14:paraId="64C82A5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Breaks service autonomy. </w:t>
      </w:r>
    </w:p>
    <w:p w14:paraId="1293000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Allowed only in legacy or transitional systems. </w:t>
      </w:r>
    </w:p>
    <w:p w14:paraId="7EB0B10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6BCE16C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5DA750CD">
      <w:pPr>
        <w:spacing w:before="0" w:beforeAutospacing="0" w:after="0" w:afterAutospacing="0"/>
        <w:jc w:val="left"/>
        <w:rPr>
          <w:b/>
          <w:bCs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IN"/>
        </w:rPr>
        <w:t>Q15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sz w:val="20"/>
          <w:szCs w:val="20"/>
          <w:lang w:val="en-US"/>
        </w:rPr>
        <w:t xml:space="preserve">. How Data Consistency is Maintained? </w:t>
      </w:r>
    </w:p>
    <w:p w14:paraId="47FCC00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Use eventual consistency instead of strong consistency. </w:t>
      </w:r>
    </w:p>
    <w:p w14:paraId="4D7DE742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Apply Saga pattern for distributed transactions. </w:t>
      </w:r>
    </w:p>
    <w:p w14:paraId="00AD9DF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Communicate via events (async messaging). </w:t>
      </w:r>
    </w:p>
    <w:p w14:paraId="2235BF0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Each service updates its own database. </w:t>
      </w:r>
    </w:p>
    <w:p w14:paraId="2039291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Compensating transactions handle failures. </w:t>
      </w:r>
    </w:p>
    <w:p w14:paraId="5EB8017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[Text Wrapping Break]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Key Concepts for Data Consistency in Microservices </w:t>
      </w:r>
    </w:p>
    <w:p w14:paraId="239ECB2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14F075B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1. What is Strong Consistency? </w:t>
      </w:r>
    </w:p>
    <w:p w14:paraId="5B6B61C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Data is immediately consistent across all services. </w:t>
      </w:r>
    </w:p>
    <w:p w14:paraId="312C4CB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Once a transaction is committed, all reads see latest data. </w:t>
      </w:r>
    </w:p>
    <w:p w14:paraId="18CDA896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Usually achieved using ACID transactions. </w:t>
      </w:r>
    </w:p>
    <w:p w14:paraId="74BE1B6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Common in monolithic or single-database systems. </w:t>
      </w:r>
    </w:p>
    <w:p w14:paraId="6F99E1C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Hard to scale in distributed systems. </w:t>
      </w:r>
    </w:p>
    <w:p w14:paraId="53F756F6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6838995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76D9819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2. What is Eventual Consistency? </w:t>
      </w:r>
    </w:p>
    <w:p w14:paraId="0ED6A50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Data may be temporarily inconsistent across services. </w:t>
      </w:r>
    </w:p>
    <w:p w14:paraId="380C2D4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All services become consistent after some time. </w:t>
      </w:r>
    </w:p>
    <w:p w14:paraId="4161E9E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Updates are propagated asynchronously. </w:t>
      </w:r>
    </w:p>
    <w:p w14:paraId="1FD7CCE3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Improves scalability and availability. </w:t>
      </w:r>
    </w:p>
    <w:p w14:paraId="081C02B1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Commonly used in microservices. </w:t>
      </w:r>
    </w:p>
    <w:p w14:paraId="140F9172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15B0F967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1B3D6AED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3. What is Saga Pattern? </w:t>
      </w:r>
    </w:p>
    <w:p w14:paraId="183AD64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A design pattern for managing distributed transactions. </w:t>
      </w:r>
    </w:p>
    <w:p w14:paraId="64E25349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Breaks a transaction into multiple local transactions. </w:t>
      </w:r>
    </w:p>
    <w:p w14:paraId="133A72A8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Each service performs its own DB update. </w:t>
      </w:r>
    </w:p>
    <w:p w14:paraId="27331F6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If a step fails, compensating transactions are triggered. </w:t>
      </w:r>
    </w:p>
    <w:p w14:paraId="3E6CDFE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Avoids 2-phase commit. </w:t>
      </w:r>
    </w:p>
    <w:p w14:paraId="28A48839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30B178F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40A6D2D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4. What is Async Messaging? </w:t>
      </w:r>
    </w:p>
    <w:p w14:paraId="5DC5F70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Services communicate using events instead of direct calls. </w:t>
      </w:r>
    </w:p>
    <w:p w14:paraId="2CABA290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Messages are sent via message brokers (Kafka, RabbitMQ). </w:t>
      </w:r>
    </w:p>
    <w:p w14:paraId="34A96A7C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Producer does not wait for consumer response. </w:t>
      </w:r>
    </w:p>
    <w:p w14:paraId="37CB4A7F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Enables loose coupling and resilience. </w:t>
      </w:r>
    </w:p>
    <w:p w14:paraId="24243BBA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- Supports eventual consistency. </w:t>
      </w:r>
    </w:p>
    <w:p w14:paraId="392BC1F4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[Text Wrapping Break]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088C0F05">
      <w:pPr>
        <w:spacing w:before="0" w:beforeAutospacing="0" w:after="0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z w:val="20"/>
          <w:szCs w:val="20"/>
          <w:lang w:val="en-US"/>
        </w:rPr>
        <w:t xml:space="preserve"> </w:t>
      </w:r>
    </w:p>
    <w:p w14:paraId="78BA199E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--------------------------------------------------</w:t>
      </w:r>
    </w:p>
    <w:p w14:paraId="4A33FD93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INTER-SERVICE COMMUNICATION</w:t>
      </w:r>
    </w:p>
    <w:p w14:paraId="68DFD182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1B9DCA73">
      <w:pPr>
        <w:spacing w:before="0" w:beforeAutospacing="0" w:after="0" w:afterAutospacing="0"/>
        <w:rPr>
          <w:rFonts w:ascii="Calibri" w:hAnsi="Calibri" w:eastAsia="Calibri" w:cs="Calibri"/>
          <w:sz w:val="20"/>
          <w:szCs w:val="20"/>
          <w:lang w:val="en-US"/>
        </w:rPr>
      </w:pP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>15. How microservices communicate?</w:t>
      </w:r>
      <w:r>
        <w:br w:type="textWrapping"/>
      </w:r>
    </w:p>
    <w:p w14:paraId="36FC6C51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Synchronous communication using REST APIs (HTTP).</w:t>
      </w:r>
    </w:p>
    <w:p w14:paraId="22EC8585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Asynchronous communication using messaging/events.</w:t>
      </w:r>
    </w:p>
    <w:p w14:paraId="5B88A228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Service-to-service calls via service discovery.</w:t>
      </w:r>
    </w:p>
    <w:p w14:paraId="2B387BB4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API Gateway used for client-to-service communication.</w:t>
      </w:r>
    </w:p>
    <w:p w14:paraId="5F3AF734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Communication is usually lightweight and network-based.</w:t>
      </w:r>
    </w:p>
    <w:p w14:paraId="4DD67F2B">
      <w:pPr>
        <w:spacing w:before="0" w:beforeAutospacing="0" w:after="0" w:afterAutospacing="0"/>
      </w:pPr>
    </w:p>
    <w:p w14:paraId="75ED0390">
      <w:pPr>
        <w:spacing w:before="0" w:beforeAutospacing="0" w:after="0" w:afterAutospacing="0"/>
        <w:rPr>
          <w:rFonts w:hint="default"/>
        </w:rPr>
      </w:pPr>
      <w:r>
        <w:rPr>
          <w:rFonts w:hint="default"/>
          <w:b/>
          <w:bCs/>
        </w:rPr>
        <w:t>Synchronous vs Asynchronous Communication</w:t>
      </w:r>
      <w:r>
        <w:rPr>
          <w:rFonts w:hint="default"/>
        </w:rPr>
        <w:t xml:space="preserve"> (Easy &amp; Interview Ready)</w:t>
      </w:r>
    </w:p>
    <w:p w14:paraId="54F00213">
      <w:pPr>
        <w:spacing w:before="0" w:beforeAutospacing="0" w:after="0" w:afterAutospacing="0"/>
        <w:rPr>
          <w:rFonts w:hint="default"/>
        </w:rPr>
      </w:pPr>
    </w:p>
    <w:p w14:paraId="31FA0028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15569793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Synchronous Communication</w:t>
      </w:r>
    </w:p>
    <w:p w14:paraId="23DF1194">
      <w:pPr>
        <w:spacing w:before="0" w:beforeAutospacing="0" w:after="0" w:afterAutospacing="0"/>
        <w:rPr>
          <w:rFonts w:hint="default"/>
        </w:rPr>
      </w:pPr>
    </w:p>
    <w:p w14:paraId="5BA2CCAD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Meaning:</w:t>
      </w:r>
    </w:p>
    <w:p w14:paraId="4F25659C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Caller waits for response.</w:t>
      </w:r>
    </w:p>
    <w:p w14:paraId="0149C92B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Blocking call.</w:t>
      </w:r>
    </w:p>
    <w:p w14:paraId="20EB7A78">
      <w:pPr>
        <w:spacing w:before="0" w:beforeAutospacing="0" w:after="0" w:afterAutospacing="0"/>
        <w:rPr>
          <w:rFonts w:hint="default"/>
        </w:rPr>
      </w:pPr>
    </w:p>
    <w:p w14:paraId="4D816E95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Simple Analogy:</w:t>
      </w:r>
    </w:p>
    <w:p w14:paraId="2D6F1D6A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Phone call 📞 (you wait till other person answers)</w:t>
      </w:r>
    </w:p>
    <w:p w14:paraId="5C623D33">
      <w:pPr>
        <w:spacing w:before="0" w:beforeAutospacing="0" w:after="0" w:afterAutospacing="0"/>
        <w:rPr>
          <w:rFonts w:hint="default"/>
        </w:rPr>
      </w:pPr>
    </w:p>
    <w:p w14:paraId="5FD164A2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Example:</w:t>
      </w:r>
    </w:p>
    <w:p w14:paraId="6C9399D7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Order Service calls Payment Service using REST.</w:t>
      </w:r>
    </w:p>
    <w:p w14:paraId="20EA7F27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Order Service waits for payment response.</w:t>
      </w:r>
    </w:p>
    <w:p w14:paraId="497507FF">
      <w:pPr>
        <w:spacing w:before="0" w:beforeAutospacing="0" w:after="0" w:afterAutospacing="0"/>
        <w:rPr>
          <w:rFonts w:hint="default"/>
        </w:rPr>
      </w:pPr>
    </w:p>
    <w:p w14:paraId="24F495DF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Pros:</w:t>
      </w:r>
    </w:p>
    <w:p w14:paraId="278B958C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Simple flow.</w:t>
      </w:r>
    </w:p>
    <w:p w14:paraId="263B9E9F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Immediate result.</w:t>
      </w:r>
    </w:p>
    <w:p w14:paraId="2E075722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Easy to debug.</w:t>
      </w:r>
    </w:p>
    <w:p w14:paraId="2055C348">
      <w:pPr>
        <w:spacing w:before="0" w:beforeAutospacing="0" w:after="0" w:afterAutospacing="0"/>
        <w:rPr>
          <w:rFonts w:hint="default"/>
        </w:rPr>
      </w:pPr>
    </w:p>
    <w:p w14:paraId="5E92F85F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Cons:</w:t>
      </w:r>
    </w:p>
    <w:p w14:paraId="030D2FD3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Tight coupling.</w:t>
      </w:r>
    </w:p>
    <w:p w14:paraId="2A8A4F5E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Slow services block callers.</w:t>
      </w:r>
    </w:p>
    <w:p w14:paraId="18EA26FA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Risk of cascading failures.</w:t>
      </w:r>
    </w:p>
    <w:p w14:paraId="0DEB53D0">
      <w:pPr>
        <w:spacing w:before="0" w:beforeAutospacing="0" w:after="0" w:afterAutospacing="0"/>
        <w:rPr>
          <w:rFonts w:hint="default"/>
        </w:rPr>
      </w:pPr>
    </w:p>
    <w:p w14:paraId="1B2DEBD3">
      <w:pPr>
        <w:spacing w:before="0" w:beforeAutospacing="0" w:after="0" w:afterAutospacing="0"/>
        <w:rPr>
          <w:rFonts w:hint="default"/>
        </w:rPr>
      </w:pPr>
    </w:p>
    <w:p w14:paraId="52B032B1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4ABE298D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Asynchronous Communication</w:t>
      </w:r>
    </w:p>
    <w:p w14:paraId="1BDB21AD">
      <w:pPr>
        <w:spacing w:before="0" w:beforeAutospacing="0" w:after="0" w:afterAutospacing="0"/>
        <w:rPr>
          <w:rFonts w:hint="default"/>
        </w:rPr>
      </w:pPr>
    </w:p>
    <w:p w14:paraId="080B5C1C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Meaning:</w:t>
      </w:r>
    </w:p>
    <w:p w14:paraId="1E41021D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Caller does NOT wait for response.</w:t>
      </w:r>
    </w:p>
    <w:p w14:paraId="147572C3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Non-blocking call.</w:t>
      </w:r>
    </w:p>
    <w:p w14:paraId="584A17A5">
      <w:pPr>
        <w:spacing w:before="0" w:beforeAutospacing="0" w:after="0" w:afterAutospacing="0"/>
        <w:rPr>
          <w:rFonts w:hint="default"/>
        </w:rPr>
      </w:pPr>
    </w:p>
    <w:p w14:paraId="210B619B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Simple Analogy:</w:t>
      </w:r>
    </w:p>
    <w:p w14:paraId="64976847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WhatsApp message 💬 (send and continue work)</w:t>
      </w:r>
    </w:p>
    <w:p w14:paraId="0F026065">
      <w:pPr>
        <w:spacing w:before="0" w:beforeAutospacing="0" w:after="0" w:afterAutospacing="0"/>
        <w:rPr>
          <w:rFonts w:hint="default"/>
        </w:rPr>
      </w:pPr>
    </w:p>
    <w:p w14:paraId="1B4C2633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Example:</w:t>
      </w:r>
    </w:p>
    <w:p w14:paraId="68AAEE52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Order Service publishes OrderCreated event.</w:t>
      </w:r>
    </w:p>
    <w:p w14:paraId="0EDB2EDA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Payment Service processes it later.</w:t>
      </w:r>
    </w:p>
    <w:p w14:paraId="25377EEF">
      <w:pPr>
        <w:spacing w:before="0" w:beforeAutospacing="0" w:after="0" w:afterAutospacing="0"/>
        <w:rPr>
          <w:rFonts w:hint="default"/>
        </w:rPr>
      </w:pPr>
    </w:p>
    <w:p w14:paraId="5F496D73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Pros:</w:t>
      </w:r>
    </w:p>
    <w:p w14:paraId="10A0CE6A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Loose coupling.</w:t>
      </w:r>
    </w:p>
    <w:p w14:paraId="0FE7BE63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High scalability.</w:t>
      </w:r>
    </w:p>
    <w:p w14:paraId="74279B7C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Better fault tolerance.</w:t>
      </w:r>
    </w:p>
    <w:p w14:paraId="15D36179">
      <w:pPr>
        <w:spacing w:before="0" w:beforeAutospacing="0" w:after="0" w:afterAutospacing="0"/>
        <w:rPr>
          <w:rFonts w:hint="default"/>
        </w:rPr>
      </w:pPr>
    </w:p>
    <w:p w14:paraId="7BC95132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Cons:</w:t>
      </w:r>
    </w:p>
    <w:p w14:paraId="6F77261E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No immediate response.</w:t>
      </w:r>
    </w:p>
    <w:p w14:paraId="30C6BE8B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Complex flow.</w:t>
      </w:r>
    </w:p>
    <w:p w14:paraId="782EE31D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Harder to debug.</w:t>
      </w:r>
    </w:p>
    <w:p w14:paraId="6294ECC0">
      <w:pPr>
        <w:spacing w:before="0" w:beforeAutospacing="0" w:after="0" w:afterAutospacing="0"/>
        <w:rPr>
          <w:rFonts w:hint="default"/>
        </w:rPr>
      </w:pPr>
    </w:p>
    <w:p w14:paraId="285F0AAF">
      <w:pPr>
        <w:spacing w:before="0" w:beforeAutospacing="0" w:after="0" w:afterAutospacing="0"/>
        <w:rPr>
          <w:rFonts w:hint="default"/>
        </w:rPr>
      </w:pPr>
    </w:p>
    <w:p w14:paraId="70A86D6D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5B95D350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Key Difference (One Line)</w:t>
      </w:r>
    </w:p>
    <w:p w14:paraId="107C93CB">
      <w:pPr>
        <w:spacing w:before="0" w:beforeAutospacing="0" w:after="0" w:afterAutospacing="0"/>
        <w:rPr>
          <w:rFonts w:hint="default"/>
        </w:rPr>
      </w:pPr>
    </w:p>
    <w:p w14:paraId="061A2620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Synchronous = wait for response.</w:t>
      </w:r>
    </w:p>
    <w:p w14:paraId="63ED05B4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Asynchronous = don’t wait, process later.</w:t>
      </w:r>
    </w:p>
    <w:p w14:paraId="582F0278">
      <w:pPr>
        <w:spacing w:before="0" w:beforeAutospacing="0" w:after="0" w:afterAutospacing="0"/>
        <w:rPr>
          <w:rFonts w:hint="default"/>
        </w:rPr>
      </w:pPr>
    </w:p>
    <w:p w14:paraId="28730DDA">
      <w:pPr>
        <w:spacing w:before="0" w:beforeAutospacing="0" w:after="0" w:afterAutospacing="0"/>
        <w:rPr>
          <w:rFonts w:hint="default"/>
        </w:rPr>
      </w:pPr>
    </w:p>
    <w:p w14:paraId="512BD474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544E7E42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Interview One-Liner:</w:t>
      </w:r>
    </w:p>
    <w:p w14:paraId="342F8565">
      <w:pPr>
        <w:spacing w:before="0" w:beforeAutospacing="0" w:after="0" w:afterAutospacing="0"/>
        <w:rPr>
          <w:rFonts w:hint="default"/>
        </w:rPr>
      </w:pPr>
      <w:r>
        <w:rPr>
          <w:rFonts w:hint="default"/>
        </w:rPr>
        <w:t>- Synchronous communication waits for an immediate response, while asynchronous communication processes requests independently using events or messages.</w:t>
      </w:r>
    </w:p>
    <w:p w14:paraId="09810362">
      <w:pPr>
        <w:spacing w:before="0" w:beforeAutospacing="0" w:after="0" w:afterAutospacing="0"/>
      </w:pPr>
    </w:p>
    <w:p w14:paraId="5119D7CD">
      <w:pPr>
        <w:spacing w:before="0" w:beforeAutospacing="0" w:after="0" w:afterAutospacing="0"/>
      </w:pPr>
    </w:p>
    <w:p w14:paraId="212E6BD0">
      <w:pPr>
        <w:spacing w:before="0" w:beforeAutospacing="0" w:after="0" w:afterAutospacing="0"/>
      </w:pPr>
    </w:p>
    <w:p w14:paraId="2CD321B5">
      <w:pPr>
        <w:spacing w:before="0" w:beforeAutospacing="0" w:after="0" w:afterAutospacing="0"/>
      </w:pPr>
    </w:p>
    <w:p w14:paraId="20DE5D85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2E73CFCF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--------------------------------------------------</w:t>
      </w:r>
    </w:p>
    <w:p w14:paraId="6ADBB325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FAULT TOLERANCE (CRITICAL)</w:t>
      </w:r>
    </w:p>
    <w:p w14:paraId="1E3BDBDB">
      <w:pPr>
        <w:spacing w:before="0" w:beforeAutospacing="0" w:after="0" w:afterAutospacing="0"/>
      </w:pPr>
    </w:p>
    <w:p w14:paraId="68027FA2">
      <w:pPr>
        <w:spacing w:before="0" w:beforeAutospacing="0" w:after="0" w:afterAutospacing="0"/>
      </w:pP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>1</w:t>
      </w: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6</w:t>
      </w: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>. What is circuit breaker?</w:t>
      </w:r>
      <w:r>
        <w:br w:type="textWrapping"/>
      </w:r>
      <w: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t>Circuit Breaker is a pattern used in microservices</w:t>
      </w:r>
    </w:p>
    <w:p w14:paraId="6197FD5A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to stop calling a service that is failing.</w:t>
      </w:r>
    </w:p>
    <w:p w14:paraId="7C060A40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74215452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Why it is needed:</w:t>
      </w:r>
    </w:p>
    <w:p w14:paraId="728895B7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Calling a DOWN service again and again</w:t>
      </w:r>
    </w:p>
    <w:p w14:paraId="1CFA68CB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 wastes resources</w:t>
      </w:r>
    </w:p>
    <w:p w14:paraId="50C19116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Can crash the calling service</w:t>
      </w:r>
    </w:p>
    <w:p w14:paraId="7A5AC931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38612294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How it works (simple):</w:t>
      </w:r>
    </w:p>
    <w:p w14:paraId="451898E8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Monitor service calls</w:t>
      </w:r>
    </w:p>
    <w:p w14:paraId="2AFB2818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If failures exceed a limit, stop calling the service</w:t>
      </w:r>
    </w:p>
    <w:p w14:paraId="0CC26B2A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Wait for some time</w:t>
      </w:r>
    </w:p>
    <w:p w14:paraId="4458F584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Try again after recovery</w:t>
      </w:r>
    </w:p>
    <w:p w14:paraId="2B3C57C1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15AAE890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----------------------------------------</w:t>
      </w:r>
    </w:p>
    <w:p w14:paraId="48712960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49E527C7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Circuit Breaker States:</w:t>
      </w:r>
    </w:p>
    <w:p w14:paraId="539A28A6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2DF995E8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1. CLOSED</w:t>
      </w:r>
    </w:p>
    <w:p w14:paraId="295E39FB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Normal state</w:t>
      </w:r>
    </w:p>
    <w:p w14:paraId="660790DA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Requests are allowed</w:t>
      </w:r>
    </w:p>
    <w:p w14:paraId="1ADCE354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Failures are counted</w:t>
      </w:r>
    </w:p>
    <w:p w14:paraId="260A0FFB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432C6CA4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2. OPEN</w:t>
      </w:r>
    </w:p>
    <w:p w14:paraId="1C2E67AD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Service is considered DOWN</w:t>
      </w:r>
    </w:p>
    <w:p w14:paraId="62CA208E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Requests are blocked immediately</w:t>
      </w:r>
    </w:p>
    <w:p w14:paraId="1124FF74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Fallback response is returned</w:t>
      </w:r>
    </w:p>
    <w:p w14:paraId="678BE5C6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4FD5A673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3. HALF-OPEN</w:t>
      </w:r>
    </w:p>
    <w:p w14:paraId="78FEC663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Few test requests are allowed</w:t>
      </w:r>
    </w:p>
    <w:p w14:paraId="7B67E963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If success → move to CLOSED</w:t>
      </w:r>
    </w:p>
    <w:p w14:paraId="283A2047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If failure → move to OPEN</w:t>
      </w:r>
    </w:p>
    <w:p w14:paraId="20D92191">
      <w:pPr>
        <w:spacing w:before="0" w:beforeAutospacing="0" w:after="0" w:afterAutospacing="0"/>
      </w:pPr>
    </w:p>
    <w:p w14:paraId="0190C4DE">
      <w:pPr>
        <w:spacing w:before="0" w:beforeAutospacing="0" w:after="0" w:afterAutospacing="0"/>
        <w:rPr>
          <w:b/>
          <w:bCs/>
        </w:rPr>
      </w:pP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>1</w:t>
      </w: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7</w:t>
      </w: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>. Why is Circuit Breaker Needed?</w:t>
      </w:r>
    </w:p>
    <w:p w14:paraId="6331B1AA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Prevents cascading failures across microservices.</w:t>
      </w:r>
    </w:p>
    <w:p w14:paraId="29B53371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Stops calling a failing or slow service.</w:t>
      </w:r>
    </w:p>
    <w:p w14:paraId="776C9850">
      <w:pPr>
        <w:spacing w:before="0" w:beforeAutospacing="0" w:after="0" w:afterAutospacing="0"/>
        <w:rPr>
          <w:rFonts w:ascii="Calibri" w:hAnsi="Calibri" w:eastAsia="Calibri" w:cs="Calibri"/>
          <w:sz w:val="20"/>
          <w:szCs w:val="20"/>
          <w:lang w:val="en-US"/>
        </w:rPr>
      </w:pPr>
      <w:r>
        <w:rPr>
          <w:rFonts w:ascii="Calibri" w:hAnsi="Calibri" w:eastAsia="Calibri" w:cs="Calibri"/>
          <w:sz w:val="20"/>
          <w:szCs w:val="20"/>
          <w:lang w:val="en-US"/>
        </w:rPr>
        <w:t>- Reduces resource wastage (threads, CPU).</w:t>
      </w:r>
      <w:r>
        <w:br w:type="textWrapping"/>
      </w:r>
    </w:p>
    <w:p w14:paraId="180B2A2E">
      <w:pPr>
        <w:spacing w:before="0" w:beforeAutospacing="0" w:after="0" w:afterAutospacing="0"/>
        <w:rPr>
          <w:b/>
          <w:bCs/>
        </w:rPr>
      </w:pP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>1</w:t>
      </w: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8</w:t>
      </w: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>. What is fallback?</w:t>
      </w:r>
    </w:p>
    <w:p w14:paraId="0FE02C8D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Fallback is an alternative response when a service call fails.</w:t>
      </w:r>
    </w:p>
    <w:p w14:paraId="75951C13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It is executed when circuit breaker is open.</w:t>
      </w:r>
    </w:p>
    <w:p w14:paraId="21636836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Provides default or cached response to the client.</w:t>
      </w:r>
    </w:p>
    <w:p w14:paraId="67FFB819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Prevents complete request failure.</w:t>
      </w:r>
    </w:p>
    <w:p w14:paraId="3FCB523C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Improves user experience during outages.</w:t>
      </w:r>
    </w:p>
    <w:p w14:paraId="07EE7157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03A8540C">
      <w:pPr>
        <w:spacing w:before="0" w:beforeAutospacing="0" w:after="0" w:afterAutospacing="0"/>
      </w:pP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Q19</w:t>
      </w: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>.Timeout vs retry</w:t>
      </w:r>
      <w:r>
        <w:br w:type="textWrapping"/>
      </w:r>
      <w: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t>Timeout</w:t>
      </w:r>
    </w:p>
    <w:p w14:paraId="38C1C1F2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3A4506FB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Timeout means:</w:t>
      </w:r>
    </w:p>
    <w:p w14:paraId="03CDC485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Maximum time we wait for a service response.</w:t>
      </w:r>
    </w:p>
    <w:p w14:paraId="26735FCD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0CD1C06A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If service does not respond within this time,</w:t>
      </w:r>
    </w:p>
    <w:p w14:paraId="00B33BDF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request is FAILED.</w:t>
      </w:r>
    </w:p>
    <w:p w14:paraId="024E5EC3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391D16C1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Why timeout is needed:</w:t>
      </w:r>
    </w:p>
    <w:p w14:paraId="3371D26C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Prevents waiting forever</w:t>
      </w:r>
    </w:p>
    <w:p w14:paraId="42BC7408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Frees system resources</w:t>
      </w:r>
    </w:p>
    <w:p w14:paraId="1614302C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Improves responsiveness</w:t>
      </w:r>
    </w:p>
    <w:p w14:paraId="4463BBE3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232D4805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Example:</w:t>
      </w:r>
    </w:p>
    <w:p w14:paraId="1C920CFD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Timeout = 2 seconds</w:t>
      </w:r>
    </w:p>
    <w:p w14:paraId="6E65FD3A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If no response in 2s → failure</w:t>
      </w:r>
    </w:p>
    <w:p w14:paraId="1795EFF3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353AF3B4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----------------------------------------</w:t>
      </w:r>
    </w:p>
    <w:p w14:paraId="063525DF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Retry</w:t>
      </w:r>
    </w:p>
    <w:p w14:paraId="773EFDCB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3361E4F8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Retry means:</w:t>
      </w:r>
    </w:p>
    <w:p w14:paraId="212EB88A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Automatically re-attempting a failed request</w:t>
      </w:r>
    </w:p>
    <w:p w14:paraId="20BE332C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before giving up.</w:t>
      </w:r>
    </w:p>
    <w:p w14:paraId="216AC4EB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709A8A34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Why retry is needed:</w:t>
      </w:r>
    </w:p>
    <w:p w14:paraId="16DE1AB0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Temporary network issues</w:t>
      </w:r>
    </w:p>
    <w:p w14:paraId="6A46139D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Momentary service slowness</w:t>
      </w:r>
    </w:p>
    <w:p w14:paraId="23134B81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48B59EA1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Example:</w:t>
      </w:r>
    </w:p>
    <w:p w14:paraId="3BDD461C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Retry = 3 times</w:t>
      </w:r>
    </w:p>
    <w:p w14:paraId="42483DD1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If first call fails → try again</w:t>
      </w:r>
    </w:p>
    <w:p w14:paraId="17C96EAC">
      <w:pPr>
        <w:spacing w:before="0" w:beforeAutospacing="0" w:after="0" w:afterAutospacing="0"/>
      </w:pPr>
    </w:p>
    <w:p w14:paraId="0D8EDD7C">
      <w:pPr>
        <w:spacing w:before="0" w:beforeAutospacing="0" w:after="0" w:afterAutospacing="0"/>
      </w:pPr>
    </w:p>
    <w:p w14:paraId="7CA24B71">
      <w:pPr>
        <w:spacing w:before="0" w:beforeAutospacing="0" w:after="0" w:afterAutospacing="0"/>
        <w:rPr>
          <w:rFonts w:ascii="Calibri" w:hAnsi="Calibri" w:eastAsia="Calibri" w:cs="Calibri"/>
          <w:sz w:val="20"/>
          <w:szCs w:val="20"/>
          <w:lang w:val="en-US"/>
        </w:rPr>
      </w:pP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>2</w:t>
      </w: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0</w:t>
      </w: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>. What is Fault Tolerance?</w:t>
      </w:r>
      <w:r>
        <w:br w:type="textWrapping"/>
      </w:r>
    </w:p>
    <w:p w14:paraId="235DDEAD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Fault tolerance is the ability of a system to continue working even when a service fails.</w:t>
      </w:r>
    </w:p>
    <w:p w14:paraId="0C1AB0E0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Failure of one microservice should not bring down the entire system.</w:t>
      </w:r>
    </w:p>
    <w:p w14:paraId="63534840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- Achieved by using resilience 4j dependency </w:t>
      </w:r>
    </w:p>
    <w:p w14:paraId="30253E92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 Achieved using retries, timeouts, circuit breakers, and fallbacks.</w:t>
      </w:r>
    </w:p>
    <w:p w14:paraId="10DDFF77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16D9BD34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1510C225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--------------------------------------------------</w:t>
      </w:r>
    </w:p>
    <w:p w14:paraId="3E92B5F5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IDEMPOTENCY (PAYMENTS)</w:t>
      </w:r>
    </w:p>
    <w:p w14:paraId="539144C6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662CEF6D">
      <w:pPr>
        <w:spacing w:before="0" w:beforeAutospacing="0" w:after="0" w:afterAutospacing="0"/>
      </w:pP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>21. What is idempotency?</w:t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hint="default" w:ascii="Calibri" w:hAnsi="Calibri" w:eastAsia="Calibri" w:cs="Calibri"/>
          <w:sz w:val="20"/>
          <w:szCs w:val="20"/>
          <w:lang w:val="en-IN"/>
        </w:rPr>
        <w:t>When client send the same request for multiple times .</w:t>
      </w:r>
      <w:r>
        <w:rPr>
          <w:rFonts w:hint="default" w:ascii="Calibri" w:hAnsi="Calibri" w:eastAsia="Calibri" w:cs="Calibri"/>
          <w:sz w:val="20"/>
          <w:szCs w:val="20"/>
          <w:lang w:val="en-IN"/>
        </w:rPr>
        <w:br w:type="textWrapping"/>
      </w:r>
      <w:r>
        <w:rPr>
          <w:rFonts w:hint="default" w:ascii="Calibri" w:hAnsi="Calibri" w:eastAsia="Calibri" w:cs="Calibri"/>
          <w:sz w:val="20"/>
          <w:szCs w:val="20"/>
          <w:lang w:val="en-IN"/>
        </w:rPr>
        <w:t xml:space="preserve">The idempotency mechanism is used to prevent of storing duplicate entry in db </w:t>
      </w:r>
      <w:r>
        <w:rPr>
          <w:rFonts w:hint="default" w:ascii="Calibri" w:hAnsi="Calibri" w:eastAsia="Calibri" w:cs="Calibri"/>
          <w:sz w:val="20"/>
          <w:szCs w:val="20"/>
          <w:lang w:val="en-IN"/>
        </w:rPr>
        <w:br w:type="textWrapping"/>
      </w:r>
      <w:r>
        <w:rPr>
          <w:rFonts w:hint="default" w:ascii="Calibri" w:hAnsi="Calibri" w:eastAsia="Calibri" w:cs="Calibri"/>
          <w:sz w:val="20"/>
          <w:szCs w:val="20"/>
          <w:lang w:val="en-IN"/>
        </w:rPr>
        <w:t>and return response of the respective transaction which is already processed.</w:t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</w:p>
    <w:p w14:paraId="0998CA4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>22. Why idempotency is important?</w:t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hint="default" w:ascii="Calibri" w:hAnsi="Calibri" w:eastAsia="Calibri"/>
          <w:sz w:val="20"/>
          <w:szCs w:val="20"/>
          <w:lang w:val="en-US"/>
        </w:rPr>
        <w:t xml:space="preserve">1. 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Prevents Duplicate Entries</w:t>
      </w:r>
    </w:p>
    <w:p w14:paraId="530C8CA3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Network retries are common.</w:t>
      </w:r>
    </w:p>
    <w:p w14:paraId="00FC3B1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Without idempotency → double charge ❌</w:t>
      </w:r>
    </w:p>
    <w:p w14:paraId="263D9D0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36DAF06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2. Handles 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Retries Safely</w:t>
      </w:r>
    </w:p>
    <w:p w14:paraId="5DEBACB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Clients, gateways, load balancers retry requests.</w:t>
      </w:r>
    </w:p>
    <w:p w14:paraId="42664ED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Idempotency makes retries safe.</w:t>
      </w:r>
    </w:p>
    <w:p w14:paraId="284D080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79445C7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3. 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Ensures Data Consistency</w:t>
      </w:r>
    </w:p>
    <w:p w14:paraId="5CF08D8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One payment = one transaction.</w:t>
      </w:r>
    </w:p>
    <w:p w14:paraId="36EB39C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No duplicate records.</w:t>
      </w:r>
    </w:p>
    <w:p w14:paraId="5495E18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7B96074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4. Critical for 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Financial Systems</w:t>
      </w:r>
    </w:p>
    <w:p w14:paraId="3026CAC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Payments, refunds, wallet operations.</w:t>
      </w:r>
    </w:p>
    <w:p w14:paraId="1060692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Business trust depends on it.</w:t>
      </w:r>
    </w:p>
    <w:p w14:paraId="121C52E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hint="default" w:ascii="Calibri" w:hAnsi="Calibri" w:eastAsia="Calibri"/>
          <w:sz w:val="20"/>
          <w:szCs w:val="20"/>
          <w:lang w:val="en-US"/>
        </w:rPr>
        <w:t>What Happens If We Insert Duplicate Primary Key During Idempotency?</w:t>
      </w:r>
    </w:p>
    <w:p w14:paraId="300A8DF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(Slow &amp; Clear)</w:t>
      </w:r>
    </w:p>
    <w:p w14:paraId="089663A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65E851C3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--------------------------------------------------</w:t>
      </w:r>
    </w:p>
    <w:p w14:paraId="73EA90C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First, Why This Situation Occurs</w:t>
      </w:r>
    </w:p>
    <w:p w14:paraId="78653EE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4AEA647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In idempotent APIs, the same request may come multiple times.</w:t>
      </w:r>
    </w:p>
    <w:p w14:paraId="3CACCEB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We often use:</w:t>
      </w:r>
    </w:p>
    <w:p w14:paraId="74036553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 - transaction_id OR</w:t>
      </w:r>
    </w:p>
    <w:p w14:paraId="3D3E8E03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 - idempotency_key</w:t>
      </w:r>
    </w:p>
    <w:p w14:paraId="3F10BD2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 as PRIMARY KEY or UNIQUE KEY.</w:t>
      </w:r>
    </w:p>
    <w:p w14:paraId="771C3EF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41132FB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--------------------------------------------------</w:t>
      </w:r>
    </w:p>
    <w:p w14:paraId="7E4FA72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What Happens in Database</w:t>
      </w:r>
    </w:p>
    <w:p w14:paraId="4FDC980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1C52A9B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Case:</w:t>
      </w:r>
    </w:p>
    <w:p w14:paraId="1E5EEA9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payment_id = "TXN123" (PRIMARY KEY)</w:t>
      </w:r>
    </w:p>
    <w:p w14:paraId="340E90B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3C50FF8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First Request:</w:t>
      </w:r>
    </w:p>
    <w:p w14:paraId="46006AE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INSERT INTO payment VALUES ("TXN123", SUCCESS)</w:t>
      </w:r>
    </w:p>
    <w:p w14:paraId="42ACE5A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Insert succeeds ✅</w:t>
      </w:r>
    </w:p>
    <w:p w14:paraId="20FE7E6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49FFFD8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Second (Duplicate) Request:</w:t>
      </w:r>
    </w:p>
    <w:p w14:paraId="603D774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INSERT INTO payment VALUES ("TXN123", SUCCESS)</w:t>
      </w:r>
    </w:p>
    <w:p w14:paraId="2DEA2E5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Database throws error ❌</w:t>
      </w:r>
    </w:p>
    <w:p w14:paraId="279DADD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30C2A13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Error:</w:t>
      </w:r>
    </w:p>
    <w:p w14:paraId="4D7A921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Duplicate key / Primary key violation</w:t>
      </w:r>
    </w:p>
    <w:p w14:paraId="397E999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08D9680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18CB21D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--------------------------------------------------</w:t>
      </w:r>
    </w:p>
    <w:p w14:paraId="0834479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Is This Bad?</w:t>
      </w:r>
    </w:p>
    <w:p w14:paraId="767EAF4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21B8AEF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No ❌  </w:t>
      </w:r>
    </w:p>
    <w:p w14:paraId="2C3609E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This is EXPECTED behavior.</w:t>
      </w:r>
    </w:p>
    <w:p w14:paraId="50B271B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779F6C0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The DB is protecting us from:</w:t>
      </w:r>
    </w:p>
    <w:p w14:paraId="31FC0E3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Duplicate payment records</w:t>
      </w:r>
    </w:p>
    <w:p w14:paraId="4B09A9E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Double charging</w:t>
      </w:r>
    </w:p>
    <w:p w14:paraId="4C89A68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5492617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28E3BDB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--------------------------------------------------</w:t>
      </w:r>
    </w:p>
    <w:p w14:paraId="6AA5B75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How Idempotency Handles This Properly</w:t>
      </w:r>
    </w:p>
    <w:p w14:paraId="1B61C05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7A7273E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Correct Approach:</w:t>
      </w:r>
    </w:p>
    <w:p w14:paraId="44415F2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6F28137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1. First request:</w:t>
      </w:r>
    </w:p>
    <w:p w14:paraId="4C15F35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Insert record</w:t>
      </w:r>
    </w:p>
    <w:p w14:paraId="391EDB5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Save response</w:t>
      </w:r>
    </w:p>
    <w:p w14:paraId="1125366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Return success</w:t>
      </w:r>
    </w:p>
    <w:p w14:paraId="680CE5E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40822CB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2. Second request (same key):</w:t>
      </w:r>
    </w:p>
    <w:p w14:paraId="0509CD0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DB throws duplicate key exception</w:t>
      </w:r>
    </w:p>
    <w:p w14:paraId="5436255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Application CATCHES it</w:t>
      </w:r>
    </w:p>
    <w:p w14:paraId="1335BE2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Application FETCHES existing record</w:t>
      </w:r>
    </w:p>
    <w:p w14:paraId="7B6528E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Application RETURNS old response</w:t>
      </w:r>
    </w:p>
    <w:p w14:paraId="1348ECE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03E540D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--------------------------------------------------</w:t>
      </w:r>
    </w:p>
    <w:p w14:paraId="7EDD2A9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Simple Code Flow</w:t>
      </w:r>
    </w:p>
    <w:p w14:paraId="1446A66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031CA72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try {</w:t>
      </w:r>
    </w:p>
    <w:p w14:paraId="1283750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   paymentRepo.save(payment);</w:t>
      </w:r>
    </w:p>
    <w:p w14:paraId="08012D3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} catch (DuplicateKeyException e) {</w:t>
      </w:r>
    </w:p>
    <w:p w14:paraId="6443781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   // Idempotent behavior</w:t>
      </w:r>
    </w:p>
    <w:p w14:paraId="4E08639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   return paymentRepo.findById(paymentId);</w:t>
      </w:r>
    </w:p>
    <w:p w14:paraId="1D211BD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}</w:t>
      </w:r>
    </w:p>
    <w:p w14:paraId="2024FA6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1F2C7A9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--------------------------------------------------</w:t>
      </w:r>
    </w:p>
    <w:p w14:paraId="51128B0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Why This Is Good Design</w:t>
      </w:r>
    </w:p>
    <w:p w14:paraId="570F595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6341B24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DB acts as final safety net.</w:t>
      </w:r>
    </w:p>
    <w:p w14:paraId="4B72829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Guarantees exactly-once effect.</w:t>
      </w:r>
    </w:p>
    <w:p w14:paraId="10DDA0B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Protects against retries, network failures.</w:t>
      </w:r>
    </w:p>
    <w:p w14:paraId="0389F71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4B2C07F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5859DAD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--------------------------------------------------</w:t>
      </w:r>
    </w:p>
    <w:p w14:paraId="4F14489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Interview One-Liner:</w:t>
      </w:r>
    </w:p>
    <w:p w14:paraId="4C46868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When a duplicate primary key is inserted during idempotent operations, the database rejects it, and the application returns the previously stored result instead of creating a duplicate.</w:t>
      </w:r>
    </w:p>
    <w:p w14:paraId="3ECB71A0">
      <w:pPr>
        <w:spacing w:before="0" w:beforeAutospacing="0" w:after="0" w:afterAutospacing="0"/>
      </w:pPr>
    </w:p>
    <w:p w14:paraId="66848914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447B2714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--------------------------------------------------</w:t>
      </w:r>
    </w:p>
    <w:p w14:paraId="1A0E0406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SECURITY</w:t>
      </w:r>
    </w:p>
    <w:p w14:paraId="7C9FA726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43A41A0A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Where authentication should be handled?</w:t>
      </w:r>
    </w:p>
    <w:p w14:paraId="374E8CB2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JWT AUTHENTICATION AT API GATEWAY</w:t>
      </w:r>
    </w:p>
    <w:p w14:paraId="681E4AEA">
      <w:pPr>
        <w:rPr>
          <w:rFonts w:hint="default"/>
        </w:rPr>
      </w:pPr>
    </w:p>
    <w:p w14:paraId="79586D8E">
      <w:pPr>
        <w:rPr>
          <w:rFonts w:hint="default"/>
        </w:rPr>
      </w:pPr>
      <w:r>
        <w:rPr>
          <w:rFonts w:hint="default"/>
        </w:rPr>
        <w:t xml:space="preserve">1. Client sends </w:t>
      </w:r>
      <w:r>
        <w:rPr>
          <w:rFonts w:hint="default"/>
          <w:highlight w:val="yellow"/>
        </w:rPr>
        <w:t>request with JWT token in Authorization header</w:t>
      </w:r>
      <w:r>
        <w:rPr>
          <w:rFonts w:hint="default"/>
        </w:rPr>
        <w:t>.</w:t>
      </w:r>
    </w:p>
    <w:p w14:paraId="5C02BABF">
      <w:pPr>
        <w:rPr>
          <w:rFonts w:hint="default"/>
        </w:rPr>
      </w:pPr>
      <w:r>
        <w:rPr>
          <w:rFonts w:hint="default"/>
        </w:rPr>
        <w:t xml:space="preserve">   Example:</w:t>
      </w:r>
    </w:p>
    <w:p w14:paraId="190234FC">
      <w:pPr>
        <w:rPr>
          <w:rFonts w:hint="default"/>
        </w:rPr>
      </w:pPr>
      <w:r>
        <w:rPr>
          <w:rFonts w:hint="default"/>
        </w:rPr>
        <w:t xml:space="preserve">   Authorization: Bearer eyJhbGciOi...</w:t>
      </w:r>
    </w:p>
    <w:p w14:paraId="032AFCC6">
      <w:pPr>
        <w:rPr>
          <w:rFonts w:hint="default"/>
        </w:rPr>
      </w:pPr>
    </w:p>
    <w:p w14:paraId="4002B8A2">
      <w:pPr>
        <w:rPr>
          <w:rFonts w:hint="default"/>
        </w:rPr>
      </w:pPr>
      <w:r>
        <w:rPr>
          <w:rFonts w:hint="default"/>
        </w:rPr>
        <w:t>2. API Gateway intercepts the request using a</w:t>
      </w:r>
      <w:r>
        <w:rPr>
          <w:rFonts w:hint="default"/>
          <w:highlight w:val="yellow"/>
        </w:rPr>
        <w:t xml:space="preserve"> JWT filter.</w:t>
      </w:r>
    </w:p>
    <w:p w14:paraId="3747F05F">
      <w:pPr>
        <w:rPr>
          <w:rFonts w:hint="default"/>
        </w:rPr>
      </w:pPr>
    </w:p>
    <w:p w14:paraId="23E184BC">
      <w:pPr>
        <w:rPr>
          <w:rFonts w:hint="default"/>
          <w:highlight w:val="yellow"/>
        </w:rPr>
      </w:pPr>
      <w:r>
        <w:rPr>
          <w:rFonts w:hint="default"/>
        </w:rPr>
        <w:t>3. Gateway</w:t>
      </w:r>
      <w:r>
        <w:rPr>
          <w:rFonts w:hint="default"/>
          <w:highlight w:val="yellow"/>
        </w:rPr>
        <w:t xml:space="preserve"> validates the JWT:</w:t>
      </w:r>
    </w:p>
    <w:p w14:paraId="1F2CCBB1">
      <w:pPr>
        <w:rPr>
          <w:rFonts w:hint="default"/>
        </w:rPr>
      </w:pPr>
      <w:r>
        <w:rPr>
          <w:rFonts w:hint="default"/>
        </w:rPr>
        <w:t xml:space="preserve">   - Signature verification</w:t>
      </w:r>
    </w:p>
    <w:p w14:paraId="0C696924">
      <w:pPr>
        <w:rPr>
          <w:rFonts w:hint="default"/>
        </w:rPr>
      </w:pPr>
      <w:r>
        <w:rPr>
          <w:rFonts w:hint="default"/>
        </w:rPr>
        <w:t xml:space="preserve">   - Token expiry check</w:t>
      </w:r>
    </w:p>
    <w:p w14:paraId="6408DA5C">
      <w:pPr>
        <w:rPr>
          <w:rFonts w:hint="default"/>
        </w:rPr>
      </w:pPr>
      <w:r>
        <w:rPr>
          <w:rFonts w:hint="default"/>
        </w:rPr>
        <w:t xml:space="preserve">   - Claims and roles validation</w:t>
      </w:r>
    </w:p>
    <w:p w14:paraId="324E72A6">
      <w:pPr>
        <w:rPr>
          <w:rFonts w:hint="default"/>
        </w:rPr>
      </w:pPr>
    </w:p>
    <w:p w14:paraId="2B0BF05C">
      <w:pPr>
        <w:rPr>
          <w:rFonts w:hint="default"/>
        </w:rPr>
      </w:pPr>
      <w:r>
        <w:rPr>
          <w:rFonts w:hint="default"/>
        </w:rPr>
        <w:t>4. If token is invalid:</w:t>
      </w:r>
    </w:p>
    <w:p w14:paraId="7C30582F">
      <w:pPr>
        <w:rPr>
          <w:rFonts w:hint="default"/>
        </w:rPr>
      </w:pPr>
      <w:r>
        <w:rPr>
          <w:rFonts w:hint="default"/>
        </w:rPr>
        <w:t xml:space="preserve">   - Gateway returns </w:t>
      </w:r>
      <w:r>
        <w:rPr>
          <w:rFonts w:hint="default"/>
          <w:highlight w:val="yellow"/>
        </w:rPr>
        <w:t>401 Unauthorized.</w:t>
      </w:r>
    </w:p>
    <w:p w14:paraId="7A5FB02F">
      <w:pPr>
        <w:rPr>
          <w:rFonts w:hint="default"/>
        </w:rPr>
      </w:pPr>
      <w:r>
        <w:rPr>
          <w:rFonts w:hint="default"/>
        </w:rPr>
        <w:t xml:space="preserve">   - Request is not forwarded.</w:t>
      </w:r>
    </w:p>
    <w:p w14:paraId="12683F54">
      <w:pPr>
        <w:rPr>
          <w:rFonts w:hint="default"/>
        </w:rPr>
      </w:pPr>
    </w:p>
    <w:p w14:paraId="623497FC">
      <w:pPr>
        <w:rPr>
          <w:rFonts w:hint="default"/>
          <w:highlight w:val="yellow"/>
        </w:rPr>
      </w:pPr>
      <w:r>
        <w:rPr>
          <w:rFonts w:hint="default"/>
        </w:rPr>
        <w:t>5. If token</w:t>
      </w:r>
      <w:r>
        <w:rPr>
          <w:rFonts w:hint="default"/>
          <w:highlight w:val="yellow"/>
        </w:rPr>
        <w:t xml:space="preserve"> is valid:</w:t>
      </w:r>
    </w:p>
    <w:p w14:paraId="197568B1">
      <w:pPr>
        <w:rPr>
          <w:rFonts w:hint="default"/>
        </w:rPr>
      </w:pPr>
      <w:r>
        <w:rPr>
          <w:rFonts w:hint="default"/>
        </w:rPr>
        <w:t xml:space="preserve">   - User details / roles are added to request headers.</w:t>
      </w:r>
    </w:p>
    <w:p w14:paraId="2126CCBC">
      <w:pPr>
        <w:rPr>
          <w:rFonts w:hint="default"/>
        </w:rPr>
      </w:pPr>
      <w:r>
        <w:rPr>
          <w:rFonts w:hint="default"/>
        </w:rPr>
        <w:t xml:space="preserve">   - Request is routed to downstream microservice.</w:t>
      </w:r>
    </w:p>
    <w:p w14:paraId="434BC49E">
      <w:pPr>
        <w:rPr>
          <w:rFonts w:hint="default"/>
        </w:rPr>
      </w:pPr>
    </w:p>
    <w:p w14:paraId="4C9E493B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b/>
          <w:bCs/>
          <w:lang w:val="en-IN"/>
        </w:rPr>
        <w:t>Q23.</w:t>
      </w:r>
      <w:r>
        <w:rPr>
          <w:rFonts w:hint="default"/>
          <w:b/>
          <w:bCs/>
        </w:rPr>
        <w:t>GATEWAY FILTERS AND THEIR ORDER</w:t>
      </w:r>
      <w:r>
        <w:rPr>
          <w:rFonts w:hint="default"/>
        </w:rPr>
        <w:t xml:space="preserve"> (MODIFIED &amp; CORRECT)</w:t>
      </w:r>
    </w:p>
    <w:p w14:paraId="5EF1DEA3">
      <w:pPr>
        <w:rPr>
          <w:rFonts w:hint="default"/>
        </w:rPr>
      </w:pPr>
    </w:p>
    <w:p w14:paraId="0823844C">
      <w:pPr>
        <w:rPr>
          <w:rFonts w:hint="default"/>
        </w:rPr>
      </w:pPr>
      <w:r>
        <w:rPr>
          <w:rFonts w:hint="default"/>
        </w:rPr>
        <w:t>SECURITY FILTERS (SPRING SECURITY)</w:t>
      </w:r>
    </w:p>
    <w:p w14:paraId="6CD50381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3DDF3F1">
      <w:pPr>
        <w:rPr>
          <w:rFonts w:hint="default"/>
        </w:rPr>
      </w:pPr>
      <w:r>
        <w:rPr>
          <w:rFonts w:hint="default"/>
        </w:rPr>
        <w:t>1. CORS Filter</w:t>
      </w:r>
    </w:p>
    <w:p w14:paraId="16357A45">
      <w:pPr>
        <w:rPr>
          <w:rFonts w:hint="default"/>
        </w:rPr>
      </w:pPr>
      <w:r>
        <w:rPr>
          <w:rFonts w:hint="default"/>
        </w:rPr>
        <w:t xml:space="preserve">   - Handles cross-origin requests.</w:t>
      </w:r>
    </w:p>
    <w:p w14:paraId="42E5C3EC">
      <w:pPr>
        <w:rPr>
          <w:rFonts w:hint="default"/>
        </w:rPr>
      </w:pPr>
      <w:r>
        <w:rPr>
          <w:rFonts w:hint="default"/>
        </w:rPr>
        <w:t xml:space="preserve">   - Executes before authentication.</w:t>
      </w:r>
    </w:p>
    <w:p w14:paraId="7543B404">
      <w:pPr>
        <w:rPr>
          <w:rFonts w:hint="default"/>
        </w:rPr>
      </w:pPr>
    </w:p>
    <w:p w14:paraId="51E76D16">
      <w:pPr>
        <w:rPr>
          <w:rFonts w:hint="default"/>
        </w:rPr>
      </w:pPr>
      <w:r>
        <w:rPr>
          <w:rFonts w:hint="default"/>
        </w:rPr>
        <w:t>2. JWT Authentication Filter</w:t>
      </w:r>
    </w:p>
    <w:p w14:paraId="18A7BF5B">
      <w:pPr>
        <w:rPr>
          <w:rFonts w:hint="default"/>
        </w:rPr>
      </w:pPr>
      <w:r>
        <w:rPr>
          <w:rFonts w:hint="default"/>
        </w:rPr>
        <w:t xml:space="preserve">   - Validates JWT token from Authorization header.</w:t>
      </w:r>
    </w:p>
    <w:p w14:paraId="748FCA9C">
      <w:pPr>
        <w:rPr>
          <w:rFonts w:hint="default"/>
        </w:rPr>
      </w:pPr>
      <w:r>
        <w:rPr>
          <w:rFonts w:hint="default"/>
        </w:rPr>
        <w:t xml:space="preserve">   - Rejects unauthorized requests with 401.</w:t>
      </w:r>
    </w:p>
    <w:p w14:paraId="63AEA009">
      <w:pPr>
        <w:rPr>
          <w:rFonts w:hint="default"/>
        </w:rPr>
      </w:pPr>
    </w:p>
    <w:p w14:paraId="445DDBA1">
      <w:pPr>
        <w:rPr>
          <w:rFonts w:hint="default"/>
        </w:rPr>
      </w:pPr>
      <w:r>
        <w:rPr>
          <w:rFonts w:hint="default"/>
        </w:rPr>
        <w:t>3. Authorization Filter</w:t>
      </w:r>
    </w:p>
    <w:p w14:paraId="0C368EF9">
      <w:pPr>
        <w:rPr>
          <w:rFonts w:hint="default"/>
        </w:rPr>
      </w:pPr>
      <w:r>
        <w:rPr>
          <w:rFonts w:hint="default"/>
        </w:rPr>
        <w:t xml:space="preserve">   - Verifies user roles / permissions.</w:t>
      </w:r>
    </w:p>
    <w:p w14:paraId="24468A12">
      <w:pPr>
        <w:rPr>
          <w:rFonts w:hint="default"/>
        </w:rPr>
      </w:pPr>
      <w:r>
        <w:rPr>
          <w:rFonts w:hint="default"/>
        </w:rPr>
        <w:t xml:space="preserve">   - Allows only permitted requests to proceed.</w:t>
      </w:r>
    </w:p>
    <w:p w14:paraId="5A2BAA21">
      <w:pPr>
        <w:rPr>
          <w:rFonts w:hint="default"/>
        </w:rPr>
      </w:pPr>
    </w:p>
    <w:p w14:paraId="659C0237">
      <w:pPr>
        <w:rPr>
          <w:rFonts w:hint="default"/>
        </w:rPr>
      </w:pPr>
      <w:r>
        <w:rPr>
          <w:rFonts w:hint="default"/>
        </w:rPr>
        <w:t>GATEWAY FILTERS (SPRING CLOUD GATEWAY)</w:t>
      </w:r>
    </w:p>
    <w:p w14:paraId="2E289B48">
      <w:pPr>
        <w:rPr>
          <w:rFonts w:hint="default"/>
        </w:rPr>
      </w:pPr>
      <w:r>
        <w:rPr>
          <w:rFonts w:hint="default"/>
        </w:rPr>
        <w:t>------------------------------------</w:t>
      </w:r>
    </w:p>
    <w:p w14:paraId="0EB22029">
      <w:pPr>
        <w:rPr>
          <w:rFonts w:hint="default"/>
        </w:rPr>
      </w:pPr>
      <w:r>
        <w:rPr>
          <w:rFonts w:hint="default"/>
        </w:rPr>
        <w:t>4. Rate Limiting Filter (optional)</w:t>
      </w:r>
    </w:p>
    <w:p w14:paraId="65DAA403">
      <w:pPr>
        <w:rPr>
          <w:rFonts w:hint="default"/>
        </w:rPr>
      </w:pPr>
      <w:r>
        <w:rPr>
          <w:rFonts w:hint="default"/>
        </w:rPr>
        <w:t xml:space="preserve">   - Limits number of requests per client.</w:t>
      </w:r>
    </w:p>
    <w:p w14:paraId="649FD47E">
      <w:pPr>
        <w:rPr>
          <w:rFonts w:hint="default"/>
        </w:rPr>
      </w:pPr>
      <w:r>
        <w:rPr>
          <w:rFonts w:hint="default"/>
        </w:rPr>
        <w:t xml:space="preserve">   - Protects backend services from overload.</w:t>
      </w:r>
    </w:p>
    <w:p w14:paraId="7E0A6B37">
      <w:pPr>
        <w:rPr>
          <w:rFonts w:hint="default"/>
        </w:rPr>
      </w:pPr>
    </w:p>
    <w:p w14:paraId="6EA9C9D9">
      <w:pPr>
        <w:rPr>
          <w:rFonts w:hint="default"/>
        </w:rPr>
      </w:pPr>
      <w:r>
        <w:rPr>
          <w:rFonts w:hint="default"/>
        </w:rPr>
        <w:t>5. Request Logging Filter</w:t>
      </w:r>
    </w:p>
    <w:p w14:paraId="2DFF19E0">
      <w:pPr>
        <w:rPr>
          <w:rFonts w:hint="default"/>
        </w:rPr>
      </w:pPr>
      <w:r>
        <w:rPr>
          <w:rFonts w:hint="default"/>
        </w:rPr>
        <w:t xml:space="preserve">   - Logs request and response metadata.</w:t>
      </w:r>
    </w:p>
    <w:p w14:paraId="7E6C301A">
      <w:pPr>
        <w:rPr>
          <w:rFonts w:hint="default"/>
        </w:rPr>
      </w:pPr>
      <w:r>
        <w:rPr>
          <w:rFonts w:hint="default"/>
        </w:rPr>
        <w:t xml:space="preserve">   - Helps in tracing and debugging.</w:t>
      </w:r>
    </w:p>
    <w:p w14:paraId="0D17854D">
      <w:pPr>
        <w:rPr>
          <w:rFonts w:hint="default"/>
        </w:rPr>
      </w:pPr>
    </w:p>
    <w:p w14:paraId="33457E06">
      <w:pPr>
        <w:rPr>
          <w:rFonts w:hint="default"/>
        </w:rPr>
      </w:pPr>
      <w:r>
        <w:rPr>
          <w:rFonts w:hint="default"/>
        </w:rPr>
        <w:t>FINAL EXECUTION FLOW</w:t>
      </w:r>
    </w:p>
    <w:p w14:paraId="2045452F">
      <w:pPr>
        <w:rPr>
          <w:rFonts w:hint="default"/>
        </w:rPr>
      </w:pPr>
      <w:r>
        <w:rPr>
          <w:rFonts w:hint="default"/>
        </w:rPr>
        <w:t>-------------------</w:t>
      </w:r>
    </w:p>
    <w:p w14:paraId="1383346B">
      <w:pPr>
        <w:rPr>
          <w:rFonts w:hint="default"/>
        </w:rPr>
      </w:pPr>
      <w:r>
        <w:rPr>
          <w:rFonts w:hint="default"/>
        </w:rPr>
        <w:t>Incoming Request</w:t>
      </w:r>
    </w:p>
    <w:p w14:paraId="6AD55FAD">
      <w:pPr>
        <w:rPr>
          <w:rFonts w:hint="default"/>
        </w:rPr>
      </w:pPr>
      <w:r>
        <w:rPr>
          <w:rFonts w:hint="default"/>
        </w:rPr>
        <w:t xml:space="preserve"> → CORS (Security)</w:t>
      </w:r>
    </w:p>
    <w:p w14:paraId="5040AB5A">
      <w:pPr>
        <w:rPr>
          <w:rFonts w:hint="default"/>
        </w:rPr>
      </w:pPr>
      <w:r>
        <w:rPr>
          <w:rFonts w:hint="default"/>
        </w:rPr>
        <w:t xml:space="preserve"> → JWT Authentication (Security)</w:t>
      </w:r>
    </w:p>
    <w:p w14:paraId="53464E4D">
      <w:pPr>
        <w:rPr>
          <w:rFonts w:hint="default"/>
        </w:rPr>
      </w:pPr>
      <w:r>
        <w:rPr>
          <w:rFonts w:hint="default"/>
        </w:rPr>
        <w:t xml:space="preserve"> → Authorization (Security)</w:t>
      </w:r>
    </w:p>
    <w:p w14:paraId="4C37DEC0">
      <w:pPr>
        <w:rPr>
          <w:rFonts w:hint="default"/>
        </w:rPr>
      </w:pPr>
      <w:r>
        <w:rPr>
          <w:rFonts w:hint="default"/>
        </w:rPr>
        <w:t xml:space="preserve"> → Rate Limiting (Gateway)</w:t>
      </w:r>
    </w:p>
    <w:p w14:paraId="72105D93">
      <w:pPr>
        <w:rPr>
          <w:rFonts w:hint="default"/>
        </w:rPr>
      </w:pPr>
      <w:r>
        <w:rPr>
          <w:rFonts w:hint="default"/>
        </w:rPr>
        <w:t xml:space="preserve"> → Request Logging (Gateway)</w:t>
      </w:r>
    </w:p>
    <w:p w14:paraId="64EB6B8D">
      <w:pPr>
        <w:rPr>
          <w:rFonts w:hint="default"/>
        </w:rPr>
      </w:pPr>
      <w:r>
        <w:rPr>
          <w:rFonts w:hint="default"/>
        </w:rPr>
        <w:t xml:space="preserve"> → Route to downstream microservice</w:t>
      </w:r>
    </w:p>
    <w:p w14:paraId="19BED3CA">
      <w:pPr>
        <w:spacing w:before="0" w:beforeAutospacing="0" w:after="0" w:afterAutospacing="0"/>
      </w:pPr>
      <w:r>
        <w:br w:type="textWrapping"/>
      </w:r>
      <w:r>
        <w:rPr>
          <w:rFonts w:hint="default"/>
          <w:lang w:val="en-IN"/>
        </w:rPr>
        <w:t>CJA2R</w:t>
      </w:r>
      <w:r>
        <w:br w:type="textWrapping"/>
      </w:r>
    </w:p>
    <w:p w14:paraId="781B7495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--------------------------------------------------</w:t>
      </w:r>
    </w:p>
    <w:p w14:paraId="0FBC51E9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OBSERVABILITY</w:t>
      </w:r>
    </w:p>
    <w:p w14:paraId="2349F5E4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4CB8039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Q</w:t>
      </w:r>
      <w:r>
        <w:rPr>
          <w:rFonts w:hint="default" w:ascii="Calibri" w:hAnsi="Calibri" w:eastAsia="Calibri"/>
          <w:b/>
          <w:bCs/>
          <w:sz w:val="20"/>
          <w:szCs w:val="20"/>
          <w:lang w:val="en-US"/>
        </w:rPr>
        <w:t>24. What is Actuator?</w:t>
      </w:r>
    </w:p>
    <w:p w14:paraId="7567529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58666BB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Meaning:</w:t>
      </w:r>
    </w:p>
    <w:p w14:paraId="3AB7EA33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highlight w:val="yellow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- Actuator is a Spring Boot feature used to 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monitor and manage applications.</w:t>
      </w:r>
    </w:p>
    <w:p w14:paraId="599792D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It exposes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 xml:space="preserve"> built-in endpoints</w:t>
      </w:r>
      <w:r>
        <w:rPr>
          <w:rFonts w:hint="default" w:ascii="Calibri" w:hAnsi="Calibri" w:eastAsia="Calibri"/>
          <w:sz w:val="20"/>
          <w:szCs w:val="20"/>
          <w:lang w:val="en-US"/>
        </w:rPr>
        <w:t xml:space="preserve"> to check application status.</w:t>
      </w:r>
    </w:p>
    <w:p w14:paraId="2F94235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Used mainly for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 xml:space="preserve"> production monitoring</w:t>
      </w:r>
      <w:r>
        <w:rPr>
          <w:rFonts w:hint="default" w:ascii="Calibri" w:hAnsi="Calibri" w:eastAsia="Calibri"/>
          <w:sz w:val="20"/>
          <w:szCs w:val="20"/>
          <w:lang w:val="en-US"/>
        </w:rPr>
        <w:t>.</w:t>
      </w:r>
    </w:p>
    <w:p w14:paraId="69F01F6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7DA19B9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highlight w:val="yellow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What Actuator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 xml:space="preserve"> Provides:</w:t>
      </w:r>
    </w:p>
    <w:p w14:paraId="56E6DCD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highlight w:val="yellow"/>
          <w:lang w:val="en-US"/>
        </w:rPr>
      </w:pP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- Health status</w:t>
      </w:r>
    </w:p>
    <w:p w14:paraId="20A0A2B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highlight w:val="yellow"/>
          <w:lang w:val="en-US"/>
        </w:rPr>
      </w:pP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- Application info</w:t>
      </w:r>
    </w:p>
    <w:p w14:paraId="4A439CA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highlight w:val="yellow"/>
          <w:lang w:val="en-US"/>
        </w:rPr>
      </w:pP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- Metrics (CPU, memory)</w:t>
      </w:r>
    </w:p>
    <w:p w14:paraId="51E008A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highlight w:val="yellow"/>
          <w:lang w:val="en-US"/>
        </w:rPr>
      </w:pP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- Environment details</w:t>
      </w:r>
    </w:p>
    <w:p w14:paraId="2692082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41466FD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Example Endpoints:</w:t>
      </w:r>
    </w:p>
    <w:p w14:paraId="704F580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/actuator/health</w:t>
      </w:r>
    </w:p>
    <w:p w14:paraId="3B294BE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/actuator/info</w:t>
      </w:r>
    </w:p>
    <w:p w14:paraId="77E0C7A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/actuator/metrics</w:t>
      </w:r>
    </w:p>
    <w:p w14:paraId="3BDAF08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6DB81D4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Interview One-Liner:</w:t>
      </w:r>
    </w:p>
    <w:p w14:paraId="062BDC8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Spring Boot Actuator provides production-ready endpoints to monitor and manage application health and metrics.</w:t>
      </w:r>
    </w:p>
    <w:p w14:paraId="51ACF663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2556225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4F9896C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--------------------------------------------------</w:t>
      </w:r>
    </w:p>
    <w:p w14:paraId="00844A64">
      <w:pPr>
        <w:spacing w:before="0" w:beforeAutospacing="0" w:after="0" w:afterAutospacing="0"/>
        <w:rPr>
          <w:rFonts w:hint="default" w:ascii="Calibri" w:hAnsi="Calibri" w:eastAsia="Calibri"/>
          <w:b/>
          <w:bCs/>
          <w:sz w:val="20"/>
          <w:szCs w:val="20"/>
          <w:lang w:val="en-US"/>
        </w:rPr>
      </w:pPr>
      <w:r>
        <w:rPr>
          <w:rFonts w:hint="default" w:ascii="Calibri" w:hAnsi="Calibri" w:eastAsia="Calibri"/>
          <w:b/>
          <w:bCs/>
          <w:sz w:val="20"/>
          <w:szCs w:val="20"/>
          <w:lang w:val="en-IN"/>
        </w:rPr>
        <w:t>Q</w:t>
      </w:r>
      <w:r>
        <w:rPr>
          <w:rFonts w:hint="default" w:ascii="Calibri" w:hAnsi="Calibri" w:eastAsia="Calibri"/>
          <w:b/>
          <w:bCs/>
          <w:sz w:val="20"/>
          <w:szCs w:val="20"/>
          <w:lang w:val="en-US"/>
        </w:rPr>
        <w:t>25. How Health Check Works?</w:t>
      </w:r>
    </w:p>
    <w:p w14:paraId="5122538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1C3C404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Meaning:</w:t>
      </w:r>
    </w:p>
    <w:p w14:paraId="2E4BE6A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- Health check tells 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whether the application is UP or DOWN</w:t>
      </w:r>
      <w:r>
        <w:rPr>
          <w:rFonts w:hint="default" w:ascii="Calibri" w:hAnsi="Calibri" w:eastAsia="Calibri"/>
          <w:sz w:val="20"/>
          <w:szCs w:val="20"/>
          <w:lang w:val="en-US"/>
        </w:rPr>
        <w:t>.</w:t>
      </w:r>
    </w:p>
    <w:p w14:paraId="6AD4EB5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Used by load balancers, Kubernetes, and monitoring tools.</w:t>
      </w:r>
    </w:p>
    <w:p w14:paraId="7948D04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2BD36AC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Step-by-Step Flow:</w:t>
      </w:r>
    </w:p>
    <w:p w14:paraId="37FCF00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3F586A8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Step 1:</w:t>
      </w:r>
    </w:p>
    <w:p w14:paraId="12595B2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- Actuator exposes 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/actuator/health endpoint</w:t>
      </w:r>
      <w:r>
        <w:rPr>
          <w:rFonts w:hint="default" w:ascii="Calibri" w:hAnsi="Calibri" w:eastAsia="Calibri"/>
          <w:sz w:val="20"/>
          <w:szCs w:val="20"/>
          <w:lang w:val="en-US"/>
        </w:rPr>
        <w:t>.</w:t>
      </w:r>
    </w:p>
    <w:p w14:paraId="1EAA50A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04441CF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Step 2:</w:t>
      </w:r>
    </w:p>
    <w:p w14:paraId="5A42AA8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highlight w:val="yellow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- Health endpoint 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checks internal components:</w:t>
      </w:r>
    </w:p>
    <w:p w14:paraId="0991099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 - Database connection</w:t>
      </w:r>
    </w:p>
    <w:p w14:paraId="49420CA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 - Disk space</w:t>
      </w:r>
    </w:p>
    <w:p w14:paraId="47CEF0B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 - Custom health indicators</w:t>
      </w:r>
    </w:p>
    <w:p w14:paraId="1948CED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2D354153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Step 3:</w:t>
      </w:r>
    </w:p>
    <w:p w14:paraId="6AD8143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- If 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all checks pass:</w:t>
      </w:r>
    </w:p>
    <w:p w14:paraId="38F0D62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 Status = UP</w:t>
      </w:r>
    </w:p>
    <w:p w14:paraId="02DA37A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512FE87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If any critical check fails:</w:t>
      </w:r>
    </w:p>
    <w:p w14:paraId="2E395C1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 Status = DOWN</w:t>
      </w:r>
    </w:p>
    <w:p w14:paraId="4359C59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1B77A5F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Example Response:</w:t>
      </w:r>
    </w:p>
    <w:p w14:paraId="37A18BF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{</w:t>
      </w:r>
    </w:p>
    <w:p w14:paraId="0A27E69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 "status": "UP"</w:t>
      </w:r>
    </w:p>
    <w:p w14:paraId="53A01B8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}</w:t>
      </w:r>
    </w:p>
    <w:p w14:paraId="2840D63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096CD4A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or</w:t>
      </w:r>
    </w:p>
    <w:p w14:paraId="6E5306A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14B0FC8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{</w:t>
      </w:r>
    </w:p>
    <w:p w14:paraId="164676B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 "status": "DOWN"</w:t>
      </w:r>
    </w:p>
    <w:p w14:paraId="521D723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}</w:t>
      </w:r>
    </w:p>
    <w:p w14:paraId="7E19A57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46E7459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Why Health Check Is Important:</w:t>
      </w:r>
    </w:p>
    <w:p w14:paraId="275D0E7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highlight w:val="yellow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 xml:space="preserve"> Load balancer avoids unhealthy instances.</w:t>
      </w:r>
    </w:p>
    <w:p w14:paraId="4B8D487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Enables auto-restart in containers.</w:t>
      </w:r>
    </w:p>
    <w:p w14:paraId="6294484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Improves system reliability.</w:t>
      </w:r>
    </w:p>
    <w:p w14:paraId="4DF902C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451ADE9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Interview One-Liner:</w:t>
      </w:r>
    </w:p>
    <w:p w14:paraId="190DE4E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Health check uses Actuator to verify application and dependency status and reports whether the service is healthy or not.</w:t>
      </w:r>
    </w:p>
    <w:p w14:paraId="74BCD287">
      <w:pPr>
        <w:spacing w:before="0" w:beforeAutospacing="0" w:after="0" w:afterAutospacing="0"/>
      </w:pPr>
    </w:p>
    <w:p w14:paraId="499FA00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hint="default" w:ascii="Calibri" w:hAnsi="Calibri" w:eastAsia="Calibri"/>
          <w:b/>
          <w:bCs/>
          <w:sz w:val="20"/>
          <w:szCs w:val="20"/>
          <w:lang w:val="en-IN"/>
        </w:rPr>
        <w:t>End-to-End Steps to Implement Spring Boot Actuator</w:t>
      </w:r>
    </w:p>
    <w:p w14:paraId="1BCF41D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(Simple &amp; Interview Ready)</w:t>
      </w:r>
    </w:p>
    <w:p w14:paraId="4A46331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14CF7CB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--------------------------------------------------</w:t>
      </w:r>
    </w:p>
    <w:p w14:paraId="586D97F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highlight w:val="yellow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Step 1: Add</w:t>
      </w:r>
      <w:r>
        <w:rPr>
          <w:rFonts w:hint="default" w:ascii="Calibri" w:hAnsi="Calibri" w:eastAsia="Calibri"/>
          <w:sz w:val="20"/>
          <w:szCs w:val="20"/>
          <w:highlight w:val="yellow"/>
          <w:lang w:val="en-IN"/>
        </w:rPr>
        <w:t xml:space="preserve"> Actuator Dependency</w:t>
      </w:r>
    </w:p>
    <w:p w14:paraId="354B8AF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1180C3E3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Maven:</w:t>
      </w:r>
    </w:p>
    <w:p w14:paraId="5816866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31C00A7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&lt;dependency&gt;</w:t>
      </w:r>
    </w:p>
    <w:p w14:paraId="556E075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&lt;groupId&gt;org.springframework.boot&lt;/groupId&gt;</w:t>
      </w:r>
    </w:p>
    <w:p w14:paraId="3DA91BA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&lt;artifactId&gt;spring-boot-starter-actuator&lt;/artifactId&gt;</w:t>
      </w:r>
    </w:p>
    <w:p w14:paraId="102C0253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&lt;/dependency&gt;</w:t>
      </w:r>
    </w:p>
    <w:p w14:paraId="30C54AA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176C02D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04D1A99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--------------------------------------------------</w:t>
      </w:r>
    </w:p>
    <w:p w14:paraId="2A5346E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highlight w:val="yellow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Step 2:</w:t>
      </w:r>
      <w:r>
        <w:rPr>
          <w:rFonts w:hint="default" w:ascii="Calibri" w:hAnsi="Calibri" w:eastAsia="Calibri"/>
          <w:sz w:val="20"/>
          <w:szCs w:val="20"/>
          <w:highlight w:val="yellow"/>
          <w:lang w:val="en-IN"/>
        </w:rPr>
        <w:t xml:space="preserve"> Enable Actuator Endpoints in application.properties / application.yaml</w:t>
      </w:r>
    </w:p>
    <w:p w14:paraId="0397CB2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3F3A452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application.yml:</w:t>
      </w:r>
    </w:p>
    <w:p w14:paraId="7A6D561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1FF33A5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management:</w:t>
      </w:r>
    </w:p>
    <w:p w14:paraId="5A42785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endpoints:</w:t>
      </w:r>
    </w:p>
    <w:p w14:paraId="0895671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web:</w:t>
      </w:r>
    </w:p>
    <w:p w14:paraId="1139295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  exposure:</w:t>
      </w:r>
    </w:p>
    <w:p w14:paraId="286F036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    include: health,info</w:t>
      </w:r>
    </w:p>
    <w:p w14:paraId="2A44160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5B670BE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Explanation:</w:t>
      </w:r>
    </w:p>
    <w:p w14:paraId="512D5BD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 Exposes only required endpoints.</w:t>
      </w:r>
    </w:p>
    <w:p w14:paraId="56DDFFD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 Avoids security risk.</w:t>
      </w:r>
    </w:p>
    <w:p w14:paraId="5072CC3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0D17BD5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53DC212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--------------------------------------------------</w:t>
      </w:r>
    </w:p>
    <w:p w14:paraId="4E29C69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Step 3: </w:t>
      </w:r>
      <w:r>
        <w:rPr>
          <w:rFonts w:hint="default" w:ascii="Calibri" w:hAnsi="Calibri" w:eastAsia="Calibri"/>
          <w:sz w:val="20"/>
          <w:szCs w:val="20"/>
          <w:highlight w:val="yellow"/>
          <w:lang w:val="en-IN"/>
        </w:rPr>
        <w:t>Run the Application</w:t>
      </w:r>
    </w:p>
    <w:p w14:paraId="31DCD88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081542E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 Start Spring Boot app.</w:t>
      </w:r>
    </w:p>
    <w:p w14:paraId="53C68CE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 Actuator auto-configures itself.</w:t>
      </w:r>
    </w:p>
    <w:p w14:paraId="22C9148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 No extra code required.</w:t>
      </w:r>
    </w:p>
    <w:p w14:paraId="3A01C95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29CB1EB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4853B4C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--------------------------------------------------</w:t>
      </w:r>
    </w:p>
    <w:p w14:paraId="7D8894B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Step 4: Access Health Endpoint</w:t>
      </w:r>
    </w:p>
    <w:p w14:paraId="0A9E469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4BA2E0C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URL:</w:t>
      </w:r>
    </w:p>
    <w:p w14:paraId="3C86F05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http://localhost:8080/actuator/health</w:t>
      </w:r>
    </w:p>
    <w:p w14:paraId="61E2C92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6C2E2D1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Response:</w:t>
      </w:r>
    </w:p>
    <w:p w14:paraId="2092121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{</w:t>
      </w:r>
    </w:p>
    <w:p w14:paraId="67497A4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"status": "UP"</w:t>
      </w:r>
    </w:p>
    <w:p w14:paraId="65B8442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}</w:t>
      </w:r>
    </w:p>
    <w:p w14:paraId="2F336C5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5ABA195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3EA1C45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--------------------------------------------------</w:t>
      </w:r>
    </w:p>
    <w:p w14:paraId="3ED466C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Step 5: Enable Detailed Health Info (Optional)</w:t>
      </w:r>
    </w:p>
    <w:p w14:paraId="4CCF073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7ABF3A5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application.yml:</w:t>
      </w:r>
    </w:p>
    <w:p w14:paraId="64CADCA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57B5342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management:</w:t>
      </w:r>
    </w:p>
    <w:p w14:paraId="50AAF83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endpoint:</w:t>
      </w:r>
    </w:p>
    <w:p w14:paraId="04F5851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health:</w:t>
      </w:r>
    </w:p>
    <w:p w14:paraId="1FEF92D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  show-details: always</w:t>
      </w:r>
    </w:p>
    <w:p w14:paraId="2BA4778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7657183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0752CBA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--------------------------------------------------</w:t>
      </w:r>
    </w:p>
    <w:p w14:paraId="42FA0E1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Step 6: Add Custom Health Indicator (Optional)</w:t>
      </w:r>
    </w:p>
    <w:p w14:paraId="16159D3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78FAC3E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@Component</w:t>
      </w:r>
    </w:p>
    <w:p w14:paraId="0BD89A4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public class CustomHealthIndicator implements HealthIndicator {</w:t>
      </w:r>
    </w:p>
    <w:p w14:paraId="4B56324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265871A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@Override</w:t>
      </w:r>
    </w:p>
    <w:p w14:paraId="05F5264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public Health health() {</w:t>
      </w:r>
    </w:p>
    <w:p w14:paraId="04E2394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    boolean isHealthy = true;</w:t>
      </w:r>
    </w:p>
    <w:p w14:paraId="33F076D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0F86458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    if (isHealthy) {</w:t>
      </w:r>
    </w:p>
    <w:p w14:paraId="75C87143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        return Health.up().withDetail("custom", "OK").build();</w:t>
      </w:r>
    </w:p>
    <w:p w14:paraId="6E482DF3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    }</w:t>
      </w:r>
    </w:p>
    <w:p w14:paraId="5B4BF99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    return Health.down().withDetail("custom", "FAILED").build();</w:t>
      </w:r>
    </w:p>
    <w:p w14:paraId="7567349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 xml:space="preserve">    }</w:t>
      </w:r>
    </w:p>
    <w:p w14:paraId="33B544F3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}</w:t>
      </w:r>
    </w:p>
    <w:p w14:paraId="21610C7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6BF799B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--------------------------------------------------</w:t>
      </w:r>
    </w:p>
    <w:p w14:paraId="5DBCE5A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Step 7: Load Balancer Uses Health Check</w:t>
      </w:r>
    </w:p>
    <w:p w14:paraId="1FDBAFE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5014202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 Load balancer or Kubernetes calls /actuator/health.</w:t>
      </w:r>
    </w:p>
    <w:p w14:paraId="2C955C1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 If status = DOWN → instance removed.</w:t>
      </w:r>
    </w:p>
    <w:p w14:paraId="7832CBF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 If status = UP → traffic allowed.</w:t>
      </w:r>
    </w:p>
    <w:p w14:paraId="136FF24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54EAD90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</w:p>
    <w:p w14:paraId="5C27F74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--------------------------------------------------</w:t>
      </w:r>
    </w:p>
    <w:p w14:paraId="6E5AF45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Interview One-Liner:</w:t>
      </w:r>
    </w:p>
    <w:p w14:paraId="5E5F77A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IN"/>
        </w:rPr>
      </w:pPr>
      <w:r>
        <w:rPr>
          <w:rFonts w:hint="default" w:ascii="Calibri" w:hAnsi="Calibri" w:eastAsia="Calibri"/>
          <w:sz w:val="20"/>
          <w:szCs w:val="20"/>
          <w:lang w:val="en-IN"/>
        </w:rPr>
        <w:t>- Spring Boot Actuator is implemented by adding the actuator dependency, exposing required endpoints, and using /actuator/health for monitoring service health.</w:t>
      </w:r>
    </w:p>
    <w:p w14:paraId="0392B1FA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sz w:val="20"/>
          <w:szCs w:val="20"/>
          <w:lang w:val="en-US"/>
        </w:rPr>
        <w:br w:type="textWrapping"/>
      </w:r>
    </w:p>
    <w:p w14:paraId="69F78096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--------------------------------------------------</w:t>
      </w:r>
    </w:p>
    <w:p w14:paraId="02CB0669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>SPRING CLOUD PRACTICAL</w:t>
      </w:r>
    </w:p>
    <w:p w14:paraId="06CDAC01">
      <w:pPr>
        <w:spacing w:before="0" w:beforeAutospacing="0" w:after="0" w:afterAutospacing="0"/>
      </w:pPr>
      <w:r>
        <w:rPr>
          <w:rFonts w:ascii="Calibri" w:hAnsi="Calibri" w:eastAsia="Calibri" w:cs="Calibri"/>
          <w:sz w:val="20"/>
          <w:szCs w:val="20"/>
          <w:lang w:val="en-US"/>
        </w:rPr>
        <w:t xml:space="preserve"> </w:t>
      </w:r>
    </w:p>
    <w:p w14:paraId="2AA67DE4">
      <w:pPr>
        <w:spacing w:before="0" w:beforeAutospacing="0" w:after="0" w:afterAutospacing="0"/>
        <w:rPr>
          <w:rFonts w:hint="default" w:ascii="Calibri" w:hAnsi="Calibri" w:eastAsia="Calibri"/>
          <w:b/>
          <w:bCs/>
          <w:sz w:val="20"/>
          <w:szCs w:val="20"/>
          <w:lang w:val="en-US"/>
        </w:rPr>
      </w:pPr>
      <w:r>
        <w:rPr>
          <w:rFonts w:hint="default" w:ascii="Calibri" w:hAnsi="Calibri" w:eastAsia="Calibri" w:cs="Calibri"/>
          <w:b/>
          <w:bCs/>
          <w:sz w:val="20"/>
          <w:szCs w:val="20"/>
          <w:lang w:val="en-IN"/>
        </w:rPr>
        <w:t>Q</w:t>
      </w:r>
      <w:r>
        <w:rPr>
          <w:rFonts w:ascii="Calibri" w:hAnsi="Calibri" w:eastAsia="Calibri" w:cs="Calibri"/>
          <w:b/>
          <w:bCs/>
          <w:sz w:val="20"/>
          <w:szCs w:val="20"/>
          <w:lang w:val="en-US"/>
        </w:rPr>
        <w:t>26. @EnableEurekaClient needed or not?</w:t>
      </w:r>
    </w:p>
    <w:p w14:paraId="4F2EE56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7F8A842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NO, it is NOT needed in modern Spring Boot.</w:t>
      </w:r>
    </w:p>
    <w:p w14:paraId="2255293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62BC2FC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Explanation:</w:t>
      </w:r>
    </w:p>
    <w:p w14:paraId="0A1E96A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- In Spring Boot 2.x / 3.x with 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>Spring Cloud,</w:t>
      </w:r>
    </w:p>
    <w:p w14:paraId="012E078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highlight w:val="yellow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 xml:space="preserve"> Eureka Client is auto-configured.</w:t>
      </w:r>
    </w:p>
    <w:p w14:paraId="336F660B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highlight w:val="yellow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Just</w:t>
      </w:r>
      <w:r>
        <w:rPr>
          <w:rFonts w:hint="default" w:ascii="Calibri" w:hAnsi="Calibri" w:eastAsia="Calibri"/>
          <w:sz w:val="20"/>
          <w:szCs w:val="20"/>
          <w:highlight w:val="yellow"/>
          <w:lang w:val="en-US"/>
        </w:rPr>
        <w:t xml:space="preserve"> adding the dependency is enough.</w:t>
      </w:r>
    </w:p>
    <w:p w14:paraId="3FCA305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2003718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What You Actually Need:</w:t>
      </w:r>
    </w:p>
    <w:p w14:paraId="246FE2E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spring-cloud-starter-netflix-eureka-client dependency</w:t>
      </w:r>
    </w:p>
    <w:p w14:paraId="5FAEACF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Proper Eureka configuration in application.yml</w:t>
      </w:r>
    </w:p>
    <w:p w14:paraId="3D79E6B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1455F6F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Old vs New:</w:t>
      </w:r>
    </w:p>
    <w:p w14:paraId="306B158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Old Spring Boot (1.x): @EnableEurekaClient required</w:t>
      </w:r>
    </w:p>
    <w:p w14:paraId="7C5DCE4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New Spring Boot (2.x+): NOT required</w:t>
      </w:r>
    </w:p>
    <w:p w14:paraId="677EFEA3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48E1842F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Interview One-Liner:</w:t>
      </w:r>
    </w:p>
    <w:p w14:paraId="3A9B303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@EnableEurekaClient is not needed because Eureka Client auto-registration is handled by Spring Boot auto-configuration.</w:t>
      </w:r>
    </w:p>
    <w:p w14:paraId="61B5457D">
      <w:pPr>
        <w:spacing w:before="0" w:beforeAutospacing="0" w:after="0" w:afterAutospacing="0"/>
      </w:pPr>
    </w:p>
    <w:p w14:paraId="3B5B6CEE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RestTemplate vs WebClient</w:t>
      </w:r>
    </w:p>
    <w:p w14:paraId="41CFA39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3FC7115A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--------------------------------------------------</w:t>
      </w:r>
    </w:p>
    <w:p w14:paraId="185B4D3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RestTemplate</w:t>
      </w:r>
    </w:p>
    <w:p w14:paraId="107A407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35C727DD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Synchronous and blocking.</w:t>
      </w:r>
    </w:p>
    <w:p w14:paraId="5AD99E40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One request blocks one thread.</w:t>
      </w:r>
    </w:p>
    <w:p w14:paraId="1029518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Suitable for low-traffic or legacy applications.</w:t>
      </w:r>
    </w:p>
    <w:p w14:paraId="4A252BD4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10CD5982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2E039BFC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--------------------------------------------------</w:t>
      </w:r>
    </w:p>
    <w:p w14:paraId="1D92232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WebClient</w:t>
      </w:r>
    </w:p>
    <w:p w14:paraId="5339A8C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0652E67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Asynchronous and non-blocking.</w:t>
      </w:r>
    </w:p>
    <w:p w14:paraId="53F6B0D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Uses reactive programming.</w:t>
      </w:r>
    </w:p>
    <w:p w14:paraId="42F7D6D5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Better performance under high load.</w:t>
      </w:r>
    </w:p>
    <w:p w14:paraId="45BE77A6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Efficient thread usage.</w:t>
      </w:r>
    </w:p>
    <w:p w14:paraId="7B44CC2E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 Recommended for modern microservices.</w:t>
      </w:r>
    </w:p>
    <w:p w14:paraId="7AE3B8D7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32491239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</w:p>
    <w:p w14:paraId="0267B558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 w:ascii="Calibri" w:hAnsi="Calibri" w:eastAsia="Calibri"/>
          <w:sz w:val="20"/>
          <w:szCs w:val="20"/>
          <w:lang w:val="en-US"/>
        </w:rPr>
        <w:t>--------------------------------------------------</w:t>
      </w:r>
    </w:p>
    <w:p w14:paraId="684A38C1">
      <w:pPr>
        <w:spacing w:before="0" w:beforeAutospacing="0" w:after="0" w:afterAutospacing="0"/>
        <w:rPr>
          <w:rFonts w:hint="default" w:ascii="Calibri" w:hAnsi="Calibri" w:eastAsia="Calibri"/>
          <w:sz w:val="20"/>
          <w:szCs w:val="20"/>
          <w:lang w:val="en-US"/>
        </w:rPr>
      </w:pPr>
      <w:r>
        <w:rPr>
          <w:rFonts w:hint="default"/>
          <w:b/>
          <w:bCs/>
          <w:lang w:val="en-US"/>
        </w:rPr>
        <w:t>Explanation 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 w:ascii="Calibri" w:hAnsi="Calibri" w:eastAsia="Calibri"/>
          <w:sz w:val="20"/>
          <w:szCs w:val="20"/>
          <w:lang w:val="en-US"/>
        </w:rPr>
        <w:t>- One request blocks one thread.</w:t>
      </w:r>
    </w:p>
    <w:p w14:paraId="7A176630">
      <w:pPr>
        <w:rPr>
          <w:rFonts w:hint="default"/>
          <w:b w:val="0"/>
          <w:bCs w:val="0"/>
          <w:lang w:val="en-US"/>
        </w:rPr>
      </w:pPr>
    </w:p>
    <w:p w14:paraId="1E8D974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Controller Code</w:t>
      </w:r>
    </w:p>
    <w:p w14:paraId="57709E6A">
      <w:pPr>
        <w:rPr>
          <w:rFonts w:hint="default"/>
          <w:b w:val="0"/>
          <w:bCs w:val="0"/>
          <w:lang w:val="en-US"/>
        </w:rPr>
      </w:pPr>
    </w:p>
    <w:p w14:paraId="2A431B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@GetMapping("/order")</w:t>
      </w:r>
    </w:p>
    <w:p w14:paraId="59C8BEC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String placeOrder() {</w:t>
      </w:r>
    </w:p>
    <w:p w14:paraId="0D800DAA">
      <w:pPr>
        <w:rPr>
          <w:rFonts w:hint="default"/>
          <w:b w:val="0"/>
          <w:bCs w:val="0"/>
          <w:lang w:val="en-US"/>
        </w:rPr>
      </w:pPr>
    </w:p>
    <w:p w14:paraId="24EAB68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System.out.println("Step 1: Calling Payment Service");</w:t>
      </w:r>
    </w:p>
    <w:p w14:paraId="36ECDB85">
      <w:pPr>
        <w:rPr>
          <w:rFonts w:hint="default"/>
          <w:b w:val="0"/>
          <w:bCs w:val="0"/>
          <w:lang w:val="en-US"/>
        </w:rPr>
      </w:pPr>
    </w:p>
    <w:p w14:paraId="5EB516A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String paymentResponse =</w:t>
      </w:r>
    </w:p>
    <w:p w14:paraId="414B178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restTemplate.getForObject(</w:t>
      </w:r>
    </w:p>
    <w:p w14:paraId="3593652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"http://PAYMENT-SERVICE/pay",</w:t>
      </w:r>
    </w:p>
    <w:p w14:paraId="5791C7E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String.class</w:t>
      </w:r>
    </w:p>
    <w:p w14:paraId="51FCC38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);</w:t>
      </w:r>
    </w:p>
    <w:p w14:paraId="3AD643EF">
      <w:pPr>
        <w:rPr>
          <w:rFonts w:hint="default"/>
          <w:b w:val="0"/>
          <w:bCs w:val="0"/>
          <w:lang w:val="en-US"/>
        </w:rPr>
      </w:pPr>
    </w:p>
    <w:p w14:paraId="163CFA0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System.out.println("Step 2: Payment Done");</w:t>
      </w:r>
    </w:p>
    <w:p w14:paraId="66737A3B">
      <w:pPr>
        <w:rPr>
          <w:rFonts w:hint="default"/>
          <w:b w:val="0"/>
          <w:bCs w:val="0"/>
          <w:lang w:val="en-US"/>
        </w:rPr>
      </w:pPr>
    </w:p>
    <w:p w14:paraId="0D97968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"Order Placed";</w:t>
      </w:r>
    </w:p>
    <w:p w14:paraId="1828F78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6729360">
      <w:pPr>
        <w:rPr>
          <w:rFonts w:hint="default"/>
          <w:b w:val="0"/>
          <w:bCs w:val="0"/>
          <w:lang w:val="en-US"/>
        </w:rPr>
      </w:pPr>
    </w:p>
    <w:p w14:paraId="6471C65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6BBEE2F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What Happens Internally (Assume Payment Takes 5 Seconds)</w:t>
      </w:r>
    </w:p>
    <w:p w14:paraId="6A4934C6">
      <w:pPr>
        <w:rPr>
          <w:rFonts w:hint="default"/>
          <w:b w:val="0"/>
          <w:bCs w:val="0"/>
          <w:lang w:val="en-US"/>
        </w:rPr>
      </w:pPr>
    </w:p>
    <w:p w14:paraId="3E30D76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User sends request</w:t>
      </w:r>
    </w:p>
    <w:p w14:paraId="0D358E5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↓</w:t>
      </w:r>
    </w:p>
    <w:p w14:paraId="1A78D77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Thread-1 starts executing placeOrder()</w:t>
      </w:r>
    </w:p>
    <w:p w14:paraId="0305813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↓</w:t>
      </w:r>
    </w:p>
    <w:p w14:paraId="0EC5F0A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Thread-1 calls PAYMENT-SERVICE</w:t>
      </w:r>
    </w:p>
    <w:p w14:paraId="16C5734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↓</w:t>
      </w:r>
    </w:p>
    <w:p w14:paraId="5750FE2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Thread-1 WAITS for 5 seconds</w:t>
      </w:r>
    </w:p>
    <w:p w14:paraId="1FB08A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↓</w:t>
      </w:r>
    </w:p>
    <w:p w14:paraId="71D118D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Thread-1 continues after response</w:t>
      </w:r>
    </w:p>
    <w:p w14:paraId="23400B2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↓</w:t>
      </w:r>
    </w:p>
    <w:p w14:paraId="5838100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Response returned to user</w:t>
      </w:r>
    </w:p>
    <w:p w14:paraId="13997376">
      <w:pPr>
        <w:rPr>
          <w:rFonts w:hint="default"/>
          <w:b w:val="0"/>
          <w:bCs w:val="0"/>
          <w:lang w:val="en-US"/>
        </w:rPr>
      </w:pPr>
    </w:p>
    <w:p w14:paraId="2BAF544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7B65220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Important Point</w:t>
      </w:r>
    </w:p>
    <w:p w14:paraId="4053AD18">
      <w:pPr>
        <w:rPr>
          <w:rFonts w:hint="default"/>
          <w:b w:val="0"/>
          <w:bCs w:val="0"/>
          <w:lang w:val="en-US"/>
        </w:rPr>
      </w:pPr>
    </w:p>
    <w:p w14:paraId="43CA668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During those 5 seconds:</w:t>
      </w:r>
    </w:p>
    <w:p w14:paraId="0EC1792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Thread-1 is doing nothing.</w:t>
      </w:r>
    </w:p>
    <w:p w14:paraId="767CF47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It is just waiting.</w:t>
      </w:r>
    </w:p>
    <w:p w14:paraId="0D145F3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It cannot handle another request.</w:t>
      </w:r>
    </w:p>
    <w:p w14:paraId="4E575A72">
      <w:pPr>
        <w:rPr>
          <w:rFonts w:hint="default"/>
          <w:b w:val="0"/>
          <w:bCs w:val="0"/>
          <w:lang w:val="en-US"/>
        </w:rPr>
      </w:pPr>
    </w:p>
    <w:p w14:paraId="66B6C5C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26F11A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If 3 Users Call at Same Time</w:t>
      </w:r>
    </w:p>
    <w:p w14:paraId="2D2E9AD2">
      <w:pPr>
        <w:rPr>
          <w:rFonts w:hint="default"/>
          <w:b w:val="0"/>
          <w:bCs w:val="0"/>
          <w:lang w:val="en-US"/>
        </w:rPr>
      </w:pPr>
    </w:p>
    <w:p w14:paraId="08EB5F0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Thread-1 → waiting for payment</w:t>
      </w:r>
    </w:p>
    <w:p w14:paraId="5574160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Thread-2 → waiting for payment</w:t>
      </w:r>
    </w:p>
    <w:p w14:paraId="68DB2C7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Thread-3 → waiting for payment</w:t>
      </w:r>
    </w:p>
    <w:p w14:paraId="20150E3D">
      <w:pPr>
        <w:rPr>
          <w:rFonts w:hint="default"/>
          <w:b w:val="0"/>
          <w:bCs w:val="0"/>
          <w:lang w:val="en-US"/>
        </w:rPr>
      </w:pPr>
    </w:p>
    <w:p w14:paraId="25EE63C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All threads are blocked.</w:t>
      </w:r>
    </w:p>
    <w:p w14:paraId="24B4E96E">
      <w:pPr>
        <w:rPr>
          <w:rFonts w:hint="default"/>
          <w:b w:val="0"/>
          <w:bCs w:val="0"/>
          <w:lang w:val="en-US"/>
        </w:rPr>
      </w:pPr>
    </w:p>
    <w:p w14:paraId="1D601B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0A8215B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Meaning of "One Request Blocks One Thread"</w:t>
      </w:r>
    </w:p>
    <w:p w14:paraId="74D88892">
      <w:pPr>
        <w:rPr>
          <w:rFonts w:hint="default"/>
          <w:b w:val="0"/>
          <w:bCs w:val="0"/>
          <w:lang w:val="en-US"/>
        </w:rPr>
      </w:pPr>
    </w:p>
    <w:p w14:paraId="6C8F51E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Each incoming request occupies one thread.</w:t>
      </w:r>
    </w:p>
    <w:p w14:paraId="0C010DE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That thread waits until external service responds.</w:t>
      </w:r>
    </w:p>
    <w:p w14:paraId="74AE82D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High traffic → many blocked threads → performance issue.</w:t>
      </w:r>
    </w:p>
    <w:p w14:paraId="08FFC480">
      <w:pPr>
        <w:rPr>
          <w:rFonts w:hint="default"/>
          <w:b w:val="0"/>
          <w:bCs w:val="0"/>
          <w:lang w:val="en-US"/>
        </w:rPr>
      </w:pPr>
    </w:p>
    <w:p w14:paraId="0E59EE6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12445A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One-Liner</w:t>
      </w:r>
    </w:p>
    <w:p w14:paraId="536BA82D">
      <w:pPr>
        <w:rPr>
          <w:rFonts w:hint="default"/>
          <w:b w:val="0"/>
          <w:bCs w:val="0"/>
          <w:lang w:val="en-US"/>
        </w:rPr>
      </w:pPr>
    </w:p>
    <w:p w14:paraId="750C8C3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In RestTemplate, each request blocks one thread until the response is received, which reduces scalability under high load.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>WebClient – Simple Explanation with Code</w:t>
      </w:r>
    </w:p>
    <w:p w14:paraId="5DFD9807">
      <w:pPr>
        <w:rPr>
          <w:rFonts w:hint="default"/>
          <w:b w:val="0"/>
          <w:bCs w:val="0"/>
          <w:lang w:val="en-US"/>
        </w:rPr>
      </w:pPr>
    </w:p>
    <w:p w14:paraId="5B8AE04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0A89F6A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Asynchronous and Non-Blocking</w:t>
      </w:r>
    </w:p>
    <w:p w14:paraId="6D5DA1F1">
      <w:pPr>
        <w:rPr>
          <w:rFonts w:hint="default"/>
          <w:b w:val="0"/>
          <w:bCs w:val="0"/>
          <w:lang w:val="en-US"/>
        </w:rPr>
      </w:pPr>
    </w:p>
    <w:p w14:paraId="3D85673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Meaning:</w:t>
      </w:r>
    </w:p>
    <w:p w14:paraId="654E8F8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It does NOT wait for response.</w:t>
      </w:r>
    </w:p>
    <w:p w14:paraId="4AB701F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Thread is free immediately.</w:t>
      </w:r>
    </w:p>
    <w:p w14:paraId="60E788F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Response comes later.</w:t>
      </w:r>
    </w:p>
    <w:p w14:paraId="5C8DDB6C">
      <w:pPr>
        <w:rPr>
          <w:rFonts w:hint="default"/>
          <w:b w:val="0"/>
          <w:bCs w:val="0"/>
          <w:lang w:val="en-US"/>
        </w:rPr>
      </w:pPr>
    </w:p>
    <w:p w14:paraId="4993E0C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25BB4B7E">
      <w:pPr>
        <w:rPr>
          <w:rFonts w:hint="default"/>
          <w:b w:val="0"/>
          <w:bCs w:val="0"/>
          <w:lang w:val="en-US"/>
        </w:rPr>
      </w:pPr>
    </w:p>
    <w:p w14:paraId="0A71D1B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@GetMapping("/order")</w:t>
      </w:r>
    </w:p>
    <w:p w14:paraId="639F953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Mono&lt;String&gt; placeOrder() {</w:t>
      </w:r>
    </w:p>
    <w:p w14:paraId="75B42DF3">
      <w:pPr>
        <w:rPr>
          <w:rFonts w:hint="default"/>
          <w:b w:val="0"/>
          <w:bCs w:val="0"/>
          <w:lang w:val="en-US"/>
        </w:rPr>
      </w:pPr>
    </w:p>
    <w:p w14:paraId="2A7D4AB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webClient.get()</w:t>
      </w:r>
    </w:p>
    <w:p w14:paraId="762B12C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.uri("http://PAYMENT-SERVICE/pay")</w:t>
      </w:r>
    </w:p>
    <w:p w14:paraId="0A6C3DA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.retrieve()</w:t>
      </w:r>
    </w:p>
    <w:p w14:paraId="61937D4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.bodyToMono(String.class)</w:t>
      </w:r>
    </w:p>
    <w:p w14:paraId="057A046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.map(res -&gt; "Order Placed");</w:t>
      </w:r>
    </w:p>
    <w:p w14:paraId="75F5D9D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1E4699C5">
      <w:pPr>
        <w:rPr>
          <w:rFonts w:hint="default"/>
          <w:b w:val="0"/>
          <w:bCs w:val="0"/>
          <w:lang w:val="en-US"/>
        </w:rPr>
      </w:pPr>
    </w:p>
    <w:p w14:paraId="6CBEF01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What happens:</w:t>
      </w:r>
    </w:p>
    <w:p w14:paraId="00F5C09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Request is sent.</w:t>
      </w:r>
    </w:p>
    <w:p w14:paraId="6DD5575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Thread is released immediately.</w:t>
      </w:r>
    </w:p>
    <w:p w14:paraId="46C9D7D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When response comes → map() executes.</w:t>
      </w:r>
    </w:p>
    <w:p w14:paraId="08864304">
      <w:pPr>
        <w:rPr>
          <w:rFonts w:hint="default"/>
          <w:b w:val="0"/>
          <w:bCs w:val="0"/>
          <w:lang w:val="en-US"/>
        </w:rPr>
      </w:pPr>
    </w:p>
    <w:p w14:paraId="023F5301">
      <w:pPr>
        <w:rPr>
          <w:rFonts w:hint="default"/>
          <w:b w:val="0"/>
          <w:bCs w:val="0"/>
          <w:lang w:val="en-US"/>
        </w:rPr>
      </w:pPr>
    </w:p>
    <w:p w14:paraId="442F7E3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11A87B1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2. Uses Reactive Programming</w:t>
      </w:r>
    </w:p>
    <w:p w14:paraId="1CD2DDDE">
      <w:pPr>
        <w:rPr>
          <w:rFonts w:hint="default"/>
          <w:b w:val="0"/>
          <w:bCs w:val="0"/>
          <w:lang w:val="en-US"/>
        </w:rPr>
      </w:pPr>
    </w:p>
    <w:p w14:paraId="0A7C569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Meaning:</w:t>
      </w:r>
    </w:p>
    <w:p w14:paraId="2FDAA44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Instead of returning String,</w:t>
      </w:r>
    </w:p>
    <w:p w14:paraId="0EBC6D7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it returns Mono&lt;String&gt; (future result).</w:t>
      </w:r>
    </w:p>
    <w:p w14:paraId="41643AF3">
      <w:pPr>
        <w:rPr>
          <w:rFonts w:hint="default"/>
          <w:b w:val="0"/>
          <w:bCs w:val="0"/>
          <w:lang w:val="en-US"/>
        </w:rPr>
      </w:pPr>
    </w:p>
    <w:p w14:paraId="656E48B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Mono = 0 or 1 value (later)</w:t>
      </w:r>
    </w:p>
    <w:p w14:paraId="0E938CA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Flux = many values (stream)</w:t>
      </w:r>
    </w:p>
    <w:p w14:paraId="10FA8754">
      <w:pPr>
        <w:rPr>
          <w:rFonts w:hint="default"/>
          <w:b w:val="0"/>
          <w:bCs w:val="0"/>
          <w:lang w:val="en-US"/>
        </w:rPr>
      </w:pPr>
    </w:p>
    <w:p w14:paraId="2986055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1ACDC0A5">
      <w:pPr>
        <w:rPr>
          <w:rFonts w:hint="default"/>
          <w:b w:val="0"/>
          <w:bCs w:val="0"/>
          <w:lang w:val="en-US"/>
        </w:rPr>
      </w:pPr>
    </w:p>
    <w:p w14:paraId="1C0D9D6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Mono&lt;String&gt; response =</w:t>
      </w:r>
    </w:p>
    <w:p w14:paraId="3336564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webClient.get()</w:t>
      </w:r>
    </w:p>
    <w:p w14:paraId="185944E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.uri(url)</w:t>
      </w:r>
    </w:p>
    <w:p w14:paraId="0562026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.retrieve()</w:t>
      </w:r>
    </w:p>
    <w:p w14:paraId="63BCD6F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.bodyToMono(String.class);</w:t>
      </w:r>
    </w:p>
    <w:p w14:paraId="0A52BC17">
      <w:pPr>
        <w:rPr>
          <w:rFonts w:hint="default"/>
          <w:b w:val="0"/>
          <w:bCs w:val="0"/>
          <w:lang w:val="en-US"/>
        </w:rPr>
      </w:pPr>
    </w:p>
    <w:p w14:paraId="23423D4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The value comes later.</w:t>
      </w:r>
    </w:p>
    <w:p w14:paraId="39C46D8C">
      <w:pPr>
        <w:rPr>
          <w:rFonts w:hint="default"/>
          <w:b w:val="0"/>
          <w:bCs w:val="0"/>
          <w:lang w:val="en-US"/>
        </w:rPr>
      </w:pPr>
    </w:p>
    <w:p w14:paraId="47E9D847">
      <w:pPr>
        <w:rPr>
          <w:rFonts w:hint="default"/>
          <w:b w:val="0"/>
          <w:bCs w:val="0"/>
          <w:lang w:val="en-US"/>
        </w:rPr>
      </w:pPr>
    </w:p>
    <w:p w14:paraId="2A4B52E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58D5506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3. Better Performance Under High Load</w:t>
      </w:r>
    </w:p>
    <w:p w14:paraId="241A474F">
      <w:pPr>
        <w:rPr>
          <w:rFonts w:hint="default"/>
          <w:b w:val="0"/>
          <w:bCs w:val="0"/>
          <w:lang w:val="en-US"/>
        </w:rPr>
      </w:pPr>
    </w:p>
    <w:p w14:paraId="30ACD5F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Why?</w:t>
      </w:r>
    </w:p>
    <w:p w14:paraId="24DF1F5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Threads are NOT blocked.</w:t>
      </w:r>
    </w:p>
    <w:p w14:paraId="26A36E2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Few threads can handle many requests.</w:t>
      </w:r>
    </w:p>
    <w:p w14:paraId="575AD80F">
      <w:pPr>
        <w:rPr>
          <w:rFonts w:hint="default"/>
          <w:b w:val="0"/>
          <w:bCs w:val="0"/>
          <w:lang w:val="en-US"/>
        </w:rPr>
      </w:pPr>
    </w:p>
    <w:p w14:paraId="12F436B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 Scenario:</w:t>
      </w:r>
    </w:p>
    <w:p w14:paraId="76F3244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1000 users call API.</w:t>
      </w:r>
    </w:p>
    <w:p w14:paraId="6563681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RestTemplate → 1000 threads blocked ❌</w:t>
      </w:r>
    </w:p>
    <w:p w14:paraId="7492CDE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WebClient → small thread pool handles all ✅</w:t>
      </w:r>
    </w:p>
    <w:p w14:paraId="68DC0E32">
      <w:pPr>
        <w:rPr>
          <w:rFonts w:hint="default"/>
          <w:b w:val="0"/>
          <w:bCs w:val="0"/>
          <w:lang w:val="en-US"/>
        </w:rPr>
      </w:pPr>
    </w:p>
    <w:p w14:paraId="0530ABDF">
      <w:pPr>
        <w:rPr>
          <w:rFonts w:hint="default"/>
          <w:b w:val="0"/>
          <w:bCs w:val="0"/>
          <w:lang w:val="en-US"/>
        </w:rPr>
      </w:pPr>
    </w:p>
    <w:p w14:paraId="50AF7EC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3DA6236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4. Efficient Thread Usage</w:t>
      </w:r>
    </w:p>
    <w:p w14:paraId="679A8D41">
      <w:pPr>
        <w:rPr>
          <w:rFonts w:hint="default"/>
          <w:b w:val="0"/>
          <w:bCs w:val="0"/>
          <w:lang w:val="en-US"/>
        </w:rPr>
      </w:pPr>
    </w:p>
    <w:p w14:paraId="7D31E57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RestTemplate:</w:t>
      </w:r>
    </w:p>
    <w:p w14:paraId="7B297ED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One thread per request.</w:t>
      </w:r>
    </w:p>
    <w:p w14:paraId="7E4BFD62">
      <w:pPr>
        <w:rPr>
          <w:rFonts w:hint="default"/>
          <w:b w:val="0"/>
          <w:bCs w:val="0"/>
          <w:lang w:val="en-US"/>
        </w:rPr>
      </w:pPr>
    </w:p>
    <w:p w14:paraId="6145650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WebClient:</w:t>
      </w:r>
    </w:p>
    <w:p w14:paraId="7821F0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Uses event-loop model.</w:t>
      </w:r>
    </w:p>
    <w:p w14:paraId="1B39648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Same thread reused.</w:t>
      </w:r>
    </w:p>
    <w:p w14:paraId="1F3B6D1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No waiting waste.</w:t>
      </w:r>
    </w:p>
    <w:p w14:paraId="3CCD0D7E">
      <w:pPr>
        <w:rPr>
          <w:rFonts w:hint="default"/>
          <w:b w:val="0"/>
          <w:bCs w:val="0"/>
          <w:lang w:val="en-US"/>
        </w:rPr>
      </w:pPr>
    </w:p>
    <w:p w14:paraId="3703441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Think like:</w:t>
      </w:r>
    </w:p>
    <w:p w14:paraId="535A6E8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One smart worker handles many customers</w:t>
      </w:r>
    </w:p>
    <w:p w14:paraId="00AF5E3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instead of 1000 workers waiting.</w:t>
      </w:r>
    </w:p>
    <w:p w14:paraId="321B9CF2">
      <w:pPr>
        <w:rPr>
          <w:rFonts w:hint="default"/>
          <w:b w:val="0"/>
          <w:bCs w:val="0"/>
          <w:lang w:val="en-US"/>
        </w:rPr>
      </w:pPr>
    </w:p>
    <w:p w14:paraId="29122352">
      <w:pPr>
        <w:rPr>
          <w:rFonts w:hint="default"/>
          <w:b w:val="0"/>
          <w:bCs w:val="0"/>
          <w:lang w:val="en-US"/>
        </w:rPr>
      </w:pPr>
    </w:p>
    <w:p w14:paraId="5A968D8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09F19F7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5. Recommended for Modern Microservices</w:t>
      </w:r>
    </w:p>
    <w:p w14:paraId="3EB75EB8">
      <w:pPr>
        <w:rPr>
          <w:rFonts w:hint="default"/>
          <w:b w:val="0"/>
          <w:bCs w:val="0"/>
          <w:lang w:val="en-US"/>
        </w:rPr>
      </w:pPr>
    </w:p>
    <w:p w14:paraId="714C4C7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Why?</w:t>
      </w:r>
    </w:p>
    <w:p w14:paraId="7D680E8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Cloud-native systems</w:t>
      </w:r>
    </w:p>
    <w:p w14:paraId="45AA0BA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High concurrency</w:t>
      </w:r>
    </w:p>
    <w:p w14:paraId="3225AE0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External APIs may be slow</w:t>
      </w:r>
    </w:p>
    <w:p w14:paraId="7E8B92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Works well with API Gateway</w:t>
      </w:r>
    </w:p>
    <w:p w14:paraId="271FB855">
      <w:pPr>
        <w:rPr>
          <w:rFonts w:hint="default"/>
          <w:b w:val="0"/>
          <w:bCs w:val="0"/>
          <w:lang w:val="en-US"/>
        </w:rPr>
      </w:pPr>
    </w:p>
    <w:p w14:paraId="7931B60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Bean Configuration:</w:t>
      </w:r>
    </w:p>
    <w:p w14:paraId="55F3446C">
      <w:pPr>
        <w:rPr>
          <w:rFonts w:hint="default"/>
          <w:b w:val="0"/>
          <w:bCs w:val="0"/>
          <w:lang w:val="en-US"/>
        </w:rPr>
      </w:pPr>
    </w:p>
    <w:p w14:paraId="0641446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@Bean</w:t>
      </w:r>
    </w:p>
    <w:p w14:paraId="0F0D2E7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WebClient webClient() {</w:t>
      </w:r>
    </w:p>
    <w:p w14:paraId="0687CB1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WebClient.builder().build();</w:t>
      </w:r>
    </w:p>
    <w:p w14:paraId="7D407C4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893149E">
      <w:pPr>
        <w:rPr>
          <w:rFonts w:hint="default"/>
          <w:b w:val="0"/>
          <w:bCs w:val="0"/>
          <w:lang w:val="en-US"/>
        </w:rPr>
      </w:pPr>
    </w:p>
    <w:p w14:paraId="65E6CAC3">
      <w:pPr>
        <w:rPr>
          <w:rFonts w:hint="default"/>
          <w:b w:val="0"/>
          <w:bCs w:val="0"/>
          <w:lang w:val="en-US"/>
        </w:rPr>
      </w:pPr>
    </w:p>
    <w:p w14:paraId="3525BBA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0C4F2E4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Very Simple Comparison</w:t>
      </w:r>
    </w:p>
    <w:p w14:paraId="12B738EF">
      <w:pPr>
        <w:rPr>
          <w:rFonts w:hint="default"/>
          <w:b w:val="0"/>
          <w:bCs w:val="0"/>
          <w:lang w:val="en-US"/>
        </w:rPr>
      </w:pPr>
    </w:p>
    <w:p w14:paraId="4C854C6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RestTemplate = Call and WAIT 📞</w:t>
      </w:r>
    </w:p>
    <w:p w14:paraId="648D699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WebClient     = Send and Continue 💬</w:t>
      </w:r>
    </w:p>
    <w:p w14:paraId="0ABA0E5B">
      <w:pPr>
        <w:rPr>
          <w:rFonts w:hint="default"/>
          <w:b w:val="0"/>
          <w:bCs w:val="0"/>
          <w:lang w:val="en-US"/>
        </w:rPr>
      </w:pPr>
    </w:p>
    <w:p w14:paraId="2A9A2BB1">
      <w:pPr>
        <w:rPr>
          <w:rFonts w:hint="default"/>
          <w:b w:val="0"/>
          <w:bCs w:val="0"/>
          <w:lang w:val="en-US"/>
        </w:rPr>
      </w:pPr>
    </w:p>
    <w:p w14:paraId="6940B66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33E8730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One-Liner</w:t>
      </w:r>
    </w:p>
    <w:p w14:paraId="7A5A13BC">
      <w:pPr>
        <w:rPr>
          <w:rFonts w:hint="default"/>
          <w:b w:val="0"/>
          <w:bCs w:val="0"/>
          <w:lang w:val="en-US"/>
        </w:rPr>
      </w:pPr>
    </w:p>
    <w:p w14:paraId="01F8369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WebClient is a non-blocking, reactive HTTP client that handles high concurrency efficiently and is recommended for modern microservices.</w:t>
      </w:r>
    </w:p>
    <w:p w14:paraId="7A97D28A">
      <w:pPr>
        <w:rPr>
          <w:rFonts w:hint="default"/>
          <w:b w:val="0"/>
          <w:bCs w:val="0"/>
          <w:lang w:val="en-US"/>
        </w:rPr>
      </w:pPr>
    </w:p>
    <w:p w14:paraId="351A6658">
      <w:pPr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45FBA"/>
    <w:rsid w:val="00467882"/>
    <w:rsid w:val="005F6AB3"/>
    <w:rsid w:val="00650A59"/>
    <w:rsid w:val="02F35ABD"/>
    <w:rsid w:val="037C25FF"/>
    <w:rsid w:val="0515A8B8"/>
    <w:rsid w:val="06145FBA"/>
    <w:rsid w:val="06213087"/>
    <w:rsid w:val="065B04A6"/>
    <w:rsid w:val="06907788"/>
    <w:rsid w:val="09895EFC"/>
    <w:rsid w:val="0BA07FB3"/>
    <w:rsid w:val="0BFA89DC"/>
    <w:rsid w:val="140F6AF9"/>
    <w:rsid w:val="15D241DC"/>
    <w:rsid w:val="16145CE9"/>
    <w:rsid w:val="167E2EAD"/>
    <w:rsid w:val="179761BF"/>
    <w:rsid w:val="187F7A7C"/>
    <w:rsid w:val="1DF84E3D"/>
    <w:rsid w:val="1EA3FF8D"/>
    <w:rsid w:val="1FFA7A84"/>
    <w:rsid w:val="20EF57F7"/>
    <w:rsid w:val="21C049E1"/>
    <w:rsid w:val="23B04774"/>
    <w:rsid w:val="2B647B42"/>
    <w:rsid w:val="2BE62D71"/>
    <w:rsid w:val="2D6A3214"/>
    <w:rsid w:val="2E2E0265"/>
    <w:rsid w:val="2EDF6939"/>
    <w:rsid w:val="2F0B1F22"/>
    <w:rsid w:val="2FC576C5"/>
    <w:rsid w:val="30B42703"/>
    <w:rsid w:val="30F166E4"/>
    <w:rsid w:val="383625E9"/>
    <w:rsid w:val="397101FF"/>
    <w:rsid w:val="3C440E92"/>
    <w:rsid w:val="475B6FDF"/>
    <w:rsid w:val="47EA0BE5"/>
    <w:rsid w:val="490A0962"/>
    <w:rsid w:val="4A32039A"/>
    <w:rsid w:val="4D9969C0"/>
    <w:rsid w:val="4FD77791"/>
    <w:rsid w:val="51776BB6"/>
    <w:rsid w:val="56B060EF"/>
    <w:rsid w:val="59CC1E60"/>
    <w:rsid w:val="5A7B3965"/>
    <w:rsid w:val="5EA95314"/>
    <w:rsid w:val="5FB4F763"/>
    <w:rsid w:val="63C05B31"/>
    <w:rsid w:val="66F300FB"/>
    <w:rsid w:val="6DB86464"/>
    <w:rsid w:val="6E625EB2"/>
    <w:rsid w:val="6F9E6C64"/>
    <w:rsid w:val="724C64DA"/>
    <w:rsid w:val="74512EF3"/>
    <w:rsid w:val="751524A3"/>
    <w:rsid w:val="754F4F0C"/>
    <w:rsid w:val="78FD0B8F"/>
    <w:rsid w:val="799578AD"/>
    <w:rsid w:val="7D1C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1417</Words>
  <Characters>8397</Characters>
  <TotalTime>183</TotalTime>
  <ScaleCrop>false</ScaleCrop>
  <LinksUpToDate>false</LinksUpToDate>
  <CharactersWithSpaces>9856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2026-01-25T03:53:00Z</dcterms:created>
  <dc:creator>bharath kumar</dc:creator>
  <cp:lastModifiedBy>bharath kumar</cp:lastModifiedBy>
  <dcterms:modified xsi:type="dcterms:W3CDTF">2026-03-26T15:17:50Z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5CC1200B7A8542D581451F400C92DA54_11</vt:lpwstr>
  </property>
  <property fmtid="{D5CDD505-2E9C-101B-9397-08002B2CF9AE}" pid="4" name="KSOTemplateDocerSaveRecord">
    <vt:lpwstr>eyJoZGlkIjoiYjg0NTMwYjIwZTlhYjQxYWIxMTA0NDkwNTFmNDdmNjEiLCJ1c2VySWQiOiI1Njc0MzMwMTE1OTMifQ==</vt:lpwstr>
  </property>
</Properties>
</file>