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01.09090909090907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I: </w:t>
      </w:r>
    </w:p>
    <w:p w:rsidR="00000000" w:rsidDel="00000000" w:rsidP="00000000" w:rsidRDefault="00000000" w:rsidRPr="00000000" w14:paraId="00000002">
      <w:pPr>
        <w:spacing w:line="301.09090909090907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Data Analysis? Differences between Data Analysis and Analytics, What is Python, Why Python for Data Analysis? What is Library, Essential Python Libraries. Python Language basics, I-Python and Jupyter Notebook. Python Language Basics. </w:t>
      </w:r>
    </w:p>
    <w:p w:rsidR="00000000" w:rsidDel="00000000" w:rsidP="00000000" w:rsidRDefault="00000000" w:rsidRPr="00000000" w14:paraId="00000003">
      <w:pPr>
        <w:spacing w:line="301.09090909090907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01.09090909090907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Differences Between Data Analysis and Data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1.09090909090907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50" w:tblpY="0"/>
        <w:tblW w:w="88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25"/>
        <w:gridCol w:w="3525"/>
        <w:gridCol w:w="3585"/>
        <w:tblGridChange w:id="0">
          <w:tblGrid>
            <w:gridCol w:w="1725"/>
            <w:gridCol w:w="3525"/>
            <w:gridCol w:w="35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spacing w:line="301.09090909090907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spacing w:line="301.09090909090907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Analysis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spacing w:line="301.09090909090907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Analytics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spacing w:line="301.09090909090907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spacing w:line="301.09090909090907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Focuses on extracting insights from existing data.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spacing w:line="301.09090909090907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Involves predictive models and forecasting.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spacing w:line="301.09090909090907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spacing w:line="301.09090909090907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Descriptive analysis of historical data.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spacing w:line="301.09090909090907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Predictive or prescriptive analysis.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spacing w:line="301.09090909090907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Approach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spacing w:line="301.09090909090907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Answering "What happened?"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spacing w:line="301.09090909090907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Answering "What will happen?" or "What to do?"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spacing w:line="301.09090909090907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spacing w:line="301.09090909090907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Excel, SQL, Python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spacing w:line="301.09090909090907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Python, R, Power BI, Machine Learning</w:t>
            </w:r>
          </w:p>
        </w:tc>
      </w:tr>
    </w:tbl>
    <w:p w:rsidR="00000000" w:rsidDel="00000000" w:rsidP="00000000" w:rsidRDefault="00000000" w:rsidRPr="00000000" w14:paraId="00000016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Data Analysis?</w:t>
      </w:r>
    </w:p>
    <w:p w:rsidR="00000000" w:rsidDel="00000000" w:rsidP="00000000" w:rsidRDefault="00000000" w:rsidRPr="00000000" w14:paraId="00000025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Analysis</w:t>
      </w:r>
      <w:r w:rsidDel="00000000" w:rsidR="00000000" w:rsidRPr="00000000">
        <w:rPr>
          <w:sz w:val="24"/>
          <w:szCs w:val="24"/>
          <w:rtl w:val="0"/>
        </w:rPr>
        <w:t xml:space="preserve"> refers to the process of inspecting, cleaning, transforming, and modeling data to discover useful information, support decision-making, and draw conclusions.</w:t>
      </w:r>
    </w:p>
    <w:p w:rsidR="00000000" w:rsidDel="00000000" w:rsidP="00000000" w:rsidRDefault="00000000" w:rsidRPr="00000000" w14:paraId="00000027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in Data Analysis: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01.09090909090907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Collection</w:t>
      </w:r>
      <w:r w:rsidDel="00000000" w:rsidR="00000000" w:rsidRPr="00000000">
        <w:rPr>
          <w:rtl w:val="0"/>
        </w:rPr>
        <w:t xml:space="preserve"> – Gathering raw data from different sources.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01.09090909090907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Cleaning</w:t>
      </w:r>
      <w:r w:rsidDel="00000000" w:rsidR="00000000" w:rsidRPr="00000000">
        <w:rPr>
          <w:rtl w:val="0"/>
        </w:rPr>
        <w:t xml:space="preserve"> – Handling missing data and inconsistencies.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01.09090909090907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Exploration</w:t>
      </w:r>
      <w:r w:rsidDel="00000000" w:rsidR="00000000" w:rsidRPr="00000000">
        <w:rPr>
          <w:rtl w:val="0"/>
        </w:rPr>
        <w:t xml:space="preserve"> – Visualizing the data and understanding patterns.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01.09090909090907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Modeling</w:t>
      </w:r>
      <w:r w:rsidDel="00000000" w:rsidR="00000000" w:rsidRPr="00000000">
        <w:rPr>
          <w:rtl w:val="0"/>
        </w:rPr>
        <w:t xml:space="preserve"> – Building predictive models, if needed.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01.09090909090907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 – Drawing meaningful conclusions.</w:t>
      </w:r>
    </w:p>
    <w:p w:rsidR="00000000" w:rsidDel="00000000" w:rsidP="00000000" w:rsidRDefault="00000000" w:rsidRPr="00000000" w14:paraId="0000002D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Differences Between Data Analysis and Data Analytics</w:t>
      </w:r>
    </w:p>
    <w:tbl>
      <w:tblPr>
        <w:tblStyle w:val="Table2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3855"/>
        <w:gridCol w:w="3765"/>
        <w:tblGridChange w:id="0">
          <w:tblGrid>
            <w:gridCol w:w="1155"/>
            <w:gridCol w:w="3855"/>
            <w:gridCol w:w="37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01.0909090909090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01.0909090909090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Analysis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01.0909090909090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Analytics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01.0909090909090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01.09090909090907" w:lineRule="auto"/>
              <w:rPr/>
            </w:pPr>
            <w:r w:rsidDel="00000000" w:rsidR="00000000" w:rsidRPr="00000000">
              <w:rPr>
                <w:rtl w:val="0"/>
              </w:rPr>
              <w:t xml:space="preserve">Focuses on extracting insights from existing data.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01.09090909090907" w:lineRule="auto"/>
              <w:rPr/>
            </w:pPr>
            <w:r w:rsidDel="00000000" w:rsidR="00000000" w:rsidRPr="00000000">
              <w:rPr>
                <w:rtl w:val="0"/>
              </w:rPr>
              <w:t xml:space="preserve">Involves predictive models and forecasting.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01.0909090909090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01.09090909090907" w:lineRule="auto"/>
              <w:rPr/>
            </w:pPr>
            <w:r w:rsidDel="00000000" w:rsidR="00000000" w:rsidRPr="00000000">
              <w:rPr>
                <w:rtl w:val="0"/>
              </w:rPr>
              <w:t xml:space="preserve">Descriptive analysis of historical data.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01.09090909090907" w:lineRule="auto"/>
              <w:rPr/>
            </w:pPr>
            <w:r w:rsidDel="00000000" w:rsidR="00000000" w:rsidRPr="00000000">
              <w:rPr>
                <w:rtl w:val="0"/>
              </w:rPr>
              <w:t xml:space="preserve">Predictive or prescriptive analysis.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01.0909090909090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Approach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01.09090909090907" w:lineRule="auto"/>
              <w:rPr/>
            </w:pPr>
            <w:r w:rsidDel="00000000" w:rsidR="00000000" w:rsidRPr="00000000">
              <w:rPr>
                <w:rtl w:val="0"/>
              </w:rPr>
              <w:t xml:space="preserve">Answering "What happened?"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01.09090909090907" w:lineRule="auto"/>
              <w:rPr/>
            </w:pPr>
            <w:r w:rsidDel="00000000" w:rsidR="00000000" w:rsidRPr="00000000">
              <w:rPr>
                <w:rtl w:val="0"/>
              </w:rPr>
              <w:t xml:space="preserve">Answering "What will happen?" or "What to do?"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01.0909090909090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01.09090909090907" w:lineRule="auto"/>
              <w:rPr/>
            </w:pPr>
            <w:r w:rsidDel="00000000" w:rsidR="00000000" w:rsidRPr="00000000">
              <w:rPr>
                <w:rtl w:val="0"/>
              </w:rPr>
              <w:t xml:space="preserve">Excel, SQL, Python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01.09090909090907" w:lineRule="auto"/>
              <w:rPr/>
            </w:pPr>
            <w:r w:rsidDel="00000000" w:rsidR="00000000" w:rsidRPr="00000000">
              <w:rPr>
                <w:rtl w:val="0"/>
              </w:rPr>
              <w:t xml:space="preserve">Python, R, Power BI, Machine Learning</w:t>
            </w:r>
          </w:p>
        </w:tc>
      </w:tr>
    </w:tbl>
    <w:p w:rsidR="00000000" w:rsidDel="00000000" w:rsidP="00000000" w:rsidRDefault="00000000" w:rsidRPr="00000000" w14:paraId="00000043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Python?</w:t>
      </w:r>
    </w:p>
    <w:p w:rsidR="00000000" w:rsidDel="00000000" w:rsidP="00000000" w:rsidRDefault="00000000" w:rsidRPr="00000000" w14:paraId="00000047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0"/>
        </w:rPr>
        <w:t xml:space="preserve"> is a high-level, interpreted programming language known for its simplicity and readability. It is widely used in various fields like web development, data science, machine learning, automation, and more.</w:t>
      </w:r>
    </w:p>
    <w:p w:rsidR="00000000" w:rsidDel="00000000" w:rsidP="00000000" w:rsidRDefault="00000000" w:rsidRPr="00000000" w14:paraId="00000048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 of Python: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01.09090909090907" w:lineRule="auto"/>
        <w:ind w:left="720" w:hanging="360"/>
      </w:pPr>
      <w:r w:rsidDel="00000000" w:rsidR="00000000" w:rsidRPr="00000000">
        <w:rPr>
          <w:rtl w:val="0"/>
        </w:rPr>
        <w:t xml:space="preserve">Easy to learn and use.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01.09090909090907" w:lineRule="auto"/>
        <w:ind w:left="720" w:hanging="360"/>
      </w:pPr>
      <w:r w:rsidDel="00000000" w:rsidR="00000000" w:rsidRPr="00000000">
        <w:rPr>
          <w:rtl w:val="0"/>
        </w:rPr>
        <w:t xml:space="preserve">Interpreted, so no need to compile code.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01.09090909090907" w:lineRule="auto"/>
        <w:ind w:left="720" w:hanging="360"/>
      </w:pPr>
      <w:r w:rsidDel="00000000" w:rsidR="00000000" w:rsidRPr="00000000">
        <w:rPr>
          <w:rtl w:val="0"/>
        </w:rPr>
        <w:t xml:space="preserve">Strong support for libraries and frameworks.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01.09090909090907" w:lineRule="auto"/>
        <w:ind w:left="720" w:hanging="360"/>
      </w:pPr>
      <w:r w:rsidDel="00000000" w:rsidR="00000000" w:rsidRPr="00000000">
        <w:rPr>
          <w:rtl w:val="0"/>
        </w:rPr>
        <w:t xml:space="preserve">Open-source and community-supported.</w:t>
      </w:r>
    </w:p>
    <w:p w:rsidR="00000000" w:rsidDel="00000000" w:rsidP="00000000" w:rsidRDefault="00000000" w:rsidRPr="00000000" w14:paraId="0000004D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Python for Data Analysis?</w:t>
      </w:r>
    </w:p>
    <w:p w:rsidR="00000000" w:rsidDel="00000000" w:rsidP="00000000" w:rsidRDefault="00000000" w:rsidRPr="00000000" w14:paraId="00000050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is preferred for data analysis because: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301.09090909090907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Ease of Use</w:t>
      </w:r>
      <w:r w:rsidDel="00000000" w:rsidR="00000000" w:rsidRPr="00000000">
        <w:rPr>
          <w:rtl w:val="0"/>
        </w:rPr>
        <w:t xml:space="preserve">: Its syntax is easy to learn.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301.09090909090907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Powerful Libraries</w:t>
      </w:r>
      <w:r w:rsidDel="00000000" w:rsidR="00000000" w:rsidRPr="00000000">
        <w:rPr>
          <w:rtl w:val="0"/>
        </w:rPr>
        <w:t xml:space="preserve">: Libraries like NumPy, Pandas, and Matplotlib simplify data tasks.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301.09090909090907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Scalable and Fast</w:t>
      </w:r>
      <w:r w:rsidDel="00000000" w:rsidR="00000000" w:rsidRPr="00000000">
        <w:rPr>
          <w:rtl w:val="0"/>
        </w:rPr>
        <w:t xml:space="preserve">: Python can handle large datasets efficiently.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301.09090909090907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: It integrates with databases, cloud tools, and web services.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301.09090909090907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Support</w:t>
      </w:r>
      <w:r w:rsidDel="00000000" w:rsidR="00000000" w:rsidRPr="00000000">
        <w:rPr>
          <w:rtl w:val="0"/>
        </w:rPr>
        <w:t xml:space="preserve">: A large community ensures quick problem resolution.</w:t>
      </w:r>
    </w:p>
    <w:p w:rsidR="00000000" w:rsidDel="00000000" w:rsidP="00000000" w:rsidRDefault="00000000" w:rsidRPr="00000000" w14:paraId="00000056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Library?</w:t>
      </w:r>
    </w:p>
    <w:p w:rsidR="00000000" w:rsidDel="00000000" w:rsidP="00000000" w:rsidRDefault="00000000" w:rsidRPr="00000000" w14:paraId="0000005E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sz w:val="24"/>
          <w:szCs w:val="24"/>
          <w:rtl w:val="0"/>
        </w:rPr>
        <w:t xml:space="preserve"> is a collection of pre-written code that provides specific functionality, such as numerical operations, visualization, or data manipulation. It allows developers to reuse code instead of writing it from scratch.</w:t>
      </w:r>
    </w:p>
    <w:p w:rsidR="00000000" w:rsidDel="00000000" w:rsidP="00000000" w:rsidRDefault="00000000" w:rsidRPr="00000000" w14:paraId="0000005F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Essential Python Libraries for Data Analysis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301.09090909090907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tl w:val="0"/>
        </w:rPr>
        <w:t xml:space="preserve">: Used for numerical computations.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301.09090909090907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 Used for data manipulation and analysis.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301.09090909090907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: Used for data visualization.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301.09090909090907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: An extension of Matplotlib for statistical plots.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301.09090909090907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SciPy</w:t>
      </w:r>
      <w:r w:rsidDel="00000000" w:rsidR="00000000" w:rsidRPr="00000000">
        <w:rPr>
          <w:rtl w:val="0"/>
        </w:rPr>
        <w:t xml:space="preserve">: Used for scientific computations.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301.09090909090907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: Used for machine learning.</w:t>
      </w:r>
    </w:p>
    <w:p w:rsidR="00000000" w:rsidDel="00000000" w:rsidP="00000000" w:rsidRDefault="00000000" w:rsidRPr="00000000" w14:paraId="00000067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Language Basics with Example</w:t>
      </w:r>
    </w:p>
    <w:p w:rsidR="00000000" w:rsidDel="00000000" w:rsidP="00000000" w:rsidRDefault="00000000" w:rsidRPr="00000000" w14:paraId="0000006C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Variables and Data Types</w:t>
      </w:r>
    </w:p>
    <w:p w:rsidR="00000000" w:rsidDel="00000000" w:rsidP="00000000" w:rsidRDefault="00000000" w:rsidRPr="00000000" w14:paraId="0000006E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Variables and Data Types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"Alice"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age = 25</w:t>
              <w:br w:type="textWrapping"/>
              <w:t xml:space="preserve">height = 5.4</w:t>
              <w:br w:type="textWrapping"/>
              <w:t xml:space="preserve">is_student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f"Name: {name}, Age: {age}, Height: {height}, Student: {is_student}"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Structures: if-else, loops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If-else Example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score = 85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score &gt;= 60: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"Pass"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"Fail"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Loop Example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range(5):</w:t>
      </w:r>
    </w:p>
    <w:p w:rsidR="00000000" w:rsidDel="00000000" w:rsidP="00000000" w:rsidRDefault="00000000" w:rsidRPr="00000000" w14:paraId="00000074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print(f"Number: {i}")</w:t>
      </w:r>
    </w:p>
    <w:p w:rsidR="00000000" w:rsidDel="00000000" w:rsidP="00000000" w:rsidRDefault="00000000" w:rsidRPr="00000000" w14:paraId="00000075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Functions in Python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Function Example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greet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(name):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f"Hello, {name}!"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</w:t>
              <w:br w:type="textWrapping"/>
              <w:t xml:space="preserve">print(greet(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"Alice"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160"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IPython and Jupyter Notebook</w:t>
      </w:r>
    </w:p>
    <w:p w:rsidR="00000000" w:rsidDel="00000000" w:rsidP="00000000" w:rsidRDefault="00000000" w:rsidRPr="00000000" w14:paraId="00000081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IPython?</w:t>
      </w:r>
    </w:p>
    <w:p w:rsidR="00000000" w:rsidDel="00000000" w:rsidP="00000000" w:rsidRDefault="00000000" w:rsidRPr="00000000" w14:paraId="00000082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IPython is an enhanced Python shell with additional functionality like interactive computing and easy debugging. It offers features like tab completion and inline plotting.</w:t>
      </w:r>
    </w:p>
    <w:p w:rsidR="00000000" w:rsidDel="00000000" w:rsidP="00000000" w:rsidRDefault="00000000" w:rsidRPr="00000000" w14:paraId="00000083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Jupyter Notebook?</w:t>
      </w:r>
    </w:p>
    <w:p w:rsidR="00000000" w:rsidDel="00000000" w:rsidP="00000000" w:rsidRDefault="00000000" w:rsidRPr="00000000" w14:paraId="00000086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Jupyter Notebook</w:t>
      </w:r>
      <w:r w:rsidDel="00000000" w:rsidR="00000000" w:rsidRPr="00000000">
        <w:rPr>
          <w:sz w:val="24"/>
          <w:szCs w:val="24"/>
          <w:rtl w:val="0"/>
        </w:rPr>
        <w:t xml:space="preserve"> is an open-source web-based tool that allows users to create and share documents with live code, visualizations, and narrative text. It is widely used for data science and machine learning projects.</w:t>
      </w:r>
    </w:p>
    <w:p w:rsidR="00000000" w:rsidDel="00000000" w:rsidP="00000000" w:rsidRDefault="00000000" w:rsidRPr="00000000" w14:paraId="00000087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Installing Jupyter Notebook:</w:t>
      </w:r>
    </w:p>
    <w:p w:rsidR="00000000" w:rsidDel="00000000" w:rsidP="00000000" w:rsidRDefault="00000000" w:rsidRPr="00000000" w14:paraId="00000089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pip install notebook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Program for Data Analysis Using Python</w:t>
      </w:r>
    </w:p>
    <w:p w:rsidR="00000000" w:rsidDel="00000000" w:rsidP="00000000" w:rsidRDefault="00000000" w:rsidRPr="00000000" w14:paraId="0000008F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 for data manipulation and Matplotlib for visualization.</w:t>
      </w:r>
    </w:p>
    <w:p w:rsidR="00000000" w:rsidDel="00000000" w:rsidP="00000000" w:rsidRDefault="00000000" w:rsidRPr="00000000" w14:paraId="00000090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Importing Essential Libraries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pandas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pd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plt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Creating a DataFrame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data = {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'Alice'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'Bob'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'Charlie'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'David'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],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 [24, 27, 22, 32],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'Salary'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 [85, 78, 90, 88]}</w:t>
              <w:br w:type="textWrapping"/>
              <w:t xml:space="preserve"> </w:t>
              <w:br w:type="textWrapping"/>
              <w:t xml:space="preserve">df = pd.DataFrame(data)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Display the DataFrame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print(df)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Basic Analysis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"\nAverage Age:"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df[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].mean())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"Highest salary:"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df[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'Salary'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].max())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Plotting the Scores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plt.bar(df[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], df[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'Score'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], color=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'skyblue'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plt.xlabel(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'Score'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'Salary'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160" w:line="301.0909090909090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