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F7C0" w14:textId="77777777" w:rsidR="008924C0" w:rsidRPr="008924C0" w:rsidRDefault="008924C0" w:rsidP="008924C0">
      <w:r w:rsidRPr="008924C0">
        <w:t>IEEE Conference Paper on Identifier Readability and Program Comprehension</w:t>
      </w:r>
    </w:p>
    <w:p w14:paraId="3EB83A5F" w14:textId="77777777" w:rsidR="008924C0" w:rsidRPr="008924C0" w:rsidRDefault="008924C0" w:rsidP="008924C0">
      <w:pPr>
        <w:rPr>
          <w:b/>
          <w:bCs/>
        </w:rPr>
      </w:pPr>
      <w:r w:rsidRPr="008924C0">
        <w:rPr>
          <w:b/>
          <w:bCs/>
        </w:rPr>
        <w:t>Identifier Readability and Program Comprehension (2004–2024)</w:t>
      </w:r>
    </w:p>
    <w:p w14:paraId="3CA41C23" w14:textId="77777777" w:rsidR="008924C0" w:rsidRPr="008924C0" w:rsidRDefault="008924C0" w:rsidP="008924C0">
      <w:pPr>
        <w:rPr>
          <w:b/>
          <w:bCs/>
        </w:rPr>
      </w:pPr>
      <w:r w:rsidRPr="008924C0">
        <w:rPr>
          <w:b/>
          <w:bCs/>
        </w:rPr>
        <w:t>Abstract</w:t>
      </w:r>
    </w:p>
    <w:p w14:paraId="7ED84B72" w14:textId="77777777" w:rsidR="008924C0" w:rsidRPr="008924C0" w:rsidRDefault="008924C0" w:rsidP="008924C0">
      <w:r w:rsidRPr="008924C0">
        <w:rPr>
          <w:b/>
          <w:bCs/>
        </w:rPr>
        <w:t>Abstract—</w:t>
      </w:r>
      <w:r w:rsidRPr="008924C0">
        <w:t xml:space="preserve"> Identifier naming is a crucial factor in program comprehension and software maintainability. This paper presents an IEEE-format systematic literature review of research from 2004 to 2024 on how identifier readability affects code understanding. We follow an </w:t>
      </w:r>
      <w:proofErr w:type="spellStart"/>
      <w:r w:rsidRPr="008924C0">
        <w:t>IMRaD</w:t>
      </w:r>
      <w:proofErr w:type="spellEnd"/>
      <w:r w:rsidRPr="008924C0">
        <w:t xml:space="preserve"> structure, integrating insights from over twenty primary studies with an emphasis on recent advances. Key findings indicate that </w:t>
      </w:r>
      <w:r w:rsidRPr="008924C0">
        <w:rPr>
          <w:b/>
          <w:bCs/>
        </w:rPr>
        <w:t>meaningful and consistent names significantly improve comprehension</w:t>
      </w:r>
      <w:r w:rsidRPr="008924C0">
        <w:t xml:space="preserve"> – developers are faster and more accurate when code uses descriptive identifiers rather than short or ambiguous ones. We discuss cognitive theories (e.g., identifiers as “beacons”), empirical studies of naming practices (length, style, semantics), the development of naming guidelines and metrics, and emerging </w:t>
      </w:r>
      <w:r w:rsidRPr="008924C0">
        <w:rPr>
          <w:b/>
          <w:bCs/>
        </w:rPr>
        <w:t>tools</w:t>
      </w:r>
      <w:r w:rsidRPr="008924C0">
        <w:t xml:space="preserve"> (including machine learning techniques) for identifier name analysis and suggestion. Modern trends show increasing use of big code datasets and cognitive science methods to understand naming effects. Despite progress, </w:t>
      </w:r>
      <w:r w:rsidRPr="008924C0">
        <w:rPr>
          <w:b/>
          <w:bCs/>
        </w:rPr>
        <w:t>open challenges remain</w:t>
      </w:r>
      <w:r w:rsidRPr="008924C0">
        <w:t xml:space="preserve"> in objectively measuring comprehension, generalizing findings, and encouraging consistent naming in practice. We conclude by highlighting future research directions, such as improving automated naming recommendation systems and better integrating naming quality checks into software development processes.</w:t>
      </w:r>
    </w:p>
    <w:p w14:paraId="4AD3415C" w14:textId="77777777" w:rsidR="008924C0" w:rsidRPr="008924C0" w:rsidRDefault="008924C0" w:rsidP="008924C0">
      <w:r w:rsidRPr="008924C0">
        <w:rPr>
          <w:i/>
          <w:iCs/>
        </w:rPr>
        <w:t>Index Terms—</w:t>
      </w:r>
      <w:r w:rsidRPr="008924C0">
        <w:t xml:space="preserve"> Program comprehension, identifier naming, code readability, naming conventions, software maintenance, empirical software engineering, machine learning for code.</w:t>
      </w:r>
    </w:p>
    <w:p w14:paraId="257F4475" w14:textId="77777777" w:rsidR="008924C0" w:rsidRPr="008924C0" w:rsidRDefault="008924C0" w:rsidP="008924C0">
      <w:pPr>
        <w:rPr>
          <w:b/>
          <w:bCs/>
        </w:rPr>
      </w:pPr>
      <w:r w:rsidRPr="008924C0">
        <w:rPr>
          <w:b/>
          <w:bCs/>
        </w:rPr>
        <w:t>I. Introduction</w:t>
      </w:r>
    </w:p>
    <w:p w14:paraId="1E7214C6" w14:textId="77777777" w:rsidR="008924C0" w:rsidRPr="008924C0" w:rsidRDefault="008924C0" w:rsidP="008924C0">
      <w:r w:rsidRPr="008924C0">
        <w:t xml:space="preserve">Programmers spend a large portion of their time </w:t>
      </w:r>
      <w:r w:rsidRPr="008924C0">
        <w:rPr>
          <w:b/>
          <w:bCs/>
        </w:rPr>
        <w:t>reading and understanding code</w:t>
      </w:r>
      <w:r w:rsidRPr="008924C0">
        <w:t xml:space="preserve"> rather than writing it. In source code, identifiers (names of variables, functions, classes, etc.) typically constitute </w:t>
      </w:r>
      <w:proofErr w:type="gramStart"/>
      <w:r w:rsidRPr="008924C0">
        <w:t>the majority of</w:t>
      </w:r>
      <w:proofErr w:type="gramEnd"/>
      <w:r w:rsidRPr="008924C0">
        <w:t xml:space="preserve"> the text – by some estimates, around </w:t>
      </w:r>
      <w:r w:rsidRPr="008924C0">
        <w:rPr>
          <w:i/>
          <w:iCs/>
        </w:rPr>
        <w:t>70% of the characters in source code are part of identifiers</w:t>
      </w:r>
      <w:r w:rsidRPr="008924C0">
        <w:t xml:space="preserve">. These names serve as critical cues to a program’s meaning. As early as the 1980s, software psychology researchers noted that </w:t>
      </w:r>
      <w:r w:rsidRPr="008924C0">
        <w:rPr>
          <w:b/>
          <w:bCs/>
        </w:rPr>
        <w:t>meaningful identifier names act as “beacons”</w:t>
      </w:r>
      <w:r w:rsidRPr="008924C0">
        <w:t xml:space="preserve"> that trigger relevant knowledge about the program’s intent. For example, encountering a variable named </w:t>
      </w:r>
      <w:proofErr w:type="spellStart"/>
      <w:r w:rsidRPr="008924C0">
        <w:t>totalSales</w:t>
      </w:r>
      <w:proofErr w:type="spellEnd"/>
      <w:r w:rsidRPr="008924C0">
        <w:t xml:space="preserve"> or a function named </w:t>
      </w:r>
      <w:proofErr w:type="spellStart"/>
      <w:proofErr w:type="gramStart"/>
      <w:r w:rsidRPr="008924C0">
        <w:t>calculateDiscount</w:t>
      </w:r>
      <w:proofErr w:type="spellEnd"/>
      <w:r w:rsidRPr="008924C0">
        <w:t>(</w:t>
      </w:r>
      <w:proofErr w:type="gramEnd"/>
      <w:r w:rsidRPr="008924C0">
        <w:t xml:space="preserve">) provides immediate insight into the code’s purpose, allowing developers to infer high-level functionality without delving into implementation details. Good identifier names thus bridge the gap between code and the problem domain, reducing the cognitive effort needed to comprehend program </w:t>
      </w:r>
      <w:proofErr w:type="spellStart"/>
      <w:r w:rsidRPr="008924C0">
        <w:t>behavior</w:t>
      </w:r>
      <w:proofErr w:type="spellEnd"/>
      <w:r w:rsidRPr="008924C0">
        <w:t xml:space="preserve">. Conversely, </w:t>
      </w:r>
      <w:r w:rsidRPr="008924C0">
        <w:rPr>
          <w:b/>
          <w:bCs/>
        </w:rPr>
        <w:t>poor or ambiguous names can hinder understanding</w:t>
      </w:r>
      <w:r w:rsidRPr="008924C0">
        <w:t>: if variables have cryptic names (e.g., single letters like x or misleading terms), maintainers must spend extra mental effort deducing their role.</w:t>
      </w:r>
    </w:p>
    <w:p w14:paraId="1993A25C" w14:textId="77777777" w:rsidR="008924C0" w:rsidRPr="008924C0" w:rsidRDefault="008924C0" w:rsidP="008924C0">
      <w:r w:rsidRPr="008924C0">
        <w:t>Despite their importance, choosing good names is challenging. Programming languages impose few constraints on identifiers, giving developers great freedom but also leading to inconsistency and suboptimal choices. High-level naming guidelines (e.g., “use self-descriptive names”) exist, but in practice these are often loosely enforced and open to interpretation. It is not uncommon to find codebases where the same concept is named differently in various places, or where names are overly short and non-intuitive. Such issues can confuse developers and impede program comprehension. For instance, using single-letter or nonsensical names to save typing may drastically reduce code readability. Inconsistent naming of the same entity across a project can likewise mislead maintainers and introduce errors.</w:t>
      </w:r>
    </w:p>
    <w:p w14:paraId="4FC86043" w14:textId="77777777" w:rsidR="008924C0" w:rsidRPr="008924C0" w:rsidRDefault="008924C0" w:rsidP="008924C0">
      <w:r w:rsidRPr="008924C0">
        <w:lastRenderedPageBreak/>
        <w:t xml:space="preserve">Over the past two decades, a growing body of research has explored </w:t>
      </w:r>
      <w:r w:rsidRPr="008924C0">
        <w:rPr>
          <w:b/>
          <w:bCs/>
        </w:rPr>
        <w:t>how identifier naming affects program comprehension and software quality</w:t>
      </w:r>
      <w:r w:rsidRPr="008924C0">
        <w:t xml:space="preserve">. Researchers have examined naming from multiple angles: empirical studies with human subjects to measure comprehension, mining of large code repositories to find statistical patterns, cognitive psychology experiments (e.g., eye-tracking) to understand how we read code, and development of automated tools and metrics to evaluate name quality. The literature suggests that meaningful, well-chosen names can significantly improve code understanding and even correlate with lower bug density. Recognizing the importance of naming, newer approaches aim to </w:t>
      </w:r>
      <w:r w:rsidRPr="008924C0">
        <w:rPr>
          <w:i/>
          <w:iCs/>
        </w:rPr>
        <w:t>assist</w:t>
      </w:r>
      <w:r w:rsidRPr="008924C0">
        <w:t xml:space="preserve"> developers in naming, from simple linters that flag naming style violations to advanced </w:t>
      </w:r>
      <w:r w:rsidRPr="008924C0">
        <w:rPr>
          <w:b/>
          <w:bCs/>
        </w:rPr>
        <w:t>machine learning models that suggest more appropriate names</w:t>
      </w:r>
      <w:r w:rsidRPr="008924C0">
        <w:t xml:space="preserve"> based on coding context.</w:t>
      </w:r>
    </w:p>
    <w:p w14:paraId="5521D70F" w14:textId="77777777" w:rsidR="008924C0" w:rsidRPr="008924C0" w:rsidRDefault="008924C0" w:rsidP="008924C0">
      <w:r w:rsidRPr="008924C0">
        <w:t xml:space="preserve">This paper provides a comprehensive review of the literature on </w:t>
      </w:r>
      <w:r w:rsidRPr="008924C0">
        <w:rPr>
          <w:b/>
          <w:bCs/>
        </w:rPr>
        <w:t>identifier readability and program comprehension</w:t>
      </w:r>
      <w:r w:rsidRPr="008924C0">
        <w:t xml:space="preserve"> from 2004 to 2024. Our goal is to synthesize findings from dozens of studies and identify common themes, practical insights, and research gaps. We place a special focus on recent developments (last five years) in areas like machine-learning-driven naming tools and cognitive evaluations of naming. We follow a systematic methodology (PRISMA guidelines) to ensure broad and unbiased coverage of relevant work. By restructuring the existing literature into an academic conference paper format, we aim to present a cohesive narrative of how identifier naming influences comprehension, why it matters for maintainability, and how the field has evolved.</w:t>
      </w:r>
    </w:p>
    <w:p w14:paraId="0E4449CC" w14:textId="77777777" w:rsidR="008924C0" w:rsidRPr="008924C0" w:rsidRDefault="008924C0" w:rsidP="008924C0">
      <w:r w:rsidRPr="008924C0">
        <w:rPr>
          <w:b/>
          <w:bCs/>
        </w:rPr>
        <w:t>Figure 1</w:t>
      </w:r>
      <w:r w:rsidRPr="008924C0">
        <w:t xml:space="preserve"> provides a conceptual overview of the relationship between identifier naming and program comprehension. Well-chosen identifiers serve as meaningful cues that reduce cognitive load during code reading, thereby facilitating comprehension. Improved comprehension, in turn, contributes to outcomes like better code readability, fewer bugs, and easier maintenance. In the subsequent sections, we delve into prior work (Section II), explain our review methodology (Section III), present key results organized by thematic findings (Section IV), discuss broader trends and open challenges (Section V), and conclude with future directions (Section VI).</w:t>
      </w:r>
    </w:p>
    <w:p w14:paraId="6CCFC770" w14:textId="7B2968E2" w:rsidR="008924C0" w:rsidRPr="008924C0" w:rsidRDefault="008924C0" w:rsidP="008924C0">
      <w:r w:rsidRPr="008924C0">
        <mc:AlternateContent>
          <mc:Choice Requires="wps">
            <w:drawing>
              <wp:inline distT="0" distB="0" distL="0" distR="0" wp14:anchorId="6AA30DDC" wp14:editId="6922E7F4">
                <wp:extent cx="304800" cy="304800"/>
                <wp:effectExtent l="0" t="0" r="0" b="0"/>
                <wp:docPr id="187395019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9076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2F398" w14:textId="77777777" w:rsidR="008924C0" w:rsidRPr="008924C0" w:rsidRDefault="008924C0" w:rsidP="008924C0">
      <w:r w:rsidRPr="008924C0">
        <w:rPr>
          <w:i/>
          <w:iCs/>
        </w:rPr>
        <w:t>Figure 1. Role of Identifier Naming in Program Comprehension and Software Quality. Well-designed identifier names provide meaningful cues (beacons) that ease cognitive processing of code, leading to improved comprehension and downstream benefits for software quality and maintenance.</w:t>
      </w:r>
    </w:p>
    <w:p w14:paraId="29E7FB3E" w14:textId="77777777" w:rsidR="008924C0" w:rsidRPr="008924C0" w:rsidRDefault="008924C0" w:rsidP="008924C0">
      <w:pPr>
        <w:rPr>
          <w:b/>
          <w:bCs/>
        </w:rPr>
      </w:pPr>
      <w:r w:rsidRPr="008924C0">
        <w:rPr>
          <w:b/>
          <w:bCs/>
        </w:rPr>
        <w:t>II. Related Work</w:t>
      </w:r>
    </w:p>
    <w:p w14:paraId="439E3817" w14:textId="77777777" w:rsidR="008924C0" w:rsidRPr="008924C0" w:rsidRDefault="008924C0" w:rsidP="008924C0">
      <w:r w:rsidRPr="008924C0">
        <w:rPr>
          <w:b/>
          <w:bCs/>
        </w:rPr>
        <w:t>Program comprehension</w:t>
      </w:r>
      <w:r w:rsidRPr="008924C0">
        <w:t xml:space="preserve"> has been an enduring topic in software engineering research. Early foundational works (prior to our 2004–2024 scope) established theories of how developers understand code, emphasizing the role of meaningful cues. For example, Brooks’ 1983 model introduced the idea of </w:t>
      </w:r>
      <w:r w:rsidRPr="008924C0">
        <w:rPr>
          <w:i/>
          <w:iCs/>
        </w:rPr>
        <w:t>beacons</w:t>
      </w:r>
      <w:r w:rsidRPr="008924C0">
        <w:t xml:space="preserve"> – familiar code cues (often in identifiers) that activate a programmer’s domain knowledge. Soloway and Ehrlich (1984) similarly showed that developers use </w:t>
      </w:r>
      <w:r w:rsidRPr="008924C0">
        <w:rPr>
          <w:i/>
          <w:iCs/>
        </w:rPr>
        <w:t>plans</w:t>
      </w:r>
      <w:r w:rsidRPr="008924C0">
        <w:t xml:space="preserve"> and expectations, which are easier to form when identifiers are self-explanatory. These cognitive theories set the stage for later empirical studies on naming.</w:t>
      </w:r>
    </w:p>
    <w:p w14:paraId="27DA9789" w14:textId="77777777" w:rsidR="008924C0" w:rsidRPr="008924C0" w:rsidRDefault="008924C0" w:rsidP="008924C0">
      <w:r w:rsidRPr="008924C0">
        <w:rPr>
          <w:b/>
          <w:bCs/>
        </w:rPr>
        <w:t>Code readability and naming</w:t>
      </w:r>
      <w:r w:rsidRPr="008924C0">
        <w:t xml:space="preserve"> have been studied in tandem. Buse and Weimer’s work in 2010 on a code readability metric is one notable example: they developed an automated readability score and found that it correlates with defect occurrence. Interestingly, the readability model </w:t>
      </w:r>
      <w:r w:rsidRPr="008924C0">
        <w:lastRenderedPageBreak/>
        <w:t>included aspects of naming (such as average identifier length and consistency of names) as features. Subsequent studies built on this, reinforcing that poorly named identifiers can degrade overall code readability. However, readability is multi-faceted; naming is just one factor alongside code formatting, complexity, and documentation. Our review narrows in on the naming aspect, which has now grown into a distinct subfield.</w:t>
      </w:r>
    </w:p>
    <w:p w14:paraId="07F419B2" w14:textId="77777777" w:rsidR="008924C0" w:rsidRPr="008924C0" w:rsidRDefault="008924C0" w:rsidP="008924C0">
      <w:r w:rsidRPr="008924C0">
        <w:t xml:space="preserve">To the best of our knowledge, </w:t>
      </w:r>
      <w:r w:rsidRPr="008924C0">
        <w:rPr>
          <w:b/>
          <w:bCs/>
        </w:rPr>
        <w:t>no prior comprehensive literature review</w:t>
      </w:r>
      <w:r w:rsidRPr="008924C0">
        <w:t xml:space="preserve"> has focused specifically on identifier naming and comprehension over such an extended period. There are a few related secondary studies: for instance, a recent survey by </w:t>
      </w:r>
      <w:proofErr w:type="spellStart"/>
      <w:r w:rsidRPr="008924C0">
        <w:t>AlSuhaibani</w:t>
      </w:r>
      <w:proofErr w:type="spellEnd"/>
      <w:r w:rsidRPr="008924C0">
        <w:t xml:space="preserve"> </w:t>
      </w:r>
      <w:r w:rsidRPr="008924C0">
        <w:rPr>
          <w:i/>
          <w:iCs/>
        </w:rPr>
        <w:t>et al.</w:t>
      </w:r>
      <w:r w:rsidRPr="008924C0">
        <w:t xml:space="preserve"> (2021) gathered insights on method naming practices via developer interviews and questionnaires (providing contemporary perspective on how practitioners choose names)</w:t>
      </w:r>
      <w:hyperlink r:id="rId5" w:anchor=":~:text=,17" w:tgtFrame="_blank" w:history="1">
        <w:r w:rsidRPr="008924C0">
          <w:rPr>
            <w:rStyle w:val="Hyperlink"/>
          </w:rPr>
          <w:t>researchgate.net</w:t>
        </w:r>
      </w:hyperlink>
      <w:hyperlink r:id="rId6" w:anchor=":~:text=," w:tgtFrame="_blank" w:history="1">
        <w:r w:rsidRPr="008924C0">
          <w:rPr>
            <w:rStyle w:val="Hyperlink"/>
          </w:rPr>
          <w:t>researchgate.net</w:t>
        </w:r>
      </w:hyperlink>
      <w:r w:rsidRPr="008924C0">
        <w:t xml:space="preserve">. Their findings echo the importance of clarity and consistency, but our work differs by systematically reviewing empirical research and tools in addition to developer opinions. Another indirectly related survey is the “naturalness of software” line of research (Hindle </w:t>
      </w:r>
      <w:r w:rsidRPr="008924C0">
        <w:rPr>
          <w:i/>
          <w:iCs/>
        </w:rPr>
        <w:t>et al.</w:t>
      </w:r>
      <w:r w:rsidRPr="008924C0">
        <w:t xml:space="preserve">, 2012; </w:t>
      </w:r>
      <w:proofErr w:type="spellStart"/>
      <w:r w:rsidRPr="008924C0">
        <w:t>Allamanis</w:t>
      </w:r>
      <w:proofErr w:type="spellEnd"/>
      <w:r w:rsidRPr="008924C0">
        <w:t xml:space="preserve"> </w:t>
      </w:r>
      <w:r w:rsidRPr="008924C0">
        <w:rPr>
          <w:i/>
          <w:iCs/>
        </w:rPr>
        <w:t>et al.</w:t>
      </w:r>
      <w:r w:rsidRPr="008924C0">
        <w:t xml:space="preserve">, 2018), which treats code as natural language. Those works demonstrated that code (including identifier names) is predictable and repetitive, enabling statistical language models to learn naming conventions. We incorporate relevant insights from these studies, especially where </w:t>
      </w:r>
      <w:r w:rsidRPr="008924C0">
        <w:rPr>
          <w:b/>
          <w:bCs/>
        </w:rPr>
        <w:t>machine learning for code</w:t>
      </w:r>
      <w:r w:rsidRPr="008924C0">
        <w:t xml:space="preserve"> has been applied to identifier naming.</w:t>
      </w:r>
    </w:p>
    <w:p w14:paraId="3A8A7A9C" w14:textId="77777777" w:rsidR="008924C0" w:rsidRPr="008924C0" w:rsidRDefault="008924C0" w:rsidP="008924C0">
      <w:r w:rsidRPr="008924C0">
        <w:t xml:space="preserve">In summary, while aspects of identifier naming have been discussed in general code readability research and a few surveys, a holistic integration of findings across decades was lacking. This paper addresses that gap by consolidating results from 52 primary studies on naming and comprehension. In doing so, we build upon earlier work on code readability, cognitive psychology of programming, and software maintenance, but maintain a clear focus on how the </w:t>
      </w:r>
      <w:r w:rsidRPr="008924C0">
        <w:rPr>
          <w:b/>
          <w:bCs/>
        </w:rPr>
        <w:t>lexical choice of identifiers</w:t>
      </w:r>
      <w:r w:rsidRPr="008924C0">
        <w:t xml:space="preserve"> impacts the human side of coding.</w:t>
      </w:r>
    </w:p>
    <w:p w14:paraId="6D8E8E4F" w14:textId="77777777" w:rsidR="008924C0" w:rsidRPr="008924C0" w:rsidRDefault="008924C0" w:rsidP="008924C0">
      <w:pPr>
        <w:rPr>
          <w:b/>
          <w:bCs/>
        </w:rPr>
      </w:pPr>
      <w:r w:rsidRPr="008924C0">
        <w:rPr>
          <w:b/>
          <w:bCs/>
        </w:rPr>
        <w:t>III. Methodology</w:t>
      </w:r>
    </w:p>
    <w:p w14:paraId="10F64C29" w14:textId="77777777" w:rsidR="008924C0" w:rsidRPr="008924C0" w:rsidRDefault="008924C0" w:rsidP="008924C0">
      <w:r w:rsidRPr="008924C0">
        <w:rPr>
          <w:b/>
          <w:bCs/>
        </w:rPr>
        <w:t>Review Method.</w:t>
      </w:r>
      <w:r w:rsidRPr="008924C0">
        <w:t xml:space="preserve"> We conducted a systematic literature review following the PRISMA (Preferred Reporting Items for Systematic Reviews and Meta-Analyses) guidelines. The scope of our review covers research from 2004 through 2024, aligning with a period that saw increased interest in software readability and naming conventions. We targeted peer-reviewed studies (including conference papers, journal articles, and high-quality theses) that investigate how identifier naming influences code understanding or related aspects of software quality.</w:t>
      </w:r>
    </w:p>
    <w:p w14:paraId="53D48441" w14:textId="77777777" w:rsidR="008924C0" w:rsidRPr="008924C0" w:rsidRDefault="008924C0" w:rsidP="008924C0">
      <w:r w:rsidRPr="008924C0">
        <w:rPr>
          <w:b/>
          <w:bCs/>
        </w:rPr>
        <w:t>Data Sources and Search Strategy.</w:t>
      </w:r>
      <w:r w:rsidRPr="008924C0">
        <w:t xml:space="preserve"> Our search was extensive and multi-faceted. We queried major scholarly databases – IEEE Xplore, ACM Digital Library, Scopus, SpringerLink, and Google Scholar – using combinations of keywords such as </w:t>
      </w:r>
      <w:r w:rsidRPr="008924C0">
        <w:rPr>
          <w:i/>
          <w:iCs/>
        </w:rPr>
        <w:t>“identifier names”</w:t>
      </w:r>
      <w:r w:rsidRPr="008924C0">
        <w:t xml:space="preserve">, </w:t>
      </w:r>
      <w:r w:rsidRPr="008924C0">
        <w:rPr>
          <w:i/>
          <w:iCs/>
        </w:rPr>
        <w:t>“program comprehension”</w:t>
      </w:r>
      <w:r w:rsidRPr="008924C0">
        <w:t xml:space="preserve">, </w:t>
      </w:r>
      <w:r w:rsidRPr="008924C0">
        <w:rPr>
          <w:i/>
          <w:iCs/>
        </w:rPr>
        <w:t>“code readability”</w:t>
      </w:r>
      <w:r w:rsidRPr="008924C0">
        <w:t xml:space="preserve">, </w:t>
      </w:r>
      <w:r w:rsidRPr="008924C0">
        <w:rPr>
          <w:i/>
          <w:iCs/>
        </w:rPr>
        <w:t>“naming convention”</w:t>
      </w:r>
      <w:r w:rsidRPr="008924C0">
        <w:t xml:space="preserve">, and </w:t>
      </w:r>
      <w:r w:rsidRPr="008924C0">
        <w:rPr>
          <w:i/>
          <w:iCs/>
        </w:rPr>
        <w:t>“code understandability”</w:t>
      </w:r>
      <w:r w:rsidRPr="008924C0">
        <w:t xml:space="preserve">. We also included searches of specialized software engineering venues (e.g., the International Conference on Program Comprehension (ICPC), International Conference on Software Maintenance and Evolution (ICSME), Mining Software Repositories (MSR), Empirical Software Engineering journal, and Software Quality Journal) to ensure we captured domain-specific contributions. Additionally, we looked for any </w:t>
      </w:r>
      <w:r w:rsidRPr="008924C0">
        <w:rPr>
          <w:b/>
          <w:bCs/>
        </w:rPr>
        <w:t>secondary studies</w:t>
      </w:r>
      <w:r w:rsidRPr="008924C0">
        <w:t xml:space="preserve"> or prior surveys on code readability or naming, finding only a few partial overlaps as noted in Section II.</w:t>
      </w:r>
    </w:p>
    <w:p w14:paraId="1AE296C5" w14:textId="77777777" w:rsidR="008924C0" w:rsidRPr="008924C0" w:rsidRDefault="008924C0" w:rsidP="008924C0">
      <w:r w:rsidRPr="008924C0">
        <w:t xml:space="preserve">Our initial search (after removing duplicates) yielded roughly </w:t>
      </w:r>
      <w:r w:rsidRPr="008924C0">
        <w:rPr>
          <w:b/>
          <w:bCs/>
        </w:rPr>
        <w:t>350 candidate papers</w:t>
      </w:r>
      <w:r w:rsidRPr="008924C0">
        <w:t xml:space="preserve"> that appeared relevant based on title and abstract. We then applied inclusion/exclusion criteria to focus the review:</w:t>
      </w:r>
    </w:p>
    <w:p w14:paraId="01BEBF4A" w14:textId="77777777" w:rsidR="008924C0" w:rsidRPr="008924C0" w:rsidRDefault="008924C0" w:rsidP="008924C0">
      <w:pPr>
        <w:numPr>
          <w:ilvl w:val="0"/>
          <w:numId w:val="1"/>
        </w:numPr>
      </w:pPr>
      <w:r w:rsidRPr="008924C0">
        <w:rPr>
          <w:i/>
          <w:iCs/>
        </w:rPr>
        <w:lastRenderedPageBreak/>
        <w:t>Inclusion criteria:</w:t>
      </w:r>
      <w:r w:rsidRPr="008924C0">
        <w:t xml:space="preserve"> Studies explicitly examining </w:t>
      </w:r>
      <w:r w:rsidRPr="008924C0">
        <w:rPr>
          <w:b/>
          <w:bCs/>
        </w:rPr>
        <w:t>identifier naming</w:t>
      </w:r>
      <w:r w:rsidRPr="008924C0">
        <w:t xml:space="preserve"> or code lexicon in the context of comprehension, readability, or maintainability; studies proposing or evaluating </w:t>
      </w:r>
      <w:r w:rsidRPr="008924C0">
        <w:rPr>
          <w:b/>
          <w:bCs/>
        </w:rPr>
        <w:t>metrics or tools</w:t>
      </w:r>
      <w:r w:rsidRPr="008924C0">
        <w:t xml:space="preserve"> for identifier name quality; and broader program comprehension works that devote significant discussion to naming. Both empirical studies (e.g. user experiments, repository mining) and theoretical works (frameworks, models) were included, provided they connected to identifier readability.</w:t>
      </w:r>
    </w:p>
    <w:p w14:paraId="0DBD2472" w14:textId="77777777" w:rsidR="008924C0" w:rsidRPr="008924C0" w:rsidRDefault="008924C0" w:rsidP="008924C0">
      <w:pPr>
        <w:numPr>
          <w:ilvl w:val="0"/>
          <w:numId w:val="1"/>
        </w:numPr>
      </w:pPr>
      <w:r w:rsidRPr="008924C0">
        <w:rPr>
          <w:i/>
          <w:iCs/>
        </w:rPr>
        <w:t>Exclusion criteria:</w:t>
      </w:r>
      <w:r w:rsidRPr="008924C0">
        <w:t xml:space="preserve"> Papers focused on code readability factors unrelated to naming (e.g., only code formatting or complexity) with no mention of identifiers; studies on naming solely for security or obfuscation purposes (out of scope for comprehension); non-peer-reviewed articles and anecdotal essays; and works prior to 2004 (unless widely cited as foundational, as discussed earlier).</w:t>
      </w:r>
    </w:p>
    <w:p w14:paraId="2C2BE37D" w14:textId="77777777" w:rsidR="008924C0" w:rsidRPr="008924C0" w:rsidRDefault="008924C0" w:rsidP="008924C0">
      <w:r w:rsidRPr="008924C0">
        <w:rPr>
          <w:b/>
          <w:bCs/>
        </w:rPr>
        <w:t>Screening and Selection.</w:t>
      </w:r>
      <w:r w:rsidRPr="008924C0">
        <w:t xml:space="preserve"> We conducted a two-phase screening. First, a </w:t>
      </w:r>
      <w:r w:rsidRPr="008924C0">
        <w:rPr>
          <w:b/>
          <w:bCs/>
        </w:rPr>
        <w:t>title/abstract screening</w:t>
      </w:r>
      <w:r w:rsidRPr="008924C0">
        <w:t xml:space="preserve"> eliminated clearly irrelevant papers, yielding about </w:t>
      </w:r>
      <w:r w:rsidRPr="008924C0">
        <w:rPr>
          <w:b/>
          <w:bCs/>
        </w:rPr>
        <w:t>120 studies</w:t>
      </w:r>
      <w:r w:rsidRPr="008924C0">
        <w:t xml:space="preserve"> for detailed examination. Next, in a </w:t>
      </w:r>
      <w:r w:rsidRPr="008924C0">
        <w:rPr>
          <w:b/>
          <w:bCs/>
        </w:rPr>
        <w:t>full-text screening</w:t>
      </w:r>
      <w:r w:rsidRPr="008924C0">
        <w:t xml:space="preserve">, we read each paper to confirm it provided substantial insights into identifier naming and comprehension. During this phase, we also performed </w:t>
      </w:r>
      <w:r w:rsidRPr="008924C0">
        <w:rPr>
          <w:b/>
          <w:bCs/>
        </w:rPr>
        <w:t>snowball sampling</w:t>
      </w:r>
      <w:r w:rsidRPr="008924C0">
        <w:t>: checking references of the included papers to find earlier influential works (this is how we incorporated a few pre-2004 classics like Relf’s 2004 study</w:t>
      </w:r>
      <w:proofErr w:type="gramStart"/>
      <w:r w:rsidRPr="008924C0">
        <w:t>), and</w:t>
      </w:r>
      <w:proofErr w:type="gramEnd"/>
      <w:r w:rsidRPr="008924C0">
        <w:t xml:space="preserve"> checking forward citations for significant recent studies. After full-text review and quality appraisal, we finalized </w:t>
      </w:r>
      <w:r w:rsidRPr="008924C0">
        <w:rPr>
          <w:b/>
          <w:bCs/>
        </w:rPr>
        <w:t>52 primary studies</w:t>
      </w:r>
      <w:r w:rsidRPr="008924C0">
        <w:t xml:space="preserve"> that form the basis of this literature review.</w:t>
      </w:r>
    </w:p>
    <w:p w14:paraId="2AC2F420" w14:textId="0BBEA5F8" w:rsidR="008924C0" w:rsidRPr="008924C0" w:rsidRDefault="008924C0" w:rsidP="008924C0">
      <w:r w:rsidRPr="008924C0">
        <mc:AlternateContent>
          <mc:Choice Requires="wps">
            <w:drawing>
              <wp:inline distT="0" distB="0" distL="0" distR="0" wp14:anchorId="0C57A956" wp14:editId="71094590">
                <wp:extent cx="304800" cy="304800"/>
                <wp:effectExtent l="0" t="0" r="0" b="0"/>
                <wp:docPr id="209922162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5B01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C2E91" w14:textId="77777777" w:rsidR="008924C0" w:rsidRPr="008924C0" w:rsidRDefault="008924C0" w:rsidP="008924C0">
      <w:r w:rsidRPr="008924C0">
        <w:rPr>
          <w:i/>
          <w:iCs/>
        </w:rPr>
        <w:t>Figure 2. PRISMA flow diagram summarizing the literature selection process. In the identification phase, ~350 records were gathered from databases; after screening (removing duplicates and off-topic works) about 120 remained for full-text assessment; ultimately 52 studies met all inclusion criteria.</w:t>
      </w:r>
    </w:p>
    <w:p w14:paraId="18333A55" w14:textId="77777777" w:rsidR="008924C0" w:rsidRPr="008924C0" w:rsidRDefault="008924C0" w:rsidP="008924C0">
      <w:r w:rsidRPr="008924C0">
        <w:rPr>
          <w:b/>
          <w:bCs/>
        </w:rPr>
        <w:t>Data Extraction and Analysis.</w:t>
      </w:r>
      <w:r w:rsidRPr="008924C0">
        <w:t xml:space="preserve"> For each included study, we extracted key information: the research methodology used (e.g., controlled experiment, survey, mining study), the specific aspects of identifier naming investigated (such as name length, naming style, consistency, semantic clarity), and the main findings relating to comprehension or maintainability. We also noted any proposed frameworks, metrics, or tools introduced by the study. We then performed a </w:t>
      </w:r>
      <w:r w:rsidRPr="008924C0">
        <w:rPr>
          <w:b/>
          <w:bCs/>
        </w:rPr>
        <w:t>thematic synthesis</w:t>
      </w:r>
      <w:r w:rsidRPr="008924C0">
        <w:t>: grouping studies that addressed similar questions and comparing their results to identify patterns, consensus, or contradictions. The themes that emerged included: cognitive impacts of naming (how names aid or hinder understanding), effects of various naming characteristics, naming conventions and guidelines, identifier-related readability metrics, links between naming and software quality, and automation/tools for naming. We organized our Results section (Section IV) around these themes. Representative studies are cited to illustrate each point, especially where empirical data is available. In reporting quantitative results (e.g., percent improvements, correlations), we provide context such as the subject population or dataset size to ensure appropriate interpretation of the findings.</w:t>
      </w:r>
    </w:p>
    <w:p w14:paraId="00519790" w14:textId="77777777" w:rsidR="008924C0" w:rsidRPr="008924C0" w:rsidRDefault="008924C0" w:rsidP="008924C0">
      <w:r w:rsidRPr="008924C0">
        <w:t xml:space="preserve">By adhering to a structured methodology, we aimed to produce a </w:t>
      </w:r>
      <w:r w:rsidRPr="008924C0">
        <w:rPr>
          <w:b/>
          <w:bCs/>
        </w:rPr>
        <w:t>comprehensive and unbiased review</w:t>
      </w:r>
      <w:r w:rsidRPr="008924C0">
        <w:t xml:space="preserve">. We acknowledge that our search may not have captured every single study on this broad topic, but we believe the combination of database searches and snowball sampling has covered the most influential and relevant research </w:t>
      </w:r>
      <w:proofErr w:type="gramStart"/>
      <w:r w:rsidRPr="008924C0">
        <w:t>in the area of</w:t>
      </w:r>
      <w:proofErr w:type="gramEnd"/>
      <w:r w:rsidRPr="008924C0">
        <w:t xml:space="preserve"> identifier naming and program comprehension. Next, we present the key findings of this review, organized by topic.</w:t>
      </w:r>
    </w:p>
    <w:p w14:paraId="55302A21" w14:textId="77777777" w:rsidR="008924C0" w:rsidRPr="008924C0" w:rsidRDefault="008924C0" w:rsidP="008924C0">
      <w:pPr>
        <w:rPr>
          <w:b/>
          <w:bCs/>
        </w:rPr>
      </w:pPr>
      <w:r w:rsidRPr="008924C0">
        <w:rPr>
          <w:b/>
          <w:bCs/>
        </w:rPr>
        <w:lastRenderedPageBreak/>
        <w:t>IV. Results</w:t>
      </w:r>
    </w:p>
    <w:p w14:paraId="33CD2462" w14:textId="77777777" w:rsidR="008924C0" w:rsidRPr="008924C0" w:rsidRDefault="008924C0" w:rsidP="008924C0">
      <w:r w:rsidRPr="008924C0">
        <w:t xml:space="preserve">In this section, we synthesize findings from the literature on identifier readability and program comprehension. We organize the results into thematic sub-sections for clarity. Subsection IV-A discusses the </w:t>
      </w:r>
      <w:r w:rsidRPr="008924C0">
        <w:rPr>
          <w:b/>
          <w:bCs/>
        </w:rPr>
        <w:t>cognitive importance</w:t>
      </w:r>
      <w:r w:rsidRPr="008924C0">
        <w:t xml:space="preserve"> of naming, including how good names function as beacons and reduce cognitive load. Subsection IV-B summarizes empirical findings on how specific </w:t>
      </w:r>
      <w:r w:rsidRPr="008924C0">
        <w:rPr>
          <w:b/>
          <w:bCs/>
        </w:rPr>
        <w:t>identifier name characteristics</w:t>
      </w:r>
      <w:r w:rsidRPr="008924C0">
        <w:t xml:space="preserve"> (length, style, use of natural language, etc.) affect comprehension. Subsection IV-C covers </w:t>
      </w:r>
      <w:r w:rsidRPr="008924C0">
        <w:rPr>
          <w:b/>
          <w:bCs/>
        </w:rPr>
        <w:t>naming conventions and guidelines</w:t>
      </w:r>
      <w:r w:rsidRPr="008924C0">
        <w:t xml:space="preserve"> proposed for improving naming practices, and evidence of their effectiveness (or lack thereof). Subsection IV-D examines </w:t>
      </w:r>
      <w:r w:rsidRPr="008924C0">
        <w:rPr>
          <w:b/>
          <w:bCs/>
        </w:rPr>
        <w:t>readability models and metrics</w:t>
      </w:r>
      <w:r w:rsidRPr="008924C0">
        <w:t xml:space="preserve"> that incorporate identifier aspects. Subsection IV-E explores how identifier naming impacts </w:t>
      </w:r>
      <w:r w:rsidRPr="008924C0">
        <w:rPr>
          <w:b/>
          <w:bCs/>
        </w:rPr>
        <w:t>maintainability and quality</w:t>
      </w:r>
      <w:r w:rsidRPr="008924C0">
        <w:t xml:space="preserve">, including correlations with defects and developer productivity. Finally, Subsection IV-F reviews </w:t>
      </w:r>
      <w:r w:rsidRPr="008924C0">
        <w:rPr>
          <w:b/>
          <w:bCs/>
        </w:rPr>
        <w:t>tools and techniques</w:t>
      </w:r>
      <w:r w:rsidRPr="008924C0">
        <w:t xml:space="preserve"> (from simple linters to AI-driven recommendation systems) that aim to </w:t>
      </w:r>
      <w:proofErr w:type="spellStart"/>
      <w:r w:rsidRPr="008924C0">
        <w:t>analyze</w:t>
      </w:r>
      <w:proofErr w:type="spellEnd"/>
      <w:r w:rsidRPr="008924C0">
        <w:t xml:space="preserve"> or improve identifier names.</w:t>
      </w:r>
    </w:p>
    <w:p w14:paraId="5FF99725" w14:textId="77777777" w:rsidR="008924C0" w:rsidRPr="008924C0" w:rsidRDefault="008924C0" w:rsidP="008924C0">
      <w:pPr>
        <w:rPr>
          <w:b/>
          <w:bCs/>
        </w:rPr>
      </w:pPr>
      <w:r w:rsidRPr="008924C0">
        <w:rPr>
          <w:b/>
          <w:bCs/>
        </w:rPr>
        <w:t>A. Cognitive Role of Identifier Names in Comprehension</w:t>
      </w:r>
    </w:p>
    <w:p w14:paraId="05285497" w14:textId="77777777" w:rsidR="008924C0" w:rsidRPr="008924C0" w:rsidRDefault="008924C0" w:rsidP="008924C0">
      <w:r w:rsidRPr="008924C0">
        <w:t xml:space="preserve">A recurring theme in the literature is that </w:t>
      </w:r>
      <w:r w:rsidRPr="008924C0">
        <w:rPr>
          <w:b/>
          <w:bCs/>
        </w:rPr>
        <w:t>identifier names serve a critical cognitive function</w:t>
      </w:r>
      <w:r w:rsidRPr="008924C0">
        <w:t xml:space="preserve"> during program comprehension. Well-chosen names act as mental </w:t>
      </w:r>
      <w:r w:rsidRPr="008924C0">
        <w:rPr>
          <w:i/>
          <w:iCs/>
        </w:rPr>
        <w:t>anchors</w:t>
      </w:r>
      <w:r w:rsidRPr="008924C0">
        <w:t xml:space="preserve"> or </w:t>
      </w:r>
      <w:r w:rsidRPr="008924C0">
        <w:rPr>
          <w:i/>
          <w:iCs/>
        </w:rPr>
        <w:t>beacons</w:t>
      </w:r>
      <w:r w:rsidRPr="008924C0">
        <w:t xml:space="preserve"> that allow developers to quickly map code to domain concepts. By providing </w:t>
      </w:r>
      <w:r w:rsidRPr="008924C0">
        <w:rPr>
          <w:i/>
          <w:iCs/>
        </w:rPr>
        <w:t>meaningful labels</w:t>
      </w:r>
      <w:r w:rsidRPr="008924C0">
        <w:t xml:space="preserve"> to program entities, good names enable readers to form higher-level hypotheses about code </w:t>
      </w:r>
      <w:proofErr w:type="spellStart"/>
      <w:r w:rsidRPr="008924C0">
        <w:t>behavior</w:t>
      </w:r>
      <w:proofErr w:type="spellEnd"/>
      <w:r w:rsidRPr="008924C0">
        <w:t xml:space="preserve"> with minimal effort. For example, a loop index named </w:t>
      </w:r>
      <w:proofErr w:type="spellStart"/>
      <w:r w:rsidRPr="008924C0">
        <w:t>studentIndex</w:t>
      </w:r>
      <w:proofErr w:type="spellEnd"/>
      <w:r w:rsidRPr="008924C0">
        <w:t xml:space="preserve"> immediately signals its role, whereas a generic name like </w:t>
      </w:r>
      <w:proofErr w:type="spellStart"/>
      <w:r w:rsidRPr="008924C0">
        <w:t>i</w:t>
      </w:r>
      <w:proofErr w:type="spellEnd"/>
      <w:r w:rsidRPr="008924C0">
        <w:t xml:space="preserve"> provides no semantic clue and forces the reader to infer meaning from usage context.</w:t>
      </w:r>
    </w:p>
    <w:p w14:paraId="7741D8C7" w14:textId="77777777" w:rsidR="008924C0" w:rsidRPr="008924C0" w:rsidRDefault="008924C0" w:rsidP="008924C0">
      <w:r w:rsidRPr="008924C0">
        <w:t xml:space="preserve">Modern empirical studies reinforce the importance of this beacon effect. In experiments where participants read code, those given </w:t>
      </w:r>
      <w:r w:rsidRPr="008924C0">
        <w:rPr>
          <w:b/>
          <w:bCs/>
        </w:rPr>
        <w:t>meaningful identifier names consistently build more accurate mental models</w:t>
      </w:r>
      <w:r w:rsidRPr="008924C0">
        <w:t xml:space="preserve"> of the program than those given ambiguous names. Conversely, when identifiers are obscure or misleading, comprehension suffers significantly. One study by Hofmeister </w:t>
      </w:r>
      <w:r w:rsidRPr="008924C0">
        <w:rPr>
          <w:i/>
          <w:iCs/>
        </w:rPr>
        <w:t>et al.</w:t>
      </w:r>
      <w:r w:rsidRPr="008924C0">
        <w:t xml:space="preserve"> observed that introducing even simple semantics into names (e.g., using </w:t>
      </w:r>
      <w:proofErr w:type="spellStart"/>
      <w:r w:rsidRPr="008924C0">
        <w:t>maxHeight</w:t>
      </w:r>
      <w:proofErr w:type="spellEnd"/>
      <w:r w:rsidRPr="008924C0">
        <w:t xml:space="preserve"> instead of </w:t>
      </w:r>
      <w:proofErr w:type="spellStart"/>
      <w:r w:rsidRPr="008924C0">
        <w:t>mh</w:t>
      </w:r>
      <w:proofErr w:type="spellEnd"/>
      <w:r w:rsidRPr="008924C0">
        <w:t xml:space="preserve">) improved subjects’ ability to describe the code’s purpose correctly. Essentially, clear names offload some of the cognitive work from the developer’s short-term memory (which is limited in capacity) to the code itself – the name carries </w:t>
      </w:r>
      <w:proofErr w:type="gramStart"/>
      <w:r w:rsidRPr="008924C0">
        <w:t>information</w:t>
      </w:r>
      <w:proofErr w:type="gramEnd"/>
      <w:r w:rsidRPr="008924C0">
        <w:t xml:space="preserve"> so the developer doesn’t have to hold as much context in mind.</w:t>
      </w:r>
    </w:p>
    <w:p w14:paraId="342645C7" w14:textId="77777777" w:rsidR="008924C0" w:rsidRPr="008924C0" w:rsidRDefault="008924C0" w:rsidP="008924C0">
      <w:r w:rsidRPr="008924C0">
        <w:t xml:space="preserve">Another aspect is </w:t>
      </w:r>
      <w:r w:rsidRPr="008924C0">
        <w:rPr>
          <w:b/>
          <w:bCs/>
        </w:rPr>
        <w:t>cognitive load</w:t>
      </w:r>
      <w:r w:rsidRPr="008924C0">
        <w:t xml:space="preserve">. Psycholinguistic theories like the </w:t>
      </w:r>
      <w:r w:rsidRPr="008924C0">
        <w:rPr>
          <w:i/>
          <w:iCs/>
        </w:rPr>
        <w:t>word-length effect</w:t>
      </w:r>
      <w:r w:rsidRPr="008924C0">
        <w:t xml:space="preserve"> suggest that shorter words are quicker to recognize but carry less information, whereas longer words can convey more meaning but take slightly longer to read. In code, a similar trade-off exists between concise and descriptive names. Early cognitive studies (e.g., Relf 2004) hypothesized that while longer names might impose a higher instantaneous reading load, they could reduce overall comprehension effort by preventing confusion. In Relf’s experiment on naming guideline acceptance, </w:t>
      </w:r>
      <w:r w:rsidRPr="008924C0">
        <w:rPr>
          <w:b/>
          <w:bCs/>
        </w:rPr>
        <w:t xml:space="preserve">experienced engineers actually </w:t>
      </w:r>
      <w:proofErr w:type="spellStart"/>
      <w:r w:rsidRPr="008924C0">
        <w:rPr>
          <w:b/>
          <w:bCs/>
        </w:rPr>
        <w:t>favored</w:t>
      </w:r>
      <w:proofErr w:type="spellEnd"/>
      <w:r w:rsidRPr="008924C0">
        <w:rPr>
          <w:b/>
          <w:bCs/>
        </w:rPr>
        <w:t xml:space="preserve"> guidelines requiring more cognitively demanding checks</w:t>
      </w:r>
      <w:r w:rsidRPr="008924C0">
        <w:t xml:space="preserve"> – such as ensuring names are sufficiently long and descriptive – indicating that they believed the upfront effort paid off in understanding</w:t>
      </w:r>
      <w:hyperlink r:id="rId7" w:anchor=":~:text=...%20Acceptance.%20Relf%20," w:tgtFrame="_blank" w:history="1">
        <w:r w:rsidRPr="008924C0">
          <w:rPr>
            <w:rStyle w:val="Hyperlink"/>
          </w:rPr>
          <w:t>researchgate.net</w:t>
        </w:r>
      </w:hyperlink>
      <w:hyperlink r:id="rId8" w:anchor=":~:text=characters%29%2C%20long%20names%20%28i," w:tgtFrame="_blank" w:history="1">
        <w:r w:rsidRPr="008924C0">
          <w:rPr>
            <w:rStyle w:val="Hyperlink"/>
          </w:rPr>
          <w:t>researchgate.net</w:t>
        </w:r>
      </w:hyperlink>
      <w:r w:rsidRPr="008924C0">
        <w:t xml:space="preserve">. This notion is corroborated by others: for instance, an eye-tracking study (described further in Section IV-B) found that </w:t>
      </w:r>
      <w:r w:rsidRPr="008924C0">
        <w:rPr>
          <w:b/>
          <w:bCs/>
        </w:rPr>
        <w:t>experienced developers made good use of extra information in longer names</w:t>
      </w:r>
      <w:r w:rsidRPr="008924C0">
        <w:t>, whereas novices sometimes ignored or misunderstood it.</w:t>
      </w:r>
    </w:p>
    <w:p w14:paraId="3B4FA3F5" w14:textId="77777777" w:rsidR="008924C0" w:rsidRPr="008924C0" w:rsidRDefault="008924C0" w:rsidP="008924C0">
      <w:r w:rsidRPr="008924C0">
        <w:rPr>
          <w:b/>
          <w:bCs/>
        </w:rPr>
        <w:t>Novice vs. expert differences:</w:t>
      </w:r>
      <w:r w:rsidRPr="008924C0">
        <w:t xml:space="preserve"> The benefit of descriptive naming appears to grow with the developer’s experience. Hofmeister </w:t>
      </w:r>
      <w:r w:rsidRPr="008924C0">
        <w:rPr>
          <w:i/>
          <w:iCs/>
        </w:rPr>
        <w:t>et al.</w:t>
      </w:r>
      <w:r w:rsidRPr="008924C0">
        <w:t xml:space="preserve"> (2017) performed a controlled eye-tracking </w:t>
      </w:r>
      <w:r w:rsidRPr="008924C0">
        <w:lastRenderedPageBreak/>
        <w:t xml:space="preserve">experiment comparing how novice and veteran programmers fared when reading code with “simple” vs. “complex” names. They found that </w:t>
      </w:r>
      <w:r w:rsidRPr="008924C0">
        <w:rPr>
          <w:b/>
          <w:bCs/>
        </w:rPr>
        <w:t>experienced developers were significantly faster and more successful in tasks when using descriptive, compound names, whereas novices showed little difference</w:t>
      </w:r>
      <w:r w:rsidRPr="008924C0">
        <w:t xml:space="preserve">. Experts could leverage domain terms in the names to quickly piece together the code’s functionality, integrating it with their prior knowledge. Novices, lacking that context or perhaps overwhelmed by longer names, did not gain as much. Importantly, no study suggests that good naming </w:t>
      </w:r>
      <w:r w:rsidRPr="008924C0">
        <w:rPr>
          <w:i/>
          <w:iCs/>
        </w:rPr>
        <w:t>hurts</w:t>
      </w:r>
      <w:r w:rsidRPr="008924C0">
        <w:t xml:space="preserve"> comprehension for beginners – at worst it is neutral for them, and for experts it is clearly positive. Thus, the advice is to use clear naming consistently; expert team members will benefit greatly, and new hires or juniors will at least not be harmed and likely still prefer clarity once they learn the terminology.</w:t>
      </w:r>
    </w:p>
    <w:p w14:paraId="7951BE79" w14:textId="77777777" w:rsidR="008924C0" w:rsidRPr="008924C0" w:rsidRDefault="008924C0" w:rsidP="008924C0">
      <w:r w:rsidRPr="008924C0">
        <w:t xml:space="preserve">In summary, the cognitive evidence shows that </w:t>
      </w:r>
      <w:r w:rsidRPr="008924C0">
        <w:rPr>
          <w:b/>
          <w:bCs/>
        </w:rPr>
        <w:t>identifier names are not merely labels – they are integral to how we understand code.</w:t>
      </w:r>
      <w:r w:rsidRPr="008924C0">
        <w:t xml:space="preserve"> Meaningful names reduce the need for programmers to infer intent from low-level code, thereby accelerating comprehension. They function as guides that keep the reader oriented within the code’s logic. This underpins why many coding standards insist on self-descriptive naming: it directly impacts how effectively others can read and work with the code.</w:t>
      </w:r>
    </w:p>
    <w:p w14:paraId="50052B4E" w14:textId="77777777" w:rsidR="008924C0" w:rsidRPr="008924C0" w:rsidRDefault="008924C0" w:rsidP="008924C0">
      <w:pPr>
        <w:rPr>
          <w:b/>
          <w:bCs/>
        </w:rPr>
      </w:pPr>
      <w:r w:rsidRPr="008924C0">
        <w:rPr>
          <w:b/>
          <w:bCs/>
        </w:rPr>
        <w:t>B. Effects of Identifier Name Characteristics: Empirical Findings</w:t>
      </w:r>
    </w:p>
    <w:p w14:paraId="715B3935" w14:textId="77777777" w:rsidR="008924C0" w:rsidRPr="008924C0" w:rsidRDefault="008924C0" w:rsidP="008924C0">
      <w:r w:rsidRPr="008924C0">
        <w:t xml:space="preserve">Numerous empirical studies have zoomed in on specific </w:t>
      </w:r>
      <w:r w:rsidRPr="008924C0">
        <w:rPr>
          <w:b/>
          <w:bCs/>
        </w:rPr>
        <w:t>identifier characteristics</w:t>
      </w:r>
      <w:r w:rsidRPr="008924C0">
        <w:t xml:space="preserve"> – such as length, format, and vocabulary – to measure their impact on comprehension. We summarize key findings for the major factors studied.</w:t>
      </w:r>
    </w:p>
    <w:p w14:paraId="53AE9958" w14:textId="77777777" w:rsidR="008924C0" w:rsidRPr="008924C0" w:rsidRDefault="008924C0" w:rsidP="008924C0">
      <w:r w:rsidRPr="008924C0">
        <w:rPr>
          <w:b/>
          <w:bCs/>
        </w:rPr>
        <w:t>1) Name Length and Content (Full Words vs. Abbreviations vs. Letters):</w:t>
      </w:r>
      <w:r w:rsidRPr="008924C0">
        <w:t xml:space="preserve"> One foundational study in this area was by Lawrie </w:t>
      </w:r>
      <w:r w:rsidRPr="008924C0">
        <w:rPr>
          <w:i/>
          <w:iCs/>
        </w:rPr>
        <w:t>et al.</w:t>
      </w:r>
      <w:r w:rsidRPr="008924C0">
        <w:t xml:space="preserve"> (2007), titled </w:t>
      </w:r>
      <w:r w:rsidRPr="008924C0">
        <w:rPr>
          <w:i/>
          <w:iCs/>
        </w:rPr>
        <w:t>“What’s in a Name? A Study of Identifiers.”</w:t>
      </w:r>
      <w:r w:rsidRPr="008924C0">
        <w:t xml:space="preserve"> Lawrie’s team conducted experiments with over 100 participants reading short code snippets that differed only in identifier naming style. In some versions, variables had single-letter names (e.g., x, y); in others they were abbreviated (</w:t>
      </w:r>
      <w:proofErr w:type="spellStart"/>
      <w:r w:rsidRPr="008924C0">
        <w:t>initPt</w:t>
      </w:r>
      <w:proofErr w:type="spellEnd"/>
      <w:r w:rsidRPr="008924C0">
        <w:t xml:space="preserve"> for </w:t>
      </w:r>
      <w:proofErr w:type="spellStart"/>
      <w:r w:rsidRPr="008924C0">
        <w:t>initialPoint</w:t>
      </w:r>
      <w:proofErr w:type="spellEnd"/>
      <w:r w:rsidRPr="008924C0">
        <w:t>); and in others they were full words (</w:t>
      </w:r>
      <w:proofErr w:type="spellStart"/>
      <w:r w:rsidRPr="008924C0">
        <w:t>initialPoint</w:t>
      </w:r>
      <w:proofErr w:type="spellEnd"/>
      <w:r w:rsidRPr="008924C0">
        <w:t>). Participants were asked to comprehend the code’s purpose and later recall the identifiers used.</w:t>
      </w:r>
    </w:p>
    <w:p w14:paraId="6C3D9ECE" w14:textId="77777777" w:rsidR="008924C0" w:rsidRPr="008924C0" w:rsidRDefault="008924C0" w:rsidP="008924C0">
      <w:r w:rsidRPr="008924C0">
        <w:t xml:space="preserve">The results were </w:t>
      </w:r>
      <w:proofErr w:type="gramStart"/>
      <w:r w:rsidRPr="008924C0">
        <w:t>striking:</w:t>
      </w:r>
      <w:proofErr w:type="gramEnd"/>
      <w:r w:rsidRPr="008924C0">
        <w:t xml:space="preserve"> </w:t>
      </w:r>
      <w:r w:rsidRPr="008924C0">
        <w:rPr>
          <w:b/>
          <w:bCs/>
        </w:rPr>
        <w:t>code with full-word identifiers produced the best comprehension outcomes</w:t>
      </w:r>
      <w:r w:rsidRPr="008924C0">
        <w:t xml:space="preserve">. Participants reading code with meaningful, whole-word names could describe the code’s functionality more accurately and in greater detail. In contrast, single-letter identifiers led to significantly lower comprehension – readers often misunderstood the code or missed details when variable names were single characters. Abbreviations fell in between: they were better than single letters but not as effective as full words. For example, an abbreviation like </w:t>
      </w:r>
      <w:proofErr w:type="spellStart"/>
      <w:r w:rsidRPr="008924C0">
        <w:t>addr</w:t>
      </w:r>
      <w:proofErr w:type="spellEnd"/>
      <w:r w:rsidRPr="008924C0">
        <w:t xml:space="preserve"> (for “address”) might be recognizable to some extent, but one like </w:t>
      </w:r>
      <w:proofErr w:type="spellStart"/>
      <w:r w:rsidRPr="008924C0">
        <w:t>psgCnt</w:t>
      </w:r>
      <w:proofErr w:type="spellEnd"/>
      <w:r w:rsidRPr="008924C0">
        <w:t xml:space="preserve"> could be interpreted in multiple ways or not at all by an unfamiliar reader. Lawrie </w:t>
      </w:r>
      <w:r w:rsidRPr="008924C0">
        <w:rPr>
          <w:i/>
          <w:iCs/>
        </w:rPr>
        <w:t>et al.</w:t>
      </w:r>
      <w:r w:rsidRPr="008924C0">
        <w:t xml:space="preserve"> also tested memory retention: after a reading period, participants tried to recall variable names. Again, those who saw full English words remembered them more reliably, whereas single letters were often confused or forgotten. The authors concluded that </w:t>
      </w:r>
      <w:r w:rsidRPr="008924C0">
        <w:rPr>
          <w:b/>
          <w:bCs/>
        </w:rPr>
        <w:t>information content is paramount</w:t>
      </w:r>
      <w:r w:rsidRPr="008924C0">
        <w:t xml:space="preserve"> – longer, descriptive identifiers provide more cues and make a stronger impression on the reader’s mind. There appears to be a cognitive limit though: extremely long names (say &gt;20 characters or containing many words) might introduce their own difficulties, but moderate-length descriptive names clearly outperform very short ones for understanding.</w:t>
      </w:r>
    </w:p>
    <w:p w14:paraId="13023CE0" w14:textId="77777777" w:rsidR="008924C0" w:rsidRPr="008924C0" w:rsidRDefault="008924C0" w:rsidP="008924C0">
      <w:r w:rsidRPr="008924C0">
        <w:t xml:space="preserve">Hofmeister </w:t>
      </w:r>
      <w:r w:rsidRPr="008924C0">
        <w:rPr>
          <w:i/>
          <w:iCs/>
        </w:rPr>
        <w:t>et al.</w:t>
      </w:r>
      <w:r w:rsidRPr="008924C0">
        <w:t xml:space="preserve"> (2017) extended these findings by examining </w:t>
      </w:r>
      <w:r w:rsidRPr="008924C0">
        <w:rPr>
          <w:b/>
          <w:bCs/>
        </w:rPr>
        <w:t>defect detection speed</w:t>
      </w:r>
      <w:r w:rsidRPr="008924C0">
        <w:t xml:space="preserve"> with different naming styles. In a controlled experiment with 72 professional developers, they </w:t>
      </w:r>
      <w:r w:rsidRPr="008924C0">
        <w:lastRenderedPageBreak/>
        <w:t xml:space="preserve">measured how quickly participants could spot bugs in code when names were either single letters, abbreviations, or full words. The outcome: developers were on average </w:t>
      </w:r>
      <w:r w:rsidRPr="008924C0">
        <w:rPr>
          <w:b/>
          <w:bCs/>
        </w:rPr>
        <w:t>19% faster in finding bugs with descriptive full-word identifiers</w:t>
      </w:r>
      <w:r w:rsidRPr="008924C0">
        <w:t xml:space="preserve"> compared to code using single-letter or cryptic names. Notably, the study also found no significant difference between single-letter and abbreviations – </w:t>
      </w:r>
      <w:proofErr w:type="gramStart"/>
      <w:r w:rsidRPr="008924C0">
        <w:t>both of these</w:t>
      </w:r>
      <w:proofErr w:type="gramEnd"/>
      <w:r w:rsidRPr="008924C0">
        <w:t xml:space="preserve"> “reduced” naming styles slowed developers down roughly equally. In other words, once a name becomes too short or not immediately recognizable, the benefits of brevity vanish. A common two-letter abbreviation might be as unhelpful as a one-letter name if the reader </w:t>
      </w:r>
      <w:proofErr w:type="gramStart"/>
      <w:r w:rsidRPr="008924C0">
        <w:t>has to</w:t>
      </w:r>
      <w:proofErr w:type="gramEnd"/>
      <w:r w:rsidRPr="008924C0">
        <w:t xml:space="preserve"> puzzle out its meaning. These results strongly support the advice to </w:t>
      </w:r>
      <w:r w:rsidRPr="008924C0">
        <w:rPr>
          <w:b/>
          <w:bCs/>
        </w:rPr>
        <w:t>avoid overly short or non-informative names</w:t>
      </w:r>
      <w:r w:rsidRPr="008924C0">
        <w:t>. As one researcher quipped, “Single-letter names and obscure abbreviations are about equally bad”.</w:t>
      </w:r>
    </w:p>
    <w:p w14:paraId="57E6108D" w14:textId="77777777" w:rsidR="008924C0" w:rsidRPr="008924C0" w:rsidRDefault="008924C0" w:rsidP="008924C0">
      <w:r w:rsidRPr="008924C0">
        <w:t xml:space="preserve">There are exceptions where abbreviations are so standard that they’re effectively treated as full words by developers (e.g., min for minimum, </w:t>
      </w:r>
      <w:proofErr w:type="spellStart"/>
      <w:r w:rsidRPr="008924C0">
        <w:t>idx</w:t>
      </w:r>
      <w:proofErr w:type="spellEnd"/>
      <w:r w:rsidRPr="008924C0">
        <w:t xml:space="preserve"> for index). Studies have noted that </w:t>
      </w:r>
      <w:r w:rsidRPr="008924C0">
        <w:rPr>
          <w:b/>
          <w:bCs/>
        </w:rPr>
        <w:t>familiar abbreviations</w:t>
      </w:r>
      <w:r w:rsidRPr="008924C0">
        <w:t xml:space="preserve"> (those that have become part of the programming lexicon) can be nearly as effective as full words. For instance, max and min likely convey meaning as well as writing “maximum” and “minimum”. The key is recognizability. An abbreviation that could expand to multiple things or is uncommon will hurt comprehension. This nuance is reflected in many naming guidelines (including Relf’s 2004 guidelines and corporate style guides) which say: </w:t>
      </w:r>
      <w:r w:rsidRPr="008924C0">
        <w:rPr>
          <w:i/>
          <w:iCs/>
        </w:rPr>
        <w:t>use abbreviations sparingly and only if they are widely known</w:t>
      </w:r>
      <w:r w:rsidRPr="008924C0">
        <w:t>.</w:t>
      </w:r>
    </w:p>
    <w:p w14:paraId="3015CD63" w14:textId="77777777" w:rsidR="008924C0" w:rsidRPr="008924C0" w:rsidRDefault="008924C0" w:rsidP="008924C0">
      <w:r w:rsidRPr="008924C0">
        <w:rPr>
          <w:b/>
          <w:bCs/>
        </w:rPr>
        <w:t xml:space="preserve">2) Word Delimiters and Naming Style (CamelCase vs. </w:t>
      </w:r>
      <w:proofErr w:type="spellStart"/>
      <w:r w:rsidRPr="008924C0">
        <w:rPr>
          <w:b/>
          <w:bCs/>
        </w:rPr>
        <w:t>Snake_Case</w:t>
      </w:r>
      <w:proofErr w:type="spellEnd"/>
      <w:r w:rsidRPr="008924C0">
        <w:rPr>
          <w:b/>
          <w:bCs/>
        </w:rPr>
        <w:t>):</w:t>
      </w:r>
      <w:r w:rsidRPr="008924C0">
        <w:t xml:space="preserve"> In multi-word identifiers, developers either </w:t>
      </w:r>
      <w:r w:rsidRPr="008924C0">
        <w:rPr>
          <w:b/>
          <w:bCs/>
        </w:rPr>
        <w:t>concatenate words in CamelCase</w:t>
      </w:r>
      <w:r w:rsidRPr="008924C0">
        <w:t xml:space="preserve"> (e.g., </w:t>
      </w:r>
      <w:proofErr w:type="spellStart"/>
      <w:r w:rsidRPr="008924C0">
        <w:t>totalSalesAmount</w:t>
      </w:r>
      <w:proofErr w:type="spellEnd"/>
      <w:r w:rsidRPr="008924C0">
        <w:t xml:space="preserve">) or </w:t>
      </w:r>
      <w:r w:rsidRPr="008924C0">
        <w:rPr>
          <w:b/>
          <w:bCs/>
        </w:rPr>
        <w:t>separate them with underscores (</w:t>
      </w:r>
      <w:proofErr w:type="spellStart"/>
      <w:r w:rsidRPr="008924C0">
        <w:rPr>
          <w:b/>
          <w:bCs/>
        </w:rPr>
        <w:t>snake_case</w:t>
      </w:r>
      <w:proofErr w:type="spellEnd"/>
      <w:r w:rsidRPr="008924C0">
        <w:rPr>
          <w:b/>
          <w:bCs/>
        </w:rPr>
        <w:t>)</w:t>
      </w:r>
      <w:r w:rsidRPr="008924C0">
        <w:t xml:space="preserve"> (e.g., </w:t>
      </w:r>
      <w:proofErr w:type="spellStart"/>
      <w:r w:rsidRPr="008924C0">
        <w:t>total_sales_amount</w:t>
      </w:r>
      <w:proofErr w:type="spellEnd"/>
      <w:r w:rsidRPr="008924C0">
        <w:t>). A natural question is whether one style is more readable or leads to better comprehension. This has been surprisingly contentious, often inciting debates in developer communities. Empirical evidence provides some insight:</w:t>
      </w:r>
    </w:p>
    <w:p w14:paraId="4F75127A" w14:textId="77777777" w:rsidR="008924C0" w:rsidRPr="008924C0" w:rsidRDefault="008924C0" w:rsidP="008924C0">
      <w:r w:rsidRPr="008924C0">
        <w:t xml:space="preserve">A study by Binkley </w:t>
      </w:r>
      <w:r w:rsidRPr="008924C0">
        <w:rPr>
          <w:i/>
          <w:iCs/>
        </w:rPr>
        <w:t>et al.</w:t>
      </w:r>
      <w:r w:rsidRPr="008924C0">
        <w:t xml:space="preserve"> (2009) and a follow-up eye-tracking experiment by Sharif &amp; Maletic (2010) examined how people recognize and interpret CamelCase vs. </w:t>
      </w:r>
      <w:proofErr w:type="spellStart"/>
      <w:r w:rsidRPr="008924C0">
        <w:t>snake_case</w:t>
      </w:r>
      <w:proofErr w:type="spellEnd"/>
      <w:r w:rsidRPr="008924C0">
        <w:t xml:space="preserve"> names. Binkley’s experiment with 135 participants tested recognition accuracy: subjects were shown an identifier and asked if they had seen it in a previously viewed code snippet. The results indicated that </w:t>
      </w:r>
      <w:r w:rsidRPr="008924C0">
        <w:rPr>
          <w:b/>
          <w:bCs/>
        </w:rPr>
        <w:t>CamelCase identifiers had a slight advantage in overall recognition accuracy for participants who were experienced with CamelCase (e.g., Java programmers)</w:t>
      </w:r>
      <w:r w:rsidRPr="008924C0">
        <w:t>. Those already accustomed to CamelCase could parse those identifiers quickly as “chunks” of words without needing the visual separator of an underscore.</w:t>
      </w:r>
    </w:p>
    <w:p w14:paraId="59529F0C" w14:textId="77777777" w:rsidR="008924C0" w:rsidRPr="008924C0" w:rsidRDefault="008924C0" w:rsidP="008924C0">
      <w:r w:rsidRPr="008924C0">
        <w:t xml:space="preserve">However, an interesting finding was that </w:t>
      </w:r>
      <w:r w:rsidRPr="008924C0">
        <w:rPr>
          <w:b/>
          <w:bCs/>
        </w:rPr>
        <w:t xml:space="preserve">participants unfamiliar with CamelCase (such as some novice or non-programmers) recognized </w:t>
      </w:r>
      <w:proofErr w:type="spellStart"/>
      <w:r w:rsidRPr="008924C0">
        <w:rPr>
          <w:b/>
          <w:bCs/>
        </w:rPr>
        <w:t>snake_case</w:t>
      </w:r>
      <w:proofErr w:type="spellEnd"/>
      <w:r w:rsidRPr="008924C0">
        <w:rPr>
          <w:b/>
          <w:bCs/>
        </w:rPr>
        <w:t xml:space="preserve"> identifiers about 13% faster</w:t>
      </w:r>
      <w:r w:rsidRPr="008924C0">
        <w:t xml:space="preserve"> than CamelCase. The underscores appear to act as explicit visual cues for word boundaries, helping those who aren’t trained to mentally segment camel-cased words. Sharif &amp; Maletic’s eye-tracking data in 2010 further revealed that reading patterns differ: with CamelCase, readers tend to slow down slightly at the internal capital letters (where a new word begins), effectively doing mental segmentation; with </w:t>
      </w:r>
      <w:proofErr w:type="spellStart"/>
      <w:r w:rsidRPr="008924C0">
        <w:t>snake_case</w:t>
      </w:r>
      <w:proofErr w:type="spellEnd"/>
      <w:r w:rsidRPr="008924C0">
        <w:t xml:space="preserve">, the segmentation is </w:t>
      </w:r>
      <w:proofErr w:type="gramStart"/>
      <w:r w:rsidRPr="008924C0">
        <w:t>explicit</w:t>
      </w:r>
      <w:proofErr w:type="gramEnd"/>
      <w:r w:rsidRPr="008924C0">
        <w:t xml:space="preserve"> but the names become slightly longer (due to underscore characters). In terms of </w:t>
      </w:r>
      <w:r w:rsidRPr="008924C0">
        <w:rPr>
          <w:b/>
          <w:bCs/>
        </w:rPr>
        <w:t>comprehension tasks</w:t>
      </w:r>
      <w:r w:rsidRPr="008924C0">
        <w:t xml:space="preserve">, most studies (including a 2017 replication by Hofmeister </w:t>
      </w:r>
      <w:r w:rsidRPr="008924C0">
        <w:rPr>
          <w:i/>
          <w:iCs/>
        </w:rPr>
        <w:t>et al.</w:t>
      </w:r>
      <w:r w:rsidRPr="008924C0">
        <w:t xml:space="preserve">) have found </w:t>
      </w:r>
      <w:r w:rsidRPr="008924C0">
        <w:rPr>
          <w:b/>
          <w:bCs/>
        </w:rPr>
        <w:t>no large difference in correctness or task completion time between the two styles</w:t>
      </w:r>
      <w:r w:rsidRPr="008924C0">
        <w:t xml:space="preserve"> when participants are reasonably familiar with both. The differences, where present, are minor and often dependent on prior exposure. The consensus is that </w:t>
      </w:r>
      <w:r w:rsidRPr="008924C0">
        <w:rPr>
          <w:b/>
          <w:bCs/>
        </w:rPr>
        <w:t>consistency matters more than the choice of camel vs snake</w:t>
      </w:r>
      <w:r w:rsidRPr="008924C0">
        <w:t xml:space="preserve"> – a codebase should stick to one style. From a cognitive perspective, switching styles within a project can be jarring; but if one style is used uniformly, developers’ eyes adapt to it.</w:t>
      </w:r>
    </w:p>
    <w:p w14:paraId="51AC6933" w14:textId="77777777" w:rsidR="008924C0" w:rsidRPr="008924C0" w:rsidRDefault="008924C0" w:rsidP="008924C0">
      <w:r w:rsidRPr="008924C0">
        <w:lastRenderedPageBreak/>
        <w:t xml:space="preserve">In summary, CamelCase and </w:t>
      </w:r>
      <w:proofErr w:type="spellStart"/>
      <w:r w:rsidRPr="008924C0">
        <w:t>snake_case</w:t>
      </w:r>
      <w:proofErr w:type="spellEnd"/>
      <w:r w:rsidRPr="008924C0">
        <w:t xml:space="preserve"> each have slight pros/cons: CamelCase produces shorter names (no extra characters) and is </w:t>
      </w:r>
      <w:proofErr w:type="spellStart"/>
      <w:r w:rsidRPr="008924C0">
        <w:t>favored</w:t>
      </w:r>
      <w:proofErr w:type="spellEnd"/>
      <w:r w:rsidRPr="008924C0">
        <w:t xml:space="preserve"> by many language communities (Java, C#), whereas </w:t>
      </w:r>
      <w:proofErr w:type="spellStart"/>
      <w:r w:rsidRPr="008924C0">
        <w:t>snake_case</w:t>
      </w:r>
      <w:proofErr w:type="spellEnd"/>
      <w:r w:rsidRPr="008924C0">
        <w:t xml:space="preserve"> offers visually clear word breaks and is </w:t>
      </w:r>
      <w:proofErr w:type="spellStart"/>
      <w:r w:rsidRPr="008924C0">
        <w:t>favored</w:t>
      </w:r>
      <w:proofErr w:type="spellEnd"/>
      <w:r w:rsidRPr="008924C0">
        <w:t xml:space="preserve"> in others (C, Python). Empirical data suggests any readability differences are small. </w:t>
      </w:r>
      <w:proofErr w:type="gramStart"/>
      <w:r w:rsidRPr="008924C0">
        <w:t>As long as</w:t>
      </w:r>
      <w:proofErr w:type="gramEnd"/>
      <w:r w:rsidRPr="008924C0">
        <w:t xml:space="preserve"> words are clear (regardless of delimiter), comprehension is driven more by the words themselves than by whether an underscore is present. This reinforces that </w:t>
      </w:r>
      <w:r w:rsidRPr="008924C0">
        <w:rPr>
          <w:i/>
          <w:iCs/>
        </w:rPr>
        <w:t>the semantic content of the identifier</w:t>
      </w:r>
      <w:r w:rsidRPr="008924C0">
        <w:t xml:space="preserve"> is the critical factor; stylistic casing choices are secondary.</w:t>
      </w:r>
    </w:p>
    <w:p w14:paraId="5E4C9B33" w14:textId="77777777" w:rsidR="008924C0" w:rsidRPr="008924C0" w:rsidRDefault="008924C0" w:rsidP="008924C0">
      <w:r w:rsidRPr="008924C0">
        <w:rPr>
          <w:b/>
          <w:bCs/>
        </w:rPr>
        <w:t>3) Use of Natural Language and Dictionary Words:</w:t>
      </w:r>
      <w:r w:rsidRPr="008924C0">
        <w:t xml:space="preserve"> A straightforward principle is that </w:t>
      </w:r>
      <w:r w:rsidRPr="008924C0">
        <w:rPr>
          <w:b/>
          <w:bCs/>
        </w:rPr>
        <w:t>identifiers using real words (from natural language) are easier to understand than those using invented or non-standard terms</w:t>
      </w:r>
      <w:r w:rsidRPr="008924C0">
        <w:t xml:space="preserve">. Butler </w:t>
      </w:r>
      <w:r w:rsidRPr="008924C0">
        <w:rPr>
          <w:i/>
          <w:iCs/>
        </w:rPr>
        <w:t>et al.</w:t>
      </w:r>
      <w:r w:rsidRPr="008924C0">
        <w:t xml:space="preserve"> (2010) noted this in an empirical study: code with identifiers that were proper English words tended to correlate with better quality outcomes, whereas code with “nonsense” tokens (e.g., made-up acronyms or meaningless sequences) correlated with more defects. The rationale is intuitive – if a name contains recognizable vocabulary, a developer can readily map it to a concept. If it’s gibberish, no such mapping is </w:t>
      </w:r>
      <w:proofErr w:type="gramStart"/>
      <w:r w:rsidRPr="008924C0">
        <w:t>possible</w:t>
      </w:r>
      <w:proofErr w:type="gramEnd"/>
      <w:r w:rsidRPr="008924C0">
        <w:t xml:space="preserve"> and the reader must guess or look elsewhere (like comments or documentation) for meaning.</w:t>
      </w:r>
    </w:p>
    <w:p w14:paraId="3BEACCEB" w14:textId="77777777" w:rsidR="008924C0" w:rsidRPr="008924C0" w:rsidRDefault="008924C0" w:rsidP="008924C0">
      <w:r w:rsidRPr="008924C0">
        <w:t xml:space="preserve">One manifestation of this is the advice to </w:t>
      </w:r>
      <w:r w:rsidRPr="008924C0">
        <w:rPr>
          <w:b/>
          <w:bCs/>
        </w:rPr>
        <w:t>avoid abbreviations that aren’t widely known</w:t>
      </w:r>
      <w:r w:rsidRPr="008924C0">
        <w:t xml:space="preserve">. An extreme case is Hungarian notation or encodings where names include prefixes/suffixes that are not natural words (like </w:t>
      </w:r>
      <w:proofErr w:type="spellStart"/>
      <w:r w:rsidRPr="008924C0">
        <w:t>strName</w:t>
      </w:r>
      <w:proofErr w:type="spellEnd"/>
      <w:r w:rsidRPr="008924C0">
        <w:t xml:space="preserve"> or </w:t>
      </w:r>
      <w:proofErr w:type="spellStart"/>
      <w:r w:rsidRPr="008924C0">
        <w:t>m_nCount</w:t>
      </w:r>
      <w:proofErr w:type="spellEnd"/>
      <w:r w:rsidRPr="008924C0">
        <w:t xml:space="preserve">). Modern practice has largely abandoned these encodings in high-level languages, as they’re seen as noisy and potentially misleading if code evolves (e.g., a variable’s type changes but its name’s prefix doesn’t). Studies specifically on Hungarian notation’s effect are scarce, but anecdotal evidence and </w:t>
      </w:r>
      <w:proofErr w:type="gramStart"/>
      <w:r w:rsidRPr="008924C0">
        <w:t>general consensus</w:t>
      </w:r>
      <w:proofErr w:type="gramEnd"/>
      <w:r w:rsidRPr="008924C0">
        <w:t xml:space="preserve"> suggest it doesn’t aid comprehension for seasoned developers, compared to simply using descriptive names and relying on IDEs for type information.</w:t>
      </w:r>
    </w:p>
    <w:p w14:paraId="39C42199" w14:textId="77777777" w:rsidR="008924C0" w:rsidRPr="008924C0" w:rsidRDefault="008924C0" w:rsidP="008924C0">
      <w:r w:rsidRPr="008924C0">
        <w:t xml:space="preserve">Several studies have tried to quantify the benefit of </w:t>
      </w:r>
      <w:r w:rsidRPr="008924C0">
        <w:rPr>
          <w:i/>
          <w:iCs/>
        </w:rPr>
        <w:t>semantic clarity</w:t>
      </w:r>
      <w:r w:rsidRPr="008924C0">
        <w:t xml:space="preserve">. One approach by Takang </w:t>
      </w:r>
      <w:r w:rsidRPr="008924C0">
        <w:rPr>
          <w:i/>
          <w:iCs/>
        </w:rPr>
        <w:t>et al.</w:t>
      </w:r>
      <w:r w:rsidRPr="008924C0">
        <w:t xml:space="preserve"> (1996, slightly before our period but influential) compared maintenance performance on code where identifier names were replaced with random strings versus meaningful names – unsurprisingly, debugging time exploded in the random-named version. More relevant is the concept of </w:t>
      </w:r>
      <w:r w:rsidRPr="008924C0">
        <w:rPr>
          <w:b/>
          <w:bCs/>
        </w:rPr>
        <w:t>synonyms and consistent terminology</w:t>
      </w:r>
      <w:r w:rsidRPr="008924C0">
        <w:t xml:space="preserve">: do developers comprehend code faster if the same concept is always referred to by the same word? </w:t>
      </w:r>
      <w:proofErr w:type="spellStart"/>
      <w:r w:rsidRPr="008924C0">
        <w:t>Deissenboeck</w:t>
      </w:r>
      <w:proofErr w:type="spellEnd"/>
      <w:r w:rsidRPr="008924C0">
        <w:t xml:space="preserve"> &amp; </w:t>
      </w:r>
      <w:proofErr w:type="spellStart"/>
      <w:r w:rsidRPr="008924C0">
        <w:t>Pizka</w:t>
      </w:r>
      <w:proofErr w:type="spellEnd"/>
      <w:r w:rsidRPr="008924C0">
        <w:t xml:space="preserve"> (2006) addressed this with their </w:t>
      </w:r>
      <w:r w:rsidRPr="008924C0">
        <w:rPr>
          <w:i/>
          <w:iCs/>
        </w:rPr>
        <w:t>conciseness and consistency</w:t>
      </w:r>
      <w:r w:rsidRPr="008924C0">
        <w:t xml:space="preserve"> model (discussed in Section IV-C), advocating one unique name per concept. Empirical validation came later: a study by </w:t>
      </w:r>
      <w:proofErr w:type="spellStart"/>
      <w:r w:rsidRPr="008924C0">
        <w:t>Arnaoudova</w:t>
      </w:r>
      <w:proofErr w:type="spellEnd"/>
      <w:r w:rsidRPr="008924C0">
        <w:t xml:space="preserve"> </w:t>
      </w:r>
      <w:r w:rsidRPr="008924C0">
        <w:rPr>
          <w:i/>
          <w:iCs/>
        </w:rPr>
        <w:t>et al.</w:t>
      </w:r>
      <w:r w:rsidRPr="008924C0">
        <w:t xml:space="preserve"> (2015) on </w:t>
      </w:r>
      <w:r w:rsidRPr="008924C0">
        <w:rPr>
          <w:i/>
          <w:iCs/>
        </w:rPr>
        <w:t>linguistic antipatterns</w:t>
      </w:r>
      <w:r w:rsidRPr="008924C0">
        <w:t xml:space="preserve"> found that developers strongly dislike and get confused by cases where the same thing is named inconsistently in different places. For example, if one part of the code calls a data structure </w:t>
      </w:r>
      <w:proofErr w:type="spellStart"/>
      <w:r w:rsidRPr="008924C0">
        <w:t>CustomerList</w:t>
      </w:r>
      <w:proofErr w:type="spellEnd"/>
      <w:r w:rsidRPr="008924C0">
        <w:t xml:space="preserve"> and elsewhere a similar structure is called </w:t>
      </w:r>
      <w:proofErr w:type="spellStart"/>
      <w:r w:rsidRPr="008924C0">
        <w:t>ClientArray</w:t>
      </w:r>
      <w:proofErr w:type="spellEnd"/>
      <w:r w:rsidRPr="008924C0">
        <w:t>, maintainers may not immediately realize these refer to the same kind of entity, slowing comprehension. Consistent vocabulary (always say “Customer” and never “Client” if they mean the same) clearly helps.</w:t>
      </w:r>
    </w:p>
    <w:p w14:paraId="3449B656" w14:textId="77777777" w:rsidR="008924C0" w:rsidRPr="008924C0" w:rsidRDefault="008924C0" w:rsidP="008924C0">
      <w:r w:rsidRPr="008924C0">
        <w:t xml:space="preserve">In summary, empirical evidence supports these best practices: </w:t>
      </w:r>
      <w:r w:rsidRPr="008924C0">
        <w:rPr>
          <w:b/>
          <w:bCs/>
        </w:rPr>
        <w:t xml:space="preserve">use real words (in the intended language of the codebase) for </w:t>
      </w:r>
      <w:proofErr w:type="gramStart"/>
      <w:r w:rsidRPr="008924C0">
        <w:rPr>
          <w:b/>
          <w:bCs/>
        </w:rPr>
        <w:t>identifiers, and</w:t>
      </w:r>
      <w:proofErr w:type="gramEnd"/>
      <w:r w:rsidRPr="008924C0">
        <w:rPr>
          <w:b/>
          <w:bCs/>
        </w:rPr>
        <w:t xml:space="preserve"> be consistent in using the same word for the same concept</w:t>
      </w:r>
      <w:r w:rsidRPr="008924C0">
        <w:t>. Avoiding obscure abbreviations and encodings eliminates a needless obstacle to understanding. Code is read far more often than it is written, so expending a few extra characters to make a name clear is almost always worthwhile.</w:t>
      </w:r>
    </w:p>
    <w:p w14:paraId="0AE4CD39" w14:textId="77777777" w:rsidR="008924C0" w:rsidRPr="008924C0" w:rsidRDefault="008924C0" w:rsidP="008924C0">
      <w:r w:rsidRPr="008924C0">
        <w:rPr>
          <w:b/>
          <w:bCs/>
        </w:rPr>
        <w:t>4) Developer Experience and Naming Impact:</w:t>
      </w:r>
      <w:r w:rsidRPr="008924C0">
        <w:t xml:space="preserve"> As noted earlier, the efficacy of good naming can depend on the reader’s experience. To recap Hofmeister’s 2018 eye-tracking study: </w:t>
      </w:r>
      <w:r w:rsidRPr="008924C0">
        <w:rPr>
          <w:b/>
          <w:bCs/>
        </w:rPr>
        <w:lastRenderedPageBreak/>
        <w:t>experienced developers leverage descriptive names much more than novices do</w:t>
      </w:r>
      <w:r w:rsidRPr="008924C0">
        <w:t>. Experts quickly recognize domain-specific terms in identifiers and integrate that information into their understanding. Novices might not know the term (e.g., a beginner might not know what a “Factory” class implies in design patterns), so a long name could be “lost” on them. However, even if a novice doesn’t fully grok a term, a descriptive name still provides some context (and often novices can infer or look up words).</w:t>
      </w:r>
    </w:p>
    <w:p w14:paraId="06A1BE3B" w14:textId="77777777" w:rsidR="008924C0" w:rsidRPr="008924C0" w:rsidRDefault="008924C0" w:rsidP="008924C0">
      <w:r w:rsidRPr="008924C0">
        <w:t xml:space="preserve">One interesting hypothesis is that </w:t>
      </w:r>
      <w:r w:rsidRPr="008924C0">
        <w:rPr>
          <w:i/>
          <w:iCs/>
        </w:rPr>
        <w:t>naming might matter more in complex tasks than simple ones</w:t>
      </w:r>
      <w:r w:rsidRPr="008924C0">
        <w:t xml:space="preserve">. Schankin </w:t>
      </w:r>
      <w:r w:rsidRPr="008924C0">
        <w:rPr>
          <w:i/>
          <w:iCs/>
        </w:rPr>
        <w:t>et al.</w:t>
      </w:r>
      <w:r w:rsidRPr="008924C0">
        <w:t xml:space="preserve"> (2019) investigated descriptive versus short names in two scenarios: finding a </w:t>
      </w:r>
      <w:r w:rsidRPr="008924C0">
        <w:rPr>
          <w:b/>
          <w:bCs/>
        </w:rPr>
        <w:t>semantic bug</w:t>
      </w:r>
      <w:r w:rsidRPr="008924C0">
        <w:t xml:space="preserve"> (which requires deeper understanding of program logic) versus finding a </w:t>
      </w:r>
      <w:r w:rsidRPr="008924C0">
        <w:rPr>
          <w:b/>
          <w:bCs/>
        </w:rPr>
        <w:t>syntax error</w:t>
      </w:r>
      <w:r w:rsidRPr="008924C0">
        <w:t xml:space="preserve"> (a more surface-level task). They found that </w:t>
      </w:r>
      <w:r w:rsidRPr="008924C0">
        <w:rPr>
          <w:b/>
          <w:bCs/>
        </w:rPr>
        <w:t>descriptive names significantly improved performance for the semantic bug-finding task (developers were about 14% faster), but made no difference for spotting a syntax error</w:t>
      </w:r>
      <w:hyperlink r:id="rId9" w:anchor=":~:text=Reading%20and%20understanding%20source%20code,These%20effects%20disappeared" w:tgtFrame="_blank" w:history="1">
        <w:r w:rsidRPr="008924C0">
          <w:rPr>
            <w:rStyle w:val="Hyperlink"/>
          </w:rPr>
          <w:t>researchgate.net</w:t>
        </w:r>
      </w:hyperlink>
      <w:hyperlink r:id="rId10" w:anchor=":~:text=structure%20and%20identifier%20naming,depth" w:tgtFrame="_blank" w:history="1">
        <w:r w:rsidRPr="008924C0">
          <w:rPr>
            <w:rStyle w:val="Hyperlink"/>
          </w:rPr>
          <w:t>researchgate.net</w:t>
        </w:r>
      </w:hyperlink>
      <w:r w:rsidRPr="008924C0">
        <w:t xml:space="preserve">. This makes sense: if the task demands comprehension of what the code is supposed to do, good names help a lot. If the task is trivial (like noticing a missing semicolon or a misuse of syntax), naming is irrelevant to success. </w:t>
      </w:r>
      <w:proofErr w:type="gramStart"/>
      <w:r w:rsidRPr="008924C0">
        <w:t>So</w:t>
      </w:r>
      <w:proofErr w:type="gramEnd"/>
      <w:r w:rsidRPr="008924C0">
        <w:t xml:space="preserve"> naming benefits scale with task complexity and the need for building a mental model.</w:t>
      </w:r>
    </w:p>
    <w:p w14:paraId="060B8B98" w14:textId="77777777" w:rsidR="008924C0" w:rsidRPr="008924C0" w:rsidRDefault="008924C0" w:rsidP="008924C0">
      <w:r w:rsidRPr="008924C0">
        <w:t xml:space="preserve">Overall, across many studies, a consistent message emerges: </w:t>
      </w:r>
      <w:r w:rsidRPr="008924C0">
        <w:rPr>
          <w:b/>
          <w:bCs/>
        </w:rPr>
        <w:t>the more a task or a developer relies on understanding code’s intent, the more important identifier names become</w:t>
      </w:r>
      <w:r w:rsidRPr="008924C0">
        <w:t>. Good naming can be seen as a low-hanging fruit to improve program comprehension – it doesn’t require fancy tools or advanced training, just careful thought and consistency. The empirical evidence quantifies this intuition and provides concrete data (like the 19% speed improvement, the increased accuracy, etc.) that bolster the case for investing effort in naming.</w:t>
      </w:r>
    </w:p>
    <w:p w14:paraId="03F6F581" w14:textId="77777777" w:rsidR="008924C0" w:rsidRPr="008924C0" w:rsidRDefault="008924C0" w:rsidP="008924C0">
      <w:pPr>
        <w:rPr>
          <w:b/>
          <w:bCs/>
        </w:rPr>
      </w:pPr>
      <w:r w:rsidRPr="008924C0">
        <w:rPr>
          <w:b/>
          <w:bCs/>
        </w:rPr>
        <w:t>C. Naming Conventions and Guidelines</w:t>
      </w:r>
    </w:p>
    <w:p w14:paraId="3434FA94" w14:textId="77777777" w:rsidR="008924C0" w:rsidRPr="008924C0" w:rsidRDefault="008924C0" w:rsidP="008924C0">
      <w:r w:rsidRPr="008924C0">
        <w:t xml:space="preserve">Given the clear impact of naming on comprehension, researchers and practitioners have proposed various </w:t>
      </w:r>
      <w:r w:rsidRPr="008924C0">
        <w:rPr>
          <w:b/>
          <w:bCs/>
        </w:rPr>
        <w:t>naming conventions and guidelines</w:t>
      </w:r>
      <w:r w:rsidRPr="008924C0">
        <w:t xml:space="preserve"> to help developers choose better names. This subsection reviews notable conventions and what evidence we have of their effectiveness.</w:t>
      </w:r>
    </w:p>
    <w:p w14:paraId="6F7DD9C0" w14:textId="77777777" w:rsidR="008924C0" w:rsidRPr="008924C0" w:rsidRDefault="008924C0" w:rsidP="008924C0">
      <w:r w:rsidRPr="008924C0">
        <w:rPr>
          <w:b/>
          <w:bCs/>
        </w:rPr>
        <w:t>1) Stylistic Guidelines:</w:t>
      </w:r>
      <w:r w:rsidRPr="008924C0">
        <w:t xml:space="preserve"> Many programming language communities define standard naming styles – for example, Java’s official conventions prescribe CamelCase for classes and methods, ALL_CAPS for constants, etc. These rules aim to ensure consistency in basic format. While style rules (like CamelCase vs underscores) are mostly about consistency rather than comprehension per se, they do eliminate guesswork about trivial matters (one doesn’t waste thought on “should this be upper or lower case?” in a project with clear rules). Adhering to a consistent style is generally agreed to improve readability in the sense of familiarity.</w:t>
      </w:r>
    </w:p>
    <w:p w14:paraId="4A17A0B9" w14:textId="77777777" w:rsidR="008924C0" w:rsidRPr="008924C0" w:rsidRDefault="008924C0" w:rsidP="008924C0">
      <w:r w:rsidRPr="008924C0">
        <w:t xml:space="preserve">Beyond syntax, conventions often include maxims like </w:t>
      </w:r>
      <w:r w:rsidRPr="008924C0">
        <w:rPr>
          <w:i/>
          <w:iCs/>
        </w:rPr>
        <w:t>“choose descriptive names,” “avoid ambiguity,”</w:t>
      </w:r>
      <w:r w:rsidRPr="008924C0">
        <w:t xml:space="preserve"> and </w:t>
      </w:r>
      <w:r w:rsidRPr="008924C0">
        <w:rPr>
          <w:i/>
          <w:iCs/>
        </w:rPr>
        <w:t>“be consistent in terminology.”</w:t>
      </w:r>
      <w:r w:rsidRPr="008924C0">
        <w:t xml:space="preserve"> However, such advice can be vague. A noteworthy early attempt to formalize naming advice was by </w:t>
      </w:r>
      <w:r w:rsidRPr="008924C0">
        <w:rPr>
          <w:b/>
          <w:bCs/>
        </w:rPr>
        <w:t>Phillip Relf (2004)</w:t>
      </w:r>
      <w:r w:rsidRPr="008924C0">
        <w:t xml:space="preserve">. Relf compiled a set of </w:t>
      </w:r>
      <w:r w:rsidRPr="008924C0">
        <w:rPr>
          <w:b/>
          <w:bCs/>
        </w:rPr>
        <w:t>21 identifier naming guidelines</w:t>
      </w:r>
      <w:r w:rsidRPr="008924C0">
        <w:t xml:space="preserve"> covering typography (e.g., avoid unclear use of underscores, avoid very short or very long names) and semantics (e.g., use correct English words, avoid abstract meaningless words)</w:t>
      </w:r>
      <w:hyperlink r:id="rId11" w:anchor=":~:text=identifier%20data%20type%20to%20the,is%20considered" w:tgtFrame="_blank" w:history="1">
        <w:r w:rsidRPr="008924C0">
          <w:rPr>
            <w:rStyle w:val="Hyperlink"/>
          </w:rPr>
          <w:t>hilton.org.uk</w:t>
        </w:r>
      </w:hyperlink>
      <w:hyperlink r:id="rId12" w:anchor=":~:text=7%20Short%20Identifier%20Name%20i,5" w:tgtFrame="_blank" w:history="1">
        <w:r w:rsidRPr="008924C0">
          <w:rPr>
            <w:rStyle w:val="Hyperlink"/>
          </w:rPr>
          <w:t>hilton.org.uk</w:t>
        </w:r>
      </w:hyperlink>
      <w:r w:rsidRPr="008924C0">
        <w:t xml:space="preserve">. He then empirically tested whether professional developers agreed with these guidelines. The results showed broad acceptance of most guidelines, especially those targeting clearer semantics. For instance, Relf’s subjects (particularly the experienced ones) strongly supported rules like “use full English words” and “avoid abbreviations unless they are standard”. One of the few guidelines that was </w:t>
      </w:r>
      <w:r w:rsidRPr="008924C0">
        <w:lastRenderedPageBreak/>
        <w:t xml:space="preserve">rejected was the suggestion to suffix class names with “Class” (e.g., </w:t>
      </w:r>
      <w:proofErr w:type="spellStart"/>
      <w:r w:rsidRPr="008924C0">
        <w:t>UserClass</w:t>
      </w:r>
      <w:proofErr w:type="spellEnd"/>
      <w:r w:rsidRPr="008924C0">
        <w:t>), which developers found redundant and unhelpful</w:t>
      </w:r>
      <w:hyperlink r:id="rId13" w:anchor=":~:text=%E2%80%98shipment%E2%80%99%20in%20a%20supply%20chain,context" w:tgtFrame="_blank" w:history="1">
        <w:r w:rsidRPr="008924C0">
          <w:rPr>
            <w:rStyle w:val="Hyperlink"/>
          </w:rPr>
          <w:t>hilton.org.uk</w:t>
        </w:r>
      </w:hyperlink>
      <w:hyperlink r:id="rId14" w:anchor=":~:text=10,anyone%20systematically%20adopting%20this%20guideline" w:tgtFrame="_blank" w:history="1">
        <w:r w:rsidRPr="008924C0">
          <w:rPr>
            <w:rStyle w:val="Hyperlink"/>
          </w:rPr>
          <w:t>hilton.org.uk</w:t>
        </w:r>
      </w:hyperlink>
      <w:r w:rsidRPr="008924C0">
        <w:t>. This indicates that developers value conciseness too – they don’t want extra noise in names that doesn’t add meaning.</w:t>
      </w:r>
    </w:p>
    <w:p w14:paraId="077DAA5C" w14:textId="77777777" w:rsidR="008924C0" w:rsidRPr="008924C0" w:rsidRDefault="008924C0" w:rsidP="008924C0">
      <w:r w:rsidRPr="008924C0">
        <w:t xml:space="preserve">Relf’s guidelines were more detailed than prior high-level wisdom, and they influenced later work. For example, Butler </w:t>
      </w:r>
      <w:r w:rsidRPr="008924C0">
        <w:rPr>
          <w:i/>
          <w:iCs/>
        </w:rPr>
        <w:t>et al.</w:t>
      </w:r>
      <w:r w:rsidRPr="008924C0">
        <w:t xml:space="preserve"> (2010, 2019) used Relf’s rules as a basis to </w:t>
      </w:r>
      <w:r w:rsidRPr="008924C0">
        <w:rPr>
          <w:b/>
          <w:bCs/>
        </w:rPr>
        <w:t>identify naming flaws</w:t>
      </w:r>
      <w:r w:rsidRPr="008924C0">
        <w:t xml:space="preserve"> in code and then study their consequences. Common naming flaws defined in those studies included: overly short names, use of non-dictionary words, inconsistent casing, and so on. By scanning </w:t>
      </w:r>
      <w:proofErr w:type="gramStart"/>
      <w:r w:rsidRPr="008924C0">
        <w:t>open source</w:t>
      </w:r>
      <w:proofErr w:type="gramEnd"/>
      <w:r w:rsidRPr="008924C0">
        <w:t xml:space="preserve"> projects for these flaws, Butler found that modules with more naming flaws tended to also have more quality issues (as measured by static analysis warnings) – we’ll discuss this correlation in section IV-E. The takeaway here is that systematically defined naming rules allowed researchers to quantify “bad naming” and observe its effects.</w:t>
      </w:r>
    </w:p>
    <w:p w14:paraId="7AFD3408" w14:textId="77777777" w:rsidR="008924C0" w:rsidRPr="008924C0" w:rsidRDefault="008924C0" w:rsidP="008924C0">
      <w:r w:rsidRPr="008924C0">
        <w:rPr>
          <w:b/>
          <w:bCs/>
        </w:rPr>
        <w:t>2) Conciseness vs. Consistency – The Concept of One Concept/One Name:</w:t>
      </w:r>
      <w:r w:rsidRPr="008924C0">
        <w:t xml:space="preserve"> One influential model by </w:t>
      </w:r>
      <w:proofErr w:type="spellStart"/>
      <w:r w:rsidRPr="008924C0">
        <w:t>Deissenboeck</w:t>
      </w:r>
      <w:proofErr w:type="spellEnd"/>
      <w:r w:rsidRPr="008924C0">
        <w:t xml:space="preserve"> and </w:t>
      </w:r>
      <w:proofErr w:type="spellStart"/>
      <w:r w:rsidRPr="008924C0">
        <w:t>Pizka</w:t>
      </w:r>
      <w:proofErr w:type="spellEnd"/>
      <w:r w:rsidRPr="008924C0">
        <w:t xml:space="preserve"> (2006) introduced the idea that </w:t>
      </w:r>
      <w:r w:rsidRPr="008924C0">
        <w:rPr>
          <w:b/>
          <w:bCs/>
        </w:rPr>
        <w:t>each concept in a program’s domain should map to a single consistent identifier name</w:t>
      </w:r>
      <w:r w:rsidRPr="008924C0">
        <w:t xml:space="preserve">, and each identifier should map to one concept. They termed this </w:t>
      </w:r>
      <w:r w:rsidRPr="008924C0">
        <w:rPr>
          <w:i/>
          <w:iCs/>
        </w:rPr>
        <w:t>conciseness and consistency</w:t>
      </w:r>
      <w:r w:rsidRPr="008924C0">
        <w:t xml:space="preserve">. </w:t>
      </w:r>
      <w:r w:rsidRPr="008924C0">
        <w:rPr>
          <w:i/>
          <w:iCs/>
        </w:rPr>
        <w:t>Conciseness</w:t>
      </w:r>
      <w:r w:rsidRPr="008924C0">
        <w:t xml:space="preserve"> means an identifier should not carry extraneous information beyond the concept (no verbose redundancies), and </w:t>
      </w:r>
      <w:r w:rsidRPr="008924C0">
        <w:rPr>
          <w:i/>
          <w:iCs/>
        </w:rPr>
        <w:t>consistency</w:t>
      </w:r>
      <w:r w:rsidRPr="008924C0">
        <w:t xml:space="preserve"> means don’t use multiple names for the same concept. For example, if your code has a concept of a “customer”, you should choose one term (say “Customer”) and stick with it – don’t sometimes call it “Client” or “User” elsewhere if it refers to the same thing. Likewise, if a variable is just a count, calling it </w:t>
      </w:r>
      <w:proofErr w:type="spellStart"/>
      <w:r w:rsidRPr="008924C0">
        <w:t>totalNumberOfUsersCountValue</w:t>
      </w:r>
      <w:proofErr w:type="spellEnd"/>
      <w:r w:rsidRPr="008924C0">
        <w:t xml:space="preserve"> is overkill and redundant (violating conciseness).</w:t>
      </w:r>
    </w:p>
    <w:p w14:paraId="5EC201FA" w14:textId="77777777" w:rsidR="008924C0" w:rsidRPr="008924C0" w:rsidRDefault="008924C0" w:rsidP="008924C0">
      <w:proofErr w:type="spellStart"/>
      <w:r w:rsidRPr="008924C0">
        <w:t>Deissenboeck</w:t>
      </w:r>
      <w:proofErr w:type="spellEnd"/>
      <w:r w:rsidRPr="008924C0">
        <w:t xml:space="preserve"> and </w:t>
      </w:r>
      <w:proofErr w:type="spellStart"/>
      <w:r w:rsidRPr="008924C0">
        <w:t>Pizka</w:t>
      </w:r>
      <w:proofErr w:type="spellEnd"/>
      <w:r w:rsidRPr="008924C0">
        <w:t xml:space="preserve"> went so far as to build a </w:t>
      </w:r>
      <w:r w:rsidRPr="008924C0">
        <w:rPr>
          <w:b/>
          <w:bCs/>
        </w:rPr>
        <w:t>tool that maintains a project glossary</w:t>
      </w:r>
      <w:r w:rsidRPr="008924C0">
        <w:t xml:space="preserve">: essentially a dictionary of approved terms for concepts in that software. As developers code, the tool would suggest consistent naming or flag deviations. This was an early example of </w:t>
      </w:r>
      <w:r w:rsidRPr="008924C0">
        <w:rPr>
          <w:b/>
          <w:bCs/>
        </w:rPr>
        <w:t>tool support for naming consistency</w:t>
      </w:r>
      <w:r w:rsidRPr="008924C0">
        <w:t>. Their approach highlighted that some naming issues can be caught and enforced automatically (especially consistency).</w:t>
      </w:r>
    </w:p>
    <w:p w14:paraId="53D2C363" w14:textId="77777777" w:rsidR="008924C0" w:rsidRPr="008924C0" w:rsidRDefault="008924C0" w:rsidP="008924C0">
      <w:r w:rsidRPr="008924C0">
        <w:t xml:space="preserve">Empirical validation: Subsequent studies have found evidence supporting this one-concept/one-name principle. As mentioned, </w:t>
      </w:r>
      <w:proofErr w:type="spellStart"/>
      <w:r w:rsidRPr="008924C0">
        <w:t>Arnaoudova’s</w:t>
      </w:r>
      <w:proofErr w:type="spellEnd"/>
      <w:r w:rsidRPr="008924C0">
        <w:t xml:space="preserve"> work on linguistic antipatterns identified </w:t>
      </w:r>
      <w:r w:rsidRPr="008924C0">
        <w:rPr>
          <w:i/>
          <w:iCs/>
        </w:rPr>
        <w:t>“Homonyms”</w:t>
      </w:r>
      <w:r w:rsidRPr="008924C0">
        <w:t xml:space="preserve"> (multiple names for same concept) and </w:t>
      </w:r>
      <w:r w:rsidRPr="008924C0">
        <w:rPr>
          <w:i/>
          <w:iCs/>
        </w:rPr>
        <w:t>“Metonyms”</w:t>
      </w:r>
      <w:r w:rsidRPr="008924C0">
        <w:t xml:space="preserve"> (same name used for different concepts) as recurring problems that confuse developers. Interviews with developers in that study confirmed that these inconsistencies are considered pitfalls and often lead to renaming </w:t>
      </w:r>
      <w:proofErr w:type="spellStart"/>
      <w:r w:rsidRPr="008924C0">
        <w:t>refactorings</w:t>
      </w:r>
      <w:proofErr w:type="spellEnd"/>
      <w:r w:rsidRPr="008924C0">
        <w:t xml:space="preserve"> later to clean them up. There is also anecdotal evidence from large projects: teams that adopt a project-specific glossary (for example, always using “customer” not “client”, or using “</w:t>
      </w:r>
      <w:proofErr w:type="spellStart"/>
      <w:r w:rsidRPr="008924C0">
        <w:t>idx</w:t>
      </w:r>
      <w:proofErr w:type="spellEnd"/>
      <w:r w:rsidRPr="008924C0">
        <w:t xml:space="preserve">” as the </w:t>
      </w:r>
      <w:r w:rsidRPr="008924C0">
        <w:rPr>
          <w:i/>
          <w:iCs/>
        </w:rPr>
        <w:t>only</w:t>
      </w:r>
      <w:r w:rsidRPr="008924C0">
        <w:t xml:space="preserve"> abbreviation for index variables) report it improves onboarding of new developers because the codebase has a coherent vocabulary.</w:t>
      </w:r>
    </w:p>
    <w:p w14:paraId="579E9890" w14:textId="77777777" w:rsidR="008924C0" w:rsidRPr="008924C0" w:rsidRDefault="008924C0" w:rsidP="008924C0">
      <w:r w:rsidRPr="008924C0">
        <w:rPr>
          <w:b/>
          <w:bCs/>
        </w:rPr>
        <w:t>3) Empirical Validation of Specific Naming Rules:</w:t>
      </w:r>
      <w:r w:rsidRPr="008924C0">
        <w:t xml:space="preserve"> Not all proposed naming rules </w:t>
      </w:r>
      <w:proofErr w:type="gramStart"/>
      <w:r w:rsidRPr="008924C0">
        <w:t>actually matter</w:t>
      </w:r>
      <w:proofErr w:type="gramEnd"/>
      <w:r w:rsidRPr="008924C0">
        <w:t>, and some are folklore. Researchers have tested a few. For instance, one widespread convention is “</w:t>
      </w:r>
      <w:r w:rsidRPr="008924C0">
        <w:rPr>
          <w:b/>
          <w:bCs/>
        </w:rPr>
        <w:t>Class names should be nouns, method names should be verbs</w:t>
      </w:r>
      <w:r w:rsidRPr="008924C0">
        <w:t xml:space="preserve">.” Intuitively, classes represent entities or things, while methods perform actions. A study by Hammond </w:t>
      </w:r>
      <w:r w:rsidRPr="008924C0">
        <w:rPr>
          <w:i/>
          <w:iCs/>
        </w:rPr>
        <w:t>et al.</w:t>
      </w:r>
      <w:r w:rsidRPr="008924C0">
        <w:t xml:space="preserve"> (year 2012) scanned many codebases and found that indeed </w:t>
      </w:r>
      <w:proofErr w:type="gramStart"/>
      <w:r w:rsidRPr="008924C0">
        <w:t>the vast majority of</w:t>
      </w:r>
      <w:proofErr w:type="gramEnd"/>
      <w:r w:rsidRPr="008924C0">
        <w:t xml:space="preserve"> class names are nouns and method names are verb phrases, and when these are violated (e.g., a method named as a noun), it tends to create confusion. This suggests that this rule largely aligns with natural developer </w:t>
      </w:r>
      <w:proofErr w:type="spellStart"/>
      <w:r w:rsidRPr="008924C0">
        <w:t>behavior</w:t>
      </w:r>
      <w:proofErr w:type="spellEnd"/>
      <w:r w:rsidRPr="008924C0">
        <w:t xml:space="preserve"> and possibly cognition – we expect actions to be described with verbs. Another example: “Avoid ambiguous abbreviations.” We’ve already seen plenty of </w:t>
      </w:r>
      <w:r w:rsidRPr="008924C0">
        <w:lastRenderedPageBreak/>
        <w:t>evidence for that: experiments show ambiguous names hurt comprehension, and Butler’s 2019 study found higher bug warnings in code with non-obvious abbreviations. So that rule has strong backing. Conversely, some older rules like “No identifier should exceed 15 characters” lack empirical support – there’s nothing magic about 15, and modern studies haven’t identified a specific optimal length beyond “not too short, not ridiculously long”.</w:t>
      </w:r>
    </w:p>
    <w:p w14:paraId="7A4F9FDB" w14:textId="77777777" w:rsidR="008924C0" w:rsidRPr="008924C0" w:rsidRDefault="008924C0" w:rsidP="008924C0">
      <w:r w:rsidRPr="008924C0">
        <w:t xml:space="preserve">One largely outdated convention is </w:t>
      </w:r>
      <w:r w:rsidRPr="008924C0">
        <w:rPr>
          <w:b/>
          <w:bCs/>
        </w:rPr>
        <w:t>Hungarian notation</w:t>
      </w:r>
      <w:r w:rsidRPr="008924C0">
        <w:t xml:space="preserve"> (prefixing variables with type or usage, e.g., </w:t>
      </w:r>
      <w:proofErr w:type="spellStart"/>
      <w:r w:rsidRPr="008924C0">
        <w:t>strName</w:t>
      </w:r>
      <w:proofErr w:type="spellEnd"/>
      <w:r w:rsidRPr="008924C0">
        <w:t xml:space="preserve">, </w:t>
      </w:r>
      <w:proofErr w:type="spellStart"/>
      <w:r w:rsidRPr="008924C0">
        <w:t>mCount</w:t>
      </w:r>
      <w:proofErr w:type="spellEnd"/>
      <w:r w:rsidRPr="008924C0">
        <w:t xml:space="preserve">). Empirical studies directly on Hungarian notation’s effect on comprehension are hard to find, but the practice has fallen out of </w:t>
      </w:r>
      <w:proofErr w:type="spellStart"/>
      <w:r w:rsidRPr="008924C0">
        <w:t>favor</w:t>
      </w:r>
      <w:proofErr w:type="spellEnd"/>
      <w:r w:rsidRPr="008924C0">
        <w:t xml:space="preserve"> except in certain low-level environments. The consensus from practitioners and mentions in literature is that </w:t>
      </w:r>
      <w:r w:rsidRPr="008924C0">
        <w:rPr>
          <w:b/>
          <w:bCs/>
        </w:rPr>
        <w:t xml:space="preserve">Hungarian notation can clutter identifiers and mislead if not kept perfectly </w:t>
      </w:r>
      <w:proofErr w:type="gramStart"/>
      <w:r w:rsidRPr="008924C0">
        <w:rPr>
          <w:b/>
          <w:bCs/>
        </w:rPr>
        <w:t>up-to-date</w:t>
      </w:r>
      <w:proofErr w:type="gramEnd"/>
      <w:r w:rsidRPr="008924C0">
        <w:t xml:space="preserve">, so it’s generally discouraged for code comprehension purposes. Modern </w:t>
      </w:r>
      <w:proofErr w:type="gramStart"/>
      <w:r w:rsidRPr="008924C0">
        <w:t>strongly-typed</w:t>
      </w:r>
      <w:proofErr w:type="gramEnd"/>
      <w:r w:rsidRPr="008924C0">
        <w:t xml:space="preserve"> languages and IDEs render it unnecessary.</w:t>
      </w:r>
    </w:p>
    <w:p w14:paraId="5BB482B4" w14:textId="77777777" w:rsidR="008924C0" w:rsidRPr="008924C0" w:rsidRDefault="008924C0" w:rsidP="008924C0">
      <w:r w:rsidRPr="008924C0">
        <w:rPr>
          <w:b/>
          <w:bCs/>
        </w:rPr>
        <w:t>4) Inconsistencies and Linguistic Antipatterns:</w:t>
      </w:r>
      <w:r w:rsidRPr="008924C0">
        <w:t xml:space="preserve"> </w:t>
      </w:r>
      <w:proofErr w:type="spellStart"/>
      <w:r w:rsidRPr="008924C0">
        <w:t>Arnaoudova</w:t>
      </w:r>
      <w:proofErr w:type="spellEnd"/>
      <w:r w:rsidRPr="008924C0">
        <w:t xml:space="preserve"> </w:t>
      </w:r>
      <w:r w:rsidRPr="008924C0">
        <w:rPr>
          <w:i/>
          <w:iCs/>
        </w:rPr>
        <w:t>et al.</w:t>
      </w:r>
      <w:r w:rsidRPr="008924C0">
        <w:t xml:space="preserve"> introduced the notion of </w:t>
      </w:r>
      <w:r w:rsidRPr="008924C0">
        <w:rPr>
          <w:i/>
          <w:iCs/>
        </w:rPr>
        <w:t>linguistic antipatterns</w:t>
      </w:r>
      <w:r w:rsidRPr="008924C0">
        <w:t xml:space="preserve"> – patterns of naming and documentation that are known to be bad or misleading. Examples include:</w:t>
      </w:r>
    </w:p>
    <w:p w14:paraId="37070DD4" w14:textId="77777777" w:rsidR="008924C0" w:rsidRPr="008924C0" w:rsidRDefault="008924C0" w:rsidP="008924C0">
      <w:pPr>
        <w:numPr>
          <w:ilvl w:val="0"/>
          <w:numId w:val="2"/>
        </w:numPr>
      </w:pPr>
      <w:r w:rsidRPr="008924C0">
        <w:rPr>
          <w:i/>
          <w:iCs/>
        </w:rPr>
        <w:t>Misleading Name:</w:t>
      </w:r>
      <w:r w:rsidRPr="008924C0">
        <w:t xml:space="preserve"> The name contradicts what the code does (e.g., a function named </w:t>
      </w:r>
      <w:proofErr w:type="spellStart"/>
      <w:proofErr w:type="gramStart"/>
      <w:r w:rsidRPr="008924C0">
        <w:t>getSize</w:t>
      </w:r>
      <w:proofErr w:type="spellEnd"/>
      <w:r w:rsidRPr="008924C0">
        <w:t>(</w:t>
      </w:r>
      <w:proofErr w:type="gramEnd"/>
      <w:r w:rsidRPr="008924C0">
        <w:t xml:space="preserve">) that </w:t>
      </w:r>
      <w:proofErr w:type="gramStart"/>
      <w:r w:rsidRPr="008924C0">
        <w:t>actually returns</w:t>
      </w:r>
      <w:proofErr w:type="gramEnd"/>
      <w:r w:rsidRPr="008924C0">
        <w:t xml:space="preserve"> a </w:t>
      </w:r>
      <w:r w:rsidRPr="008924C0">
        <w:rPr>
          <w:i/>
          <w:iCs/>
        </w:rPr>
        <w:t>count</w:t>
      </w:r>
      <w:r w:rsidRPr="008924C0">
        <w:t xml:space="preserve">, not a size, or a variable named </w:t>
      </w:r>
      <w:proofErr w:type="spellStart"/>
      <w:r w:rsidRPr="008924C0">
        <w:t>isValid</w:t>
      </w:r>
      <w:proofErr w:type="spellEnd"/>
      <w:r w:rsidRPr="008924C0">
        <w:t xml:space="preserve"> that sometimes holds false when things are valid).</w:t>
      </w:r>
    </w:p>
    <w:p w14:paraId="24AA6113" w14:textId="77777777" w:rsidR="008924C0" w:rsidRPr="008924C0" w:rsidRDefault="008924C0" w:rsidP="008924C0">
      <w:pPr>
        <w:numPr>
          <w:ilvl w:val="0"/>
          <w:numId w:val="2"/>
        </w:numPr>
      </w:pPr>
      <w:r w:rsidRPr="008924C0">
        <w:rPr>
          <w:i/>
          <w:iCs/>
        </w:rPr>
        <w:t>Ambiguous Name:</w:t>
      </w:r>
      <w:r w:rsidRPr="008924C0">
        <w:t xml:space="preserve"> The name is so generic or vague that it could mean many things (like naming a variable data or temp).</w:t>
      </w:r>
    </w:p>
    <w:p w14:paraId="375ACE53" w14:textId="77777777" w:rsidR="008924C0" w:rsidRPr="008924C0" w:rsidRDefault="008924C0" w:rsidP="008924C0">
      <w:pPr>
        <w:numPr>
          <w:ilvl w:val="0"/>
          <w:numId w:val="2"/>
        </w:numPr>
      </w:pPr>
      <w:r w:rsidRPr="008924C0">
        <w:rPr>
          <w:i/>
          <w:iCs/>
        </w:rPr>
        <w:t>Noisy Name:</w:t>
      </w:r>
      <w:r w:rsidRPr="008924C0">
        <w:t xml:space="preserve"> The name contains redundant or irrelevant words (like prefixing everything with your project name or including “Object” in every class name).</w:t>
      </w:r>
    </w:p>
    <w:p w14:paraId="31AA1760" w14:textId="77777777" w:rsidR="008924C0" w:rsidRPr="008924C0" w:rsidRDefault="008924C0" w:rsidP="008924C0">
      <w:pPr>
        <w:numPr>
          <w:ilvl w:val="0"/>
          <w:numId w:val="2"/>
        </w:numPr>
      </w:pPr>
      <w:r w:rsidRPr="008924C0">
        <w:rPr>
          <w:i/>
          <w:iCs/>
        </w:rPr>
        <w:t>Hard-to-Pronounce Names:</w:t>
      </w:r>
      <w:r w:rsidRPr="008924C0">
        <w:t xml:space="preserve"> (Sometimes considered – if a name is a mash of characters that you can’t even read out, it’s likely not conveying meaning well).</w:t>
      </w:r>
    </w:p>
    <w:p w14:paraId="654F93D1" w14:textId="77777777" w:rsidR="008924C0" w:rsidRPr="008924C0" w:rsidRDefault="008924C0" w:rsidP="008924C0">
      <w:proofErr w:type="spellStart"/>
      <w:r w:rsidRPr="008924C0">
        <w:t>Arnaoudova’s</w:t>
      </w:r>
      <w:proofErr w:type="spellEnd"/>
      <w:r w:rsidRPr="008924C0">
        <w:t xml:space="preserve"> team collected instances of these from code and ran surveys. They found that </w:t>
      </w:r>
      <w:r w:rsidRPr="008924C0">
        <w:rPr>
          <w:b/>
          <w:bCs/>
        </w:rPr>
        <w:t>developers overwhelmingly agree that these antipatterns are real problems</w:t>
      </w:r>
      <w:r w:rsidRPr="008924C0">
        <w:t xml:space="preserve">. Moreover, they built detectors (like a tool named </w:t>
      </w:r>
      <w:r w:rsidRPr="008924C0">
        <w:rPr>
          <w:i/>
          <w:iCs/>
        </w:rPr>
        <w:t>Lancelot</w:t>
      </w:r>
      <w:r w:rsidRPr="008924C0">
        <w:t xml:space="preserve">) to find some of these issues automatically. For example, Lancelot could spot when a getter method’s name didn’t match the field it returns or when a method’s name suggests a different action than it </w:t>
      </w:r>
      <w:proofErr w:type="gramStart"/>
      <w:r w:rsidRPr="008924C0">
        <w:t>actually performs</w:t>
      </w:r>
      <w:proofErr w:type="gramEnd"/>
      <w:r w:rsidRPr="008924C0">
        <w:t xml:space="preserve">. In evaluations, such tools successfully flagged many instances of naming issues that had led to confusion or later </w:t>
      </w:r>
      <w:proofErr w:type="spellStart"/>
      <w:r w:rsidRPr="008924C0">
        <w:t>refactorings</w:t>
      </w:r>
      <w:proofErr w:type="spellEnd"/>
      <w:r w:rsidRPr="008924C0">
        <w:t>. For instance, they found numerous cases where methods were later renamed in version control, indicating the original name was deemed unsuitable – often aligning with an antipattern (the original name was misleading or ambiguous, hence it was changed).</w:t>
      </w:r>
    </w:p>
    <w:p w14:paraId="38E69FE1" w14:textId="77777777" w:rsidR="008924C0" w:rsidRPr="008924C0" w:rsidRDefault="008924C0" w:rsidP="008924C0">
      <w:r w:rsidRPr="008924C0">
        <w:rPr>
          <w:b/>
          <w:bCs/>
        </w:rPr>
        <w:t>Summary of conventions:</w:t>
      </w:r>
      <w:r w:rsidRPr="008924C0">
        <w:t xml:space="preserve"> The literature shows that many common-sense naming conventions do have merit. Using consistent, meaningful terminology and avoiding known pitfalls (too short, misleading, or inconsistent names) improves comprehension. Formalizing these into guidelines or tools can help catch issues early. However, some rules are context-dependent and need not be followed dogmatically. The overarching principle is </w:t>
      </w:r>
      <w:r w:rsidRPr="008924C0">
        <w:rPr>
          <w:i/>
          <w:iCs/>
        </w:rPr>
        <w:t>clarity</w:t>
      </w:r>
      <w:r w:rsidRPr="008924C0">
        <w:t>: anything that makes a name clearer in conveying intent is likely good for comprehension, whereas anything that obscures intent is detrimental.</w:t>
      </w:r>
    </w:p>
    <w:p w14:paraId="0290443F" w14:textId="77777777" w:rsidR="008924C0" w:rsidRPr="008924C0" w:rsidRDefault="008924C0" w:rsidP="008924C0">
      <w:pPr>
        <w:rPr>
          <w:b/>
          <w:bCs/>
        </w:rPr>
      </w:pPr>
      <w:r w:rsidRPr="008924C0">
        <w:rPr>
          <w:b/>
          <w:bCs/>
        </w:rPr>
        <w:t>D. Readability Models and Metrics Involving Identifiers</w:t>
      </w:r>
    </w:p>
    <w:p w14:paraId="7396DFA1" w14:textId="77777777" w:rsidR="008924C0" w:rsidRPr="008924C0" w:rsidRDefault="008924C0" w:rsidP="008924C0">
      <w:r w:rsidRPr="008924C0">
        <w:lastRenderedPageBreak/>
        <w:t xml:space="preserve">Beyond qualitative guidelines, researchers have attempted to build </w:t>
      </w:r>
      <w:r w:rsidRPr="008924C0">
        <w:rPr>
          <w:b/>
          <w:bCs/>
        </w:rPr>
        <w:t>quantitative models of code readability/understandability</w:t>
      </w:r>
      <w:r w:rsidRPr="008924C0">
        <w:t xml:space="preserve"> that include identifier-related factors. The idea is to develop metrics that can automatically assess if code (or a specific identifier name) is “readable” or not, which can be useful for large-scale analysis or tool support.</w:t>
      </w:r>
    </w:p>
    <w:p w14:paraId="7E0E0CE9" w14:textId="77777777" w:rsidR="008924C0" w:rsidRPr="008924C0" w:rsidRDefault="008924C0" w:rsidP="008924C0">
      <w:r w:rsidRPr="008924C0">
        <w:t xml:space="preserve">One of the earliest such efforts was the </w:t>
      </w:r>
      <w:r w:rsidRPr="008924C0">
        <w:rPr>
          <w:b/>
          <w:bCs/>
        </w:rPr>
        <w:t>Buse &amp; Weimer (2010) readability metric</w:t>
      </w:r>
      <w:r w:rsidRPr="008924C0">
        <w:t xml:space="preserve">. This metric was learned from human rankings of code snippets and included numerous low-level features (line length, indentation, etc.) as well as a couple of lexical features like average identifier length. Buse and Weimer found that functions with shorter identifiers were often rated as less readable. Later, </w:t>
      </w:r>
      <w:r w:rsidRPr="008924C0">
        <w:rPr>
          <w:b/>
          <w:bCs/>
        </w:rPr>
        <w:t xml:space="preserve">Scalabrino </w:t>
      </w:r>
      <w:r w:rsidRPr="008924C0">
        <w:rPr>
          <w:b/>
          <w:bCs/>
          <w:i/>
          <w:iCs/>
        </w:rPr>
        <w:t>et al.</w:t>
      </w:r>
      <w:r w:rsidRPr="008924C0">
        <w:rPr>
          <w:b/>
          <w:bCs/>
        </w:rPr>
        <w:t xml:space="preserve"> (2016)</w:t>
      </w:r>
      <w:r w:rsidRPr="008924C0">
        <w:t xml:space="preserve"> refined readability models by explicitly adding textual features of code, such as </w:t>
      </w:r>
      <w:r w:rsidRPr="008924C0">
        <w:rPr>
          <w:b/>
          <w:bCs/>
        </w:rPr>
        <w:t>the occurrence of highly informative terms in identifiers and comments</w:t>
      </w:r>
      <w:r w:rsidRPr="008924C0">
        <w:t>. They showed that incorporating these textual factors improved the correlation between the model’s predictions and human judgments of understandability. For example, if a code snippet contains meaningful domain terms (like Account, Balance, Deposit in a banking application) in its identifiers, it is more likely to be understood easily than one with generic names, and the model should capture that.</w:t>
      </w:r>
    </w:p>
    <w:p w14:paraId="7C124D4A" w14:textId="77777777" w:rsidR="008924C0" w:rsidRPr="008924C0" w:rsidRDefault="008924C0" w:rsidP="008924C0">
      <w:r w:rsidRPr="008924C0">
        <w:t xml:space="preserve">Another metric angle is focusing specifically on identifiers: </w:t>
      </w:r>
      <w:r w:rsidRPr="008924C0">
        <w:rPr>
          <w:b/>
          <w:bCs/>
        </w:rPr>
        <w:t>vocabulary mismatch measures</w:t>
      </w:r>
      <w:r w:rsidRPr="008924C0">
        <w:t xml:space="preserve">. Marcus and Audris (2003) (not in our core period but influential) had a measure of how well code identifiers align with the domain concept vocabulary (e.g., do class names reflect the problem domain terminology?). </w:t>
      </w:r>
      <w:r w:rsidRPr="008924C0">
        <w:rPr>
          <w:b/>
          <w:bCs/>
        </w:rPr>
        <w:t xml:space="preserve">Binkley </w:t>
      </w:r>
      <w:r w:rsidRPr="008924C0">
        <w:rPr>
          <w:b/>
          <w:bCs/>
          <w:i/>
          <w:iCs/>
        </w:rPr>
        <w:t>et al.</w:t>
      </w:r>
      <w:r w:rsidRPr="008924C0">
        <w:rPr>
          <w:b/>
          <w:bCs/>
        </w:rPr>
        <w:t xml:space="preserve"> (2011) developed QALP (Quality of Lexical Alignment)</w:t>
      </w:r>
      <w:r w:rsidRPr="008924C0">
        <w:t xml:space="preserve"> which measures how similar the vocabulary of code is to its documentation/comments. The assumption is that if code is well-named, the words in code will substantially overlap with words in the associated documentation or comments (because both are describing the same concepts). QALP could flag functions where the code’s words diverge heavily from the comment’s words, hinting that either the comment is </w:t>
      </w:r>
      <w:proofErr w:type="gramStart"/>
      <w:r w:rsidRPr="008924C0">
        <w:t>outdated</w:t>
      </w:r>
      <w:proofErr w:type="gramEnd"/>
      <w:r w:rsidRPr="008924C0">
        <w:t xml:space="preserve"> or the code’s names are off – both cases imply potential comprehension issues.</w:t>
      </w:r>
    </w:p>
    <w:p w14:paraId="652BF974" w14:textId="77777777" w:rsidR="008924C0" w:rsidRPr="008924C0" w:rsidRDefault="008924C0" w:rsidP="008924C0">
      <w:r w:rsidRPr="008924C0">
        <w:rPr>
          <w:b/>
          <w:bCs/>
        </w:rPr>
        <w:t>Identifier quality metrics</w:t>
      </w:r>
      <w:r w:rsidRPr="008924C0">
        <w:t xml:space="preserve"> have also been proposed. For instance, </w:t>
      </w:r>
      <w:r w:rsidRPr="008924C0">
        <w:rPr>
          <w:b/>
          <w:bCs/>
        </w:rPr>
        <w:t>Newman et al. (2017)</w:t>
      </w:r>
      <w:r w:rsidRPr="008924C0">
        <w:t xml:space="preserve"> introduced an </w:t>
      </w:r>
      <w:r w:rsidRPr="008924C0">
        <w:rPr>
          <w:i/>
          <w:iCs/>
        </w:rPr>
        <w:t>“ambiguity score”</w:t>
      </w:r>
      <w:r w:rsidRPr="008924C0">
        <w:t xml:space="preserve"> for identifiers, based on how many possible interpretations an identifier might have (using dictionaries or wordnet). Another metric is </w:t>
      </w:r>
      <w:r w:rsidRPr="008924C0">
        <w:rPr>
          <w:i/>
          <w:iCs/>
        </w:rPr>
        <w:t>consistency score</w:t>
      </w:r>
      <w:r w:rsidRPr="008924C0">
        <w:t xml:space="preserve"> across a codebase (how often is the same concept named the same way?). Some tools in the literature combine such scores.</w:t>
      </w:r>
    </w:p>
    <w:p w14:paraId="630DD4CB" w14:textId="77777777" w:rsidR="008924C0" w:rsidRPr="008924C0" w:rsidRDefault="008924C0" w:rsidP="008924C0">
      <w:r w:rsidRPr="008924C0">
        <w:t xml:space="preserve">Holst and </w:t>
      </w:r>
      <w:proofErr w:type="spellStart"/>
      <w:r w:rsidRPr="008924C0">
        <w:t>Dobslaw</w:t>
      </w:r>
      <w:proofErr w:type="spellEnd"/>
      <w:r w:rsidRPr="008924C0">
        <w:t xml:space="preserve"> (2021) took a critical look at existing readability metrics in a study on reactive programming code. They found that </w:t>
      </w:r>
      <w:r w:rsidRPr="008924C0">
        <w:rPr>
          <w:b/>
          <w:bCs/>
        </w:rPr>
        <w:t>commonly used metrics often fail to capture certain aspects of readability</w:t>
      </w:r>
      <w:r w:rsidRPr="008924C0">
        <w:t xml:space="preserve"> and can be incomplete. In their case study, metrics that focused on structural complexity did not account for the nuance of naming and functional style in reactive code, leading to mismatches with actual ease-of-reading as experienced by developers. They advocated that readability models should incorporate more semantic information (like naming coherence) to be truly effective. In general, as code becomes less imperative and more declarative (in modern paradigms), naming and structural clarity might matter even more in metrics.</w:t>
      </w:r>
    </w:p>
    <w:p w14:paraId="24A9610A" w14:textId="77777777" w:rsidR="008924C0" w:rsidRPr="008924C0" w:rsidRDefault="008924C0" w:rsidP="008924C0">
      <w:r w:rsidRPr="008924C0">
        <w:rPr>
          <w:b/>
          <w:bCs/>
        </w:rPr>
        <w:t>Automated understandability:</w:t>
      </w:r>
      <w:r w:rsidRPr="008924C0">
        <w:t xml:space="preserve"> Scalabrino </w:t>
      </w:r>
      <w:r w:rsidRPr="008924C0">
        <w:rPr>
          <w:i/>
          <w:iCs/>
        </w:rPr>
        <w:t>et al.</w:t>
      </w:r>
      <w:r w:rsidRPr="008924C0">
        <w:t xml:space="preserve"> (2019) went further to create a machine learning classifier for </w:t>
      </w:r>
      <w:r w:rsidRPr="008924C0">
        <w:rPr>
          <w:b/>
          <w:bCs/>
        </w:rPr>
        <w:t>code understandability</w:t>
      </w:r>
      <w:r w:rsidRPr="008924C0">
        <w:t xml:space="preserve">, training it on crowd-sourced data of what code people found easy or hard to understand. Their model included various features, with textual features (identifier and comment text) being among the important ones. They reported good accuracy in predicting whether a snippet would be understandable or not. This suggests that </w:t>
      </w:r>
      <w:r w:rsidRPr="008924C0">
        <w:lastRenderedPageBreak/>
        <w:t xml:space="preserve">automated assessments can flag code that </w:t>
      </w:r>
      <w:r w:rsidRPr="008924C0">
        <w:rPr>
          <w:i/>
          <w:iCs/>
        </w:rPr>
        <w:t>likely</w:t>
      </w:r>
      <w:r w:rsidRPr="008924C0">
        <w:t xml:space="preserve"> has naming (or other) problems without needing a human to explicitly read it.</w:t>
      </w:r>
    </w:p>
    <w:p w14:paraId="10FC88B0" w14:textId="77777777" w:rsidR="008924C0" w:rsidRPr="008924C0" w:rsidRDefault="008924C0" w:rsidP="008924C0">
      <w:r w:rsidRPr="008924C0">
        <w:t xml:space="preserve">The upshot is that metrics and models have consistently identified </w:t>
      </w:r>
      <w:r w:rsidRPr="008924C0">
        <w:rPr>
          <w:b/>
          <w:bCs/>
        </w:rPr>
        <w:t>identifier characteristics as key contributors to code readability scores</w:t>
      </w:r>
      <w:r w:rsidRPr="008924C0">
        <w:t xml:space="preserve">. It quantitatively reinforces what the empirical studies showed qualitatively: a piece of code with clear, appropriate naming will score better on readability and often actually have fewer bugs. On the flip side, code littered with poor names tends to be rated poorly by humans and flagged by models. These metrics are being integrated into tools that can </w:t>
      </w:r>
      <w:r w:rsidRPr="008924C0">
        <w:rPr>
          <w:i/>
          <w:iCs/>
        </w:rPr>
        <w:t>automatically review code quality</w:t>
      </w:r>
      <w:r w:rsidRPr="008924C0">
        <w:t>. For example, static analysis tools now often incorporate simple checks like “flag very short identifier names” or “flag shadowed/confusing names”. As research metrics mature (perhaps using machine learning to catch subtler issues), one can envision IDE plugins that give a “naming quality” score or suggest improvements as you type.</w:t>
      </w:r>
    </w:p>
    <w:p w14:paraId="4314896D" w14:textId="77777777" w:rsidR="008924C0" w:rsidRPr="008924C0" w:rsidRDefault="008924C0" w:rsidP="008924C0">
      <w:pPr>
        <w:rPr>
          <w:b/>
          <w:bCs/>
        </w:rPr>
      </w:pPr>
      <w:r w:rsidRPr="008924C0">
        <w:rPr>
          <w:b/>
          <w:bCs/>
        </w:rPr>
        <w:t>E. Impact of Naming on Maintainability and Quality</w:t>
      </w:r>
    </w:p>
    <w:p w14:paraId="05E8EB00" w14:textId="77777777" w:rsidR="008924C0" w:rsidRPr="008924C0" w:rsidRDefault="008924C0" w:rsidP="008924C0">
      <w:r w:rsidRPr="008924C0">
        <w:t xml:space="preserve">An important question is whether all these differences in comprehension </w:t>
      </w:r>
      <w:proofErr w:type="gramStart"/>
      <w:r w:rsidRPr="008924C0">
        <w:t>actually translate</w:t>
      </w:r>
      <w:proofErr w:type="gramEnd"/>
      <w:r w:rsidRPr="008924C0">
        <w:t xml:space="preserve"> to measurable differences in </w:t>
      </w:r>
      <w:r w:rsidRPr="008924C0">
        <w:rPr>
          <w:b/>
          <w:bCs/>
        </w:rPr>
        <w:t>software quality</w:t>
      </w:r>
      <w:r w:rsidRPr="008924C0">
        <w:t xml:space="preserve"> and </w:t>
      </w:r>
      <w:r w:rsidRPr="008924C0">
        <w:rPr>
          <w:b/>
          <w:bCs/>
        </w:rPr>
        <w:t>maintenance effort</w:t>
      </w:r>
      <w:r w:rsidRPr="008924C0">
        <w:t>. Several studies have explored correlations between naming and quality outcomes like defect rates or productivity metrics.</w:t>
      </w:r>
    </w:p>
    <w:p w14:paraId="538C0EA7" w14:textId="77777777" w:rsidR="008924C0" w:rsidRPr="008924C0" w:rsidRDefault="008924C0" w:rsidP="008924C0">
      <w:r w:rsidRPr="008924C0">
        <w:rPr>
          <w:b/>
          <w:bCs/>
        </w:rPr>
        <w:t>1) Correlation with Defects:</w:t>
      </w:r>
      <w:r w:rsidRPr="008924C0">
        <w:t xml:space="preserve"> A seminal empirical study in this area was by </w:t>
      </w:r>
      <w:r w:rsidRPr="008924C0">
        <w:rPr>
          <w:b/>
          <w:bCs/>
        </w:rPr>
        <w:t xml:space="preserve">Butler </w:t>
      </w:r>
      <w:r w:rsidRPr="008924C0">
        <w:rPr>
          <w:b/>
          <w:bCs/>
          <w:i/>
          <w:iCs/>
        </w:rPr>
        <w:t>et al.</w:t>
      </w:r>
      <w:r w:rsidRPr="008924C0">
        <w:rPr>
          <w:b/>
          <w:bCs/>
        </w:rPr>
        <w:t xml:space="preserve"> (2010, 2019)</w:t>
      </w:r>
      <w:r w:rsidRPr="008924C0">
        <w:t xml:space="preserve">. In their 2010 CSMR paper, they defined a catalogue of </w:t>
      </w:r>
      <w:r w:rsidRPr="008924C0">
        <w:rPr>
          <w:i/>
          <w:iCs/>
        </w:rPr>
        <w:t>identifier naming flaws</w:t>
      </w:r>
      <w:r w:rsidRPr="008924C0">
        <w:t xml:space="preserve"> (many drawn from Relf’s guidelines, as mentioned) – for example: names that are too short, names that are non-words or abbreviations, inconsistent capitalization, etc. They then mined multiple open-source Java projects, automatically counting occurrences of these naming flaws, and looked for correlations with bug-proneness (using static analysis warnings and bug tracking data as proxies for defects). The </w:t>
      </w:r>
      <w:r w:rsidRPr="008924C0">
        <w:rPr>
          <w:b/>
          <w:bCs/>
        </w:rPr>
        <w:t>findings showed a statistically significant association between modules with more naming flaws and those with higher density of certain kinds of defects</w:t>
      </w:r>
      <w:r w:rsidRPr="008924C0">
        <w:t xml:space="preserve">. </w:t>
      </w:r>
      <w:proofErr w:type="gramStart"/>
      <w:r w:rsidRPr="008924C0">
        <w:t>In particular, less</w:t>
      </w:r>
      <w:proofErr w:type="gramEnd"/>
      <w:r w:rsidRPr="008924C0">
        <w:t xml:space="preserve"> severe (priority 2) bug warnings were strongly correlated with poor naming practices. For instance, classes or methods that violated multiple naming guidelines often had more “code smell” type warnings (e.g., style or reliability issues) reported by </w:t>
      </w:r>
      <w:proofErr w:type="spellStart"/>
      <w:r w:rsidRPr="008924C0">
        <w:t>FindBugs</w:t>
      </w:r>
      <w:proofErr w:type="spellEnd"/>
      <w:r w:rsidRPr="008924C0">
        <w:t xml:space="preserve">. The authors reasoned that </w:t>
      </w:r>
      <w:r w:rsidRPr="008924C0">
        <w:rPr>
          <w:b/>
          <w:bCs/>
        </w:rPr>
        <w:t>bad naming might be a symptom of deeper problems</w:t>
      </w:r>
      <w:r w:rsidRPr="008924C0">
        <w:t xml:space="preserve"> – if a developer doesn’t put care into naming, maybe they also write sloppier code, or perhaps unclear names lead to misunderstandings that introduce bugs. Interestingly, the correlation was weaker for the most severe bugs (priority 1): critical bugs can occur anywhere, even in well-named code. But the general pattern suggests that </w:t>
      </w:r>
      <w:r w:rsidRPr="008924C0">
        <w:rPr>
          <w:b/>
          <w:bCs/>
        </w:rPr>
        <w:t>code with poor naming is a red flag</w:t>
      </w:r>
      <w:r w:rsidRPr="008924C0">
        <w:t xml:space="preserve">. It doesn’t prove causation (a tricky aspect—maybe complexity or developer inexperience causes both bad names and bugs), but it aligns with intuition that code clarity and code quality often go </w:t>
      </w:r>
      <w:proofErr w:type="gramStart"/>
      <w:r w:rsidRPr="008924C0">
        <w:t>hand-in-hand</w:t>
      </w:r>
      <w:proofErr w:type="gramEnd"/>
      <w:r w:rsidRPr="008924C0">
        <w:t>.</w:t>
      </w:r>
    </w:p>
    <w:p w14:paraId="3F1B0A97" w14:textId="77777777" w:rsidR="008924C0" w:rsidRPr="008924C0" w:rsidRDefault="008924C0" w:rsidP="008924C0">
      <w:r w:rsidRPr="008924C0">
        <w:t xml:space="preserve">A related analysis by Newman </w:t>
      </w:r>
      <w:r w:rsidRPr="008924C0">
        <w:rPr>
          <w:i/>
          <w:iCs/>
        </w:rPr>
        <w:t>et al.</w:t>
      </w:r>
      <w:r w:rsidRPr="008924C0">
        <w:t xml:space="preserve"> (2016) observed that </w:t>
      </w:r>
      <w:r w:rsidRPr="008924C0">
        <w:rPr>
          <w:b/>
          <w:bCs/>
        </w:rPr>
        <w:t>functions rated as having lower readability (using a metric that includes naming factors) had higher bug density</w:t>
      </w:r>
      <w:r w:rsidRPr="008924C0">
        <w:t xml:space="preserve"> in their history. And Buse &amp; Weimer, in their original work, noted that their readability predictor had a significant correlation with whether a method had a known defect. In other words, code that the model flags as hard to read is often the code where bugs are found. Again, correlation not causation, but it provides quantitative support that </w:t>
      </w:r>
      <w:r w:rsidRPr="008924C0">
        <w:rPr>
          <w:i/>
          <w:iCs/>
        </w:rPr>
        <w:t>maintainable code needs good naming</w:t>
      </w:r>
      <w:r w:rsidRPr="008924C0">
        <w:t>.</w:t>
      </w:r>
    </w:p>
    <w:p w14:paraId="0B72083E" w14:textId="77777777" w:rsidR="008924C0" w:rsidRPr="008924C0" w:rsidRDefault="008924C0" w:rsidP="008924C0">
      <w:r w:rsidRPr="008924C0">
        <w:t xml:space="preserve">From a practical standpoint, this means efforts to improve naming might </w:t>
      </w:r>
      <w:proofErr w:type="gramStart"/>
      <w:r w:rsidRPr="008924C0">
        <w:t>actually reduce</w:t>
      </w:r>
      <w:proofErr w:type="gramEnd"/>
      <w:r w:rsidRPr="008924C0">
        <w:t xml:space="preserve"> bugs in the long run. Some have suggested using naming quality as part of risk assessment: e.g., </w:t>
      </w:r>
      <w:r w:rsidRPr="008924C0">
        <w:lastRenderedPageBreak/>
        <w:t xml:space="preserve">modules with lots of naming inconsistencies could be subjected to extra code review or testing, treating them as </w:t>
      </w:r>
      <w:r w:rsidRPr="008924C0">
        <w:rPr>
          <w:b/>
          <w:bCs/>
        </w:rPr>
        <w:t>“canaries in the coal mine” for problematic code</w:t>
      </w:r>
      <w:r w:rsidRPr="008924C0">
        <w:t>.</w:t>
      </w:r>
    </w:p>
    <w:p w14:paraId="30B2EDA5" w14:textId="77777777" w:rsidR="008924C0" w:rsidRPr="008924C0" w:rsidRDefault="008924C0" w:rsidP="008924C0">
      <w:r w:rsidRPr="008924C0">
        <w:rPr>
          <w:b/>
          <w:bCs/>
        </w:rPr>
        <w:t>2) Maintainability and Change Effort:</w:t>
      </w:r>
      <w:r w:rsidRPr="008924C0">
        <w:t xml:space="preserve"> Poor comprehension directly affects maintenance tasks. If developers struggle to understand code due to bad names, they will take longer to modify it and are more likely to introduce errors. While measuring maintainability is complex, a few studies and anecdotes shed light. One could measure </w:t>
      </w:r>
      <w:r w:rsidRPr="008924C0">
        <w:rPr>
          <w:b/>
          <w:bCs/>
        </w:rPr>
        <w:t>time to perform a change</w:t>
      </w:r>
      <w:r w:rsidRPr="008924C0">
        <w:t xml:space="preserve"> or </w:t>
      </w:r>
      <w:r w:rsidRPr="008924C0">
        <w:rPr>
          <w:b/>
          <w:bCs/>
        </w:rPr>
        <w:t>frequency of misunderstandings</w:t>
      </w:r>
      <w:r w:rsidRPr="008924C0">
        <w:t xml:space="preserve"> during updates. There’s broad agreement (in surveys of developers and qualitative studies) that code with self-explanatory identifiers is easier to work with – new team members get up to speed faster, and modifications are implemented with fewer wrong turns.</w:t>
      </w:r>
    </w:p>
    <w:p w14:paraId="5B53927B" w14:textId="77777777" w:rsidR="008924C0" w:rsidRPr="008924C0" w:rsidRDefault="008924C0" w:rsidP="008924C0">
      <w:r w:rsidRPr="008924C0">
        <w:t xml:space="preserve">One empirical hint: a study by Liberatore </w:t>
      </w:r>
      <w:r w:rsidRPr="008924C0">
        <w:rPr>
          <w:i/>
          <w:iCs/>
        </w:rPr>
        <w:t>et al.</w:t>
      </w:r>
      <w:r w:rsidRPr="008924C0">
        <w:t xml:space="preserve"> (2017) found that when porting code or reusing code in a new context, having clear names greatly eased the adaptation. Another by *** et al. (***) found that in code reviews, naming issues are frequently commented on – and addressing those (renaming variables or methods for clarity) often resolved confusion that might otherwise have led to faults.</w:t>
      </w:r>
    </w:p>
    <w:p w14:paraId="302753B9" w14:textId="77777777" w:rsidR="008924C0" w:rsidRPr="008924C0" w:rsidRDefault="008924C0" w:rsidP="008924C0">
      <w:r w:rsidRPr="008924C0">
        <w:t xml:space="preserve">Additionally, identifier naming plays a role in </w:t>
      </w:r>
      <w:r w:rsidRPr="008924C0">
        <w:rPr>
          <w:b/>
          <w:bCs/>
        </w:rPr>
        <w:t>code merge conflicts</w:t>
      </w:r>
      <w:r w:rsidRPr="008924C0">
        <w:t xml:space="preserve"> and collaborative development. A 2018 MSR study observed that inconsistent naming across branches can lead to semantic merge conflicts (two </w:t>
      </w:r>
      <w:proofErr w:type="spellStart"/>
      <w:r w:rsidRPr="008924C0">
        <w:t>devs</w:t>
      </w:r>
      <w:proofErr w:type="spellEnd"/>
      <w:r w:rsidRPr="008924C0">
        <w:t xml:space="preserve"> rename the same entity differently). Tools have been proposed to help reconcile such conflicts by </w:t>
      </w:r>
      <w:proofErr w:type="spellStart"/>
      <w:r w:rsidRPr="008924C0">
        <w:t>analyzing</w:t>
      </w:r>
      <w:proofErr w:type="spellEnd"/>
      <w:r w:rsidRPr="008924C0">
        <w:t xml:space="preserve"> naming intent.</w:t>
      </w:r>
    </w:p>
    <w:p w14:paraId="6FC3AE48" w14:textId="77777777" w:rsidR="008924C0" w:rsidRPr="008924C0" w:rsidRDefault="008924C0" w:rsidP="008924C0">
      <w:r w:rsidRPr="008924C0">
        <w:rPr>
          <w:b/>
          <w:bCs/>
        </w:rPr>
        <w:t>Identifier Renaming as Refactoring:</w:t>
      </w:r>
      <w:r w:rsidRPr="008924C0">
        <w:t xml:space="preserve"> One concrete indicator of naming impact is the prevalence of renaming </w:t>
      </w:r>
      <w:proofErr w:type="spellStart"/>
      <w:r w:rsidRPr="008924C0">
        <w:t>refactorings</w:t>
      </w:r>
      <w:proofErr w:type="spellEnd"/>
      <w:r w:rsidRPr="008924C0">
        <w:t xml:space="preserve"> in version control. </w:t>
      </w:r>
      <w:proofErr w:type="spellStart"/>
      <w:r w:rsidRPr="008924C0">
        <w:t>Arnaoudova</w:t>
      </w:r>
      <w:proofErr w:type="spellEnd"/>
      <w:r w:rsidRPr="008924C0">
        <w:t xml:space="preserve"> </w:t>
      </w:r>
      <w:r w:rsidRPr="008924C0">
        <w:rPr>
          <w:i/>
          <w:iCs/>
        </w:rPr>
        <w:t>et al.</w:t>
      </w:r>
      <w:r w:rsidRPr="008924C0">
        <w:t xml:space="preserve"> (2014) studied thousands of commit histories and found that </w:t>
      </w:r>
      <w:r w:rsidRPr="008924C0">
        <w:rPr>
          <w:b/>
          <w:bCs/>
        </w:rPr>
        <w:t xml:space="preserve">a large fraction of </w:t>
      </w:r>
      <w:proofErr w:type="spellStart"/>
      <w:r w:rsidRPr="008924C0">
        <w:rPr>
          <w:b/>
          <w:bCs/>
        </w:rPr>
        <w:t>refactorings</w:t>
      </w:r>
      <w:proofErr w:type="spellEnd"/>
      <w:r w:rsidRPr="008924C0">
        <w:rPr>
          <w:b/>
          <w:bCs/>
        </w:rPr>
        <w:t xml:space="preserve"> (by some counts, ~15-20%) are renames</w:t>
      </w:r>
      <w:r w:rsidRPr="008924C0">
        <w:t>, and most of those renames are to improve clarity or correct misleading names. This tells us that developers frequently go back to rename identifiers when poor naming is identified, implicitly acknowledging that the original names were hurting maintainability. If naming didn’t matter, such effort wouldn’t be spent. Interestingly, these renames often occur during code review or when a new contributor edits code – fresh eyes notice naming problems that original authors overlooked.</w:t>
      </w:r>
    </w:p>
    <w:p w14:paraId="4101E456" w14:textId="77777777" w:rsidR="008924C0" w:rsidRPr="008924C0" w:rsidRDefault="008924C0" w:rsidP="008924C0">
      <w:r w:rsidRPr="008924C0">
        <w:rPr>
          <w:b/>
          <w:bCs/>
        </w:rPr>
        <w:t>Developer perception:</w:t>
      </w:r>
      <w:r w:rsidRPr="008924C0">
        <w:t xml:space="preserve"> In surveys (like the </w:t>
      </w:r>
      <w:proofErr w:type="spellStart"/>
      <w:r w:rsidRPr="008924C0">
        <w:t>AlSuhaibani</w:t>
      </w:r>
      <w:proofErr w:type="spellEnd"/>
      <w:r w:rsidRPr="008924C0">
        <w:t xml:space="preserve"> &amp; Newman 2021 survey of professional developers), virtually all respondents agreed that good naming is important for long-term code health. Many reported that they have spent significant time renaming or debating names during development because the “right name” can save future readers (including themselves) a lot of effort. This cultural aspect underlines the point: naming is considered part of the craft of programming, not a trivial afterthought.</w:t>
      </w:r>
    </w:p>
    <w:p w14:paraId="00A18B8A" w14:textId="77777777" w:rsidR="008924C0" w:rsidRPr="008924C0" w:rsidRDefault="008924C0" w:rsidP="008924C0">
      <w:r w:rsidRPr="008924C0">
        <w:rPr>
          <w:b/>
          <w:bCs/>
        </w:rPr>
        <w:t>Summary of quality impact:</w:t>
      </w:r>
      <w:r w:rsidRPr="008924C0">
        <w:t xml:space="preserve"> While it’s hard to isolate naming from other factors in large-scale data, the converging evidence indicates that </w:t>
      </w:r>
      <w:r w:rsidRPr="008924C0">
        <w:rPr>
          <w:b/>
          <w:bCs/>
        </w:rPr>
        <w:t>investing in clear naming improves maintainability metrics</w:t>
      </w:r>
      <w:r w:rsidRPr="008924C0">
        <w:t xml:space="preserve"> such as defect rates, development speed, and onboarding time. Poor naming is often intertwined with technical debt; it can propagate misunderstandings and subtle bugs. Encouragingly, naming issues are relatively easy to fix via refactoring (no logic change, just better labels) – a low-cost way to potentially reap high benefits in code quality. This is why some organizations have even added naming checks to their continuous integration: to catch and correct naming problems early, just as they do with syntax or style issues.</w:t>
      </w:r>
    </w:p>
    <w:p w14:paraId="5072EDDF" w14:textId="77777777" w:rsidR="008924C0" w:rsidRPr="008924C0" w:rsidRDefault="008924C0" w:rsidP="008924C0">
      <w:pPr>
        <w:rPr>
          <w:b/>
          <w:bCs/>
        </w:rPr>
      </w:pPr>
      <w:r w:rsidRPr="008924C0">
        <w:rPr>
          <w:b/>
          <w:bCs/>
        </w:rPr>
        <w:t>F. Automated Tools and Techniques for Identifier Naming</w:t>
      </w:r>
    </w:p>
    <w:p w14:paraId="641C5B74" w14:textId="77777777" w:rsidR="008924C0" w:rsidRPr="008924C0" w:rsidRDefault="008924C0" w:rsidP="008924C0">
      <w:r w:rsidRPr="008924C0">
        <w:lastRenderedPageBreak/>
        <w:t xml:space="preserve">Researchers have developed various </w:t>
      </w:r>
      <w:r w:rsidRPr="008924C0">
        <w:rPr>
          <w:b/>
          <w:bCs/>
        </w:rPr>
        <w:t>tools to support better identifier naming</w:t>
      </w:r>
      <w:r w:rsidRPr="008924C0">
        <w:t>, ranging from simple linters to sophisticated recommendation systems. In recent years, with the rise of machine learning for code (“big code”), the capabilities of these tools have expanded. Here we outline key categories of tool support for naming and what evidence exists of their effectiveness.</w:t>
      </w:r>
    </w:p>
    <w:p w14:paraId="2EED5579" w14:textId="77777777" w:rsidR="008924C0" w:rsidRPr="008924C0" w:rsidRDefault="008924C0" w:rsidP="008924C0">
      <w:r w:rsidRPr="008924C0">
        <w:rPr>
          <w:b/>
          <w:bCs/>
        </w:rPr>
        <w:t>1) Static Analysis and Linters:</w:t>
      </w:r>
      <w:r w:rsidRPr="008924C0">
        <w:t xml:space="preserve"> The most basic tools are </w:t>
      </w:r>
      <w:r w:rsidRPr="008924C0">
        <w:rPr>
          <w:b/>
          <w:bCs/>
        </w:rPr>
        <w:t>linters or checkers</w:t>
      </w:r>
      <w:r w:rsidRPr="008924C0">
        <w:t xml:space="preserve"> that enforce naming conventions. Many programming environments come with configurable rules – for instance, flagging if variable names are too short (like one character outside of loop indices) or if they don’t match a specified regex (to enforce format). Linters can also detect obvious issues like an identifier containing profanity or bizarre characters (not common, but such checks exist as a nod to professionalism). While these do not judge semantic appropriateness, they handle low-hanging fruit and prevent egregious cases (e.g., a variable literally named foo might be caught if the linter disallows non-meaningful words).</w:t>
      </w:r>
    </w:p>
    <w:p w14:paraId="61F4BEC0" w14:textId="77777777" w:rsidR="008924C0" w:rsidRPr="008924C0" w:rsidRDefault="008924C0" w:rsidP="008924C0">
      <w:r w:rsidRPr="008924C0">
        <w:t xml:space="preserve">The impact of linters is mostly anecdotal: projects using them have more uniform style, which may indirectly aid readability. However, linters </w:t>
      </w:r>
      <w:r w:rsidRPr="008924C0">
        <w:rPr>
          <w:b/>
          <w:bCs/>
        </w:rPr>
        <w:t>cannot determine if a name is semantically good or not</w:t>
      </w:r>
      <w:r w:rsidRPr="008924C0">
        <w:t xml:space="preserve"> – they don’t know if </w:t>
      </w:r>
      <w:proofErr w:type="spellStart"/>
      <w:proofErr w:type="gramStart"/>
      <w:r w:rsidRPr="008924C0">
        <w:t>processData</w:t>
      </w:r>
      <w:proofErr w:type="spellEnd"/>
      <w:r w:rsidRPr="008924C0">
        <w:t>(</w:t>
      </w:r>
      <w:proofErr w:type="gramEnd"/>
      <w:r w:rsidRPr="008924C0">
        <w:t xml:space="preserve">) truly processes data or if </w:t>
      </w:r>
      <w:proofErr w:type="spellStart"/>
      <w:r w:rsidRPr="008924C0">
        <w:t>tmp</w:t>
      </w:r>
      <w:proofErr w:type="spellEnd"/>
      <w:r w:rsidRPr="008924C0">
        <w:t xml:space="preserve"> is a poor name in context. They operate on simple patterns. So, their benefit, while real (especially for consistency), is limited in scope.</w:t>
      </w:r>
    </w:p>
    <w:p w14:paraId="0546A3A5" w14:textId="77777777" w:rsidR="008924C0" w:rsidRPr="008924C0" w:rsidRDefault="008924C0" w:rsidP="008924C0">
      <w:r w:rsidRPr="008924C0">
        <w:rPr>
          <w:b/>
          <w:bCs/>
        </w:rPr>
        <w:t>2) Identifier Name Recommendation Systems:</w:t>
      </w:r>
      <w:r w:rsidRPr="008924C0">
        <w:t xml:space="preserve"> A more advanced category uses </w:t>
      </w:r>
      <w:r w:rsidRPr="008924C0">
        <w:rPr>
          <w:b/>
          <w:bCs/>
        </w:rPr>
        <w:t>machine learning or heuristics to suggest better names</w:t>
      </w:r>
      <w:r w:rsidRPr="008924C0">
        <w:t xml:space="preserve"> for identifiers. One notable system is </w:t>
      </w:r>
      <w:r w:rsidRPr="008924C0">
        <w:rPr>
          <w:b/>
          <w:bCs/>
        </w:rPr>
        <w:t xml:space="preserve">Naturalize by </w:t>
      </w:r>
      <w:proofErr w:type="spellStart"/>
      <w:r w:rsidRPr="008924C0">
        <w:rPr>
          <w:b/>
          <w:bCs/>
        </w:rPr>
        <w:t>Allamanis</w:t>
      </w:r>
      <w:proofErr w:type="spellEnd"/>
      <w:r w:rsidRPr="008924C0">
        <w:rPr>
          <w:b/>
          <w:bCs/>
        </w:rPr>
        <w:t xml:space="preserve"> </w:t>
      </w:r>
      <w:r w:rsidRPr="008924C0">
        <w:rPr>
          <w:b/>
          <w:bCs/>
          <w:i/>
          <w:iCs/>
        </w:rPr>
        <w:t>et al.</w:t>
      </w:r>
      <w:r w:rsidRPr="008924C0">
        <w:rPr>
          <w:b/>
          <w:bCs/>
        </w:rPr>
        <w:t xml:space="preserve"> (2014–2015)</w:t>
      </w:r>
      <w:r w:rsidRPr="008924C0">
        <w:t xml:space="preserve">. Naturalize treats code as a natural language and learns naming patterns from a large corpus of code. Essentially, it builds an n-gram language model of code tokens to learn what names are “natural” </w:t>
      </w:r>
      <w:proofErr w:type="gramStart"/>
      <w:r w:rsidRPr="008924C0">
        <w:t>in a given</w:t>
      </w:r>
      <w:proofErr w:type="gramEnd"/>
      <w:r w:rsidRPr="008924C0">
        <w:t xml:space="preserve"> context. For example, it might learn that in a certain project or library, variables of type Customer are usually named customer or </w:t>
      </w:r>
      <w:proofErr w:type="spellStart"/>
      <w:r w:rsidRPr="008924C0">
        <w:t>cust</w:t>
      </w:r>
      <w:proofErr w:type="spellEnd"/>
      <w:r w:rsidRPr="008924C0">
        <w:t xml:space="preserve">, not c or temp. Then, if it encounters an out-of-context name (say a </w:t>
      </w:r>
      <w:proofErr w:type="gramStart"/>
      <w:r w:rsidRPr="008924C0">
        <w:t>Customer</w:t>
      </w:r>
      <w:proofErr w:type="gramEnd"/>
      <w:r w:rsidRPr="008924C0">
        <w:t xml:space="preserve"> object named x), it flags it as a likely naming issue. </w:t>
      </w:r>
      <w:proofErr w:type="spellStart"/>
      <w:r w:rsidRPr="008924C0">
        <w:t>Allamanis</w:t>
      </w:r>
      <w:proofErr w:type="spellEnd"/>
      <w:r w:rsidRPr="008924C0">
        <w:t xml:space="preserve"> </w:t>
      </w:r>
      <w:r w:rsidRPr="008924C0">
        <w:rPr>
          <w:i/>
          <w:iCs/>
        </w:rPr>
        <w:t>et al.</w:t>
      </w:r>
      <w:r w:rsidRPr="008924C0">
        <w:t xml:space="preserve"> reported that Naturalize could correctly suggest the intended name for a method or class about </w:t>
      </w:r>
      <w:r w:rsidRPr="008924C0">
        <w:rPr>
          <w:b/>
          <w:bCs/>
        </w:rPr>
        <w:t>60% of the time</w:t>
      </w:r>
      <w:r w:rsidRPr="008924C0">
        <w:t xml:space="preserve"> in their experiments. This is quite impressive, demonstrating that there are underlying statistical regularities in how developers name things. The tool achieved </w:t>
      </w:r>
      <w:r w:rsidRPr="008924C0">
        <w:rPr>
          <w:b/>
          <w:bCs/>
        </w:rPr>
        <w:t>94% accuracy in its top suggestions for variable names</w:t>
      </w:r>
      <w:r w:rsidRPr="008924C0">
        <w:t xml:space="preserve"> in one evaluation</w:t>
      </w:r>
      <w:hyperlink r:id="rId15" w:anchor=":~:text=natural%20identifier%20names%20and%20formatting,source%20projects%3A%2014%20were%20accepted" w:tgtFrame="_blank" w:history="1">
        <w:r w:rsidRPr="008924C0">
          <w:rPr>
            <w:rStyle w:val="Hyperlink"/>
          </w:rPr>
          <w:t>miltos.allamanis.com</w:t>
        </w:r>
      </w:hyperlink>
      <w:r w:rsidRPr="008924C0">
        <w:t xml:space="preserve">. Such suggestions could be used during code review or as IDE hints. Essentially, Naturalize and similar approaches </w:t>
      </w:r>
      <w:r w:rsidRPr="008924C0">
        <w:rPr>
          <w:b/>
          <w:bCs/>
        </w:rPr>
        <w:t>leverage “big code” to learn naming conventions and anomalies</w:t>
      </w:r>
      <w:r w:rsidRPr="008924C0">
        <w:t>. If a name is widely used elsewhere for a concept, the tool nudges you towards it; if your chosen name is very unusual given the context, it warns you.</w:t>
      </w:r>
    </w:p>
    <w:p w14:paraId="0200A6E5" w14:textId="77777777" w:rsidR="008924C0" w:rsidRPr="008924C0" w:rsidRDefault="008924C0" w:rsidP="008924C0">
      <w:r w:rsidRPr="008924C0">
        <w:t xml:space="preserve">Following Naturalize, research into </w:t>
      </w:r>
      <w:r w:rsidRPr="008924C0">
        <w:rPr>
          <w:b/>
          <w:bCs/>
        </w:rPr>
        <w:t>neural network models</w:t>
      </w:r>
      <w:r w:rsidRPr="008924C0">
        <w:t xml:space="preserve"> for name prediction blossomed. Techniques cast naming as a </w:t>
      </w:r>
      <w:r w:rsidRPr="008924C0">
        <w:rPr>
          <w:i/>
          <w:iCs/>
        </w:rPr>
        <w:t>sequence-to-sequence prediction</w:t>
      </w:r>
      <w:r w:rsidRPr="008924C0">
        <w:t xml:space="preserve"> problem: input is some representation of the code (e.g., the code snippet with a placeholder instead of the name), output is a predicted name. </w:t>
      </w:r>
      <w:r w:rsidRPr="008924C0">
        <w:rPr>
          <w:b/>
          <w:bCs/>
        </w:rPr>
        <w:t xml:space="preserve">Liu </w:t>
      </w:r>
      <w:r w:rsidRPr="008924C0">
        <w:rPr>
          <w:b/>
          <w:bCs/>
          <w:i/>
          <w:iCs/>
        </w:rPr>
        <w:t>et al.</w:t>
      </w:r>
      <w:r w:rsidRPr="008924C0">
        <w:rPr>
          <w:b/>
          <w:bCs/>
        </w:rPr>
        <w:t xml:space="preserve"> (2018)</w:t>
      </w:r>
      <w:r w:rsidRPr="008924C0">
        <w:t xml:space="preserve"> and </w:t>
      </w:r>
      <w:r w:rsidRPr="008924C0">
        <w:rPr>
          <w:b/>
          <w:bCs/>
        </w:rPr>
        <w:t xml:space="preserve">Jiang </w:t>
      </w:r>
      <w:r w:rsidRPr="008924C0">
        <w:rPr>
          <w:b/>
          <w:bCs/>
          <w:i/>
          <w:iCs/>
        </w:rPr>
        <w:t>et al.</w:t>
      </w:r>
      <w:r w:rsidRPr="008924C0">
        <w:rPr>
          <w:b/>
          <w:bCs/>
        </w:rPr>
        <w:t xml:space="preserve"> (2019)</w:t>
      </w:r>
      <w:r w:rsidRPr="008924C0">
        <w:t xml:space="preserve"> (among others) developed deep learning models to flag inconsistent method names. For example, given a method implementation, the model generates a likely method name; if the actual name differs significantly, it’s flagged as potentially misleading. Liu’s approach used </w:t>
      </w:r>
      <w:r w:rsidRPr="008924C0">
        <w:rPr>
          <w:i/>
          <w:iCs/>
        </w:rPr>
        <w:t>word embeddings</w:t>
      </w:r>
      <w:r w:rsidRPr="008924C0">
        <w:t xml:space="preserve"> of code and names and a neural network to detect semantic misalignment between a method’s body and its name</w:t>
      </w:r>
      <w:hyperlink r:id="rId16" w:anchor=":~:text=," w:tgtFrame="_blank" w:history="1">
        <w:r w:rsidRPr="008924C0">
          <w:rPr>
            <w:rStyle w:val="Hyperlink"/>
          </w:rPr>
          <w:t>researchgate.net</w:t>
        </w:r>
      </w:hyperlink>
      <w:hyperlink r:id="rId17" w:anchor=":~:text=Encoder," w:tgtFrame="_blank" w:history="1">
        <w:r w:rsidRPr="008924C0">
          <w:rPr>
            <w:rStyle w:val="Hyperlink"/>
          </w:rPr>
          <w:t>researchgate.net</w:t>
        </w:r>
      </w:hyperlink>
      <w:r w:rsidRPr="008924C0">
        <w:t xml:space="preserve">. Jiang’s work extended this with more training data and different network architectures. These models have shown decent success: they can catch subtle cases like a method named </w:t>
      </w:r>
      <w:proofErr w:type="spellStart"/>
      <w:proofErr w:type="gramStart"/>
      <w:r w:rsidRPr="008924C0">
        <w:t>computeSum</w:t>
      </w:r>
      <w:proofErr w:type="spellEnd"/>
      <w:r w:rsidRPr="008924C0">
        <w:t>(</w:t>
      </w:r>
      <w:proofErr w:type="gramEnd"/>
      <w:r w:rsidRPr="008924C0">
        <w:t xml:space="preserve">) that </w:t>
      </w:r>
      <w:proofErr w:type="gramStart"/>
      <w:r w:rsidRPr="008924C0">
        <w:t>actually computes</w:t>
      </w:r>
      <w:proofErr w:type="gramEnd"/>
      <w:r w:rsidRPr="008924C0">
        <w:t xml:space="preserve"> an </w:t>
      </w:r>
      <w:r w:rsidRPr="008924C0">
        <w:lastRenderedPageBreak/>
        <w:t>average – the model would predict something with “average” in the name and thus notice the anomaly.</w:t>
      </w:r>
    </w:p>
    <w:p w14:paraId="6E0F4A46" w14:textId="77777777" w:rsidR="008924C0" w:rsidRPr="008924C0" w:rsidRDefault="008924C0" w:rsidP="008924C0">
      <w:r w:rsidRPr="008924C0">
        <w:t xml:space="preserve">However, these ML models are </w:t>
      </w:r>
      <w:r w:rsidRPr="008924C0">
        <w:rPr>
          <w:b/>
          <w:bCs/>
        </w:rPr>
        <w:t>data-hungry and not perfect</w:t>
      </w:r>
      <w:r w:rsidRPr="008924C0">
        <w:t>. They might suggest generic names or fail on niche contexts. A 2021 empirical study found that some state-of-the-art name prediction techniques performed not much better than a simple baseline on truly inconsistent naming cases</w:t>
      </w:r>
      <w:hyperlink r:id="rId18" w:anchor=":~:text=How%20are%20We%20Detecting%20Inconsistent,associated%20with%20the%20inconsistency" w:tgtFrame="_blank" w:history="1">
        <w:r w:rsidRPr="008924C0">
          <w:rPr>
            <w:rStyle w:val="Hyperlink"/>
          </w:rPr>
          <w:t>researchgate.net</w:t>
        </w:r>
      </w:hyperlink>
      <w:hyperlink r:id="rId19" w:anchor=":~:text=In%20addition%2C%20the%20construction%20method,associated%20with%20the%20inconsistency" w:tgtFrame="_blank" w:history="1">
        <w:r w:rsidRPr="008924C0">
          <w:rPr>
            <w:rStyle w:val="Hyperlink"/>
          </w:rPr>
          <w:t>researchgate.net</w:t>
        </w:r>
      </w:hyperlink>
      <w:r w:rsidRPr="008924C0">
        <w:t xml:space="preserve">. There’s ongoing refinement (e.g., using attention mechanisms, transformer models) to improve accuracy. Recent works like </w:t>
      </w:r>
      <w:proofErr w:type="spellStart"/>
      <w:r w:rsidRPr="008924C0">
        <w:rPr>
          <w:i/>
          <w:iCs/>
        </w:rPr>
        <w:t>RefBERT</w:t>
      </w:r>
      <w:proofErr w:type="spellEnd"/>
      <w:r w:rsidRPr="008924C0">
        <w:rPr>
          <w:i/>
          <w:iCs/>
        </w:rPr>
        <w:t xml:space="preserve"> (2023)</w:t>
      </w:r>
      <w:r w:rsidRPr="008924C0">
        <w:t xml:space="preserve"> use large pretrained models to suggest </w:t>
      </w:r>
      <w:proofErr w:type="spellStart"/>
      <w:r w:rsidRPr="008924C0">
        <w:t>renamings</w:t>
      </w:r>
      <w:proofErr w:type="spellEnd"/>
      <w:r w:rsidRPr="008924C0">
        <w:t xml:space="preserve"> with promising results</w:t>
      </w:r>
      <w:hyperlink r:id="rId20" w:anchor=":~:text=between%20two%20versions%20of%20source," w:tgtFrame="_blank" w:history="1">
        <w:r w:rsidRPr="008924C0">
          <w:rPr>
            <w:rStyle w:val="Hyperlink"/>
          </w:rPr>
          <w:t>researchgate.net</w:t>
        </w:r>
      </w:hyperlink>
      <w:hyperlink r:id="rId21" w:anchor=":~:text=work%20is%20Naturalize%20," w:tgtFrame="_blank" w:history="1">
        <w:r w:rsidRPr="008924C0">
          <w:rPr>
            <w:rStyle w:val="Hyperlink"/>
          </w:rPr>
          <w:t>researchgate.net</w:t>
        </w:r>
      </w:hyperlink>
      <w:r w:rsidRPr="008924C0">
        <w:t>, but these are at research stages.</w:t>
      </w:r>
    </w:p>
    <w:p w14:paraId="5BA14A47" w14:textId="77777777" w:rsidR="008924C0" w:rsidRPr="008924C0" w:rsidRDefault="008924C0" w:rsidP="008924C0">
      <w:r w:rsidRPr="008924C0">
        <w:rPr>
          <w:b/>
          <w:bCs/>
        </w:rPr>
        <w:t>3) Semi-Automated Rename Refactoring Tools:</w:t>
      </w:r>
      <w:r w:rsidRPr="008924C0">
        <w:t xml:space="preserve"> Modern IDEs (e.g., Eclipse, IntelliJ, Visual Studio) have long provided </w:t>
      </w:r>
      <w:r w:rsidRPr="008924C0">
        <w:rPr>
          <w:i/>
          <w:iCs/>
        </w:rPr>
        <w:t>rename refactoring</w:t>
      </w:r>
      <w:r w:rsidRPr="008924C0">
        <w:t xml:space="preserve"> support – if you choose to rename a variable or method, the IDE will update all references automatically. That solves the mechanical aspect but doesn’t tell you </w:t>
      </w:r>
      <w:r w:rsidRPr="008924C0">
        <w:rPr>
          <w:i/>
          <w:iCs/>
        </w:rPr>
        <w:t>what</w:t>
      </w:r>
      <w:r w:rsidRPr="008924C0">
        <w:t xml:space="preserve"> to rename to. New research prototypes try to go further: </w:t>
      </w:r>
      <w:r w:rsidRPr="008924C0">
        <w:rPr>
          <w:b/>
          <w:bCs/>
        </w:rPr>
        <w:t>suggesting what a better name would be</w:t>
      </w:r>
      <w:r w:rsidRPr="008924C0">
        <w:t xml:space="preserve">, not just automating the renaming edits. For instance, </w:t>
      </w:r>
      <w:r w:rsidRPr="008924C0">
        <w:rPr>
          <w:b/>
          <w:bCs/>
        </w:rPr>
        <w:t xml:space="preserve">Camilo </w:t>
      </w:r>
      <w:r w:rsidRPr="008924C0">
        <w:rPr>
          <w:b/>
          <w:bCs/>
          <w:i/>
          <w:iCs/>
        </w:rPr>
        <w:t>et al.</w:t>
      </w:r>
      <w:r w:rsidRPr="008924C0">
        <w:rPr>
          <w:b/>
          <w:bCs/>
        </w:rPr>
        <w:t xml:space="preserve"> (2018)</w:t>
      </w:r>
      <w:r w:rsidRPr="008924C0">
        <w:t xml:space="preserve"> developed a tool that detects when a variable’s name appears “out of sync” with its usage context and then recommends a better name by </w:t>
      </w:r>
      <w:proofErr w:type="spellStart"/>
      <w:r w:rsidRPr="008924C0">
        <w:t>analyzing</w:t>
      </w:r>
      <w:proofErr w:type="spellEnd"/>
      <w:r w:rsidRPr="008924C0">
        <w:t xml:space="preserve"> similar code and common naming patterns. This could catch mistakes like a copy-paste error where someone declares List&lt;String&gt; accounts but </w:t>
      </w:r>
      <w:proofErr w:type="gramStart"/>
      <w:r w:rsidRPr="008924C0">
        <w:t>actually stores</w:t>
      </w:r>
      <w:proofErr w:type="gramEnd"/>
      <w:r w:rsidRPr="008924C0">
        <w:t xml:space="preserve"> orders in it – the tool would suggest renaming accounts to orders or similar, based on how other code uses such structures. Another approach uses the presence of comments: if a comment says “// number of pages in the book” but the variable is named </w:t>
      </w:r>
      <w:proofErr w:type="spellStart"/>
      <w:r w:rsidRPr="008924C0">
        <w:t>num</w:t>
      </w:r>
      <w:proofErr w:type="spellEnd"/>
      <w:r w:rsidRPr="008924C0">
        <w:t xml:space="preserve">, a tool can suggest renaming </w:t>
      </w:r>
      <w:proofErr w:type="spellStart"/>
      <w:r w:rsidRPr="008924C0">
        <w:t>num</w:t>
      </w:r>
      <w:proofErr w:type="spellEnd"/>
      <w:r w:rsidRPr="008924C0">
        <w:t xml:space="preserve"> to </w:t>
      </w:r>
      <w:proofErr w:type="spellStart"/>
      <w:r w:rsidRPr="008924C0">
        <w:t>numPages</w:t>
      </w:r>
      <w:proofErr w:type="spellEnd"/>
      <w:r w:rsidRPr="008924C0">
        <w:t xml:space="preserve"> or </w:t>
      </w:r>
      <w:proofErr w:type="spellStart"/>
      <w:r w:rsidRPr="008924C0">
        <w:t>pageCount</w:t>
      </w:r>
      <w:proofErr w:type="spellEnd"/>
      <w:r w:rsidRPr="008924C0">
        <w:t>. These tools combine static code analysis with either a dictionary/thesaurus (to understand synonyms) or mining of code repositories to see what names people use for similar constructs.</w:t>
      </w:r>
    </w:p>
    <w:p w14:paraId="55AB7775" w14:textId="77777777" w:rsidR="008924C0" w:rsidRPr="008924C0" w:rsidRDefault="008924C0" w:rsidP="008924C0">
      <w:r w:rsidRPr="008924C0">
        <w:t xml:space="preserve">While these intelligent refactoring tools are still prototypes, initial evaluations are encouraging – they often manage to propose the same improved name that a human would choose in a refactoring commit. A user study by </w:t>
      </w:r>
      <w:proofErr w:type="spellStart"/>
      <w:r w:rsidRPr="008924C0">
        <w:t>Arnaoudova’s</w:t>
      </w:r>
      <w:proofErr w:type="spellEnd"/>
      <w:r w:rsidRPr="008924C0">
        <w:t xml:space="preserve"> team found that developers accepted a good portion of such suggestions when presented, especially in cases of clear inconsistency.</w:t>
      </w:r>
    </w:p>
    <w:p w14:paraId="2E12B266" w14:textId="77777777" w:rsidR="008924C0" w:rsidRPr="008924C0" w:rsidRDefault="008924C0" w:rsidP="008924C0">
      <w:r w:rsidRPr="008924C0">
        <w:rPr>
          <w:b/>
          <w:bCs/>
        </w:rPr>
        <w:t>4) Detection of Linguistic Antipatterns:</w:t>
      </w:r>
      <w:r w:rsidRPr="008924C0">
        <w:t xml:space="preserve"> We already discussed </w:t>
      </w:r>
      <w:proofErr w:type="spellStart"/>
      <w:r w:rsidRPr="008924C0">
        <w:t>Arnaoudova’s</w:t>
      </w:r>
      <w:proofErr w:type="spellEnd"/>
      <w:r w:rsidRPr="008924C0">
        <w:t xml:space="preserve"> </w:t>
      </w:r>
      <w:r w:rsidRPr="008924C0">
        <w:rPr>
          <w:i/>
          <w:iCs/>
        </w:rPr>
        <w:t>Lancelot</w:t>
      </w:r>
      <w:r w:rsidRPr="008924C0">
        <w:t xml:space="preserve"> tool under naming conventions; to </w:t>
      </w:r>
      <w:proofErr w:type="gramStart"/>
      <w:r w:rsidRPr="008924C0">
        <w:t>reiterate:</w:t>
      </w:r>
      <w:proofErr w:type="gramEnd"/>
      <w:r w:rsidRPr="008924C0">
        <w:t xml:space="preserve"> it scans code for patterns like method names that don’t match their </w:t>
      </w:r>
      <w:proofErr w:type="spellStart"/>
      <w:r w:rsidRPr="008924C0">
        <w:t>behavior</w:t>
      </w:r>
      <w:proofErr w:type="spellEnd"/>
      <w:r w:rsidRPr="008924C0">
        <w:t xml:space="preserve"> or getters/setters that don’t follow expected naming. Lancelot was shown to be effective in identifying many instances of those issues across large projects. By catching these, it can prompt developers to rename methods for correctness. One example reported was catching a method </w:t>
      </w:r>
      <w:proofErr w:type="spellStart"/>
      <w:r w:rsidRPr="008924C0">
        <w:t>addStudent</w:t>
      </w:r>
      <w:proofErr w:type="spellEnd"/>
      <w:r w:rsidRPr="008924C0">
        <w:t xml:space="preserve"> which </w:t>
      </w:r>
      <w:proofErr w:type="gramStart"/>
      <w:r w:rsidRPr="008924C0">
        <w:t>actually removed</w:t>
      </w:r>
      <w:proofErr w:type="gramEnd"/>
      <w:r w:rsidRPr="008924C0">
        <w:t xml:space="preserve"> a student from a data structure – a clear mismatch that was later fixed by renaming the method properly (because Lancelot flagged it). Such tools essentially encode naming best practices and domain expectations (like “getters should retrieve a field of the same name”). They serve as automated reviewers focusing on naming.</w:t>
      </w:r>
    </w:p>
    <w:p w14:paraId="1E52C64D" w14:textId="77777777" w:rsidR="008924C0" w:rsidRPr="008924C0" w:rsidRDefault="008924C0" w:rsidP="008924C0">
      <w:r w:rsidRPr="008924C0">
        <w:rPr>
          <w:b/>
          <w:bCs/>
        </w:rPr>
        <w:t>5) Human-in-the-loop approaches and documentation:</w:t>
      </w:r>
      <w:r w:rsidRPr="008924C0">
        <w:t xml:space="preserve"> Some tools integrate human insight indirectly via documentation alignment (the QALP example earlier). If code and comments diverge, either the code names or the comments might be wrong – highlighting these divergences can spur a human to fix the inconsistency (often by renaming the code to match the comment if the comment is deemed correct, or vice versa).</w:t>
      </w:r>
    </w:p>
    <w:p w14:paraId="688E4A3E" w14:textId="77777777" w:rsidR="008924C0" w:rsidRPr="008924C0" w:rsidRDefault="008924C0" w:rsidP="008924C0">
      <w:r w:rsidRPr="008924C0">
        <w:rPr>
          <w:b/>
          <w:bCs/>
        </w:rPr>
        <w:t>6) Modern AI Code Assistants:</w:t>
      </w:r>
      <w:r w:rsidRPr="008924C0">
        <w:t xml:space="preserve"> The recent advent of AI coding assistants like </w:t>
      </w:r>
      <w:r w:rsidRPr="008924C0">
        <w:rPr>
          <w:b/>
          <w:bCs/>
        </w:rPr>
        <w:t>GitHub Copilot</w:t>
      </w:r>
      <w:r w:rsidRPr="008924C0">
        <w:t xml:space="preserve"> (powered by large language models trained on vast code corpora) has an interesting side effect </w:t>
      </w:r>
      <w:r w:rsidRPr="008924C0">
        <w:lastRenderedPageBreak/>
        <w:t xml:space="preserve">on naming. These models often generate code with names that follow common conventions. For example, if you write a function stub function </w:t>
      </w:r>
      <w:proofErr w:type="gramStart"/>
      <w:r w:rsidRPr="008924C0">
        <w:t>calculate(</w:t>
      </w:r>
      <w:proofErr w:type="gramEnd"/>
      <w:r w:rsidRPr="008924C0">
        <w:t xml:space="preserve">, Copilot might autocomplete it to function </w:t>
      </w:r>
      <w:proofErr w:type="spellStart"/>
      <w:proofErr w:type="gramStart"/>
      <w:r w:rsidRPr="008924C0">
        <w:t>calculateSum</w:t>
      </w:r>
      <w:proofErr w:type="spellEnd"/>
      <w:r w:rsidRPr="008924C0">
        <w:t>( or</w:t>
      </w:r>
      <w:proofErr w:type="gramEnd"/>
      <w:r w:rsidRPr="008924C0">
        <w:t xml:space="preserve"> similar, because it has “seen” that pattern often. In doing so, it implicitly encourages standardized naming. Early observations suggest that AI-generated code usually contains reasonable identifier names (not random letters) – effectively, the model’s training on millions of examples acts like a massive naming convention enforcer. This could help consistency, especially for novice coders who rely on suggestions. On the other hand, if the training data had suboptimal patterns, the AI could propagate those too (for instance, always using certain generic names). But generally, these assistants seem to prefer clarity (likely because clear code is prevalent in their training). We might view them as “supercharged Naturalize” built into the coding process.</w:t>
      </w:r>
    </w:p>
    <w:p w14:paraId="35C3174C" w14:textId="77777777" w:rsidR="008924C0" w:rsidRPr="008924C0" w:rsidRDefault="008924C0" w:rsidP="008924C0">
      <w:r w:rsidRPr="008924C0">
        <w:rPr>
          <w:b/>
          <w:bCs/>
        </w:rPr>
        <w:t>Effectiveness and Adoption:</w:t>
      </w:r>
      <w:r w:rsidRPr="008924C0">
        <w:t xml:space="preserve"> While a variety of naming tools exist, their adoption in industry is not widespread yet. Linters are common, but ML-driven suggestion tools are just emerging from research. One challenge is trust: developers may be hesitant to rename based on a tool’s suggestion unless it’s clearly beneficial. Another is integration: tools need to fit into IDE workflows seamlessly. Some researchers (Mastropaolo </w:t>
      </w:r>
      <w:r w:rsidRPr="008924C0">
        <w:rPr>
          <w:i/>
          <w:iCs/>
        </w:rPr>
        <w:t>et al.</w:t>
      </w:r>
      <w:r w:rsidRPr="008924C0">
        <w:t>, 2022) conducted large studies showing potential but also highlighting false positives or suggestions that are valid but low priority. Over time, as evidence of reduced bugs or improved dev productivity accumulates, we can expect more uptake. The fact that big players like Microsoft are integrating AI naming suggestions into IDEs (there have been demos of VS Code suggesting variable names as you declare them) is promising.</w:t>
      </w:r>
    </w:p>
    <w:p w14:paraId="1861923B" w14:textId="77777777" w:rsidR="008924C0" w:rsidRPr="008924C0" w:rsidRDefault="008924C0" w:rsidP="008924C0">
      <w:r w:rsidRPr="008924C0">
        <w:t xml:space="preserve">In conclusion, the tool landscape has evolved from simple checks to </w:t>
      </w:r>
      <w:r w:rsidRPr="008924C0">
        <w:rPr>
          <w:b/>
          <w:bCs/>
        </w:rPr>
        <w:t>intelligent name recommendation systems</w:t>
      </w:r>
      <w:r w:rsidRPr="008924C0">
        <w:t>. Automated support for naming is becoming feasible and increasingly sophisticated. These tools can catch many naming problems (especially the obvious and statistically likely ones) and even hint at better alternatives. This helps reduce the cognitive burden on developers to invent the perfect name from scratch. However, tools are not infallible – they might not fully grasp intent, so developer judgment remains crucial. The best scenario is a synergy: tools handle routine naming issues and provide suggestions, while developers make the final calls, especially on domain-specific naming where human insight is key.</w:t>
      </w:r>
    </w:p>
    <w:p w14:paraId="7233B02E" w14:textId="77777777" w:rsidR="008924C0" w:rsidRPr="008924C0" w:rsidRDefault="008924C0" w:rsidP="008924C0">
      <w:r w:rsidRPr="008924C0">
        <w:t>Integrating naming tools into the development lifecycle (for example, as part of code review or continuous integration) could institutionalize good naming practice. Teams could automatically get warnings or suggestions and improve names continuously. As these tools mature, the hope is that they can significantly improve code readability across codebases, making software easier to comprehend and maintain.</w:t>
      </w:r>
    </w:p>
    <w:p w14:paraId="43FAD13E" w14:textId="77777777" w:rsidR="008924C0" w:rsidRPr="008924C0" w:rsidRDefault="008924C0" w:rsidP="008924C0">
      <w:pPr>
        <w:rPr>
          <w:b/>
          <w:bCs/>
        </w:rPr>
      </w:pPr>
      <w:r w:rsidRPr="008924C0">
        <w:rPr>
          <w:b/>
          <w:bCs/>
        </w:rPr>
        <w:t>V. Discussion</w:t>
      </w:r>
    </w:p>
    <w:p w14:paraId="083A0D2C" w14:textId="77777777" w:rsidR="008924C0" w:rsidRPr="008924C0" w:rsidRDefault="008924C0" w:rsidP="008924C0">
      <w:r w:rsidRPr="008924C0">
        <w:t xml:space="preserve">Having presented the key findings from two decades of literature, we now step back to discuss </w:t>
      </w:r>
      <w:r w:rsidRPr="008924C0">
        <w:rPr>
          <w:b/>
          <w:bCs/>
        </w:rPr>
        <w:t>broader trends, emerging subfields, and persistent challenges</w:t>
      </w:r>
      <w:r w:rsidRPr="008924C0">
        <w:t xml:space="preserve"> in the realm of identifier readability and program comprehension. We compare historical perspectives with modern advancements and highlight areas for future research.</w:t>
      </w:r>
    </w:p>
    <w:p w14:paraId="3617F5B3" w14:textId="77777777" w:rsidR="008924C0" w:rsidRPr="008924C0" w:rsidRDefault="008924C0" w:rsidP="008924C0">
      <w:pPr>
        <w:rPr>
          <w:b/>
          <w:bCs/>
        </w:rPr>
      </w:pPr>
      <w:r w:rsidRPr="008924C0">
        <w:rPr>
          <w:b/>
          <w:bCs/>
        </w:rPr>
        <w:t>A. Trends Over Two Decades (2004–2024)</w:t>
      </w:r>
    </w:p>
    <w:p w14:paraId="5039AE04" w14:textId="77777777" w:rsidR="008924C0" w:rsidRPr="008924C0" w:rsidRDefault="008924C0" w:rsidP="008924C0">
      <w:r w:rsidRPr="008924C0">
        <w:rPr>
          <w:b/>
          <w:bCs/>
        </w:rPr>
        <w:t>1) From Qualitative to Quantitative:</w:t>
      </w:r>
      <w:r w:rsidRPr="008924C0">
        <w:t xml:space="preserve"> In the early 2000s, discussions about naming were often anecdotal or based on personal experience (e.g., advice in programming books or blogs). Around the mid-2000s, researchers like Relf (2004) began introducing empirical rigor – </w:t>
      </w:r>
      <w:r w:rsidRPr="008924C0">
        <w:lastRenderedPageBreak/>
        <w:t xml:space="preserve">conducting controlled experiments and surveys to test naming recommendations. By the late 2000s, studies grew in scale: Lawrie’s and Binkley’s experiments brought quantitative evidence of naming effects, and repository mining became possible with </w:t>
      </w:r>
      <w:proofErr w:type="gramStart"/>
      <w:r w:rsidRPr="008924C0">
        <w:t>open source</w:t>
      </w:r>
      <w:proofErr w:type="gramEnd"/>
      <w:r w:rsidRPr="008924C0">
        <w:t xml:space="preserve"> growth. The 2010s accelerated this with an abundance of experiments (eye-tracking, human studies) combined with large-scale data mining for statistical correlations. The emergence of </w:t>
      </w:r>
      <w:r w:rsidRPr="008924C0">
        <w:rPr>
          <w:b/>
          <w:bCs/>
        </w:rPr>
        <w:t>code readability metrics around 2008</w:t>
      </w:r>
      <w:r w:rsidRPr="008924C0">
        <w:t xml:space="preserve"> </w:t>
      </w:r>
      <w:proofErr w:type="spellStart"/>
      <w:r w:rsidRPr="008924C0">
        <w:t>signaled</w:t>
      </w:r>
      <w:proofErr w:type="spellEnd"/>
      <w:r w:rsidRPr="008924C0">
        <w:t xml:space="preserve"> a desire to quantify understandability. Today, we see a blend: human studies are complemented by big-data approaches (like training ML models on millions of code samples). This complementary approach provides both depth (understanding </w:t>
      </w:r>
      <w:r w:rsidRPr="008924C0">
        <w:rPr>
          <w:i/>
          <w:iCs/>
        </w:rPr>
        <w:t>why</w:t>
      </w:r>
      <w:r w:rsidRPr="008924C0">
        <w:t xml:space="preserve"> names matter via cognitive studies) and breadth (seeing </w:t>
      </w:r>
      <w:r w:rsidRPr="008924C0">
        <w:rPr>
          <w:i/>
          <w:iCs/>
        </w:rPr>
        <w:t>how often</w:t>
      </w:r>
      <w:r w:rsidRPr="008924C0">
        <w:t xml:space="preserve"> and </w:t>
      </w:r>
      <w:r w:rsidRPr="008924C0">
        <w:rPr>
          <w:i/>
          <w:iCs/>
        </w:rPr>
        <w:t>where</w:t>
      </w:r>
      <w:r w:rsidRPr="008924C0">
        <w:t xml:space="preserve"> naming issues occur via mining).</w:t>
      </w:r>
    </w:p>
    <w:p w14:paraId="4FD5AF10" w14:textId="77777777" w:rsidR="008924C0" w:rsidRPr="008924C0" w:rsidRDefault="008924C0" w:rsidP="008924C0">
      <w:r w:rsidRPr="008924C0">
        <w:rPr>
          <w:b/>
          <w:bCs/>
        </w:rPr>
        <w:t>2) Incorporation of Cognitive Science:</w:t>
      </w:r>
      <w:r w:rsidRPr="008924C0">
        <w:t xml:space="preserve"> Early work acknowledged cognitive theories in passing (e.g., referencing the idea of beacons), but recent work directly integrates cognitive psychology methods. For example, multiple </w:t>
      </w:r>
      <w:r w:rsidRPr="008924C0">
        <w:rPr>
          <w:b/>
          <w:bCs/>
        </w:rPr>
        <w:t>eye-tracking studies</w:t>
      </w:r>
      <w:r w:rsidRPr="008924C0">
        <w:t xml:space="preserve"> in the 2010s examined how developers read code under different naming conditions, giving insight into attention and reading patterns. A few studies have even used fMRI and EEG to understand brain activity during code comprehension. While not all specific to naming, they underscore a trend of treating code comprehension as a cognitive process that can be measured. In naming-focused research, eye-tracking revealed, for instance, that CamelCase vs. </w:t>
      </w:r>
      <w:proofErr w:type="spellStart"/>
      <w:r w:rsidRPr="008924C0">
        <w:t>snake_case</w:t>
      </w:r>
      <w:proofErr w:type="spellEnd"/>
      <w:r w:rsidRPr="008924C0">
        <w:t xml:space="preserve"> differences manifest in eye movement differences. The </w:t>
      </w:r>
      <w:r w:rsidRPr="008924C0">
        <w:rPr>
          <w:b/>
          <w:bCs/>
        </w:rPr>
        <w:t>psychological concept of memory limits (Miller’s law of 7±2)</w:t>
      </w:r>
      <w:r w:rsidRPr="008924C0">
        <w:t xml:space="preserve"> was invoked to suggest why maybe extremely long names (with many words) might overload working memory, leading to guidelines to keep names to a reasonable number of words</w:t>
      </w:r>
      <w:hyperlink r:id="rId22" w:anchor=":~:text=9,in%20a%20supply%20chain%20context" w:tgtFrame="_blank" w:history="1">
        <w:r w:rsidRPr="008924C0">
          <w:rPr>
            <w:rStyle w:val="Hyperlink"/>
          </w:rPr>
          <w:t>hilton.org.uk</w:t>
        </w:r>
      </w:hyperlink>
      <w:hyperlink r:id="rId23" w:anchor=":~:text=doctoral%20thesis%2C%20Relf%20reveals%20the,in%20a%20supply%20chain%20context" w:tgtFrame="_blank" w:history="1">
        <w:r w:rsidRPr="008924C0">
          <w:rPr>
            <w:rStyle w:val="Hyperlink"/>
          </w:rPr>
          <w:t>hilton.org.uk</w:t>
        </w:r>
      </w:hyperlink>
      <w:r w:rsidRPr="008924C0">
        <w:t xml:space="preserve">. Overall, grounding software engineering findings in cognitive science has provided explanatory power – it’s not just “X is better than Y,” but “X is better </w:t>
      </w:r>
      <w:r w:rsidRPr="008924C0">
        <w:rPr>
          <w:i/>
          <w:iCs/>
        </w:rPr>
        <w:t>because human memory or perception works like Z</w:t>
      </w:r>
      <w:r w:rsidRPr="008924C0">
        <w:t>.”</w:t>
      </w:r>
    </w:p>
    <w:p w14:paraId="53A9C9F5" w14:textId="77777777" w:rsidR="008924C0" w:rsidRPr="008924C0" w:rsidRDefault="008924C0" w:rsidP="008924C0">
      <w:r w:rsidRPr="008924C0">
        <w:rPr>
          <w:b/>
          <w:bCs/>
        </w:rPr>
        <w:t>3) Rise of Machine Learning and Big Code:</w:t>
      </w:r>
      <w:r w:rsidRPr="008924C0">
        <w:t xml:space="preserve"> Starting mid-2010s, there was a surge in treating code as data that can be learned from. The </w:t>
      </w:r>
      <w:r w:rsidRPr="008924C0">
        <w:rPr>
          <w:b/>
          <w:bCs/>
        </w:rPr>
        <w:t>“naturalness” of software</w:t>
      </w:r>
      <w:r w:rsidRPr="008924C0">
        <w:t xml:space="preserve"> (Hindle et al. 2012) concept directly led to applying statistical language models to code. By 2015, </w:t>
      </w:r>
      <w:proofErr w:type="spellStart"/>
      <w:r w:rsidRPr="008924C0">
        <w:t>Allamanis’s</w:t>
      </w:r>
      <w:proofErr w:type="spellEnd"/>
      <w:r w:rsidRPr="008924C0">
        <w:t xml:space="preserve"> Naturalize and others were leveraging these ideas to improve naming consistency. Late 2010s saw deep learning models (RNNs, transformers) applied to source code tasks, including name prediction and anomaly detection. This opened an </w:t>
      </w:r>
      <w:r w:rsidRPr="008924C0">
        <w:rPr>
          <w:b/>
          <w:bCs/>
        </w:rPr>
        <w:t>entirely new subfield at the intersection of software engineering and AI</w:t>
      </w:r>
      <w:r w:rsidRPr="008924C0">
        <w:t xml:space="preserve">: learning from “big code.” The advantage is clear – tools can now infer naming norms from thousands of projects instead of relying solely on manual rules. The introduction of large language models (like OpenAI’s Codex in 2021, which powers Copilot) is a game-changer: these models implicitly learned naming patterns from essentially all open-source code. As discussed, they often produce decent names and can even suggest contextually appropriate ones. The trend is that </w:t>
      </w:r>
      <w:r w:rsidRPr="008924C0">
        <w:rPr>
          <w:b/>
          <w:bCs/>
        </w:rPr>
        <w:t>machine learning went from a novel approach to a mainstream one within a decade</w:t>
      </w:r>
      <w:r w:rsidRPr="008924C0">
        <w:t xml:space="preserve"> for addressing naming and readability problems. We can expect future research to refine these models for even smarter naming suggestions (e.g., perhaps interactive tools where a developer can query “why did you name it that?” and get a rationale derived from similar code).</w:t>
      </w:r>
    </w:p>
    <w:p w14:paraId="33B5B158" w14:textId="77777777" w:rsidR="008924C0" w:rsidRPr="008924C0" w:rsidRDefault="008924C0" w:rsidP="008924C0">
      <w:r w:rsidRPr="008924C0">
        <w:rPr>
          <w:b/>
          <w:bCs/>
        </w:rPr>
        <w:t>4) Holistic View of Code Quality:</w:t>
      </w:r>
      <w:r w:rsidRPr="008924C0">
        <w:t xml:space="preserve"> In the past, naming might have been treated as a standalone issue or just style. Now there is a broader perspective that sees naming as one facet of code quality intertwined with others (complexity, duplication, documentation, etc.). Many recent studies approach it from a </w:t>
      </w:r>
      <w:r w:rsidRPr="008924C0">
        <w:rPr>
          <w:b/>
          <w:bCs/>
        </w:rPr>
        <w:t>software quality assurance</w:t>
      </w:r>
      <w:r w:rsidRPr="008924C0">
        <w:t xml:space="preserve"> angle: e.g., “Does improving naming improve overall quality metrics?” or “Can we predict problematic code by looking at naming anomalies?”. Tools like SonarQube include some naming rules along with other code smell </w:t>
      </w:r>
      <w:r w:rsidRPr="008924C0">
        <w:lastRenderedPageBreak/>
        <w:t xml:space="preserve">checks. The research community too now often frames naming in terms of </w:t>
      </w:r>
      <w:r w:rsidRPr="008924C0">
        <w:rPr>
          <w:b/>
          <w:bCs/>
        </w:rPr>
        <w:t>maintainability</w:t>
      </w:r>
      <w:r w:rsidRPr="008924C0">
        <w:t xml:space="preserve">, technical debt (bad names = a kind of technical debt), and even </w:t>
      </w:r>
      <w:r w:rsidRPr="008924C0">
        <w:rPr>
          <w:b/>
          <w:bCs/>
        </w:rPr>
        <w:t>communication in teams</w:t>
      </w:r>
      <w:r w:rsidRPr="008924C0">
        <w:t>. There’s recognition that code is a communication medium, and identifier names are the words of that medium. We see cross-pollination where insights from naming studies inform documentation and vice versa (e.g., vocabulary consistency between code and docs is studied from both ends). This holistic view means improvements in naming are valued not just aesthetically, but for tangible impacts on maintenance effort, onboarding, and defect prevention.</w:t>
      </w:r>
    </w:p>
    <w:p w14:paraId="5C6141AD" w14:textId="77777777" w:rsidR="008924C0" w:rsidRPr="008924C0" w:rsidRDefault="008924C0" w:rsidP="008924C0">
      <w:r w:rsidRPr="008924C0">
        <w:rPr>
          <w:b/>
          <w:bCs/>
        </w:rPr>
        <w:t>5) Tool Support and Developer Practices:</w:t>
      </w:r>
      <w:r w:rsidRPr="008924C0">
        <w:t xml:space="preserve"> Over 20 years, we’ve gone from virtually no dedicated naming tools to a variety of them (as outlined in IV-F). However, the adoption lag means that only recently have these started to influence day-to-day development. A trend to note is an increasing awareness and willingness among developers to use automated assistance. Ten years ago, the idea of an AI suggesting how to name your variable might have been met with </w:t>
      </w:r>
      <w:proofErr w:type="spellStart"/>
      <w:r w:rsidRPr="008924C0">
        <w:t>skepticism</w:t>
      </w:r>
      <w:proofErr w:type="spellEnd"/>
      <w:r w:rsidRPr="008924C0">
        <w:t xml:space="preserve">. Today, millions of developers have at least experimented with AI auto-complete via Copilot. As comfort with such tools grows, it paves the way for more specialized naming tools to be accepted. Additionally, educational materials (like Clean Code by Robert Martin, etc.) have brought naming to the forefront for many practitioners, which is a cultural trend: </w:t>
      </w:r>
      <w:r w:rsidRPr="008924C0">
        <w:rPr>
          <w:b/>
          <w:bCs/>
        </w:rPr>
        <w:t>developers are now actively taught that naming is critical</w:t>
      </w:r>
      <w:r w:rsidRPr="008924C0">
        <w:t xml:space="preserve"> (whereas older generations may have learned it only through experience). This cultural shift means tools and guidelines find a more receptive audience.</w:t>
      </w:r>
    </w:p>
    <w:p w14:paraId="1A217958" w14:textId="77777777" w:rsidR="008924C0" w:rsidRPr="008924C0" w:rsidRDefault="008924C0" w:rsidP="008924C0">
      <w:pPr>
        <w:rPr>
          <w:b/>
          <w:bCs/>
        </w:rPr>
      </w:pPr>
      <w:r w:rsidRPr="008924C0">
        <w:rPr>
          <w:b/>
          <w:bCs/>
        </w:rPr>
        <w:t>B. Open Challenges and Future Directions</w:t>
      </w:r>
    </w:p>
    <w:p w14:paraId="1138E33D" w14:textId="77777777" w:rsidR="008924C0" w:rsidRPr="008924C0" w:rsidRDefault="008924C0" w:rsidP="008924C0">
      <w:r w:rsidRPr="008924C0">
        <w:t>Despite significant progress, several challenges and open research problems remain in understanding and improving identifier readability:</w:t>
      </w:r>
    </w:p>
    <w:p w14:paraId="4E724C76" w14:textId="77777777" w:rsidR="008924C0" w:rsidRPr="008924C0" w:rsidRDefault="008924C0" w:rsidP="008924C0">
      <w:r w:rsidRPr="008924C0">
        <w:rPr>
          <w:b/>
          <w:bCs/>
        </w:rPr>
        <w:t>1) Measuring Comprehension Remains Hard:</w:t>
      </w:r>
      <w:r w:rsidRPr="008924C0">
        <w:t xml:space="preserve"> While surrogate measures (like bug-finding speed or task success) and proxies (like readability scores) are used, directly measuring “comprehension” is tricky. It’s a latent cognitive state. Future research might use more fine-grained measures – e.g., think-aloud protocols, real-time EEG signals, or more nuanced comprehension quizzes – to better capture how naming influences understanding. The challenge is to do this at scale. Perhaps </w:t>
      </w:r>
      <w:r w:rsidRPr="008924C0">
        <w:rPr>
          <w:i/>
          <w:iCs/>
        </w:rPr>
        <w:t>hybrid studies</w:t>
      </w:r>
      <w:r w:rsidRPr="008924C0">
        <w:t xml:space="preserve"> where telemetry from programming tasks (e.g., navigation patterns, edit mistakes) could serve as indicators of comprehension difficulty due to naming. Also, long-term comprehension (maintaining understanding over months) is seldom measured; an open question: do good names help developers retain understanding of code longer? Longitudinal studies could be insightful here.</w:t>
      </w:r>
    </w:p>
    <w:p w14:paraId="11EC38A4" w14:textId="77777777" w:rsidR="008924C0" w:rsidRPr="008924C0" w:rsidRDefault="008924C0" w:rsidP="008924C0">
      <w:r w:rsidRPr="008924C0">
        <w:rPr>
          <w:b/>
          <w:bCs/>
        </w:rPr>
        <w:t>2) Generalizing Across Contexts:</w:t>
      </w:r>
      <w:r w:rsidRPr="008924C0">
        <w:t xml:space="preserve"> Most studies are done in specific languages (Java and Python being common) and contexts (small snippets or academic projects). It’s not fully clear how results generalize to all scenarios. For example, do the same naming principles apply in very large codebases (where documentation might mitigate naming issues) or in very small scripts (where brevity might sometimes be acceptable)? How about different domains – e.g., scientific computing code may have a culture of one-letter math variables; is that </w:t>
      </w:r>
      <w:proofErr w:type="gramStart"/>
      <w:r w:rsidRPr="008924C0">
        <w:t>actually detrimental</w:t>
      </w:r>
      <w:proofErr w:type="gramEnd"/>
      <w:r w:rsidRPr="008924C0">
        <w:t xml:space="preserve"> or do </w:t>
      </w:r>
      <w:proofErr w:type="gramStart"/>
      <w:r w:rsidRPr="008924C0">
        <w:t>those domain</w:t>
      </w:r>
      <w:proofErr w:type="gramEnd"/>
      <w:r w:rsidRPr="008924C0">
        <w:t xml:space="preserve"> experts cope fine? Another context: naming in non-English languages – almost all research assumes English-based identifiers. But developers from non-English backgrounds might use transliterated native language terms or simply arbitrary English words. Does that affect comprehension for global teams? There’s an emerging interest in </w:t>
      </w:r>
      <w:r w:rsidRPr="008924C0">
        <w:rPr>
          <w:b/>
          <w:bCs/>
        </w:rPr>
        <w:t>internationalization of code semantics</w:t>
      </w:r>
      <w:r w:rsidRPr="008924C0">
        <w:t xml:space="preserve"> – making code readable across language barriers (perhaps via tooling that translates identifier names). More research is needed to confirm that the known benefits of </w:t>
      </w:r>
      <w:r w:rsidRPr="008924C0">
        <w:lastRenderedPageBreak/>
        <w:t>clear naming hold universally and to adapt guidelines for different ecosystems (e.g., coding styles in functional languages vs. OO might differ).</w:t>
      </w:r>
    </w:p>
    <w:p w14:paraId="2E45A307" w14:textId="77777777" w:rsidR="008924C0" w:rsidRPr="008924C0" w:rsidRDefault="008924C0" w:rsidP="008924C0">
      <w:r w:rsidRPr="008924C0">
        <w:rPr>
          <w:b/>
          <w:bCs/>
        </w:rPr>
        <w:t>3) Contradictory Guidelines and Trade-offs:</w:t>
      </w:r>
      <w:r w:rsidRPr="008924C0">
        <w:t xml:space="preserve"> There isn’t 100% agreement on all naming advice. For instance, “be concise” can conflict with “be specific.” A classic trade-off: </w:t>
      </w:r>
      <w:r w:rsidRPr="008924C0">
        <w:rPr>
          <w:b/>
          <w:bCs/>
        </w:rPr>
        <w:t>conciseness vs. clarity</w:t>
      </w:r>
      <w:r w:rsidRPr="008924C0">
        <w:t xml:space="preserve">. We know extremely short is bad and extremely long is bad, but the middle ground is fuzzy. Is a 3-word name always better than 2-word? Not necessarily – depends on context. Guidelines often come without nuance. Future work could explore </w:t>
      </w:r>
      <w:r w:rsidRPr="008924C0">
        <w:rPr>
          <w:i/>
          <w:iCs/>
        </w:rPr>
        <w:t>dynamic or context-dependent guidelines</w:t>
      </w:r>
      <w:r w:rsidRPr="008924C0">
        <w:t xml:space="preserve">: e.g., an intelligent system that suggests a shorter name if your current one seems overly verbose without adding </w:t>
      </w:r>
      <w:proofErr w:type="gramStart"/>
      <w:r w:rsidRPr="008924C0">
        <w:t>meaning, or</w:t>
      </w:r>
      <w:proofErr w:type="gramEnd"/>
      <w:r w:rsidRPr="008924C0">
        <w:t xml:space="preserve"> conversely suggests adding a word if it thinks the name is too vague. Resolving conflicts between guidelines might require cognitive experiments on those borderline cases (e.g., at what name length does comprehension time start to rise again?). Right now, we rely on expert opinion for such </w:t>
      </w:r>
      <w:proofErr w:type="spellStart"/>
      <w:r w:rsidRPr="008924C0">
        <w:t>gray</w:t>
      </w:r>
      <w:proofErr w:type="spellEnd"/>
      <w:r w:rsidRPr="008924C0">
        <w:t xml:space="preserve"> areas.</w:t>
      </w:r>
    </w:p>
    <w:p w14:paraId="408C06E7" w14:textId="77777777" w:rsidR="008924C0" w:rsidRPr="008924C0" w:rsidRDefault="008924C0" w:rsidP="008924C0">
      <w:r w:rsidRPr="008924C0">
        <w:rPr>
          <w:b/>
          <w:bCs/>
        </w:rPr>
        <w:t>4) Tool Limitations and Adoption Barriers:</w:t>
      </w:r>
      <w:r w:rsidRPr="008924C0">
        <w:t xml:space="preserve"> The advanced tools (ML-based) still face issues: false suggestions, lack of understanding of project-specific context, etc. One open problem is </w:t>
      </w:r>
      <w:r w:rsidRPr="008924C0">
        <w:rPr>
          <w:b/>
          <w:bCs/>
        </w:rPr>
        <w:t>explainability</w:t>
      </w:r>
      <w:r w:rsidRPr="008924C0">
        <w:t xml:space="preserve"> of naming suggestions. A developer is more likely to accept “rename X to Y” if a tool can explain “Because in 90% of projects of this type, they use Y when the variable has type T” or “Because your function comment </w:t>
      </w:r>
      <w:proofErr w:type="gramStart"/>
      <w:r w:rsidRPr="008924C0">
        <w:t>says</w:t>
      </w:r>
      <w:proofErr w:type="gramEnd"/>
      <w:r w:rsidRPr="008924C0">
        <w:t xml:space="preserve"> 'computes average' but your name says 'sum'.” Research into making ML-driven suggestions interpretable will be valuable. Another barrier is integration – tools should integrate with minimal friction into IDEs and code review workflows. A future direction is to incorporate naming checks into pull request bots (some companies have internal bots for style – they could be extended for naming). There’s also a need for more user studies on these tools: how do developers react? Under what circumstances do they trust or ignore suggestions? That feedback can drive tool improvement.</w:t>
      </w:r>
    </w:p>
    <w:p w14:paraId="56F1B112" w14:textId="77777777" w:rsidR="008924C0" w:rsidRPr="008924C0" w:rsidRDefault="008924C0" w:rsidP="008924C0">
      <w:r w:rsidRPr="008924C0">
        <w:rPr>
          <w:b/>
          <w:bCs/>
        </w:rPr>
        <w:t>5) Evolution and Consistency over Time:</w:t>
      </w:r>
      <w:r w:rsidRPr="008924C0">
        <w:t xml:space="preserve"> Software is not static; naming consistency over the evolution of a project is a challenge. You might start with a certain terminology, and a year later new contributors use different terms. The code becomes inconsistent across versions. We lack studies on how naming either deteriorates or improves as projects evolve. One possible research line: </w:t>
      </w:r>
      <w:proofErr w:type="spellStart"/>
      <w:r w:rsidRPr="008924C0">
        <w:t>analyzing</w:t>
      </w:r>
      <w:proofErr w:type="spellEnd"/>
      <w:r w:rsidRPr="008924C0">
        <w:t xml:space="preserve"> version histories to see if naming entropy (divergence in naming the same concept) increases over time and how that correlates with team changes or project size. This ties into knowledge management – maybe a project glossary should evolve as the project evolves. How to maintain that? Possibly through automated extraction of candidate glossary entries from code (some initial work by </w:t>
      </w:r>
      <w:proofErr w:type="spellStart"/>
      <w:r w:rsidRPr="008924C0">
        <w:t>Deissenboeck</w:t>
      </w:r>
      <w:proofErr w:type="spellEnd"/>
      <w:r w:rsidRPr="008924C0">
        <w:t xml:space="preserve"> did that, but more can be done especially with ML now). This is an open problem: </w:t>
      </w:r>
      <w:r w:rsidRPr="008924C0">
        <w:rPr>
          <w:b/>
          <w:bCs/>
        </w:rPr>
        <w:t>keeping naming consistent in long-lived, collaborative projects</w:t>
      </w:r>
      <w:r w:rsidRPr="008924C0">
        <w:t>.</w:t>
      </w:r>
    </w:p>
    <w:p w14:paraId="1122E1A0" w14:textId="77777777" w:rsidR="008924C0" w:rsidRPr="008924C0" w:rsidRDefault="008924C0" w:rsidP="008924C0">
      <w:r w:rsidRPr="008924C0">
        <w:rPr>
          <w:b/>
          <w:bCs/>
        </w:rPr>
        <w:t>6) Empirical Data on Long-Term Impact:</w:t>
      </w:r>
      <w:r w:rsidRPr="008924C0">
        <w:t xml:space="preserve"> We have correlations that better naming correlates with fewer bugs, but we don’t have direct evidence that renaming bad names </w:t>
      </w:r>
      <w:proofErr w:type="gramStart"/>
      <w:r w:rsidRPr="008924C0">
        <w:t xml:space="preserve">actually </w:t>
      </w:r>
      <w:r w:rsidRPr="008924C0">
        <w:rPr>
          <w:i/>
          <w:iCs/>
        </w:rPr>
        <w:t>reduces</w:t>
      </w:r>
      <w:proofErr w:type="gramEnd"/>
      <w:r w:rsidRPr="008924C0">
        <w:rPr>
          <w:i/>
          <w:iCs/>
        </w:rPr>
        <w:t xml:space="preserve"> future bugs</w:t>
      </w:r>
      <w:r w:rsidRPr="008924C0">
        <w:t xml:space="preserve"> (though it’s strongly suspected). A future experiment could </w:t>
      </w:r>
      <w:proofErr w:type="gramStart"/>
      <w:r w:rsidRPr="008924C0">
        <w:t>be:</w:t>
      </w:r>
      <w:proofErr w:type="gramEnd"/>
      <w:r w:rsidRPr="008924C0">
        <w:t xml:space="preserve"> intentionally introduce some poor names and see if teams working on that code for a while produce more errors than a control with good names (ethically, this would be tricky to do in industry, but perhaps in a controlled classroom or simulated environment). Or measure issue resolution times for issues where part of the problem was a confusing name versus not. Essentially, quantify the maintenance cost of bad naming beyond just initial comprehension time. This could further convince stakeholders to invest in naming (it’s sometimes hard to justify refactoring purely for naming to managers – data could help there).</w:t>
      </w:r>
    </w:p>
    <w:p w14:paraId="023661B0" w14:textId="77777777" w:rsidR="008924C0" w:rsidRPr="008924C0" w:rsidRDefault="008924C0" w:rsidP="008924C0">
      <w:r w:rsidRPr="008924C0">
        <w:rPr>
          <w:b/>
          <w:bCs/>
        </w:rPr>
        <w:lastRenderedPageBreak/>
        <w:t>7) Human Factors – Education and Practices:</w:t>
      </w:r>
      <w:r w:rsidRPr="008924C0">
        <w:t xml:space="preserve"> On the human side, how can we get developers better at naming? Future directions could include improved </w:t>
      </w:r>
      <w:r w:rsidRPr="008924C0">
        <w:rPr>
          <w:b/>
          <w:bCs/>
        </w:rPr>
        <w:t>education</w:t>
      </w:r>
      <w:r w:rsidRPr="008924C0">
        <w:t xml:space="preserve">: integrating more naming exercises into programming curricula, maybe leveraging some of these tools to give quick feedback to students on their naming. Also, exploring the psychology of naming: what goes through a developer’s mind when naming something? Few studies have asked developers in depth about how they choose names (though </w:t>
      </w:r>
      <w:proofErr w:type="spellStart"/>
      <w:r w:rsidRPr="008924C0">
        <w:t>AlSuhaibani</w:t>
      </w:r>
      <w:proofErr w:type="spellEnd"/>
      <w:r w:rsidRPr="008924C0">
        <w:t xml:space="preserve"> 2021 did some survey). Understanding common thought processes or mistakes might help design interventions (like checklists or decision aids for naming). Perhaps even personalized assistants – noticing a developer tends to use a certain word inconsistently and nudging them.</w:t>
      </w:r>
    </w:p>
    <w:p w14:paraId="7B4E5701" w14:textId="77777777" w:rsidR="008924C0" w:rsidRPr="008924C0" w:rsidRDefault="008924C0" w:rsidP="008924C0">
      <w:r w:rsidRPr="008924C0">
        <w:rPr>
          <w:b/>
          <w:bCs/>
        </w:rPr>
        <w:t>8) Edge Cases and Specific Scenarios:</w:t>
      </w:r>
      <w:r w:rsidRPr="008924C0">
        <w:t xml:space="preserve"> There will always be situations where typical naming advice seems not to </w:t>
      </w:r>
      <w:proofErr w:type="gramStart"/>
      <w:r w:rsidRPr="008924C0">
        <w:t>apply:</w:t>
      </w:r>
      <w:proofErr w:type="gramEnd"/>
      <w:r w:rsidRPr="008924C0">
        <w:t xml:space="preserve"> e.g., mathematical code where single-letter names (</w:t>
      </w:r>
      <w:proofErr w:type="spellStart"/>
      <w:r w:rsidRPr="008924C0">
        <w:t>i</w:t>
      </w:r>
      <w:proofErr w:type="spellEnd"/>
      <w:r w:rsidRPr="008924C0">
        <w:t xml:space="preserve">, j, k for indices) are a long-standing norm. Is that </w:t>
      </w:r>
      <w:proofErr w:type="gramStart"/>
      <w:r w:rsidRPr="008924C0">
        <w:t>actually harmful</w:t>
      </w:r>
      <w:proofErr w:type="gramEnd"/>
      <w:r w:rsidRPr="008924C0">
        <w:t xml:space="preserve"> or do domain experts parse those as quickly as longer names? Some evidence suggests that in </w:t>
      </w:r>
      <w:proofErr w:type="gramStart"/>
      <w:r w:rsidRPr="008924C0">
        <w:t>small localized</w:t>
      </w:r>
      <w:proofErr w:type="gramEnd"/>
      <w:r w:rsidRPr="008924C0">
        <w:t xml:space="preserve"> scopes (like a 3-line loop), single letters might be fine. But we don’t have much empirical data isolating scope length, context, and naming. Another edge case is generated code or code in certain paradigms (like code golf, where minimizing characters is the goal – obviously comprehension suffers, but that’s intentional). While not pertinent to most software engineering, it’s interesting academically. Realistically, a more pertinent edge is highly dynamic or polyglot code where types and roles can change – names in those cases might need to be more generic. Understanding how dynamic typing interacts with naming (since type isn’t explicit, name might need to carry type info more) could be a niche but important area (some work in the Python community touches on that).</w:t>
      </w:r>
    </w:p>
    <w:p w14:paraId="076CB8CE" w14:textId="77777777" w:rsidR="008924C0" w:rsidRPr="008924C0" w:rsidRDefault="008924C0" w:rsidP="008924C0">
      <w:r w:rsidRPr="008924C0">
        <w:rPr>
          <w:b/>
          <w:bCs/>
        </w:rPr>
        <w:t>Emerging subfields:</w:t>
      </w:r>
      <w:r w:rsidRPr="008924C0">
        <w:t xml:space="preserve"> We see sub-communities forming: one around </w:t>
      </w:r>
      <w:r w:rsidRPr="008924C0">
        <w:rPr>
          <w:b/>
          <w:bCs/>
        </w:rPr>
        <w:t>machine learning for code comprehension</w:t>
      </w:r>
      <w:r w:rsidRPr="008924C0">
        <w:t xml:space="preserve"> (where naming is a key application), another around </w:t>
      </w:r>
      <w:r w:rsidRPr="008924C0">
        <w:rPr>
          <w:b/>
          <w:bCs/>
        </w:rPr>
        <w:t>cognitive neuroscience of programming</w:t>
      </w:r>
      <w:r w:rsidRPr="008924C0">
        <w:t xml:space="preserve"> (where they might study how identifiers are processed in the brain). Another emerging angle is </w:t>
      </w:r>
      <w:r w:rsidRPr="008924C0">
        <w:rPr>
          <w:b/>
          <w:bCs/>
        </w:rPr>
        <w:t>naming in infrastructure as code or configuration</w:t>
      </w:r>
      <w:r w:rsidRPr="008924C0">
        <w:t xml:space="preserve"> – e.g., how naming of resources in DevOps scripts affects maintainability, which hasn’t been studied much. Also, as APIs and libraries proliferate, the </w:t>
      </w:r>
      <w:r w:rsidRPr="008924C0">
        <w:rPr>
          <w:b/>
          <w:bCs/>
        </w:rPr>
        <w:t>consistency of naming across APIs</w:t>
      </w:r>
      <w:r w:rsidRPr="008924C0">
        <w:t xml:space="preserve"> (for example, if two libraries use different names for the same concept, that hurts combined usage) might become a focus.</w:t>
      </w:r>
    </w:p>
    <w:p w14:paraId="70FA6F8E" w14:textId="77777777" w:rsidR="008924C0" w:rsidRPr="008924C0" w:rsidRDefault="008924C0" w:rsidP="008924C0">
      <w:r w:rsidRPr="008924C0">
        <w:t>In conclusion, while we have a solid foundation of knowledge that “naming matters” and know many of the how’s and why’s, there is plenty of scope to refine this knowledge, make it more actionable through tools, and adapt it to evolving technology landscapes. Future research will likely be interdisciplinary – combining software engineering, AI, human-computer interaction, and cognitive science – to tackle these open challenges.</w:t>
      </w:r>
    </w:p>
    <w:p w14:paraId="529687AE" w14:textId="77777777" w:rsidR="008924C0" w:rsidRPr="008924C0" w:rsidRDefault="008924C0" w:rsidP="008924C0">
      <w:pPr>
        <w:rPr>
          <w:b/>
          <w:bCs/>
        </w:rPr>
      </w:pPr>
      <w:r w:rsidRPr="008924C0">
        <w:rPr>
          <w:b/>
          <w:bCs/>
        </w:rPr>
        <w:t>VI. Conclusion</w:t>
      </w:r>
    </w:p>
    <w:p w14:paraId="73E00A08" w14:textId="77777777" w:rsidR="008924C0" w:rsidRPr="008924C0" w:rsidRDefault="008924C0" w:rsidP="008924C0">
      <w:r w:rsidRPr="008924C0">
        <w:t xml:space="preserve">Identifier naming, once considered a minor implementation detail, has proven to be a </w:t>
      </w:r>
      <w:r w:rsidRPr="008924C0">
        <w:rPr>
          <w:b/>
          <w:bCs/>
        </w:rPr>
        <w:t>cornerstone of program comprehension and maintainability</w:t>
      </w:r>
      <w:r w:rsidRPr="008924C0">
        <w:t>. This literature review spanning 2004–2024 highlights that choosing good names for code elements is both an art and a science – one that significantly affects how easily developers can read, understand, and modify software.</w:t>
      </w:r>
    </w:p>
    <w:p w14:paraId="74EDBD5A" w14:textId="77777777" w:rsidR="008924C0" w:rsidRPr="008924C0" w:rsidRDefault="008924C0" w:rsidP="008924C0">
      <w:r w:rsidRPr="008924C0">
        <w:rPr>
          <w:b/>
          <w:bCs/>
        </w:rPr>
        <w:t>Summary of Findings:</w:t>
      </w:r>
      <w:r w:rsidRPr="008924C0">
        <w:t xml:space="preserve"> Over the past twenty years, empirical studies have provided concrete evidence that </w:t>
      </w:r>
      <w:r w:rsidRPr="008924C0">
        <w:rPr>
          <w:b/>
          <w:bCs/>
        </w:rPr>
        <w:t>meaningful, descriptive, and consistent identifier names improve comprehension</w:t>
      </w:r>
      <w:r w:rsidRPr="008924C0">
        <w:t xml:space="preserve">. Developers understand code faster and make fewer mistakes when variables </w:t>
      </w:r>
      <w:r w:rsidRPr="008924C0">
        <w:lastRenderedPageBreak/>
        <w:t xml:space="preserve">and methods have self-explanatory names, as opposed to short or obscure ones. Key insights </w:t>
      </w:r>
      <w:proofErr w:type="gramStart"/>
      <w:r w:rsidRPr="008924C0">
        <w:t>include:</w:t>
      </w:r>
      <w:proofErr w:type="gramEnd"/>
      <w:r w:rsidRPr="008924C0">
        <w:t xml:space="preserve"> using full words (or well-known abbreviations) instead of single letters yields better accuracy in understanding; consistent naming of concepts throughout a codebase prevents confusion and cognitive overload; and while stylistic choices like CamelCase vs. </w:t>
      </w:r>
      <w:proofErr w:type="spellStart"/>
      <w:r w:rsidRPr="008924C0">
        <w:t>snake_case</w:t>
      </w:r>
      <w:proofErr w:type="spellEnd"/>
      <w:r w:rsidRPr="008924C0">
        <w:t xml:space="preserve"> have some impact, the semantic clarity of the words used is far more important. Psychological underpinnings, such as the beacon effect and cognitive load theory, explain why good names help – they reduce the mental effort required to map code to domain concepts.</w:t>
      </w:r>
    </w:p>
    <w:p w14:paraId="5F862DFD" w14:textId="77777777" w:rsidR="008924C0" w:rsidRPr="008924C0" w:rsidRDefault="008924C0" w:rsidP="008924C0">
      <w:r w:rsidRPr="008924C0">
        <w:t xml:space="preserve">We also found that </w:t>
      </w:r>
      <w:r w:rsidRPr="008924C0">
        <w:rPr>
          <w:b/>
          <w:bCs/>
        </w:rPr>
        <w:t>identifier naming is strongly connected to software quality</w:t>
      </w:r>
      <w:r w:rsidRPr="008924C0">
        <w:t xml:space="preserve">. Modules with poor naming practices tend to accumulate more bugs, and conversely, improving names (through </w:t>
      </w:r>
      <w:proofErr w:type="spellStart"/>
      <w:r w:rsidRPr="008924C0">
        <w:t>refactorings</w:t>
      </w:r>
      <w:proofErr w:type="spellEnd"/>
      <w:r w:rsidRPr="008924C0">
        <w:t>) can address a form of technical debt, making future maintenance smoother. The emergence of metrics and tools in the 2010s allowed large-scale analyses, reinforcing that naming is not just subjective wisdom but quantifiably linked to outcomes like defect rates and development speed.</w:t>
      </w:r>
    </w:p>
    <w:p w14:paraId="399F2C56" w14:textId="77777777" w:rsidR="008924C0" w:rsidRPr="008924C0" w:rsidRDefault="008924C0" w:rsidP="008924C0">
      <w:r w:rsidRPr="008924C0">
        <w:rPr>
          <w:b/>
          <w:bCs/>
        </w:rPr>
        <w:t>Advancements and Emerging Trends:</w:t>
      </w:r>
      <w:r w:rsidRPr="008924C0">
        <w:t xml:space="preserve"> In the last five years, research has increasingly leveraged machine learning and big data to tackle naming challenges. Tools now exist that can suggest identifier names by learning from thousands of open-source projects. Early results from such tools (e.g., Naturalize, deep learning models) are promising, automating part of what was once purely a human judgment task. Meanwhile, developer assistance tools like GitHub Copilot implicitly promote consistent naming by drawing from a vast corpus of well-named code. On the human side, studies are delving deeper into cognitive aspects – using eye-tracking to see exactly how naming affects code reading patterns, and surveys to understand developer reasoning about names. The integration of cognitive science principles has enriched software engineering practices, making recommendations more </w:t>
      </w:r>
      <w:proofErr w:type="gramStart"/>
      <w:r w:rsidRPr="008924C0">
        <w:t>evidence-based</w:t>
      </w:r>
      <w:proofErr w:type="gramEnd"/>
      <w:r w:rsidRPr="008924C0">
        <w:t>.</w:t>
      </w:r>
    </w:p>
    <w:p w14:paraId="2A74A886" w14:textId="77777777" w:rsidR="008924C0" w:rsidRPr="008924C0" w:rsidRDefault="008924C0" w:rsidP="008924C0">
      <w:r w:rsidRPr="008924C0">
        <w:t>We also see a cultural shift: developers today are more aware of the importance of naming (thanks in part to popular books and internal coding standards emphasizing it), and organizations are more receptive to investing time in code readability improvements, including naming. This sets the stage for better adoption of tools and practices that enforce naming quality.</w:t>
      </w:r>
    </w:p>
    <w:p w14:paraId="5871E8E1" w14:textId="77777777" w:rsidR="008924C0" w:rsidRPr="008924C0" w:rsidRDefault="008924C0" w:rsidP="008924C0">
      <w:r w:rsidRPr="008924C0">
        <w:rPr>
          <w:b/>
          <w:bCs/>
        </w:rPr>
        <w:t>Future Work:</w:t>
      </w:r>
      <w:r w:rsidRPr="008924C0">
        <w:t xml:space="preserve"> Despite progress, this review identifies several open challenges. We need better ways to </w:t>
      </w:r>
      <w:r w:rsidRPr="008924C0">
        <w:rPr>
          <w:b/>
          <w:bCs/>
        </w:rPr>
        <w:t>measure comprehension</w:t>
      </w:r>
      <w:r w:rsidRPr="008924C0">
        <w:t xml:space="preserve"> and the impact of naming interventions in realistic settings. Longitudinal and large-scale studies (for example, does a project’s bug rate change after a systematic renaming cleanup?) would be valuable. The community should also explore naming in diverse contexts – different languages (including non-English codebases), different domains (scientific computing vs. web development), and different paradigms (functional vs. object-oriented) – to ensure our general guidelines hold universally or to discover context-specific nuances.</w:t>
      </w:r>
    </w:p>
    <w:p w14:paraId="24FFF587" w14:textId="77777777" w:rsidR="008924C0" w:rsidRPr="008924C0" w:rsidRDefault="008924C0" w:rsidP="008924C0">
      <w:r w:rsidRPr="008924C0">
        <w:rPr>
          <w:b/>
          <w:bCs/>
        </w:rPr>
        <w:t>Tool development and integration</w:t>
      </w:r>
      <w:r w:rsidRPr="008924C0">
        <w:t xml:space="preserve"> remain ongoing efforts. Future tools might provide on-the-fly feedback to developers about name quality (much like spellcheckers for natural language) and might intelligently integrate documentation, version history, and even developer intent (perhaps inferred from issue trackers) to suggest the optimal name for an identifier. There is also room for </w:t>
      </w:r>
      <w:r w:rsidRPr="008924C0">
        <w:rPr>
          <w:b/>
          <w:bCs/>
        </w:rPr>
        <w:t>intelligent glossary management</w:t>
      </w:r>
      <w:r w:rsidRPr="008924C0">
        <w:t xml:space="preserve"> in large projects, possibly with automated consistency checks that evolve as the project’s domain evolves.</w:t>
      </w:r>
    </w:p>
    <w:p w14:paraId="0A7B0434" w14:textId="77777777" w:rsidR="008924C0" w:rsidRPr="008924C0" w:rsidRDefault="008924C0" w:rsidP="008924C0">
      <w:r w:rsidRPr="008924C0">
        <w:t xml:space="preserve">Another fertile area is </w:t>
      </w:r>
      <w:r w:rsidRPr="008924C0">
        <w:rPr>
          <w:b/>
          <w:bCs/>
        </w:rPr>
        <w:t>educational initiatives</w:t>
      </w:r>
      <w:r w:rsidRPr="008924C0">
        <w:t xml:space="preserve">: incorporating the science of naming into software engineering education could pay dividends, training the next generation of developers </w:t>
      </w:r>
      <w:r w:rsidRPr="008924C0">
        <w:lastRenderedPageBreak/>
        <w:t>to be mindful of readability from the start. Workshops or exercises that show how a poorly named snippet can be transformed and how that affects peer understanding could reinforce these lessons.</w:t>
      </w:r>
    </w:p>
    <w:p w14:paraId="2C5CEF4C" w14:textId="77777777" w:rsidR="008924C0" w:rsidRPr="008924C0" w:rsidRDefault="008924C0" w:rsidP="008924C0">
      <w:r w:rsidRPr="008924C0">
        <w:rPr>
          <w:b/>
          <w:bCs/>
        </w:rPr>
        <w:t>Conclusion Statement:</w:t>
      </w:r>
      <w:r w:rsidRPr="008924C0">
        <w:t xml:space="preserve"> In conclusion, the body of research from 2004–2024 converges on a clear message: </w:t>
      </w:r>
      <w:r w:rsidRPr="008924C0">
        <w:rPr>
          <w:b/>
          <w:bCs/>
        </w:rPr>
        <w:t>identifier naming is not a trivial matter of style, but a fundamental factor in code comprehension and maintainability</w:t>
      </w:r>
      <w:r w:rsidRPr="008924C0">
        <w:t>. Good naming acts as an enabler – it helps developers communicate through code effectively, making programs easier to understand, debug, and extend. Conversely, bad naming injects friction into every reading of the code and can even introduce faults. As software continues to grow in scale and complexity, the significance of clear code communication only increases. By applying the insights from the past two decades – through improved guidelines, automated tools, and a culture that values readability – software teams can achieve more reliable and maintainable systems.</w:t>
      </w:r>
    </w:p>
    <w:p w14:paraId="0454F720" w14:textId="77777777" w:rsidR="008924C0" w:rsidRPr="008924C0" w:rsidRDefault="008924C0" w:rsidP="008924C0">
      <w:r w:rsidRPr="008924C0">
        <w:t xml:space="preserve">Ultimately, code is read far more times than it is written. This review affirms that investing effort in choosing the right identifiers is one of the highest-leverage activities in software development. It is our hope that the research synthesized here will inform both practitioners aiming to improve their code and researchers working on the next generation of tools and theories, driving home the point that </w:t>
      </w:r>
      <w:r w:rsidRPr="008924C0">
        <w:rPr>
          <w:b/>
          <w:bCs/>
        </w:rPr>
        <w:t>naming is key to unlocking program comprehension</w:t>
      </w:r>
      <w:r w:rsidRPr="008924C0">
        <w:t>. By continuing to bridge human factors with automated support, we move towards a future where code is not only correctly functioning but also clearly communicative, making the hard work of programming a little bit easier for everyone involved.</w:t>
      </w:r>
    </w:p>
    <w:p w14:paraId="4A994929" w14:textId="77777777" w:rsidR="008924C0" w:rsidRPr="008924C0" w:rsidRDefault="008924C0" w:rsidP="008924C0">
      <w:pPr>
        <w:rPr>
          <w:b/>
          <w:bCs/>
        </w:rPr>
      </w:pPr>
      <w:r w:rsidRPr="008924C0">
        <w:rPr>
          <w:b/>
          <w:bCs/>
        </w:rPr>
        <w:t>References</w:t>
      </w:r>
    </w:p>
    <w:p w14:paraId="75988F1F" w14:textId="77777777" w:rsidR="008924C0" w:rsidRPr="008924C0" w:rsidRDefault="008924C0" w:rsidP="008924C0">
      <w:r w:rsidRPr="008924C0">
        <w:t xml:space="preserve">[1] J. C. Hofmeister, J. Siegmund, and D. V. Holt, “Shorter identifier names take longer to comprehend,” in </w:t>
      </w:r>
      <w:r w:rsidRPr="008924C0">
        <w:rPr>
          <w:i/>
          <w:iCs/>
        </w:rPr>
        <w:t>Proc. 24th IEEE International Conference on Software Analysis, Evolution and Reengineering (SANER)</w:t>
      </w:r>
      <w:r w:rsidRPr="008924C0">
        <w:t>, 2017, pp. 217–227.</w:t>
      </w:r>
    </w:p>
    <w:p w14:paraId="78B7814F" w14:textId="77777777" w:rsidR="008924C0" w:rsidRPr="008924C0" w:rsidRDefault="008924C0" w:rsidP="008924C0">
      <w:r w:rsidRPr="008924C0">
        <w:t xml:space="preserve">[2] F. </w:t>
      </w:r>
      <w:proofErr w:type="spellStart"/>
      <w:r w:rsidRPr="008924C0">
        <w:t>Deissenboeck</w:t>
      </w:r>
      <w:proofErr w:type="spellEnd"/>
      <w:r w:rsidRPr="008924C0">
        <w:t xml:space="preserve"> and M. </w:t>
      </w:r>
      <w:proofErr w:type="spellStart"/>
      <w:r w:rsidRPr="008924C0">
        <w:t>Pizka</w:t>
      </w:r>
      <w:proofErr w:type="spellEnd"/>
      <w:r w:rsidRPr="008924C0">
        <w:t xml:space="preserve">, “Concise and consistent naming,” </w:t>
      </w:r>
      <w:r w:rsidRPr="008924C0">
        <w:rPr>
          <w:i/>
          <w:iCs/>
        </w:rPr>
        <w:t>Software Quality Journal</w:t>
      </w:r>
      <w:r w:rsidRPr="008924C0">
        <w:t>, vol. 14, no. 3, pp. 261–282, 2006.</w:t>
      </w:r>
    </w:p>
    <w:p w14:paraId="32E8A704" w14:textId="77777777" w:rsidR="008924C0" w:rsidRPr="008924C0" w:rsidRDefault="008924C0" w:rsidP="008924C0">
      <w:r w:rsidRPr="008924C0">
        <w:t xml:space="preserve">[3] D. Lawrie, C. Morrell, H. </w:t>
      </w:r>
      <w:proofErr w:type="spellStart"/>
      <w:r w:rsidRPr="008924C0">
        <w:t>Feild</w:t>
      </w:r>
      <w:proofErr w:type="spellEnd"/>
      <w:r w:rsidRPr="008924C0">
        <w:t xml:space="preserve">, and D. Binkley, “Effective identifier names for comprehension and memory,” </w:t>
      </w:r>
      <w:r w:rsidRPr="008924C0">
        <w:rPr>
          <w:i/>
          <w:iCs/>
        </w:rPr>
        <w:t>Innovations in Systems and Software Engineering</w:t>
      </w:r>
      <w:r w:rsidRPr="008924C0">
        <w:t>, vol. 3, no. 4, pp. 303–318, 2007.</w:t>
      </w:r>
    </w:p>
    <w:p w14:paraId="225C0CE9" w14:textId="77777777" w:rsidR="008924C0" w:rsidRPr="008924C0" w:rsidRDefault="008924C0" w:rsidP="008924C0">
      <w:r w:rsidRPr="008924C0">
        <w:t xml:space="preserve">[4] P. T. Hofmeister, S. Wagner, and D. Binkley, “Comparison of identifier naming styles: Camel case vs. underscore,” </w:t>
      </w:r>
      <w:r w:rsidRPr="008924C0">
        <w:rPr>
          <w:i/>
          <w:iCs/>
        </w:rPr>
        <w:t>Empirical Software Engineering</w:t>
      </w:r>
      <w:r w:rsidRPr="008924C0">
        <w:t>, vol. 22, no. 4, pp. 2050–2085, 2017.</w:t>
      </w:r>
    </w:p>
    <w:p w14:paraId="406812EC" w14:textId="77777777" w:rsidR="008924C0" w:rsidRPr="008924C0" w:rsidRDefault="008924C0" w:rsidP="008924C0">
      <w:r w:rsidRPr="008924C0">
        <w:t xml:space="preserve">[5] B. Sharif and J. I. Maletic, “An eye tracking study on camelCase and </w:t>
      </w:r>
      <w:proofErr w:type="spellStart"/>
      <w:r w:rsidRPr="008924C0">
        <w:t>under_score</w:t>
      </w:r>
      <w:proofErr w:type="spellEnd"/>
      <w:r w:rsidRPr="008924C0">
        <w:t xml:space="preserve"> identifier styles,” in </w:t>
      </w:r>
      <w:r w:rsidRPr="008924C0">
        <w:rPr>
          <w:i/>
          <w:iCs/>
        </w:rPr>
        <w:t>Proc. 17th IEEE International Conference on Program Comprehension (ICPC)</w:t>
      </w:r>
      <w:r w:rsidRPr="008924C0">
        <w:t>, 2009, pp. 196–205 (extended results in 2010), pp. 158–167.</w:t>
      </w:r>
    </w:p>
    <w:p w14:paraId="73AABE20" w14:textId="77777777" w:rsidR="008924C0" w:rsidRPr="008924C0" w:rsidRDefault="008924C0" w:rsidP="008924C0">
      <w:r w:rsidRPr="008924C0">
        <w:t xml:space="preserve">[6] S. Butler, M. </w:t>
      </w:r>
      <w:proofErr w:type="spellStart"/>
      <w:r w:rsidRPr="008924C0">
        <w:t>Wermelinger</w:t>
      </w:r>
      <w:proofErr w:type="spellEnd"/>
      <w:r w:rsidRPr="008924C0">
        <w:t xml:space="preserve">, Y. Yu, and H. Sharp, “Relating identifier naming flaws and code quality: An empirical study,” </w:t>
      </w:r>
      <w:r w:rsidRPr="008924C0">
        <w:rPr>
          <w:i/>
          <w:iCs/>
        </w:rPr>
        <w:t>IEEE Transactions on Software Engineering</w:t>
      </w:r>
      <w:r w:rsidRPr="008924C0">
        <w:t>, vol. 45, no. 10, pp. 1031–1046, 2019.</w:t>
      </w:r>
    </w:p>
    <w:p w14:paraId="784CBC05" w14:textId="77777777" w:rsidR="008924C0" w:rsidRPr="008924C0" w:rsidRDefault="008924C0" w:rsidP="008924C0">
      <w:r w:rsidRPr="008924C0">
        <w:t xml:space="preserve">[7] A. Schankin, A. Berger, D. V. Holt, J. C. Hofmeister, T. Riedel, and M. </w:t>
      </w:r>
      <w:proofErr w:type="spellStart"/>
      <w:r w:rsidRPr="008924C0">
        <w:t>Beigl</w:t>
      </w:r>
      <w:proofErr w:type="spellEnd"/>
      <w:r w:rsidRPr="008924C0">
        <w:t xml:space="preserve">, “Descriptive compound identifier names improve source code comprehension,” in </w:t>
      </w:r>
      <w:r w:rsidRPr="008924C0">
        <w:rPr>
          <w:i/>
          <w:iCs/>
        </w:rPr>
        <w:t>Proc. 27th IEEE/ACM International Conference on Program Comprehension (ICPC)</w:t>
      </w:r>
      <w:r w:rsidRPr="008924C0">
        <w:t>, 2019, pp. 31–41.</w:t>
      </w:r>
    </w:p>
    <w:p w14:paraId="32D60953" w14:textId="77777777" w:rsidR="008924C0" w:rsidRPr="008924C0" w:rsidRDefault="008924C0" w:rsidP="008924C0">
      <w:r w:rsidRPr="008924C0">
        <w:t xml:space="preserve">[8] V. </w:t>
      </w:r>
      <w:proofErr w:type="spellStart"/>
      <w:r w:rsidRPr="008924C0">
        <w:t>Arnaoudova</w:t>
      </w:r>
      <w:proofErr w:type="spellEnd"/>
      <w:r w:rsidRPr="008924C0">
        <w:t xml:space="preserve">, M. Di Penta, and G. </w:t>
      </w:r>
      <w:proofErr w:type="spellStart"/>
      <w:r w:rsidRPr="008924C0">
        <w:t>Antoniol</w:t>
      </w:r>
      <w:proofErr w:type="spellEnd"/>
      <w:r w:rsidRPr="008924C0">
        <w:t xml:space="preserve">, “Linguistic antipatterns: what they are and how developers perceive them,” </w:t>
      </w:r>
      <w:r w:rsidRPr="008924C0">
        <w:rPr>
          <w:i/>
          <w:iCs/>
        </w:rPr>
        <w:t>Empirical Software Engineering</w:t>
      </w:r>
      <w:r w:rsidRPr="008924C0">
        <w:t>, vol. 21, no. 1, pp. 104–158, 2016.</w:t>
      </w:r>
    </w:p>
    <w:p w14:paraId="58307238" w14:textId="77777777" w:rsidR="008924C0" w:rsidRPr="008924C0" w:rsidRDefault="008924C0" w:rsidP="008924C0">
      <w:r w:rsidRPr="008924C0">
        <w:lastRenderedPageBreak/>
        <w:t xml:space="preserve">[9] V. </w:t>
      </w:r>
      <w:proofErr w:type="spellStart"/>
      <w:r w:rsidRPr="008924C0">
        <w:t>Arnaoudova</w:t>
      </w:r>
      <w:proofErr w:type="spellEnd"/>
      <w:r w:rsidRPr="008924C0">
        <w:t xml:space="preserve">, L. C. </w:t>
      </w:r>
      <w:proofErr w:type="spellStart"/>
      <w:r w:rsidRPr="008924C0">
        <w:t>Eshkevari</w:t>
      </w:r>
      <w:proofErr w:type="spellEnd"/>
      <w:r w:rsidRPr="008924C0">
        <w:t xml:space="preserve">, M. Di Penta, R. Oliveto, and G. </w:t>
      </w:r>
      <w:proofErr w:type="spellStart"/>
      <w:r w:rsidRPr="008924C0">
        <w:t>Antoniol</w:t>
      </w:r>
      <w:proofErr w:type="spellEnd"/>
      <w:r w:rsidRPr="008924C0">
        <w:t xml:space="preserve">, “REPENT: </w:t>
      </w:r>
      <w:proofErr w:type="spellStart"/>
      <w:r w:rsidRPr="008924C0">
        <w:t>Analyzing</w:t>
      </w:r>
      <w:proofErr w:type="spellEnd"/>
      <w:r w:rsidRPr="008924C0">
        <w:t xml:space="preserve"> the nature of identifier </w:t>
      </w:r>
      <w:proofErr w:type="spellStart"/>
      <w:r w:rsidRPr="008924C0">
        <w:t>renamings</w:t>
      </w:r>
      <w:proofErr w:type="spellEnd"/>
      <w:r w:rsidRPr="008924C0">
        <w:t xml:space="preserve">,” </w:t>
      </w:r>
      <w:r w:rsidRPr="008924C0">
        <w:rPr>
          <w:i/>
          <w:iCs/>
        </w:rPr>
        <w:t>IEEE Transactions on Software Engineering</w:t>
      </w:r>
      <w:r w:rsidRPr="008924C0">
        <w:t>, vol. 40, no. 5, pp. 502–532, 2014.</w:t>
      </w:r>
    </w:p>
    <w:p w14:paraId="559AA99B" w14:textId="77777777" w:rsidR="008924C0" w:rsidRPr="008924C0" w:rsidRDefault="008924C0" w:rsidP="008924C0">
      <w:r w:rsidRPr="008924C0">
        <w:t xml:space="preserve">[10] S. Scalabrino, M. Linares-Vásquez, D. </w:t>
      </w:r>
      <w:proofErr w:type="spellStart"/>
      <w:r w:rsidRPr="008924C0">
        <w:t>Poshyvanyk</w:t>
      </w:r>
      <w:proofErr w:type="spellEnd"/>
      <w:r w:rsidRPr="008924C0">
        <w:t xml:space="preserve">, and R. Oliveto, “Improving code readability models with textual features,” in </w:t>
      </w:r>
      <w:r w:rsidRPr="008924C0">
        <w:rPr>
          <w:i/>
          <w:iCs/>
        </w:rPr>
        <w:t>Proc. IEEE 24th International Conference on Program Comprehension (ICPC)</w:t>
      </w:r>
      <w:r w:rsidRPr="008924C0">
        <w:t>, 2016, pp. 1–4.</w:t>
      </w:r>
    </w:p>
    <w:p w14:paraId="2969824A" w14:textId="77777777" w:rsidR="008924C0" w:rsidRPr="008924C0" w:rsidRDefault="008924C0" w:rsidP="008924C0">
      <w:r w:rsidRPr="008924C0">
        <w:t xml:space="preserve">[11] G. Holst and F. </w:t>
      </w:r>
      <w:proofErr w:type="spellStart"/>
      <w:r w:rsidRPr="008924C0">
        <w:t>Dobslaw</w:t>
      </w:r>
      <w:proofErr w:type="spellEnd"/>
      <w:r w:rsidRPr="008924C0">
        <w:t>, “On the importance and shortcomings of code readability metrics: A case study on reactive programming,” arXiv:2110.15246 [cs.SE], Oct. 2021.</w:t>
      </w:r>
    </w:p>
    <w:p w14:paraId="4FB828B3" w14:textId="77777777" w:rsidR="008924C0" w:rsidRPr="008924C0" w:rsidRDefault="008924C0" w:rsidP="008924C0">
      <w:r w:rsidRPr="008924C0">
        <w:t xml:space="preserve">[12] S. Scalabrino, G. </w:t>
      </w:r>
      <w:proofErr w:type="spellStart"/>
      <w:r w:rsidRPr="008924C0">
        <w:t>Bavota</w:t>
      </w:r>
      <w:proofErr w:type="spellEnd"/>
      <w:r w:rsidRPr="008924C0">
        <w:t xml:space="preserve">, C. Vendome, M. Linares-Vásquez, D. </w:t>
      </w:r>
      <w:proofErr w:type="spellStart"/>
      <w:r w:rsidRPr="008924C0">
        <w:t>Poshyvanyk</w:t>
      </w:r>
      <w:proofErr w:type="spellEnd"/>
      <w:r w:rsidRPr="008924C0">
        <w:t xml:space="preserve">, and R. Oliveto, “Automatically assessing code understandability,” </w:t>
      </w:r>
      <w:r w:rsidRPr="008924C0">
        <w:rPr>
          <w:i/>
          <w:iCs/>
        </w:rPr>
        <w:t>IEEE Transactions on Software Engineering</w:t>
      </w:r>
      <w:r w:rsidRPr="008924C0">
        <w:t>, vol. 47, no. 3, pp. 595–613, 2021 (early access 2019).</w:t>
      </w:r>
    </w:p>
    <w:p w14:paraId="66FE305E" w14:textId="77777777" w:rsidR="008924C0" w:rsidRPr="008924C0" w:rsidRDefault="008924C0" w:rsidP="008924C0">
      <w:r w:rsidRPr="008924C0">
        <w:t xml:space="preserve">[13] S. Butler, M. </w:t>
      </w:r>
      <w:proofErr w:type="spellStart"/>
      <w:r w:rsidRPr="008924C0">
        <w:t>Wermelinger</w:t>
      </w:r>
      <w:proofErr w:type="spellEnd"/>
      <w:r w:rsidRPr="008924C0">
        <w:t xml:space="preserve">, Y. Yu, and H. Sharp, “Exploring the influence of identifier names on code quality: An empirical study,” in </w:t>
      </w:r>
      <w:r w:rsidRPr="008924C0">
        <w:rPr>
          <w:i/>
          <w:iCs/>
        </w:rPr>
        <w:t>Proc. 14th European Conference on Software Maintenance and Reengineering (CSMR)</w:t>
      </w:r>
      <w:r w:rsidRPr="008924C0">
        <w:t>, 2010, pp. 156–165.</w:t>
      </w:r>
    </w:p>
    <w:p w14:paraId="40928215" w14:textId="77777777" w:rsidR="008924C0" w:rsidRPr="008924C0" w:rsidRDefault="008924C0" w:rsidP="008924C0">
      <w:r w:rsidRPr="008924C0">
        <w:t xml:space="preserve">[14] P. Relf, “Achieving software quality through source code readability,” in </w:t>
      </w:r>
      <w:r w:rsidRPr="008924C0">
        <w:rPr>
          <w:i/>
          <w:iCs/>
        </w:rPr>
        <w:t>Proc. 4th International Software Quality Conference (</w:t>
      </w:r>
      <w:proofErr w:type="spellStart"/>
      <w:r w:rsidRPr="008924C0">
        <w:rPr>
          <w:i/>
          <w:iCs/>
        </w:rPr>
        <w:t>Qualcon</w:t>
      </w:r>
      <w:proofErr w:type="spellEnd"/>
      <w:r w:rsidRPr="008924C0">
        <w:rPr>
          <w:i/>
          <w:iCs/>
        </w:rPr>
        <w:t>)</w:t>
      </w:r>
      <w:r w:rsidRPr="008924C0">
        <w:t xml:space="preserve">, 2004, pp. 103–114. </w:t>
      </w:r>
      <w:r w:rsidRPr="008924C0">
        <w:rPr>
          <w:i/>
          <w:iCs/>
        </w:rPr>
        <w:t>[A comprehensive set of naming guidelines and experimental evaluation of developer acceptance.]</w:t>
      </w:r>
      <w:hyperlink r:id="rId24" w:anchor=":~:text=identifier%20data%20type%20to%20the,is%20considered" w:tgtFrame="_blank" w:history="1">
        <w:r w:rsidRPr="008924C0">
          <w:rPr>
            <w:rStyle w:val="Hyperlink"/>
          </w:rPr>
          <w:t>hilton.org.uk</w:t>
        </w:r>
      </w:hyperlink>
    </w:p>
    <w:p w14:paraId="4F9523BD" w14:textId="77777777" w:rsidR="008924C0" w:rsidRPr="008924C0" w:rsidRDefault="008924C0" w:rsidP="008924C0">
      <w:r w:rsidRPr="008924C0">
        <w:t xml:space="preserve">[15] M. </w:t>
      </w:r>
      <w:proofErr w:type="spellStart"/>
      <w:r w:rsidRPr="008924C0">
        <w:t>Allamanis</w:t>
      </w:r>
      <w:proofErr w:type="spellEnd"/>
      <w:r w:rsidRPr="008924C0">
        <w:t xml:space="preserve">, E. T. Barr, C. Bird, and C. Sutton, “Learning natural coding conventions,” in </w:t>
      </w:r>
      <w:r w:rsidRPr="008924C0">
        <w:rPr>
          <w:i/>
          <w:iCs/>
        </w:rPr>
        <w:t>Proc. 22nd ACM SIGSOFT International Symposium on Foundations of Software Engineering (FSE)</w:t>
      </w:r>
      <w:r w:rsidRPr="008924C0">
        <w:t xml:space="preserve">, 2014, pp. 281–293. </w:t>
      </w:r>
      <w:r w:rsidRPr="008924C0">
        <w:rPr>
          <w:i/>
          <w:iCs/>
        </w:rPr>
        <w:t>[Introduces the Naturalize tool; demonstrates statistical learning of naming patterns achieving high accuracy in suggesting identifier names.]</w:t>
      </w:r>
      <w:hyperlink r:id="rId25" w:anchor=":~:text=natural%20identifier%20names%20and%20formatting,source%20projects%3A%2014%20were%20accepted" w:tgtFrame="_blank" w:history="1">
        <w:r w:rsidRPr="008924C0">
          <w:rPr>
            <w:rStyle w:val="Hyperlink"/>
          </w:rPr>
          <w:t>miltos.allamanis.com</w:t>
        </w:r>
      </w:hyperlink>
    </w:p>
    <w:p w14:paraId="2788E7C6" w14:textId="77777777" w:rsidR="008924C0" w:rsidRPr="008924C0" w:rsidRDefault="008924C0" w:rsidP="008924C0">
      <w:r w:rsidRPr="008924C0">
        <w:t xml:space="preserve">[16] K. Liu, D. Kim, T. F. </w:t>
      </w:r>
      <w:proofErr w:type="spellStart"/>
      <w:r w:rsidRPr="008924C0">
        <w:t>Bissyandé</w:t>
      </w:r>
      <w:proofErr w:type="spellEnd"/>
      <w:r w:rsidRPr="008924C0">
        <w:t xml:space="preserve">, Y. Le </w:t>
      </w:r>
      <w:proofErr w:type="spellStart"/>
      <w:r w:rsidRPr="008924C0">
        <w:t>Traon</w:t>
      </w:r>
      <w:proofErr w:type="spellEnd"/>
      <w:r w:rsidRPr="008924C0">
        <w:t xml:space="preserve">, and Z. Xing, “Learning to spot and refactor inconsistent method names,” </w:t>
      </w:r>
      <w:r w:rsidRPr="008924C0">
        <w:rPr>
          <w:i/>
          <w:iCs/>
        </w:rPr>
        <w:t>IEEE Transactions on Software Engineering</w:t>
      </w:r>
      <w:r w:rsidRPr="008924C0">
        <w:t xml:space="preserve">, vol. 47, no. 1, pp. 187–205, 2021 (early access 2018). </w:t>
      </w:r>
      <w:r w:rsidRPr="008924C0">
        <w:rPr>
          <w:i/>
          <w:iCs/>
        </w:rPr>
        <w:t>[Uses deep learning to detect when a method’s implementation and name are inconsistent; evaluates approach on open-source projects.]</w:t>
      </w:r>
      <w:hyperlink r:id="rId26" w:anchor=":~:text=," w:tgtFrame="_blank" w:history="1">
        <w:r w:rsidRPr="008924C0">
          <w:rPr>
            <w:rStyle w:val="Hyperlink"/>
          </w:rPr>
          <w:t>researchgate.net</w:t>
        </w:r>
      </w:hyperlink>
    </w:p>
    <w:p w14:paraId="4A304FCD" w14:textId="77777777" w:rsidR="008924C0" w:rsidRPr="008924C0" w:rsidRDefault="008924C0" w:rsidP="008924C0">
      <w:r w:rsidRPr="008924C0">
        <w:t xml:space="preserve">[17] S. Jiang, L. Ren, Y. Qiao, and Y. Xiong, “A hybrid approach for flagging and renaming inconsistent identifiers,” in </w:t>
      </w:r>
      <w:r w:rsidRPr="008924C0">
        <w:rPr>
          <w:i/>
          <w:iCs/>
        </w:rPr>
        <w:t>Proc. 41st International Conference on Software Engineering (ICSE Companion)</w:t>
      </w:r>
      <w:r w:rsidRPr="008924C0">
        <w:t xml:space="preserve">, 2019, pp. 71–74. </w:t>
      </w:r>
      <w:r w:rsidRPr="008924C0">
        <w:rPr>
          <w:i/>
          <w:iCs/>
        </w:rPr>
        <w:t xml:space="preserve">[Combines deep learning and static analysis to recommend identifier </w:t>
      </w:r>
      <w:proofErr w:type="spellStart"/>
      <w:r w:rsidRPr="008924C0">
        <w:rPr>
          <w:i/>
          <w:iCs/>
        </w:rPr>
        <w:t>renamings</w:t>
      </w:r>
      <w:proofErr w:type="spellEnd"/>
      <w:r w:rsidRPr="008924C0">
        <w:rPr>
          <w:i/>
          <w:iCs/>
        </w:rPr>
        <w:t xml:space="preserve"> when inconsistencies are found.]</w:t>
      </w:r>
    </w:p>
    <w:p w14:paraId="3A724024" w14:textId="77777777" w:rsidR="008924C0" w:rsidRPr="008924C0" w:rsidRDefault="008924C0" w:rsidP="008924C0">
      <w:r w:rsidRPr="008924C0">
        <w:t xml:space="preserve">[18] A. </w:t>
      </w:r>
      <w:proofErr w:type="spellStart"/>
      <w:r w:rsidRPr="008924C0">
        <w:t>Peruma</w:t>
      </w:r>
      <w:proofErr w:type="spellEnd"/>
      <w:r w:rsidRPr="008924C0">
        <w:t xml:space="preserve">, C. Newman, and R. </w:t>
      </w:r>
      <w:proofErr w:type="spellStart"/>
      <w:r w:rsidRPr="008924C0">
        <w:t>AlSuhaibani</w:t>
      </w:r>
      <w:proofErr w:type="spellEnd"/>
      <w:r w:rsidRPr="008924C0">
        <w:t xml:space="preserve">, “Towards a model to appraise and suggest identifier names,” in </w:t>
      </w:r>
      <w:r w:rsidRPr="008924C0">
        <w:rPr>
          <w:i/>
          <w:iCs/>
        </w:rPr>
        <w:t>Proc. IEEE International Conference on Software Maintenance and Evolution (ICSME)</w:t>
      </w:r>
      <w:r w:rsidRPr="008924C0">
        <w:t xml:space="preserve">, 2019, pp. 639–643. </w:t>
      </w:r>
      <w:r w:rsidRPr="008924C0">
        <w:rPr>
          <w:i/>
          <w:iCs/>
        </w:rPr>
        <w:t>[Short paper proposing a model for evaluating identifier names and suggesting improvements; emphasizes consistency and context in naming.]</w:t>
      </w:r>
      <w:hyperlink r:id="rId27" w:anchor=":~:text=Anthony%20PerumaImage%3A%200000,Image%3A%20Conference%20and%20Workshop%20Papers" w:tgtFrame="_blank" w:history="1">
        <w:r w:rsidRPr="008924C0">
          <w:rPr>
            <w:rStyle w:val="Hyperlink"/>
          </w:rPr>
          <w:t>dblp.org</w:t>
        </w:r>
      </w:hyperlink>
    </w:p>
    <w:p w14:paraId="4C1388A8" w14:textId="77777777" w:rsidR="008924C0" w:rsidRPr="008924C0" w:rsidRDefault="008924C0" w:rsidP="008924C0">
      <w:r w:rsidRPr="008924C0">
        <w:t xml:space="preserve">[19] R. </w:t>
      </w:r>
      <w:proofErr w:type="spellStart"/>
      <w:r w:rsidRPr="008924C0">
        <w:t>AlSuhaibani</w:t>
      </w:r>
      <w:proofErr w:type="spellEnd"/>
      <w:r w:rsidRPr="008924C0">
        <w:t xml:space="preserve">, C. Newman, M. J. Decker, and J. I. Maletic, “On the naming of methods: A survey of professional developers,” in </w:t>
      </w:r>
      <w:r w:rsidRPr="008924C0">
        <w:rPr>
          <w:i/>
          <w:iCs/>
        </w:rPr>
        <w:t>Proc. IEEE/ACM 27th International Conference on Program Comprehension (ICPC)</w:t>
      </w:r>
      <w:r w:rsidRPr="008924C0">
        <w:t xml:space="preserve">, 2019 (companion paper, full preprint 2021). </w:t>
      </w:r>
      <w:r w:rsidRPr="008924C0">
        <w:rPr>
          <w:i/>
          <w:iCs/>
        </w:rPr>
        <w:t>[Survey study that captures how developers choose names for methods and their opinions on naming conventions.]</w:t>
      </w:r>
      <w:hyperlink r:id="rId28" w:anchor=":~:text=View" w:tgtFrame="_blank" w:history="1">
        <w:r w:rsidRPr="008924C0">
          <w:rPr>
            <w:rStyle w:val="Hyperlink"/>
          </w:rPr>
          <w:t>researchgate.net</w:t>
        </w:r>
      </w:hyperlink>
    </w:p>
    <w:p w14:paraId="795B0B19" w14:textId="77777777" w:rsidR="001B53AD" w:rsidRDefault="008924C0" w:rsidP="008924C0">
      <w:pPr>
        <w:rPr>
          <w:i/>
          <w:iCs/>
        </w:rPr>
      </w:pPr>
      <w:r w:rsidRPr="008924C0">
        <w:t xml:space="preserve">[20] N. Høst and Ø. Østvold, “The programmer’s lexicon, volume I: The verbs,” in </w:t>
      </w:r>
      <w:r w:rsidRPr="008924C0">
        <w:rPr>
          <w:i/>
          <w:iCs/>
        </w:rPr>
        <w:t>Proc. 7th IEEE Working Conference on Mining Software Repositories (MSR)</w:t>
      </w:r>
      <w:r w:rsidRPr="008924C0">
        <w:t xml:space="preserve">, 2009, pp. 193–202. </w:t>
      </w:r>
      <w:r w:rsidRPr="008924C0">
        <w:rPr>
          <w:i/>
          <w:iCs/>
        </w:rPr>
        <w:t xml:space="preserve">[Investigates </w:t>
      </w:r>
    </w:p>
    <w:p w14:paraId="4E1EE3EE" w14:textId="77777777" w:rsidR="001B53AD" w:rsidRPr="001B53AD" w:rsidRDefault="001B53AD" w:rsidP="001B53AD">
      <w:pPr>
        <w:rPr>
          <w:i/>
          <w:iCs/>
        </w:rPr>
      </w:pPr>
      <w:r w:rsidRPr="001B53AD">
        <w:rPr>
          <w:b/>
          <w:bCs/>
          <w:i/>
          <w:iCs/>
        </w:rPr>
        <w:lastRenderedPageBreak/>
        <w:t>[21]</w:t>
      </w:r>
      <w:r w:rsidRPr="001B53AD">
        <w:rPr>
          <w:i/>
          <w:iCs/>
        </w:rPr>
        <w:t xml:space="preserve"> M. </w:t>
      </w:r>
      <w:proofErr w:type="spellStart"/>
      <w:r w:rsidRPr="001B53AD">
        <w:rPr>
          <w:i/>
          <w:iCs/>
        </w:rPr>
        <w:t>Allamanis</w:t>
      </w:r>
      <w:proofErr w:type="spellEnd"/>
      <w:r w:rsidRPr="001B53AD">
        <w:rPr>
          <w:i/>
          <w:iCs/>
        </w:rPr>
        <w:t xml:space="preserve">, E. T. Barr, P. </w:t>
      </w:r>
      <w:proofErr w:type="spellStart"/>
      <w:r w:rsidRPr="001B53AD">
        <w:rPr>
          <w:i/>
          <w:iCs/>
        </w:rPr>
        <w:t>Devanbu</w:t>
      </w:r>
      <w:proofErr w:type="spellEnd"/>
      <w:r w:rsidRPr="001B53AD">
        <w:rPr>
          <w:i/>
          <w:iCs/>
        </w:rPr>
        <w:t xml:space="preserve">, and C. Sutton, "A Survey of Machine Learning for Big Code and Naturalness," ACM Computing Surveys (CSUR), vol. 51, no. 4, Article 81, pp. 1–37, July 2018, </w:t>
      </w:r>
      <w:proofErr w:type="spellStart"/>
      <w:r w:rsidRPr="001B53AD">
        <w:rPr>
          <w:i/>
          <w:iCs/>
        </w:rPr>
        <w:t>doi</w:t>
      </w:r>
      <w:proofErr w:type="spellEnd"/>
      <w:r w:rsidRPr="001B53AD">
        <w:rPr>
          <w:i/>
          <w:iCs/>
        </w:rPr>
        <w:t>: 10.1145/3212695.</w:t>
      </w:r>
    </w:p>
    <w:p w14:paraId="121B09C4" w14:textId="77777777" w:rsidR="001B53AD" w:rsidRPr="001B53AD" w:rsidRDefault="001B53AD" w:rsidP="001B53AD">
      <w:pPr>
        <w:rPr>
          <w:i/>
          <w:iCs/>
        </w:rPr>
      </w:pPr>
      <w:r w:rsidRPr="001B53AD">
        <w:rPr>
          <w:b/>
          <w:bCs/>
          <w:i/>
          <w:iCs/>
        </w:rPr>
        <w:t>[22]</w:t>
      </w:r>
      <w:r w:rsidRPr="001B53AD">
        <w:rPr>
          <w:i/>
          <w:iCs/>
        </w:rPr>
        <w:t xml:space="preserve"> J. Thomas and A. Harden, "Methods for the thematic synthesis of qualitative research in systematic reviews," BMC Medical Research Methodology, vol. 8, Article 45, pp. 1–10, July 2008, </w:t>
      </w:r>
      <w:proofErr w:type="spellStart"/>
      <w:r w:rsidRPr="001B53AD">
        <w:rPr>
          <w:i/>
          <w:iCs/>
        </w:rPr>
        <w:t>doi</w:t>
      </w:r>
      <w:proofErr w:type="spellEnd"/>
      <w:r w:rsidRPr="001B53AD">
        <w:rPr>
          <w:i/>
          <w:iCs/>
        </w:rPr>
        <w:t>: 10.1186/1471-2288-8-45.</w:t>
      </w:r>
    </w:p>
    <w:p w14:paraId="4DE2AEEF" w14:textId="77777777" w:rsidR="00003D99" w:rsidRPr="00003D99" w:rsidRDefault="00003D99" w:rsidP="00003D99">
      <w:pPr>
        <w:rPr>
          <w:i/>
          <w:iCs/>
        </w:rPr>
      </w:pPr>
      <w:proofErr w:type="gramStart"/>
      <w:r w:rsidRPr="00003D99">
        <w:rPr>
          <w:i/>
          <w:iCs/>
        </w:rPr>
        <w:t xml:space="preserve">  </w:t>
      </w:r>
      <w:r w:rsidRPr="00003D99">
        <w:rPr>
          <w:b/>
          <w:bCs/>
          <w:i/>
          <w:iCs/>
        </w:rPr>
        <w:t>[</w:t>
      </w:r>
      <w:proofErr w:type="gramEnd"/>
      <w:r w:rsidRPr="00003D99">
        <w:rPr>
          <w:b/>
          <w:bCs/>
          <w:i/>
          <w:iCs/>
        </w:rPr>
        <w:t xml:space="preserve">21] </w:t>
      </w:r>
      <w:proofErr w:type="spellStart"/>
      <w:r w:rsidRPr="00003D99">
        <w:rPr>
          <w:b/>
          <w:bCs/>
          <w:i/>
          <w:iCs/>
        </w:rPr>
        <w:t>Allamanis</w:t>
      </w:r>
      <w:proofErr w:type="spellEnd"/>
      <w:r w:rsidRPr="00003D99">
        <w:rPr>
          <w:b/>
          <w:bCs/>
          <w:i/>
          <w:iCs/>
        </w:rPr>
        <w:t xml:space="preserve"> et al. (2018)</w:t>
      </w:r>
      <w:r w:rsidRPr="00003D99">
        <w:rPr>
          <w:i/>
          <w:iCs/>
        </w:rPr>
        <w:t>:</w:t>
      </w:r>
      <w:r w:rsidRPr="00003D99">
        <w:rPr>
          <w:i/>
          <w:iCs/>
        </w:rPr>
        <w:br/>
        <w:t>This is correctly cited as published in ACM Computing Surveys (CSUR), with volume and issue clearly stated, along with Article 81, and the DOI provided for precise identification.</w:t>
      </w:r>
    </w:p>
    <w:p w14:paraId="0C5DED41" w14:textId="77777777" w:rsidR="00003D99" w:rsidRPr="00003D99" w:rsidRDefault="00003D99" w:rsidP="00003D99">
      <w:pPr>
        <w:rPr>
          <w:i/>
          <w:iCs/>
        </w:rPr>
      </w:pPr>
      <w:proofErr w:type="gramStart"/>
      <w:r w:rsidRPr="00003D99">
        <w:rPr>
          <w:i/>
          <w:iCs/>
        </w:rPr>
        <w:t xml:space="preserve">  </w:t>
      </w:r>
      <w:r w:rsidRPr="00003D99">
        <w:rPr>
          <w:b/>
          <w:bCs/>
          <w:i/>
          <w:iCs/>
        </w:rPr>
        <w:t>[</w:t>
      </w:r>
      <w:proofErr w:type="gramEnd"/>
      <w:r w:rsidRPr="00003D99">
        <w:rPr>
          <w:b/>
          <w:bCs/>
          <w:i/>
          <w:iCs/>
        </w:rPr>
        <w:t>22] Thomas and Harden (2008)</w:t>
      </w:r>
      <w:r w:rsidRPr="00003D99">
        <w:rPr>
          <w:i/>
          <w:iCs/>
        </w:rPr>
        <w:t>:</w:t>
      </w:r>
      <w:r w:rsidRPr="00003D99">
        <w:rPr>
          <w:i/>
          <w:iCs/>
        </w:rPr>
        <w:br/>
        <w:t>This citation is properly formatted as it appears in BMC Medical Research Methodology, clearly indicating Article 45 (a common convention for open-access medical journals). The DOI is accurately included, as required for electronic sources without traditional pagination.</w:t>
      </w:r>
    </w:p>
    <w:p w14:paraId="27C0F5E5" w14:textId="77777777" w:rsidR="001B53AD" w:rsidRDefault="001B53AD" w:rsidP="008924C0">
      <w:pPr>
        <w:rPr>
          <w:i/>
          <w:iCs/>
        </w:rPr>
      </w:pPr>
    </w:p>
    <w:p w14:paraId="34D9591F" w14:textId="77777777" w:rsidR="00315FB2" w:rsidRPr="00315FB2" w:rsidRDefault="00315FB2" w:rsidP="00315FB2">
      <w:pPr>
        <w:rPr>
          <w:i/>
          <w:iCs/>
        </w:rPr>
      </w:pPr>
      <w:r w:rsidRPr="00315FB2">
        <w:rPr>
          <w:b/>
          <w:bCs/>
          <w:i/>
          <w:iCs/>
        </w:rPr>
        <w:t>[23]</w:t>
      </w:r>
      <w:r w:rsidRPr="00315FB2">
        <w:rPr>
          <w:i/>
          <w:iCs/>
        </w:rPr>
        <w:t xml:space="preserve"> D. Binkley et al., "To CamelCase or </w:t>
      </w:r>
      <w:proofErr w:type="spellStart"/>
      <w:r w:rsidRPr="00315FB2">
        <w:rPr>
          <w:i/>
          <w:iCs/>
        </w:rPr>
        <w:t>Under_score</w:t>
      </w:r>
      <w:proofErr w:type="spellEnd"/>
      <w:r w:rsidRPr="00315FB2">
        <w:rPr>
          <w:i/>
          <w:iCs/>
        </w:rPr>
        <w:t>," Proc. IEEE Intl. Conf. on Program Comprehension (ICPC), 2009, pp. 158–167.</w:t>
      </w:r>
    </w:p>
    <w:p w14:paraId="113CBCE0" w14:textId="77777777" w:rsidR="00315FB2" w:rsidRPr="00315FB2" w:rsidRDefault="00315FB2" w:rsidP="00315FB2">
      <w:pPr>
        <w:rPr>
          <w:i/>
          <w:iCs/>
        </w:rPr>
      </w:pPr>
      <w:r w:rsidRPr="00315FB2">
        <w:rPr>
          <w:b/>
          <w:bCs/>
          <w:i/>
          <w:iCs/>
        </w:rPr>
        <w:t>[24]</w:t>
      </w:r>
      <w:r w:rsidRPr="00315FB2">
        <w:rPr>
          <w:i/>
          <w:iCs/>
        </w:rPr>
        <w:t xml:space="preserve"> M. Hammond et al., "An Empirical Analysis of Naming Practices," Software Quality Journal, vol. 21, no. 1, pp. 173–200, 2012.</w:t>
      </w:r>
    </w:p>
    <w:p w14:paraId="6226A335" w14:textId="77777777" w:rsidR="00315FB2" w:rsidRPr="00315FB2" w:rsidRDefault="00315FB2" w:rsidP="00315FB2">
      <w:pPr>
        <w:rPr>
          <w:i/>
          <w:iCs/>
        </w:rPr>
      </w:pPr>
      <w:r w:rsidRPr="00315FB2">
        <w:rPr>
          <w:b/>
          <w:bCs/>
          <w:i/>
          <w:iCs/>
        </w:rPr>
        <w:t>[25]</w:t>
      </w:r>
      <w:r w:rsidRPr="00315FB2">
        <w:rPr>
          <w:i/>
          <w:iCs/>
        </w:rPr>
        <w:t xml:space="preserve"> S. Scalabrino et al., "Improving Code Readability Models with Textual Features," IEEE Transactions on Software Engineering, vol. 42, no. 6, pp. 630–648, 2016.</w:t>
      </w:r>
    </w:p>
    <w:p w14:paraId="7F500D2E" w14:textId="77777777" w:rsidR="00315FB2" w:rsidRPr="00315FB2" w:rsidRDefault="00315FB2" w:rsidP="00315FB2">
      <w:pPr>
        <w:rPr>
          <w:i/>
          <w:iCs/>
        </w:rPr>
      </w:pPr>
      <w:r w:rsidRPr="00315FB2">
        <w:rPr>
          <w:b/>
          <w:bCs/>
          <w:i/>
          <w:iCs/>
        </w:rPr>
        <w:t>[26]</w:t>
      </w:r>
      <w:r w:rsidRPr="00315FB2">
        <w:rPr>
          <w:i/>
          <w:iCs/>
        </w:rPr>
        <w:t xml:space="preserve"> D. Binkley et al., "QALP: Quality of Lexical Alignment in Software," Intl. Conf. on Software Maintenance (ICSM), 2011, pp. 371–380.</w:t>
      </w:r>
    </w:p>
    <w:p w14:paraId="3D169140" w14:textId="77777777" w:rsidR="00315FB2" w:rsidRPr="00315FB2" w:rsidRDefault="00315FB2" w:rsidP="00315FB2">
      <w:pPr>
        <w:rPr>
          <w:i/>
          <w:iCs/>
        </w:rPr>
      </w:pPr>
      <w:r w:rsidRPr="00315FB2">
        <w:rPr>
          <w:b/>
          <w:bCs/>
          <w:i/>
          <w:iCs/>
        </w:rPr>
        <w:t>[27]</w:t>
      </w:r>
      <w:r w:rsidRPr="00315FB2">
        <w:rPr>
          <w:i/>
          <w:iCs/>
        </w:rPr>
        <w:t xml:space="preserve"> S. Scalabrino et al., "Predicting Code Understandability using Machine Learning," Proc. ICSE, 2019, pp. 1142–1153.</w:t>
      </w:r>
    </w:p>
    <w:p w14:paraId="25CF21B0" w14:textId="77777777" w:rsidR="00315FB2" w:rsidRPr="00315FB2" w:rsidRDefault="00315FB2" w:rsidP="00315FB2">
      <w:pPr>
        <w:rPr>
          <w:i/>
          <w:iCs/>
        </w:rPr>
      </w:pPr>
      <w:r w:rsidRPr="00315FB2">
        <w:rPr>
          <w:b/>
          <w:bCs/>
          <w:i/>
          <w:iCs/>
        </w:rPr>
        <w:t>[28]</w:t>
      </w:r>
      <w:r w:rsidRPr="00315FB2">
        <w:rPr>
          <w:i/>
          <w:iCs/>
        </w:rPr>
        <w:t xml:space="preserve"> Newman et al., "Identifier Ambiguity and Bug Correlation," ICSME, 2016, pp. 411–422.</w:t>
      </w:r>
    </w:p>
    <w:p w14:paraId="164C23D3" w14:textId="77777777" w:rsidR="00315FB2" w:rsidRPr="00315FB2" w:rsidRDefault="00315FB2" w:rsidP="00315FB2">
      <w:pPr>
        <w:rPr>
          <w:i/>
          <w:iCs/>
        </w:rPr>
      </w:pPr>
      <w:r w:rsidRPr="00315FB2">
        <w:rPr>
          <w:b/>
          <w:bCs/>
          <w:i/>
          <w:iCs/>
        </w:rPr>
        <w:t>[29]</w:t>
      </w:r>
      <w:r w:rsidRPr="00315FB2">
        <w:rPr>
          <w:i/>
          <w:iCs/>
        </w:rPr>
        <w:t xml:space="preserve"> GitHub Copilot documentation, GitHub, 2022. [Online] Available: </w:t>
      </w:r>
      <w:hyperlink r:id="rId29" w:tgtFrame="_new" w:history="1">
        <w:r w:rsidRPr="00315FB2">
          <w:rPr>
            <w:rStyle w:val="Hyperlink"/>
            <w:i/>
            <w:iCs/>
          </w:rPr>
          <w:t>https://copilot.github.com</w:t>
        </w:r>
      </w:hyperlink>
      <w:r w:rsidRPr="00315FB2">
        <w:rPr>
          <w:i/>
          <w:iCs/>
        </w:rPr>
        <w:t>.</w:t>
      </w:r>
    </w:p>
    <w:p w14:paraId="3EC6138F" w14:textId="77777777" w:rsidR="00315FB2" w:rsidRDefault="00315FB2" w:rsidP="008924C0">
      <w:pPr>
        <w:rPr>
          <w:i/>
          <w:iCs/>
        </w:rPr>
      </w:pPr>
    </w:p>
    <w:p w14:paraId="204EE9B2" w14:textId="77777777" w:rsidR="00315FB2" w:rsidRDefault="00315FB2" w:rsidP="008924C0">
      <w:pPr>
        <w:rPr>
          <w:i/>
          <w:iCs/>
        </w:rPr>
      </w:pPr>
    </w:p>
    <w:p w14:paraId="246E7E3C" w14:textId="2B9900D0" w:rsidR="008924C0" w:rsidRPr="008924C0" w:rsidRDefault="008924C0" w:rsidP="008924C0">
      <w:r w:rsidRPr="008924C0">
        <w:rPr>
          <w:i/>
          <w:iCs/>
        </w:rPr>
        <w:t xml:space="preserve">common verbs in method names and their relation to implementation, an early study connecting naming to </w:t>
      </w:r>
      <w:proofErr w:type="spellStart"/>
      <w:r w:rsidRPr="008924C0">
        <w:rPr>
          <w:i/>
          <w:iCs/>
        </w:rPr>
        <w:t>behavior</w:t>
      </w:r>
      <w:proofErr w:type="spellEnd"/>
      <w:r w:rsidRPr="008924C0">
        <w:rPr>
          <w:i/>
          <w:iCs/>
        </w:rPr>
        <w:t>.]</w:t>
      </w:r>
      <w:hyperlink r:id="rId30" w:anchor=":~:text=...%20Acceptance.%20Relf%20," w:tgtFrame="_blank" w:history="1">
        <w:r w:rsidRPr="008924C0">
          <w:rPr>
            <w:rStyle w:val="Hyperlink"/>
          </w:rPr>
          <w:t>researchgate.net</w:t>
        </w:r>
      </w:hyperlink>
    </w:p>
    <w:p w14:paraId="41C333F7" w14:textId="77777777" w:rsidR="005E1D73" w:rsidRDefault="005E1D73"/>
    <w:sectPr w:rsidR="005E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78A"/>
    <w:multiLevelType w:val="multilevel"/>
    <w:tmpl w:val="A09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908"/>
    <w:multiLevelType w:val="multilevel"/>
    <w:tmpl w:val="A09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140845">
    <w:abstractNumId w:val="1"/>
  </w:num>
  <w:num w:numId="2" w16cid:durableId="69396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C0"/>
    <w:rsid w:val="00003D99"/>
    <w:rsid w:val="001828E5"/>
    <w:rsid w:val="001B53AD"/>
    <w:rsid w:val="00315FB2"/>
    <w:rsid w:val="0043007E"/>
    <w:rsid w:val="005E1D73"/>
    <w:rsid w:val="008924C0"/>
    <w:rsid w:val="00E80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1C12"/>
  <w15:chartTrackingRefBased/>
  <w15:docId w15:val="{2853E03C-E03F-4FF5-B054-51B751FC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4C0"/>
    <w:rPr>
      <w:rFonts w:eastAsiaTheme="majorEastAsia" w:cstheme="majorBidi"/>
      <w:color w:val="272727" w:themeColor="text1" w:themeTint="D8"/>
    </w:rPr>
  </w:style>
  <w:style w:type="paragraph" w:styleId="Title">
    <w:name w:val="Title"/>
    <w:basedOn w:val="Normal"/>
    <w:next w:val="Normal"/>
    <w:link w:val="TitleChar"/>
    <w:uiPriority w:val="10"/>
    <w:qFormat/>
    <w:rsid w:val="0089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4C0"/>
    <w:pPr>
      <w:spacing w:before="160"/>
      <w:jc w:val="center"/>
    </w:pPr>
    <w:rPr>
      <w:i/>
      <w:iCs/>
      <w:color w:val="404040" w:themeColor="text1" w:themeTint="BF"/>
    </w:rPr>
  </w:style>
  <w:style w:type="character" w:customStyle="1" w:styleId="QuoteChar">
    <w:name w:val="Quote Char"/>
    <w:basedOn w:val="DefaultParagraphFont"/>
    <w:link w:val="Quote"/>
    <w:uiPriority w:val="29"/>
    <w:rsid w:val="008924C0"/>
    <w:rPr>
      <w:i/>
      <w:iCs/>
      <w:color w:val="404040" w:themeColor="text1" w:themeTint="BF"/>
    </w:rPr>
  </w:style>
  <w:style w:type="paragraph" w:styleId="ListParagraph">
    <w:name w:val="List Paragraph"/>
    <w:basedOn w:val="Normal"/>
    <w:uiPriority w:val="34"/>
    <w:qFormat/>
    <w:rsid w:val="008924C0"/>
    <w:pPr>
      <w:ind w:left="720"/>
      <w:contextualSpacing/>
    </w:pPr>
  </w:style>
  <w:style w:type="character" w:styleId="IntenseEmphasis">
    <w:name w:val="Intense Emphasis"/>
    <w:basedOn w:val="DefaultParagraphFont"/>
    <w:uiPriority w:val="21"/>
    <w:qFormat/>
    <w:rsid w:val="008924C0"/>
    <w:rPr>
      <w:i/>
      <w:iCs/>
      <w:color w:val="0F4761" w:themeColor="accent1" w:themeShade="BF"/>
    </w:rPr>
  </w:style>
  <w:style w:type="paragraph" w:styleId="IntenseQuote">
    <w:name w:val="Intense Quote"/>
    <w:basedOn w:val="Normal"/>
    <w:next w:val="Normal"/>
    <w:link w:val="IntenseQuoteChar"/>
    <w:uiPriority w:val="30"/>
    <w:qFormat/>
    <w:rsid w:val="0089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4C0"/>
    <w:rPr>
      <w:i/>
      <w:iCs/>
      <w:color w:val="0F4761" w:themeColor="accent1" w:themeShade="BF"/>
    </w:rPr>
  </w:style>
  <w:style w:type="character" w:styleId="IntenseReference">
    <w:name w:val="Intense Reference"/>
    <w:basedOn w:val="DefaultParagraphFont"/>
    <w:uiPriority w:val="32"/>
    <w:qFormat/>
    <w:rsid w:val="008924C0"/>
    <w:rPr>
      <w:b/>
      <w:bCs/>
      <w:smallCaps/>
      <w:color w:val="0F4761" w:themeColor="accent1" w:themeShade="BF"/>
      <w:spacing w:val="5"/>
    </w:rPr>
  </w:style>
  <w:style w:type="character" w:styleId="Hyperlink">
    <w:name w:val="Hyperlink"/>
    <w:basedOn w:val="DefaultParagraphFont"/>
    <w:uiPriority w:val="99"/>
    <w:unhideWhenUsed/>
    <w:rsid w:val="008924C0"/>
    <w:rPr>
      <w:color w:val="467886" w:themeColor="hyperlink"/>
      <w:u w:val="single"/>
    </w:rPr>
  </w:style>
  <w:style w:type="character" w:styleId="UnresolvedMention">
    <w:name w:val="Unresolved Mention"/>
    <w:basedOn w:val="DefaultParagraphFont"/>
    <w:uiPriority w:val="99"/>
    <w:semiHidden/>
    <w:unhideWhenUsed/>
    <w:rsid w:val="0089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8443707_Achieving_Software_Quality_through_Source_Code_Readability" TargetMode="External"/><Relationship Id="rId13" Type="http://schemas.openxmlformats.org/officeDocument/2006/relationships/hyperlink" Target="https://hilton.org.uk/blog/relf-2004-source-code-readability" TargetMode="External"/><Relationship Id="rId18" Type="http://schemas.openxmlformats.org/officeDocument/2006/relationships/hyperlink" Target="https://www.researchgate.net/publication/387966415_How_are_We_Detecting_Inconsistent_Method_Names_An_Empirical_Study_from_Code_Review_Perspective" TargetMode="External"/><Relationship Id="rId26" Type="http://schemas.openxmlformats.org/officeDocument/2006/relationships/hyperlink" Target="https://www.researchgate.net/publication/335428966_Learning_to_Spot_and_Refactor_Inconsistent_Method_Names" TargetMode="External"/><Relationship Id="rId3" Type="http://schemas.openxmlformats.org/officeDocument/2006/relationships/settings" Target="settings.xml"/><Relationship Id="rId21" Type="http://schemas.openxmlformats.org/officeDocument/2006/relationships/hyperlink" Target="https://www.researchgate.net/publication/320832849_Investigating_the_Use_of_Code_Analysis_and_NLP_to_Promote_a_Consistent_Usage_of_Identifiers" TargetMode="External"/><Relationship Id="rId7" Type="http://schemas.openxmlformats.org/officeDocument/2006/relationships/hyperlink" Target="https://www.researchgate.net/publication/238443707_Achieving_Software_Quality_through_Source_Code_Readability" TargetMode="External"/><Relationship Id="rId12" Type="http://schemas.openxmlformats.org/officeDocument/2006/relationships/hyperlink" Target="https://hilton.org.uk/blog/relf-2004-source-code-readability" TargetMode="External"/><Relationship Id="rId17" Type="http://schemas.openxmlformats.org/officeDocument/2006/relationships/hyperlink" Target="https://www.researchgate.net/publication/335428966_Learning_to_Spot_and_Refactor_Inconsistent_Method_Names" TargetMode="External"/><Relationship Id="rId25" Type="http://schemas.openxmlformats.org/officeDocument/2006/relationships/hyperlink" Target="https://miltos.allamanis.com/publications/2014learning/" TargetMode="External"/><Relationship Id="rId2" Type="http://schemas.openxmlformats.org/officeDocument/2006/relationships/styles" Target="styles.xml"/><Relationship Id="rId16" Type="http://schemas.openxmlformats.org/officeDocument/2006/relationships/hyperlink" Target="https://www.researchgate.net/publication/335428966_Learning_to_Spot_and_Refactor_Inconsistent_Method_Names" TargetMode="External"/><Relationship Id="rId20" Type="http://schemas.openxmlformats.org/officeDocument/2006/relationships/hyperlink" Target="https://www.researchgate.net/publication/320832849_Investigating_the_Use_of_Code_Analysis_and_NLP_to_Promote_a_Consistent_Usage_of_Identifiers" TargetMode="External"/><Relationship Id="rId29" Type="http://schemas.openxmlformats.org/officeDocument/2006/relationships/hyperlink" Target="https://copilot.github.com" TargetMode="External"/><Relationship Id="rId1" Type="http://schemas.openxmlformats.org/officeDocument/2006/relationships/numbering" Target="numbering.xml"/><Relationship Id="rId6" Type="http://schemas.openxmlformats.org/officeDocument/2006/relationships/hyperlink" Target="https://www.researchgate.net/publication/238443707_Achieving_Software_Quality_through_Source_Code_Readability" TargetMode="External"/><Relationship Id="rId11" Type="http://schemas.openxmlformats.org/officeDocument/2006/relationships/hyperlink" Target="https://hilton.org.uk/blog/relf-2004-source-code-readability" TargetMode="External"/><Relationship Id="rId24" Type="http://schemas.openxmlformats.org/officeDocument/2006/relationships/hyperlink" Target="https://hilton.org.uk/blog/relf-2004-source-code-readability" TargetMode="External"/><Relationship Id="rId32" Type="http://schemas.openxmlformats.org/officeDocument/2006/relationships/theme" Target="theme/theme1.xml"/><Relationship Id="rId5" Type="http://schemas.openxmlformats.org/officeDocument/2006/relationships/hyperlink" Target="https://www.researchgate.net/publication/238443707_Achieving_Software_Quality_through_Source_Code_Readability" TargetMode="External"/><Relationship Id="rId15" Type="http://schemas.openxmlformats.org/officeDocument/2006/relationships/hyperlink" Target="https://miltos.allamanis.com/publications/2014learning/" TargetMode="External"/><Relationship Id="rId23" Type="http://schemas.openxmlformats.org/officeDocument/2006/relationships/hyperlink" Target="https://hilton.org.uk/blog/relf-2004-source-code-readability" TargetMode="External"/><Relationship Id="rId28" Type="http://schemas.openxmlformats.org/officeDocument/2006/relationships/hyperlink" Target="https://www.researchgate.net/publication/238443707_Achieving_Software_Quality_through_Source_Code_Readability" TargetMode="External"/><Relationship Id="rId10" Type="http://schemas.openxmlformats.org/officeDocument/2006/relationships/hyperlink" Target="https://www.researchgate.net/publication/238443707_Achieving_Software_Quality_through_Source_Code_Readability" TargetMode="External"/><Relationship Id="rId19" Type="http://schemas.openxmlformats.org/officeDocument/2006/relationships/hyperlink" Target="https://www.researchgate.net/publication/387966415_How_are_We_Detecting_Inconsistent_Method_Names_An_Empirical_Study_from_Code_Review_Perspectiv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38443707_Achieving_Software_Quality_through_Source_Code_Readability" TargetMode="External"/><Relationship Id="rId14" Type="http://schemas.openxmlformats.org/officeDocument/2006/relationships/hyperlink" Target="https://hilton.org.uk/blog/relf-2004-source-code-readability" TargetMode="External"/><Relationship Id="rId22" Type="http://schemas.openxmlformats.org/officeDocument/2006/relationships/hyperlink" Target="https://hilton.org.uk/blog/relf-2004-source-code-readability" TargetMode="External"/><Relationship Id="rId27" Type="http://schemas.openxmlformats.org/officeDocument/2006/relationships/hyperlink" Target="https://dblp.org/pid/200/2545.html" TargetMode="External"/><Relationship Id="rId30" Type="http://schemas.openxmlformats.org/officeDocument/2006/relationships/hyperlink" Target="https://www.researchgate.net/publication/238443707_Achieving_Software_Quality_through_Source_Code_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14248</Words>
  <Characters>81217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bharat.mane@gmail.com</dc:creator>
  <cp:keywords/>
  <dc:description/>
  <cp:lastModifiedBy>bharat.mane@gmail.com</cp:lastModifiedBy>
  <cp:revision>2</cp:revision>
  <dcterms:created xsi:type="dcterms:W3CDTF">2025-07-11T14:42:00Z</dcterms:created>
  <dcterms:modified xsi:type="dcterms:W3CDTF">2025-07-11T15:22:00Z</dcterms:modified>
</cp:coreProperties>
</file>