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2EC" w:rsidRDefault="00EB02EC" w:rsidP="00EB0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B02EC" w:rsidRPr="00EB02EC" w:rsidRDefault="00EB02EC" w:rsidP="00EB0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User Research for Intercom:</w:t>
      </w:r>
    </w:p>
    <w:p w:rsidR="00EB02EC" w:rsidRPr="00EB02EC" w:rsidRDefault="00EB02EC" w:rsidP="00EB02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</w:t>
      </w:r>
      <w:r w:rsidRPr="00EB02E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B02EC" w:rsidRPr="00EB02EC" w:rsidRDefault="00EB02EC" w:rsidP="00EB0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02EC">
        <w:rPr>
          <w:rFonts w:ascii="Times New Roman" w:eastAsia="Times New Roman" w:hAnsi="Times New Roman" w:cs="Times New Roman"/>
          <w:sz w:val="28"/>
          <w:szCs w:val="28"/>
        </w:rPr>
        <w:t>To understand user needs, pain points, and behavior to improve the usability and functionality of Intercom's customer communication platform.</w:t>
      </w:r>
    </w:p>
    <w:p w:rsidR="00EB02EC" w:rsidRPr="00EB02EC" w:rsidRDefault="00EB02EC" w:rsidP="00EB02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Key Questions</w:t>
      </w:r>
      <w:r w:rsidRPr="00EB02E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B02EC" w:rsidRPr="00EB02EC" w:rsidRDefault="00EB02EC" w:rsidP="00EB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02EC">
        <w:rPr>
          <w:rFonts w:ascii="Times New Roman" w:eastAsia="Times New Roman" w:hAnsi="Times New Roman" w:cs="Times New Roman"/>
          <w:sz w:val="28"/>
          <w:szCs w:val="28"/>
        </w:rPr>
        <w:t>What are users' primary goals and challenges with Intercom?</w:t>
      </w:r>
    </w:p>
    <w:p w:rsidR="00EB02EC" w:rsidRPr="00EB02EC" w:rsidRDefault="00EB02EC" w:rsidP="00EB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02EC">
        <w:rPr>
          <w:rFonts w:ascii="Times New Roman" w:eastAsia="Times New Roman" w:hAnsi="Times New Roman" w:cs="Times New Roman"/>
          <w:sz w:val="28"/>
          <w:szCs w:val="28"/>
        </w:rPr>
        <w:t>Which features are most/least valuable, and why?</w:t>
      </w:r>
    </w:p>
    <w:p w:rsidR="00EB02EC" w:rsidRPr="00EB02EC" w:rsidRDefault="00EB02EC" w:rsidP="00EB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02EC">
        <w:rPr>
          <w:rFonts w:ascii="Times New Roman" w:eastAsia="Times New Roman" w:hAnsi="Times New Roman" w:cs="Times New Roman"/>
          <w:sz w:val="28"/>
          <w:szCs w:val="28"/>
        </w:rPr>
        <w:t>How does Intercom compare to competitors (e.g., Zendesk)?</w:t>
      </w:r>
    </w:p>
    <w:p w:rsidR="00EB02EC" w:rsidRPr="00EB02EC" w:rsidRDefault="00EB02EC" w:rsidP="00EB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02EC">
        <w:rPr>
          <w:rFonts w:ascii="Times New Roman" w:eastAsia="Times New Roman" w:hAnsi="Times New Roman" w:cs="Times New Roman"/>
          <w:sz w:val="28"/>
          <w:szCs w:val="28"/>
        </w:rPr>
        <w:t>How can the communication experience be improved?</w:t>
      </w:r>
    </w:p>
    <w:p w:rsidR="00EB02EC" w:rsidRPr="00EB02EC" w:rsidRDefault="00EB02EC" w:rsidP="00EB02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Target Audience</w:t>
      </w:r>
      <w:r w:rsidRPr="00EB02E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B02EC" w:rsidRPr="00EB02EC" w:rsidRDefault="00EB02EC" w:rsidP="00EB0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02EC">
        <w:rPr>
          <w:rFonts w:ascii="Times New Roman" w:eastAsia="Times New Roman" w:hAnsi="Times New Roman" w:cs="Times New Roman"/>
          <w:sz w:val="28"/>
          <w:szCs w:val="28"/>
        </w:rPr>
        <w:t>SMEs, customer support, sales/marketing teams, and developers.</w:t>
      </w:r>
    </w:p>
    <w:p w:rsidR="00EB02EC" w:rsidRPr="00EB02EC" w:rsidRDefault="00EB02EC" w:rsidP="00EB02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Methods</w:t>
      </w:r>
      <w:r w:rsidRPr="00EB02E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B02EC" w:rsidRPr="00EB02EC" w:rsidRDefault="00EB02EC" w:rsidP="00EB0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Surveys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Gather quantitative data on usage and satisfaction.</w:t>
      </w:r>
    </w:p>
    <w:p w:rsidR="00EB02EC" w:rsidRPr="00EB02EC" w:rsidRDefault="00EB02EC" w:rsidP="00EB0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User Interviews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Gain qualitative insights into pain points.</w:t>
      </w:r>
    </w:p>
    <w:p w:rsidR="00EB02EC" w:rsidRPr="00EB02EC" w:rsidRDefault="00EB02EC" w:rsidP="00EB0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Usability Testing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Observe user interactions with the platform.</w:t>
      </w:r>
    </w:p>
    <w:p w:rsidR="00EB02EC" w:rsidRPr="00EB02EC" w:rsidRDefault="00EB02EC" w:rsidP="00EB0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Analytics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Analyze platform usage data.</w:t>
      </w:r>
    </w:p>
    <w:p w:rsidR="00EB02EC" w:rsidRPr="00EB02EC" w:rsidRDefault="00EB02EC" w:rsidP="00EB02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Competitor Analysis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Compare user feedback on competing tools.</w:t>
      </w:r>
    </w:p>
    <w:p w:rsidR="00EB02EC" w:rsidRPr="00EB02EC" w:rsidRDefault="00EB02EC" w:rsidP="00EB02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Outcomes</w:t>
      </w:r>
      <w:r w:rsidRPr="00EB02E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B02EC" w:rsidRPr="00EB02EC" w:rsidRDefault="00EB02EC" w:rsidP="00EB02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02EC">
        <w:rPr>
          <w:rFonts w:ascii="Times New Roman" w:eastAsia="Times New Roman" w:hAnsi="Times New Roman" w:cs="Times New Roman"/>
          <w:sz w:val="28"/>
          <w:szCs w:val="28"/>
        </w:rPr>
        <w:t>Improved usability, feature optimization, enhanced customer support tools, and insights to reduce churn.</w:t>
      </w:r>
    </w:p>
    <w:p w:rsidR="00EB02EC" w:rsidRPr="00EB02EC" w:rsidRDefault="00EB02EC" w:rsidP="00EB02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Timeline</w:t>
      </w:r>
      <w:r w:rsidRPr="00EB02E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B02EC" w:rsidRPr="00B8547D" w:rsidRDefault="00EB02EC" w:rsidP="00EB02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02EC">
        <w:rPr>
          <w:rFonts w:ascii="Times New Roman" w:eastAsia="Times New Roman" w:hAnsi="Times New Roman" w:cs="Times New Roman"/>
          <w:sz w:val="28"/>
          <w:szCs w:val="28"/>
        </w:rPr>
        <w:t>7 weeks from participant recruitment to data analysis and recommendations.</w:t>
      </w:r>
    </w:p>
    <w:p w:rsidR="00EB02EC" w:rsidRPr="00B8547D" w:rsidRDefault="00EB02EC" w:rsidP="00EB0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02EC" w:rsidRPr="00B8547D" w:rsidRDefault="00EB02EC" w:rsidP="00EB0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02EC" w:rsidRPr="00B8547D" w:rsidRDefault="00EB02EC" w:rsidP="00EB0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547D" w:rsidRDefault="00B8547D" w:rsidP="00B8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B8547D" w:rsidRPr="00B8547D" w:rsidRDefault="00B8547D" w:rsidP="00B85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User Persona for intercom:</w:t>
      </w:r>
      <w:r w:rsidRPr="00B8547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EB02EC" w:rsidRPr="00B8547D" w:rsidRDefault="00EB02EC" w:rsidP="00EB0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02EC" w:rsidRPr="00B8547D" w:rsidRDefault="00B8547D" w:rsidP="00EB0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645934" cy="4086225"/>
            <wp:effectExtent l="19050" t="0" r="2516" b="0"/>
            <wp:docPr id="4" name="Picture 0" descr="Task 3 USER PERSONA INTER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 USER PERSONA INTERCO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3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EC" w:rsidRPr="00B8547D" w:rsidRDefault="00EB02EC" w:rsidP="00EB0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B02EC" w:rsidRPr="00B8547D" w:rsidRDefault="00EB02EC" w:rsidP="00EB0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B02EC" w:rsidRPr="00B8547D" w:rsidRDefault="00EB02EC" w:rsidP="00EB0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B02EC" w:rsidRPr="00B8547D" w:rsidRDefault="00EB02EC" w:rsidP="00EB0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B02EC" w:rsidRPr="00B8547D" w:rsidRDefault="00EB02EC" w:rsidP="00EB0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8547D" w:rsidRPr="00B8547D" w:rsidRDefault="00B8547D" w:rsidP="00EB0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B02EC" w:rsidRPr="00EB02EC" w:rsidRDefault="00EB02EC" w:rsidP="00EB0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User Journey Map for Intercom:</w:t>
      </w:r>
    </w:p>
    <w:p w:rsidR="00EB02EC" w:rsidRPr="00EB02EC" w:rsidRDefault="00EB02EC" w:rsidP="00EB0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Awareness &amp; Consideration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Goal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Find a customer communication platform.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Actions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Research options, compare features.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Pain Points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Overwhelmed by choices, unclear pricing.</w:t>
      </w:r>
    </w:p>
    <w:p w:rsidR="00EB02EC" w:rsidRPr="00EB02EC" w:rsidRDefault="00EB02EC" w:rsidP="00EB0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Onboarding &amp; Setup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Goal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Quickly set up and integrate Intercom.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Actions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Sign up, install widgets, follow tutorials.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Pain Points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Confusing setup, integration issues.</w:t>
      </w:r>
    </w:p>
    <w:p w:rsidR="00EB02EC" w:rsidRPr="00EB02EC" w:rsidRDefault="00EB02EC" w:rsidP="00EB0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Daily Use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Goal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Manage customer support and automate tasks.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Actions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Respond to tickets, use automation tools.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Pain Points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Navigation issues, complex automation setup.</w:t>
      </w:r>
    </w:p>
    <w:p w:rsidR="00EB02EC" w:rsidRPr="00EB02EC" w:rsidRDefault="00EB02EC" w:rsidP="00EB0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Optimization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Goal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Customize workflows, analyze data.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Actions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Refine automations, use advanced features.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Pain Points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Complexity in optimizing and setting up advanced tools.</w:t>
      </w:r>
    </w:p>
    <w:p w:rsidR="00EB02EC" w:rsidRPr="00EB02EC" w:rsidRDefault="00EB02EC" w:rsidP="00EB0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Support &amp; Feedback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Goal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Get help and give feedback.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Actions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Contact support, submit feature requests.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Pain Points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Slow support responses, limited feedback follow-up.</w:t>
      </w:r>
    </w:p>
    <w:p w:rsidR="00EB02EC" w:rsidRPr="00EB02EC" w:rsidRDefault="00EB02EC" w:rsidP="00EB02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Retention &amp; Renewal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Goal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Evaluate whether to continue using Intercom.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Actions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Review platform performance, assess pricing.</w:t>
      </w:r>
    </w:p>
    <w:p w:rsidR="00EB02EC" w:rsidRPr="00EB02EC" w:rsidRDefault="00EB02EC" w:rsidP="00EB02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47D">
        <w:rPr>
          <w:rFonts w:ascii="Times New Roman" w:eastAsia="Times New Roman" w:hAnsi="Times New Roman" w:cs="Times New Roman"/>
          <w:b/>
          <w:bCs/>
          <w:sz w:val="28"/>
          <w:szCs w:val="28"/>
        </w:rPr>
        <w:t>Pain Points</w:t>
      </w:r>
      <w:r w:rsidRPr="00EB02EC">
        <w:rPr>
          <w:rFonts w:ascii="Times New Roman" w:eastAsia="Times New Roman" w:hAnsi="Times New Roman" w:cs="Times New Roman"/>
          <w:sz w:val="28"/>
          <w:szCs w:val="28"/>
        </w:rPr>
        <w:t>: Pricing concerns, missing features.</w:t>
      </w:r>
    </w:p>
    <w:p w:rsidR="00EB02EC" w:rsidRPr="00EB02EC" w:rsidRDefault="00EB02EC" w:rsidP="00EB0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EEC" w:rsidRDefault="009D6EEC"/>
    <w:sectPr w:rsidR="009D6EEC" w:rsidSect="009D6EE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0D1" w:rsidRDefault="008030D1" w:rsidP="00EB02EC">
      <w:pPr>
        <w:spacing w:after="0" w:line="240" w:lineRule="auto"/>
      </w:pPr>
      <w:r>
        <w:separator/>
      </w:r>
    </w:p>
  </w:endnote>
  <w:endnote w:type="continuationSeparator" w:id="1">
    <w:p w:rsidR="008030D1" w:rsidRDefault="008030D1" w:rsidP="00EB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0D1" w:rsidRDefault="008030D1" w:rsidP="00EB02EC">
      <w:pPr>
        <w:spacing w:after="0" w:line="240" w:lineRule="auto"/>
      </w:pPr>
      <w:r>
        <w:separator/>
      </w:r>
    </w:p>
  </w:footnote>
  <w:footnote w:type="continuationSeparator" w:id="1">
    <w:p w:rsidR="008030D1" w:rsidRDefault="008030D1" w:rsidP="00EB0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47D" w:rsidRPr="00B8547D" w:rsidRDefault="00B8547D" w:rsidP="00B8547D">
    <w:pPr>
      <w:pStyle w:val="Header"/>
      <w:jc w:val="center"/>
      <w:rPr>
        <w:b/>
        <w:bCs/>
        <w:sz w:val="36"/>
        <w:szCs w:val="36"/>
        <w:u w:val="single"/>
      </w:rPr>
    </w:pPr>
    <w:r w:rsidRPr="00B8547D">
      <w:rPr>
        <w:b/>
        <w:bCs/>
        <w:sz w:val="36"/>
        <w:szCs w:val="36"/>
        <w:u w:val="single"/>
      </w:rPr>
      <w:t>TEAM CYBER TRIBE</w:t>
    </w:r>
  </w:p>
  <w:p w:rsidR="00B8547D" w:rsidRPr="00B8547D" w:rsidRDefault="00B8547D" w:rsidP="00B8547D">
    <w:pPr>
      <w:pStyle w:val="Header"/>
      <w:jc w:val="center"/>
      <w:rPr>
        <w:b/>
        <w:bCs/>
        <w:sz w:val="36"/>
        <w:szCs w:val="36"/>
        <w:u w:val="single"/>
      </w:rPr>
    </w:pPr>
    <w:r w:rsidRPr="00B8547D">
      <w:rPr>
        <w:b/>
        <w:bCs/>
        <w:sz w:val="36"/>
        <w:szCs w:val="36"/>
        <w:u w:val="single"/>
      </w:rPr>
      <w:t>MODULE - 2</w:t>
    </w:r>
  </w:p>
  <w:p w:rsidR="00B8547D" w:rsidRPr="00B8547D" w:rsidRDefault="00B8547D" w:rsidP="00B8547D">
    <w:pPr>
      <w:pStyle w:val="Header"/>
      <w:jc w:val="center"/>
      <w:rPr>
        <w:b/>
        <w:bCs/>
        <w:sz w:val="36"/>
        <w:szCs w:val="36"/>
        <w:u w:val="single"/>
      </w:rPr>
    </w:pPr>
    <w:r w:rsidRPr="00B8547D">
      <w:rPr>
        <w:b/>
        <w:bCs/>
        <w:sz w:val="36"/>
        <w:szCs w:val="36"/>
        <w:u w:val="single"/>
      </w:rPr>
      <w:t>TASK :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C0F14"/>
    <w:multiLevelType w:val="multilevel"/>
    <w:tmpl w:val="381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131B1"/>
    <w:multiLevelType w:val="multilevel"/>
    <w:tmpl w:val="8D72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015DD4"/>
    <w:multiLevelType w:val="multilevel"/>
    <w:tmpl w:val="8F84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813F64"/>
    <w:multiLevelType w:val="multilevel"/>
    <w:tmpl w:val="59A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C338B8"/>
    <w:multiLevelType w:val="multilevel"/>
    <w:tmpl w:val="4A6C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7C4A57"/>
    <w:multiLevelType w:val="multilevel"/>
    <w:tmpl w:val="40AA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2EC"/>
    <w:rsid w:val="008030D1"/>
    <w:rsid w:val="009D6EEC"/>
    <w:rsid w:val="00B8547D"/>
    <w:rsid w:val="00EB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EC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EB0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02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2EC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EB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2EC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B02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02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B02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E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E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4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DBAC1-A634-4519-BB8A-5B5721A8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2024-10-06T06:07:00Z</dcterms:created>
  <dcterms:modified xsi:type="dcterms:W3CDTF">2024-10-06T06:30:00Z</dcterms:modified>
</cp:coreProperties>
</file>