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sdt>
      <w:sdtPr>
        <w:tag w:val="goog_rdk_0"/>
      </w:sdtPr>
      <w:sdtContent>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sdtContent>
    </w:sdt>
    <w:sdt>
      <w:sdtPr>
        <w:tag w:val="goog_rdk_1"/>
      </w:sdtPr>
      <w:sdtContent>
        <w:p w:rsidR="00000000" w:rsidDel="00000000" w:rsidP="00000000" w:rsidRDefault="00000000" w:rsidRPr="00000000" w14:paraId="00000002">
          <w:pPr>
            <w:pStyle w:val="Heading1"/>
            <w:spacing w:line="240" w:lineRule="auto"/>
            <w:rPr>
              <w:sz w:val="28"/>
              <w:szCs w:val="28"/>
            </w:rPr>
          </w:pPr>
          <w:r w:rsidDel="00000000" w:rsidR="00000000" w:rsidRPr="00000000">
            <w:rPr>
              <w:rtl w:val="0"/>
            </w:rPr>
          </w:r>
        </w:p>
      </w:sdtContent>
    </w:sdt>
    <w:sdt>
      <w:sdtPr>
        <w:tag w:val="goog_rdk_2"/>
      </w:sdtPr>
      <w:sdtContent>
        <w:p w:rsidR="00000000" w:rsidDel="00000000" w:rsidP="00000000" w:rsidRDefault="00000000" w:rsidRPr="00000000" w14:paraId="00000003">
          <w:pPr>
            <w:pStyle w:val="Heading1"/>
            <w:rPr>
              <w:b w:val="0"/>
              <w:color w:val="000000"/>
              <w:sz w:val="24"/>
              <w:szCs w:val="24"/>
            </w:rPr>
          </w:pPr>
          <w:r w:rsidDel="00000000" w:rsidR="00000000" w:rsidRPr="00000000">
            <w:rPr>
              <w:rtl w:val="0"/>
            </w:rPr>
            <w:t xml:space="preserve">Title of Invention: </w:t>
          </w:r>
          <w:r w:rsidDel="00000000" w:rsidR="00000000" w:rsidRPr="00000000">
            <w:rPr>
              <w:b w:val="0"/>
              <w:color w:val="000000"/>
              <w:sz w:val="24"/>
              <w:szCs w:val="24"/>
              <w:rtl w:val="0"/>
            </w:rPr>
            <w:t xml:space="preserve">[type the title in less than 10 words in title case]</w:t>
          </w:r>
        </w:p>
      </w:sdtContent>
    </w:sdt>
    <w:sdt>
      <w:sdtPr>
        <w:tag w:val="goog_rdk_3"/>
      </w:sdtPr>
      <w:sdtContent>
        <w:p w:rsidR="00000000" w:rsidDel="00000000" w:rsidP="00000000" w:rsidRDefault="00000000" w:rsidRPr="00000000" w14:paraId="0000000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wp:posOffset>
                    </wp:positionH>
                    <wp:positionV relativeFrom="paragraph">
                      <wp:posOffset>25400</wp:posOffset>
                    </wp:positionV>
                    <wp:extent cx="5921375" cy="596900"/>
                    <wp:effectExtent b="0" l="0" r="0" t="0"/>
                    <wp:wrapNone/>
                    <wp:docPr id="1439" name=""/>
                    <a:graphic>
                      <a:graphicData uri="http://schemas.microsoft.com/office/word/2010/wordprocessingShape">
                        <wps:wsp>
                          <wps:cNvSpPr/>
                          <wps:cNvPr id="2" name="Shape 2"/>
                          <wps:spPr>
                            <a:xfrm>
                              <a:off x="2398013" y="3494250"/>
                              <a:ext cx="5895975" cy="571500"/>
                            </a:xfrm>
                            <a:prstGeom prst="roundRect">
                              <a:avLst>
                                <a:gd fmla="val 16667" name="adj"/>
                              </a:avLst>
                            </a:prstGeom>
                            <a:solidFill>
                              <a:srgbClr val="FFFFFF"/>
                            </a:solidFill>
                            <a:ln cap="flat" cmpd="sng" w="25400">
                              <a:solidFill>
                                <a:srgbClr val="FA96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432.00000762939453"/>
                                  <w:jc w:val="left"/>
                                  <w:textDirection w:val="btLr"/>
                                </w:pPr>
                              </w:p>
                            </w:txbxContent>
                          </wps:txbx>
                          <wps:bodyPr anchorCtr="0" anchor="ctr" bIns="38100" lIns="88900" spcFirstLastPara="1" rIns="88900" wrap="square" tIns="38100"/>
                        </wps:wsp>
                      </a:graphicData>
                    </a:graphic>
                  </wp:anchor>
                </w:drawing>
              </mc:Choice>
              <mc:Fallback>
                <w:drawing>
                  <wp:anchor allowOverlap="1" behindDoc="0" distB="0" distT="0" distL="114300" distR="114300" hidden="0" layoutInCell="1" locked="0" relativeHeight="0" simplePos="0">
                    <wp:simplePos x="0" y="0"/>
                    <wp:positionH relativeFrom="column">
                      <wp:posOffset>469900</wp:posOffset>
                    </wp:positionH>
                    <wp:positionV relativeFrom="paragraph">
                      <wp:posOffset>25400</wp:posOffset>
                    </wp:positionV>
                    <wp:extent cx="5921375" cy="596900"/>
                    <wp:effectExtent b="0" l="0" r="0" t="0"/>
                    <wp:wrapNone/>
                    <wp:docPr id="1439"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921375" cy="596900"/>
                            </a:xfrm>
                            <a:prstGeom prst="rect"/>
                            <a:ln/>
                          </pic:spPr>
                        </pic:pic>
                      </a:graphicData>
                    </a:graphic>
                  </wp:anchor>
                </w:drawing>
              </mc:Fallback>
            </mc:AlternateContent>
          </w:r>
        </w:p>
      </w:sdtContent>
    </w:sdt>
    <w:sdt>
      <w:sdtPr>
        <w:tag w:val="goog_rdk_4"/>
      </w:sdtPr>
      <w:sdtContent>
        <w:p w:rsidR="00000000" w:rsidDel="00000000" w:rsidP="00000000" w:rsidRDefault="00000000" w:rsidRPr="00000000" w14:paraId="00000005">
          <w:pPr>
            <w:rPr/>
          </w:pPr>
          <w:r w:rsidDel="00000000" w:rsidR="00000000" w:rsidRPr="00000000">
            <w:rPr>
              <w:rtl w:val="0"/>
            </w:rPr>
          </w:r>
        </w:p>
      </w:sdtContent>
    </w:sdt>
    <w:sdt>
      <w:sdtPr>
        <w:tag w:val="goog_rdk_5"/>
      </w:sdtPr>
      <w:sdtContent>
        <w:p w:rsidR="00000000" w:rsidDel="00000000" w:rsidP="00000000" w:rsidRDefault="00000000" w:rsidRPr="00000000" w14:paraId="00000006">
          <w:pPr>
            <w:pStyle w:val="Heading1"/>
            <w:rPr/>
          </w:pPr>
          <w:r w:rsidDel="00000000" w:rsidR="00000000" w:rsidRPr="00000000">
            <w:rPr>
              <w:rtl w:val="0"/>
            </w:rPr>
          </w:r>
        </w:p>
      </w:sdtContent>
    </w:sdt>
    <w:sdt>
      <w:sdtPr>
        <w:tag w:val="goog_rdk_6"/>
      </w:sdtPr>
      <w:sdtContent>
        <w:p w:rsidR="00000000" w:rsidDel="00000000" w:rsidP="00000000" w:rsidRDefault="00000000" w:rsidRPr="00000000" w14:paraId="00000007">
          <w:pPr>
            <w:pStyle w:val="Heading1"/>
            <w:ind w:left="0"/>
            <w:rPr>
              <w:b w:val="0"/>
              <w:color w:val="000000"/>
              <w:sz w:val="24"/>
              <w:szCs w:val="24"/>
            </w:rPr>
          </w:pPr>
          <w:r w:rsidDel="00000000" w:rsidR="00000000" w:rsidRPr="00000000">
            <w:rPr>
              <w:rtl w:val="0"/>
            </w:rPr>
            <w:t xml:space="preserve">        Inventors: </w:t>
          </w:r>
          <w:r w:rsidDel="00000000" w:rsidR="00000000" w:rsidRPr="00000000">
            <w:rPr>
              <w:color w:val="000000"/>
              <w:sz w:val="24"/>
              <w:szCs w:val="24"/>
              <w:rtl w:val="0"/>
            </w:rPr>
            <w:t xml:space="preserve">[</w:t>
          </w:r>
          <w:r w:rsidDel="00000000" w:rsidR="00000000" w:rsidRPr="00000000">
            <w:rPr>
              <w:b w:val="0"/>
              <w:color w:val="000000"/>
              <w:sz w:val="24"/>
              <w:szCs w:val="24"/>
              <w:rtl w:val="0"/>
            </w:rPr>
            <w:t xml:space="preserve">List down all inventors, seperated by asemicolon]</w:t>
          </w:r>
        </w:p>
      </w:sdtContent>
    </w:sdt>
    <w:sdt>
      <w:sdtPr>
        <w:tag w:val="goog_rdk_7"/>
      </w:sdtPr>
      <w:sdtContent>
        <w:p w:rsidR="00000000" w:rsidDel="00000000" w:rsidP="00000000" w:rsidRDefault="00000000" w:rsidRPr="00000000" w14:paraId="00000008">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wp:posOffset>
                    </wp:positionH>
                    <wp:positionV relativeFrom="paragraph">
                      <wp:posOffset>63500</wp:posOffset>
                    </wp:positionV>
                    <wp:extent cx="5921375" cy="596900"/>
                    <wp:effectExtent b="0" l="0" r="0" t="0"/>
                    <wp:wrapNone/>
                    <wp:docPr id="1440" name=""/>
                    <a:graphic>
                      <a:graphicData uri="http://schemas.microsoft.com/office/word/2010/wordprocessingShape">
                        <wps:wsp>
                          <wps:cNvSpPr/>
                          <wps:cNvPr id="3" name="Shape 3"/>
                          <wps:spPr>
                            <a:xfrm>
                              <a:off x="2398013" y="3494250"/>
                              <a:ext cx="5895975" cy="571500"/>
                            </a:xfrm>
                            <a:prstGeom prst="roundRect">
                              <a:avLst>
                                <a:gd fmla="val 16667" name="adj"/>
                              </a:avLst>
                            </a:prstGeom>
                            <a:solidFill>
                              <a:srgbClr val="FFFFFF"/>
                            </a:solidFill>
                            <a:ln cap="flat" cmpd="sng" w="25400">
                              <a:solidFill>
                                <a:srgbClr val="FA96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432.00000762939453"/>
                                  <w:jc w:val="left"/>
                                  <w:textDirection w:val="btLr"/>
                                </w:pPr>
                              </w:p>
                            </w:txbxContent>
                          </wps:txbx>
                          <wps:bodyPr anchorCtr="0" anchor="ctr" bIns="38100" lIns="88900" spcFirstLastPara="1" rIns="88900" wrap="square" tIns="38100"/>
                        </wps:wsp>
                      </a:graphicData>
                    </a:graphic>
                  </wp:anchor>
                </w:drawing>
              </mc:Choice>
              <mc:Fallback>
                <w:drawing>
                  <wp:anchor allowOverlap="1" behindDoc="0" distB="0" distT="0" distL="114300" distR="114300" hidden="0" layoutInCell="1" locked="0" relativeHeight="0" simplePos="0">
                    <wp:simplePos x="0" y="0"/>
                    <wp:positionH relativeFrom="column">
                      <wp:posOffset>469900</wp:posOffset>
                    </wp:positionH>
                    <wp:positionV relativeFrom="paragraph">
                      <wp:posOffset>63500</wp:posOffset>
                    </wp:positionV>
                    <wp:extent cx="5921375" cy="596900"/>
                    <wp:effectExtent b="0" l="0" r="0" t="0"/>
                    <wp:wrapNone/>
                    <wp:docPr id="1440"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921375" cy="596900"/>
                            </a:xfrm>
                            <a:prstGeom prst="rect"/>
                            <a:ln/>
                          </pic:spPr>
                        </pic:pic>
                      </a:graphicData>
                    </a:graphic>
                  </wp:anchor>
                </w:drawing>
              </mc:Fallback>
            </mc:AlternateContent>
          </w:r>
        </w:p>
      </w:sdtContent>
    </w:sdt>
    <w:sdt>
      <w:sdtPr>
        <w:tag w:val="goog_rdk_8"/>
      </w:sdtPr>
      <w:sdtContent>
        <w:p w:rsidR="00000000" w:rsidDel="00000000" w:rsidP="00000000" w:rsidRDefault="00000000" w:rsidRPr="00000000" w14:paraId="00000009">
          <w:pPr>
            <w:rPr/>
          </w:pPr>
          <w:r w:rsidDel="00000000" w:rsidR="00000000" w:rsidRPr="00000000">
            <w:rPr>
              <w:rtl w:val="0"/>
            </w:rPr>
          </w:r>
        </w:p>
      </w:sdtContent>
    </w:sdt>
    <w:sdt>
      <w:sdtPr>
        <w:tag w:val="goog_rdk_9"/>
      </w:sdtPr>
      <w:sdtContent>
        <w:p w:rsidR="00000000" w:rsidDel="00000000" w:rsidP="00000000" w:rsidRDefault="00000000" w:rsidRPr="00000000" w14:paraId="0000000A">
          <w:pPr>
            <w:rPr/>
          </w:pPr>
          <w:r w:rsidDel="00000000" w:rsidR="00000000" w:rsidRPr="00000000">
            <w:rPr>
              <w:rtl w:val="0"/>
            </w:rPr>
          </w:r>
        </w:p>
      </w:sdtContent>
    </w:sdt>
    <w:sdt>
      <w:sdtPr>
        <w:tag w:val="goog_rdk_10"/>
      </w:sdtPr>
      <w:sdtContent>
        <w:p w:rsidR="00000000" w:rsidDel="00000000" w:rsidP="00000000" w:rsidRDefault="00000000" w:rsidRPr="00000000" w14:paraId="0000000B">
          <w:pPr>
            <w:rPr/>
          </w:pPr>
          <w:r w:rsidDel="00000000" w:rsidR="00000000" w:rsidRPr="00000000">
            <w:rPr>
              <w:rtl w:val="0"/>
            </w:rPr>
          </w:r>
        </w:p>
      </w:sdtContent>
    </w:sdt>
    <w:sdt>
      <w:sdtPr>
        <w:tag w:val="goog_rdk_11"/>
      </w:sdtPr>
      <w:sdtContent>
        <w:p w:rsidR="00000000" w:rsidDel="00000000" w:rsidP="00000000" w:rsidRDefault="00000000" w:rsidRPr="00000000" w14:paraId="0000000C">
          <w:pPr>
            <w:rPr/>
          </w:pPr>
          <w:r w:rsidDel="00000000" w:rsidR="00000000" w:rsidRPr="00000000">
            <w:rPr>
              <w:rtl w:val="0"/>
            </w:rPr>
          </w:r>
        </w:p>
      </w:sdtContent>
    </w:sdt>
    <w:sdt>
      <w:sdtPr>
        <w:tag w:val="goog_rdk_12"/>
      </w:sdtPr>
      <w:sdtContent>
        <w:p w:rsidR="00000000" w:rsidDel="00000000" w:rsidP="00000000" w:rsidRDefault="00000000" w:rsidRPr="00000000" w14:paraId="0000000D">
          <w:pPr>
            <w:pStyle w:val="Heading1"/>
            <w:ind w:left="0"/>
            <w:rPr>
              <w:b w:val="0"/>
              <w:color w:val="000000"/>
              <w:sz w:val="24"/>
              <w:szCs w:val="24"/>
            </w:rPr>
          </w:pPr>
          <w:r w:rsidDel="00000000" w:rsidR="00000000" w:rsidRPr="00000000">
            <w:rPr>
              <w:rtl w:val="0"/>
            </w:rPr>
            <w:t xml:space="preserve">        Type of Applicant: </w:t>
          </w:r>
          <w:r w:rsidDel="00000000" w:rsidR="00000000" w:rsidRPr="00000000">
            <w:rPr>
              <w:b w:val="0"/>
              <w:color w:val="000000"/>
              <w:sz w:val="24"/>
              <w:szCs w:val="24"/>
              <w:rtl w:val="0"/>
            </w:rPr>
            <w:t xml:space="preserve">[Tick the selected type with the symbol</w:t>
          </w:r>
          <w:sdt>
            <w:sdtPr>
              <w:tag w:val="goog_rdk_13"/>
            </w:sdtPr>
            <w:sdtContent>
              <w:r w:rsidDel="00000000" w:rsidR="00000000" w:rsidRPr="00000000">
                <w:rPr>
                  <w:rFonts w:ascii="Arial Unicode MS" w:cs="Arial Unicode MS" w:eastAsia="Arial Unicode MS" w:hAnsi="Arial Unicode MS"/>
                  <w:b w:val="0"/>
                  <w:color w:val="000000"/>
                  <w:sz w:val="32"/>
                  <w:szCs w:val="32"/>
                  <w:rtl w:val="0"/>
                </w:rPr>
                <w:t xml:space="preserve">√</w:t>
              </w:r>
            </w:sdtContent>
          </w:sdt>
          <w:r w:rsidDel="00000000" w:rsidR="00000000" w:rsidRPr="00000000">
            <w:rPr>
              <w:b w:val="0"/>
              <w:color w:val="000000"/>
              <w:sz w:val="24"/>
              <w:szCs w:val="24"/>
              <w:rtl w:val="0"/>
            </w:rPr>
            <w:t xml:space="preserve">]</w:t>
          </w:r>
        </w:p>
      </w:sdtContent>
    </w:sdt>
    <w:sdt>
      <w:sdtPr>
        <w:tag w:val="goog_rdk_14"/>
      </w:sdtPr>
      <w:sdtContent>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200" w:before="100" w:line="360" w:lineRule="auto"/>
            <w:ind w:left="567" w:right="556" w:hanging="567"/>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INDIVIDUAL </w:t>
            <w:tab/>
            <w:tab/>
            <w:tab/>
            <w:t xml:space="preserve">SMALL ENTITY</w:t>
            <w:tab/>
            <w:tab/>
            <w:tab/>
            <w:t xml:space="preserve">CORPORATE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1562100</wp:posOffset>
                    </wp:positionH>
                    <wp:positionV relativeFrom="paragraph">
                      <wp:posOffset>25400</wp:posOffset>
                    </wp:positionV>
                    <wp:extent cx="463550" cy="282575"/>
                    <wp:effectExtent b="0" l="0" r="0" t="0"/>
                    <wp:wrapNone/>
                    <wp:docPr id="1446" name=""/>
                    <a:graphic>
                      <a:graphicData uri="http://schemas.microsoft.com/office/word/2010/wordprocessingShape">
                        <wps:wsp>
                          <wps:cNvSpPr/>
                          <wps:cNvPr id="16" name="Shape 16"/>
                          <wps:spPr>
                            <a:xfrm>
                              <a:off x="5126925" y="3651413"/>
                              <a:ext cx="438150" cy="257175"/>
                            </a:xfrm>
                            <a:prstGeom prst="roundRect">
                              <a:avLst>
                                <a:gd fmla="val 16667" name="adj"/>
                              </a:avLst>
                            </a:prstGeom>
                            <a:solidFill>
                              <a:srgbClr val="FFFFFF"/>
                            </a:solidFill>
                            <a:ln cap="flat" cmpd="sng" w="25400">
                              <a:solidFill>
                                <a:srgbClr val="FA96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432.00000762939453"/>
                                  <w:jc w:val="left"/>
                                  <w:textDirection w:val="btLr"/>
                                </w:pPr>
                              </w:p>
                            </w:txbxContent>
                          </wps:txbx>
                          <wps:bodyPr anchorCtr="0" anchor="ctr" bIns="38100" lIns="88900" spcFirstLastPara="1" rIns="88900" wrap="square" tIns="38100"/>
                        </wps:wsp>
                      </a:graphicData>
                    </a:graphic>
                  </wp:anchor>
                </w:drawing>
              </mc:Choice>
              <mc:Fallback>
                <w:drawing>
                  <wp:anchor allowOverlap="1" behindDoc="0" distB="0" distT="0" distL="114300" distR="114300" hidden="0" layoutInCell="1" locked="0" relativeHeight="0" simplePos="0">
                    <wp:simplePos x="0" y="0"/>
                    <wp:positionH relativeFrom="column">
                      <wp:posOffset>1562100</wp:posOffset>
                    </wp:positionH>
                    <wp:positionV relativeFrom="paragraph">
                      <wp:posOffset>25400</wp:posOffset>
                    </wp:positionV>
                    <wp:extent cx="463550" cy="282575"/>
                    <wp:effectExtent b="0" l="0" r="0" t="0"/>
                    <wp:wrapNone/>
                    <wp:docPr id="1446"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463550" cy="2825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5283200</wp:posOffset>
                    </wp:positionH>
                    <wp:positionV relativeFrom="paragraph">
                      <wp:posOffset>0</wp:posOffset>
                    </wp:positionV>
                    <wp:extent cx="463550" cy="282575"/>
                    <wp:effectExtent b="0" l="0" r="0" t="0"/>
                    <wp:wrapNone/>
                    <wp:docPr id="1442" name=""/>
                    <a:graphic>
                      <a:graphicData uri="http://schemas.microsoft.com/office/word/2010/wordprocessingShape">
                        <wps:wsp>
                          <wps:cNvSpPr/>
                          <wps:cNvPr id="9" name="Shape 9"/>
                          <wps:spPr>
                            <a:xfrm>
                              <a:off x="5126925" y="3651413"/>
                              <a:ext cx="438150" cy="257175"/>
                            </a:xfrm>
                            <a:prstGeom prst="roundRect">
                              <a:avLst>
                                <a:gd fmla="val 16667" name="adj"/>
                              </a:avLst>
                            </a:prstGeom>
                            <a:solidFill>
                              <a:srgbClr val="FFFFFF"/>
                            </a:solidFill>
                            <a:ln cap="flat" cmpd="sng" w="25400">
                              <a:solidFill>
                                <a:srgbClr val="FA96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432.00000762939453"/>
                                  <w:jc w:val="left"/>
                                  <w:textDirection w:val="btLr"/>
                                </w:pPr>
                              </w:p>
                            </w:txbxContent>
                          </wps:txbx>
                          <wps:bodyPr anchorCtr="0" anchor="ctr" bIns="38100" lIns="88900" spcFirstLastPara="1" rIns="88900" wrap="square" tIns="38100"/>
                        </wps:wsp>
                      </a:graphicData>
                    </a:graphic>
                  </wp:anchor>
                </w:drawing>
              </mc:Choice>
              <mc:Fallback>
                <w:drawing>
                  <wp:anchor allowOverlap="1" behindDoc="0" distB="0" distT="0" distL="114300" distR="114300" hidden="0" layoutInCell="1" locked="0" relativeHeight="0" simplePos="0">
                    <wp:simplePos x="0" y="0"/>
                    <wp:positionH relativeFrom="column">
                      <wp:posOffset>5283200</wp:posOffset>
                    </wp:positionH>
                    <wp:positionV relativeFrom="paragraph">
                      <wp:posOffset>0</wp:posOffset>
                    </wp:positionV>
                    <wp:extent cx="463550" cy="282575"/>
                    <wp:effectExtent b="0" l="0" r="0" t="0"/>
                    <wp:wrapNone/>
                    <wp:docPr id="1442"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463550" cy="2825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3517900</wp:posOffset>
                    </wp:positionH>
                    <wp:positionV relativeFrom="paragraph">
                      <wp:posOffset>12700</wp:posOffset>
                    </wp:positionV>
                    <wp:extent cx="464819" cy="281305"/>
                    <wp:effectExtent b="0" l="0" r="0" t="0"/>
                    <wp:wrapNone/>
                    <wp:docPr id="1447" name=""/>
                    <a:graphic>
                      <a:graphicData uri="http://schemas.microsoft.com/office/word/2010/wordprocessingShape">
                        <wps:wsp>
                          <wps:cNvSpPr/>
                          <wps:cNvPr id="17" name="Shape 17"/>
                          <wps:spPr>
                            <a:xfrm>
                              <a:off x="5126291" y="3652048"/>
                              <a:ext cx="439419" cy="255905"/>
                            </a:xfrm>
                            <a:prstGeom prst="roundRect">
                              <a:avLst>
                                <a:gd fmla="val 16667" name="adj"/>
                              </a:avLst>
                            </a:prstGeom>
                            <a:solidFill>
                              <a:srgbClr val="FFFFFF"/>
                            </a:solidFill>
                            <a:ln cap="flat" cmpd="sng" w="25400">
                              <a:solidFill>
                                <a:srgbClr val="FA96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432.00000762939453"/>
                                  <w:jc w:val="left"/>
                                  <w:textDirection w:val="btLr"/>
                                </w:pPr>
                              </w:p>
                            </w:txbxContent>
                          </wps:txbx>
                          <wps:bodyPr anchorCtr="0" anchor="ctr" bIns="38100" lIns="88900" spcFirstLastPara="1" rIns="88900" wrap="square" tIns="38100"/>
                        </wps:wsp>
                      </a:graphicData>
                    </a:graphic>
                  </wp:anchor>
                </w:drawing>
              </mc:Choice>
              <mc:Fallback>
                <w:drawing>
                  <wp:anchor allowOverlap="1" behindDoc="0" distB="0" distT="0" distL="114300" distR="114300" hidden="0" layoutInCell="1" locked="0" relativeHeight="0" simplePos="0">
                    <wp:simplePos x="0" y="0"/>
                    <wp:positionH relativeFrom="column">
                      <wp:posOffset>3517900</wp:posOffset>
                    </wp:positionH>
                    <wp:positionV relativeFrom="paragraph">
                      <wp:posOffset>12700</wp:posOffset>
                    </wp:positionV>
                    <wp:extent cx="464819" cy="281305"/>
                    <wp:effectExtent b="0" l="0" r="0" t="0"/>
                    <wp:wrapNone/>
                    <wp:docPr id="1447" name="image12.png"/>
                    <a:graphic>
                      <a:graphicData uri="http://schemas.openxmlformats.org/drawingml/2006/picture">
                        <pic:pic>
                          <pic:nvPicPr>
                            <pic:cNvPr id="0" name="image12.png"/>
                            <pic:cNvPicPr preferRelativeResize="0"/>
                          </pic:nvPicPr>
                          <pic:blipFill>
                            <a:blip r:embed="rId11"/>
                            <a:srcRect/>
                            <a:stretch>
                              <a:fillRect/>
                            </a:stretch>
                          </pic:blipFill>
                          <pic:spPr>
                            <a:xfrm>
                              <a:off x="0" y="0"/>
                              <a:ext cx="464819" cy="281305"/>
                            </a:xfrm>
                            <a:prstGeom prst="rect"/>
                            <a:ln/>
                          </pic:spPr>
                        </pic:pic>
                      </a:graphicData>
                    </a:graphic>
                  </wp:anchor>
                </w:drawing>
              </mc:Fallback>
            </mc:AlternateContent>
          </w:r>
        </w:p>
      </w:sdtContent>
    </w:sdt>
    <w:sdt>
      <w:sdtPr>
        <w:tag w:val="goog_rdk_15"/>
      </w:sdtPr>
      <w:sdtContent>
        <w:p w:rsidR="00000000" w:rsidDel="00000000" w:rsidP="00000000" w:rsidRDefault="00000000" w:rsidRPr="00000000" w14:paraId="0000000F">
          <w:pPr>
            <w:pStyle w:val="Heading1"/>
            <w:rPr>
              <w:color w:val="000000"/>
              <w:sz w:val="24"/>
              <w:szCs w:val="24"/>
            </w:rPr>
          </w:pPr>
          <w:r w:rsidDel="00000000" w:rsidR="00000000" w:rsidRPr="00000000">
            <w:rPr>
              <w:rtl w:val="0"/>
            </w:rPr>
            <w:t xml:space="preserve"> Name of the Applicants: </w:t>
          </w:r>
          <w:r w:rsidDel="00000000" w:rsidR="00000000" w:rsidRPr="00000000">
            <w:rPr>
              <w:b w:val="0"/>
              <w:color w:val="000000"/>
              <w:sz w:val="24"/>
              <w:szCs w:val="24"/>
              <w:rtl w:val="0"/>
            </w:rPr>
            <w:t xml:space="preserve">[please copy/paste the similar table, if want to add more applicants]</w:t>
          </w:r>
          <w:r w:rsidDel="00000000" w:rsidR="00000000" w:rsidRPr="00000000">
            <w:rPr>
              <w:rtl w:val="0"/>
            </w:rPr>
          </w:r>
        </w:p>
      </w:sdtContent>
    </w:sdt>
    <w:tbl>
      <w:tblPr>
        <w:tblStyle w:val="Table1"/>
        <w:tblW w:w="7611.0" w:type="dxa"/>
        <w:jc w:val="center"/>
        <w:tblBorders>
          <w:top w:color="fa9600" w:space="0" w:sz="4" w:val="single"/>
          <w:left w:color="fa9600" w:space="0" w:sz="4" w:val="single"/>
          <w:bottom w:color="fa9600" w:space="0" w:sz="4" w:val="single"/>
          <w:right w:color="fa9600" w:space="0" w:sz="4" w:val="single"/>
          <w:insideH w:color="fa9600" w:space="0" w:sz="4" w:val="single"/>
          <w:insideV w:color="fa9600" w:space="0" w:sz="4" w:val="single"/>
        </w:tblBorders>
        <w:tblLayout w:type="fixed"/>
        <w:tblLook w:val="0400"/>
      </w:tblPr>
      <w:tblGrid>
        <w:gridCol w:w="416"/>
        <w:gridCol w:w="2268"/>
        <w:gridCol w:w="4927"/>
        <w:tblGridChange w:id="0">
          <w:tblGrid>
            <w:gridCol w:w="416"/>
            <w:gridCol w:w="2268"/>
            <w:gridCol w:w="4927"/>
          </w:tblGrid>
        </w:tblGridChange>
      </w:tblGrid>
      <w:tr>
        <w:tc>
          <w:tcPr>
            <w:vMerge w:val="restart"/>
          </w:tcPr>
          <w:sdt>
            <w:sdtPr>
              <w:tag w:val="goog_rdk_16"/>
            </w:sdtPr>
            <w:sdtContent>
              <w:p w:rsidR="00000000" w:rsidDel="00000000" w:rsidP="00000000" w:rsidRDefault="00000000" w:rsidRPr="00000000" w14:paraId="00000010">
                <w:pPr>
                  <w:ind w:left="0"/>
                  <w:rPr/>
                </w:pPr>
                <w:r w:rsidDel="00000000" w:rsidR="00000000" w:rsidRPr="00000000">
                  <w:rPr>
                    <w:rtl w:val="0"/>
                  </w:rPr>
                  <w:t xml:space="preserve">1</w:t>
                </w:r>
              </w:p>
            </w:sdtContent>
          </w:sdt>
        </w:tc>
        <w:tc>
          <w:tcPr/>
          <w:sdt>
            <w:sdtPr>
              <w:tag w:val="goog_rdk_17"/>
            </w:sdtPr>
            <w:sdtContent>
              <w:p w:rsidR="00000000" w:rsidDel="00000000" w:rsidP="00000000" w:rsidRDefault="00000000" w:rsidRPr="00000000" w14:paraId="00000011">
                <w:pPr>
                  <w:ind w:left="0"/>
                  <w:rPr/>
                </w:pPr>
                <w:r w:rsidDel="00000000" w:rsidR="00000000" w:rsidRPr="00000000">
                  <w:rPr>
                    <w:rtl w:val="0"/>
                  </w:rPr>
                  <w:t xml:space="preserve">Name</w:t>
                </w:r>
              </w:p>
            </w:sdtContent>
          </w:sdt>
        </w:tc>
        <w:tc>
          <w:tcPr/>
          <w:sdt>
            <w:sdtPr>
              <w:tag w:val="goog_rdk_18"/>
            </w:sdtPr>
            <w:sdtContent>
              <w:p w:rsidR="00000000" w:rsidDel="00000000" w:rsidP="00000000" w:rsidRDefault="00000000" w:rsidRPr="00000000" w14:paraId="00000012">
                <w:pPr>
                  <w:ind w:left="0"/>
                  <w:rPr/>
                </w:pPr>
                <w:r w:rsidDel="00000000" w:rsidR="00000000" w:rsidRPr="00000000">
                  <w:rPr>
                    <w:rtl w:val="0"/>
                  </w:rPr>
                  <w:t xml:space="preserve">Bharatvaj PH</w:t>
                </w:r>
              </w:p>
            </w:sdtContent>
          </w:sdt>
        </w:tc>
      </w:tr>
      <w:tr>
        <w:tc>
          <w:tcPr>
            <w:vMerge w:val="continue"/>
          </w:tcPr>
          <w:sdt>
            <w:sdtPr>
              <w:tag w:val="goog_rdk_19"/>
            </w:sdtPr>
            <w:sdtContent>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dtContent>
          </w:sdt>
        </w:tc>
        <w:tc>
          <w:tcPr/>
          <w:sdt>
            <w:sdtPr>
              <w:tag w:val="goog_rdk_20"/>
            </w:sdtPr>
            <w:sdtContent>
              <w:p w:rsidR="00000000" w:rsidDel="00000000" w:rsidP="00000000" w:rsidRDefault="00000000" w:rsidRPr="00000000" w14:paraId="00000014">
                <w:pPr>
                  <w:ind w:left="0"/>
                  <w:rPr/>
                </w:pPr>
                <w:r w:rsidDel="00000000" w:rsidR="00000000" w:rsidRPr="00000000">
                  <w:rPr>
                    <w:rtl w:val="0"/>
                  </w:rPr>
                  <w:t xml:space="preserve">Address</w:t>
                </w:r>
              </w:p>
            </w:sdtContent>
          </w:sdt>
        </w:tc>
        <w:tc>
          <w:tcPr/>
          <w:sdt>
            <w:sdtPr>
              <w:tag w:val="goog_rdk_21"/>
            </w:sdtPr>
            <w:sdtContent>
              <w:p w:rsidR="00000000" w:rsidDel="00000000" w:rsidP="00000000" w:rsidRDefault="00000000" w:rsidRPr="00000000" w14:paraId="00000015">
                <w:pPr>
                  <w:ind w:left="0"/>
                  <w:rPr/>
                </w:pPr>
                <w:r w:rsidDel="00000000" w:rsidR="00000000" w:rsidRPr="00000000">
                  <w:rPr>
                    <w:rtl w:val="0"/>
                  </w:rPr>
                  <w:t xml:space="preserve">49/28a, Annai Theresa Nagar 10th Street, Puzhithivakam, Chennai - 600091</w:t>
                </w:r>
              </w:p>
            </w:sdtContent>
          </w:sdt>
        </w:tc>
      </w:tr>
      <w:tr>
        <w:tc>
          <w:tcPr>
            <w:vMerge w:val="continue"/>
          </w:tcPr>
          <w:sdt>
            <w:sdtPr>
              <w:tag w:val="goog_rdk_22"/>
            </w:sdtPr>
            <w:sdtContent>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dtContent>
          </w:sdt>
        </w:tc>
        <w:tc>
          <w:tcPr/>
          <w:sdt>
            <w:sdtPr>
              <w:tag w:val="goog_rdk_23"/>
            </w:sdtPr>
            <w:sdtContent>
              <w:p w:rsidR="00000000" w:rsidDel="00000000" w:rsidP="00000000" w:rsidRDefault="00000000" w:rsidRPr="00000000" w14:paraId="00000017">
                <w:pPr>
                  <w:ind w:left="0"/>
                  <w:rPr/>
                </w:pPr>
                <w:r w:rsidDel="00000000" w:rsidR="00000000" w:rsidRPr="00000000">
                  <w:rPr>
                    <w:rtl w:val="0"/>
                  </w:rPr>
                  <w:t xml:space="preserve">Contact Number</w:t>
                </w:r>
              </w:p>
            </w:sdtContent>
          </w:sdt>
        </w:tc>
        <w:tc>
          <w:tcPr/>
          <w:sdt>
            <w:sdtPr>
              <w:tag w:val="goog_rdk_24"/>
            </w:sdtPr>
            <w:sdtContent>
              <w:p w:rsidR="00000000" w:rsidDel="00000000" w:rsidP="00000000" w:rsidRDefault="00000000" w:rsidRPr="00000000" w14:paraId="00000018">
                <w:pPr>
                  <w:ind w:left="0"/>
                  <w:rPr/>
                </w:pPr>
                <w:r w:rsidDel="00000000" w:rsidR="00000000" w:rsidRPr="00000000">
                  <w:rPr>
                    <w:rtl w:val="0"/>
                  </w:rPr>
                  <w:t xml:space="preserve">8939086095</w:t>
                </w:r>
              </w:p>
            </w:sdtContent>
          </w:sdt>
        </w:tc>
      </w:tr>
      <w:tr>
        <w:trPr>
          <w:trHeight w:val="60" w:hRule="atLeast"/>
        </w:trPr>
        <w:tc>
          <w:tcPr>
            <w:vMerge w:val="continue"/>
          </w:tcPr>
          <w:sdt>
            <w:sdtPr>
              <w:tag w:val="goog_rdk_25"/>
            </w:sdtPr>
            <w:sdtContent>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dtContent>
          </w:sdt>
        </w:tc>
        <w:tc>
          <w:tcPr/>
          <w:sdt>
            <w:sdtPr>
              <w:tag w:val="goog_rdk_26"/>
            </w:sdtPr>
            <w:sdtContent>
              <w:p w:rsidR="00000000" w:rsidDel="00000000" w:rsidP="00000000" w:rsidRDefault="00000000" w:rsidRPr="00000000" w14:paraId="0000001A">
                <w:pPr>
                  <w:ind w:left="0"/>
                  <w:rPr/>
                </w:pPr>
                <w:r w:rsidDel="00000000" w:rsidR="00000000" w:rsidRPr="00000000">
                  <w:rPr>
                    <w:rtl w:val="0"/>
                  </w:rPr>
                  <w:t xml:space="preserve">Email Address</w:t>
                </w:r>
              </w:p>
            </w:sdtContent>
          </w:sdt>
        </w:tc>
        <w:tc>
          <w:tcPr/>
          <w:sdt>
            <w:sdtPr>
              <w:tag w:val="goog_rdk_27"/>
            </w:sdtPr>
            <w:sdtContent>
              <w:p w:rsidR="00000000" w:rsidDel="00000000" w:rsidP="00000000" w:rsidRDefault="00000000" w:rsidRPr="00000000" w14:paraId="0000001B">
                <w:pPr>
                  <w:ind w:left="0"/>
                  <w:rPr/>
                </w:pPr>
                <w:r w:rsidDel="00000000" w:rsidR="00000000" w:rsidRPr="00000000">
                  <w:rPr>
                    <w:rtl w:val="0"/>
                  </w:rPr>
                  <w:t xml:space="preserve">bharatvaj@yahoo.com</w:t>
                </w:r>
              </w:p>
            </w:sdtContent>
          </w:sdt>
        </w:tc>
      </w:tr>
    </w:tbl>
    <w:sdt>
      <w:sdtPr>
        <w:tag w:val="goog_rdk_28"/>
      </w:sdtPr>
      <w:sdtContent>
        <w:p w:rsidR="00000000" w:rsidDel="00000000" w:rsidP="00000000" w:rsidRDefault="00000000" w:rsidRPr="00000000" w14:paraId="0000001C">
          <w:pPr>
            <w:rPr/>
          </w:pPr>
          <w:r w:rsidDel="00000000" w:rsidR="00000000" w:rsidRPr="00000000">
            <w:rPr>
              <w:rtl w:val="0"/>
            </w:rPr>
          </w:r>
        </w:p>
      </w:sdtContent>
    </w:sdt>
    <w:tbl>
      <w:tblPr>
        <w:tblStyle w:val="Table2"/>
        <w:tblW w:w="7611.0" w:type="dxa"/>
        <w:jc w:val="center"/>
        <w:tblBorders>
          <w:top w:color="fa9600" w:space="0" w:sz="4" w:val="single"/>
          <w:left w:color="fa9600" w:space="0" w:sz="4" w:val="single"/>
          <w:bottom w:color="fa9600" w:space="0" w:sz="4" w:val="single"/>
          <w:right w:color="fa9600" w:space="0" w:sz="4" w:val="single"/>
          <w:insideH w:color="fa9600" w:space="0" w:sz="4" w:val="single"/>
          <w:insideV w:color="fa9600" w:space="0" w:sz="4" w:val="single"/>
        </w:tblBorders>
        <w:tblLayout w:type="fixed"/>
        <w:tblLook w:val="0400"/>
      </w:tblPr>
      <w:tblGrid>
        <w:gridCol w:w="416"/>
        <w:gridCol w:w="2268"/>
        <w:gridCol w:w="4927"/>
        <w:tblGridChange w:id="0">
          <w:tblGrid>
            <w:gridCol w:w="416"/>
            <w:gridCol w:w="2268"/>
            <w:gridCol w:w="4927"/>
          </w:tblGrid>
        </w:tblGridChange>
      </w:tblGrid>
      <w:tr>
        <w:tc>
          <w:tcPr>
            <w:vMerge w:val="restart"/>
          </w:tcPr>
          <w:sdt>
            <w:sdtPr>
              <w:tag w:val="goog_rdk_29"/>
            </w:sdtPr>
            <w:sdtContent>
              <w:p w:rsidR="00000000" w:rsidDel="00000000" w:rsidP="00000000" w:rsidRDefault="00000000" w:rsidRPr="00000000" w14:paraId="0000001D">
                <w:pPr>
                  <w:ind w:left="0"/>
                  <w:rPr/>
                </w:pPr>
                <w:r w:rsidDel="00000000" w:rsidR="00000000" w:rsidRPr="00000000">
                  <w:rPr>
                    <w:rtl w:val="0"/>
                  </w:rPr>
                  <w:t xml:space="preserve">2</w:t>
                </w:r>
              </w:p>
            </w:sdtContent>
          </w:sdt>
        </w:tc>
        <w:tc>
          <w:tcPr/>
          <w:sdt>
            <w:sdtPr>
              <w:tag w:val="goog_rdk_30"/>
            </w:sdtPr>
            <w:sdtContent>
              <w:p w:rsidR="00000000" w:rsidDel="00000000" w:rsidP="00000000" w:rsidRDefault="00000000" w:rsidRPr="00000000" w14:paraId="0000001E">
                <w:pPr>
                  <w:ind w:left="0"/>
                  <w:rPr/>
                </w:pPr>
                <w:r w:rsidDel="00000000" w:rsidR="00000000" w:rsidRPr="00000000">
                  <w:rPr>
                    <w:rtl w:val="0"/>
                  </w:rPr>
                  <w:t xml:space="preserve">Name</w:t>
                </w:r>
              </w:p>
            </w:sdtContent>
          </w:sdt>
        </w:tc>
        <w:tc>
          <w:tcPr/>
          <w:sdt>
            <w:sdtPr>
              <w:tag w:val="goog_rdk_31"/>
            </w:sdtPr>
            <w:sdtContent>
              <w:p w:rsidR="00000000" w:rsidDel="00000000" w:rsidP="00000000" w:rsidRDefault="00000000" w:rsidRPr="00000000" w14:paraId="0000001F">
                <w:pPr>
                  <w:ind w:left="0"/>
                  <w:rPr/>
                </w:pPr>
                <w:r w:rsidDel="00000000" w:rsidR="00000000" w:rsidRPr="00000000">
                  <w:rPr>
                    <w:rtl w:val="0"/>
                  </w:rPr>
                  <w:t xml:space="preserve">Dinesh Kumar M</w:t>
                </w:r>
              </w:p>
            </w:sdtContent>
          </w:sdt>
        </w:tc>
      </w:tr>
      <w:tr>
        <w:tc>
          <w:tcPr>
            <w:vMerge w:val="continue"/>
          </w:tcPr>
          <w:sdt>
            <w:sdtPr>
              <w:tag w:val="goog_rdk_32"/>
            </w:sdtPr>
            <w:sdtContent>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dtContent>
          </w:sdt>
        </w:tc>
        <w:tc>
          <w:tcPr/>
          <w:sdt>
            <w:sdtPr>
              <w:tag w:val="goog_rdk_33"/>
            </w:sdtPr>
            <w:sdtContent>
              <w:p w:rsidR="00000000" w:rsidDel="00000000" w:rsidP="00000000" w:rsidRDefault="00000000" w:rsidRPr="00000000" w14:paraId="00000021">
                <w:pPr>
                  <w:ind w:left="0"/>
                  <w:rPr/>
                </w:pPr>
                <w:r w:rsidDel="00000000" w:rsidR="00000000" w:rsidRPr="00000000">
                  <w:rPr>
                    <w:rtl w:val="0"/>
                  </w:rPr>
                  <w:t xml:space="preserve">Address</w:t>
                </w:r>
              </w:p>
            </w:sdtContent>
          </w:sdt>
        </w:tc>
        <w:tc>
          <w:tcPr/>
          <w:sdt>
            <w:sdtPr>
              <w:tag w:val="goog_rdk_34"/>
            </w:sdtPr>
            <w:sdtContent>
              <w:p w:rsidR="00000000" w:rsidDel="00000000" w:rsidP="00000000" w:rsidRDefault="00000000" w:rsidRPr="00000000" w14:paraId="00000022">
                <w:pPr>
                  <w:ind w:left="0"/>
                  <w:rPr/>
                </w:pPr>
                <w:r w:rsidDel="00000000" w:rsidR="00000000" w:rsidRPr="00000000">
                  <w:rPr>
                    <w:rtl w:val="0"/>
                  </w:rPr>
                </w:r>
              </w:p>
            </w:sdtContent>
          </w:sdt>
        </w:tc>
      </w:tr>
      <w:tr>
        <w:tc>
          <w:tcPr>
            <w:vMerge w:val="continue"/>
          </w:tcPr>
          <w:sdt>
            <w:sdtPr>
              <w:tag w:val="goog_rdk_35"/>
            </w:sdtPr>
            <w:sdtContent>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dtContent>
          </w:sdt>
        </w:tc>
        <w:tc>
          <w:tcPr/>
          <w:sdt>
            <w:sdtPr>
              <w:tag w:val="goog_rdk_36"/>
            </w:sdtPr>
            <w:sdtContent>
              <w:p w:rsidR="00000000" w:rsidDel="00000000" w:rsidP="00000000" w:rsidRDefault="00000000" w:rsidRPr="00000000" w14:paraId="00000024">
                <w:pPr>
                  <w:ind w:left="0"/>
                  <w:rPr/>
                </w:pPr>
                <w:r w:rsidDel="00000000" w:rsidR="00000000" w:rsidRPr="00000000">
                  <w:rPr>
                    <w:rtl w:val="0"/>
                  </w:rPr>
                  <w:t xml:space="preserve">Contact Number</w:t>
                </w:r>
              </w:p>
            </w:sdtContent>
          </w:sdt>
        </w:tc>
        <w:tc>
          <w:tcPr/>
          <w:sdt>
            <w:sdtPr>
              <w:tag w:val="goog_rdk_37"/>
            </w:sdtPr>
            <w:sdtContent>
              <w:p w:rsidR="00000000" w:rsidDel="00000000" w:rsidP="00000000" w:rsidRDefault="00000000" w:rsidRPr="00000000" w14:paraId="00000025">
                <w:pPr>
                  <w:ind w:left="0"/>
                  <w:rPr/>
                </w:pPr>
                <w:r w:rsidDel="00000000" w:rsidR="00000000" w:rsidRPr="00000000">
                  <w:rPr>
                    <w:rtl w:val="0"/>
                  </w:rPr>
                </w:r>
              </w:p>
            </w:sdtContent>
          </w:sdt>
        </w:tc>
      </w:tr>
      <w:tr>
        <w:tc>
          <w:tcPr>
            <w:vMerge w:val="continue"/>
          </w:tcPr>
          <w:sdt>
            <w:sdtPr>
              <w:tag w:val="goog_rdk_38"/>
            </w:sdtPr>
            <w:sdtContent>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dtContent>
          </w:sdt>
        </w:tc>
        <w:tc>
          <w:tcPr/>
          <w:sdt>
            <w:sdtPr>
              <w:tag w:val="goog_rdk_39"/>
            </w:sdtPr>
            <w:sdtContent>
              <w:p w:rsidR="00000000" w:rsidDel="00000000" w:rsidP="00000000" w:rsidRDefault="00000000" w:rsidRPr="00000000" w14:paraId="00000027">
                <w:pPr>
                  <w:ind w:left="0"/>
                  <w:rPr/>
                </w:pPr>
                <w:r w:rsidDel="00000000" w:rsidR="00000000" w:rsidRPr="00000000">
                  <w:rPr>
                    <w:rtl w:val="0"/>
                  </w:rPr>
                  <w:t xml:space="preserve">Email Address</w:t>
                </w:r>
              </w:p>
            </w:sdtContent>
          </w:sdt>
        </w:tc>
        <w:tc>
          <w:tcPr/>
          <w:sdt>
            <w:sdtPr>
              <w:tag w:val="goog_rdk_40"/>
            </w:sdtPr>
            <w:sdtContent>
              <w:p w:rsidR="00000000" w:rsidDel="00000000" w:rsidP="00000000" w:rsidRDefault="00000000" w:rsidRPr="00000000" w14:paraId="00000028">
                <w:pPr>
                  <w:ind w:left="0"/>
                  <w:rPr/>
                </w:pPr>
                <w:r w:rsidDel="00000000" w:rsidR="00000000" w:rsidRPr="00000000">
                  <w:rPr>
                    <w:rtl w:val="0"/>
                  </w:rPr>
                  <w:t xml:space="preserve">dineshmnaidu@gmail.com</w:t>
                </w:r>
              </w:p>
            </w:sdtContent>
          </w:sdt>
        </w:tc>
      </w:tr>
    </w:tbl>
    <w:sdt>
      <w:sdtPr>
        <w:tag w:val="goog_rdk_41"/>
      </w:sdtPr>
      <w:sdtContent>
        <w:p w:rsidR="00000000" w:rsidDel="00000000" w:rsidP="00000000" w:rsidRDefault="00000000" w:rsidRPr="00000000" w14:paraId="00000029">
          <w:pPr>
            <w:rPr/>
          </w:pPr>
          <w:r w:rsidDel="00000000" w:rsidR="00000000" w:rsidRPr="00000000">
            <w:rPr>
              <w:rtl w:val="0"/>
            </w:rPr>
          </w:r>
        </w:p>
      </w:sdtContent>
    </w:sdt>
    <w:tbl>
      <w:tblPr>
        <w:tblStyle w:val="Table3"/>
        <w:tblW w:w="7611.0" w:type="dxa"/>
        <w:jc w:val="center"/>
        <w:tblBorders>
          <w:top w:color="fa9600" w:space="0" w:sz="4" w:val="single"/>
          <w:left w:color="fa9600" w:space="0" w:sz="4" w:val="single"/>
          <w:bottom w:color="fa9600" w:space="0" w:sz="4" w:val="single"/>
          <w:right w:color="fa9600" w:space="0" w:sz="4" w:val="single"/>
          <w:insideH w:color="fa9600" w:space="0" w:sz="4" w:val="single"/>
          <w:insideV w:color="fa9600" w:space="0" w:sz="4" w:val="single"/>
        </w:tblBorders>
        <w:tblLayout w:type="fixed"/>
        <w:tblLook w:val="0400"/>
      </w:tblPr>
      <w:tblGrid>
        <w:gridCol w:w="416"/>
        <w:gridCol w:w="2268"/>
        <w:gridCol w:w="4927"/>
        <w:tblGridChange w:id="0">
          <w:tblGrid>
            <w:gridCol w:w="416"/>
            <w:gridCol w:w="2268"/>
            <w:gridCol w:w="4927"/>
          </w:tblGrid>
        </w:tblGridChange>
      </w:tblGrid>
      <w:tr>
        <w:tc>
          <w:tcPr>
            <w:vMerge w:val="restart"/>
          </w:tcPr>
          <w:sdt>
            <w:sdtPr>
              <w:tag w:val="goog_rdk_42"/>
            </w:sdtPr>
            <w:sdtContent>
              <w:p w:rsidR="00000000" w:rsidDel="00000000" w:rsidP="00000000" w:rsidRDefault="00000000" w:rsidRPr="00000000" w14:paraId="0000002A">
                <w:pPr>
                  <w:ind w:left="0" w:right="144"/>
                  <w:rPr/>
                </w:pPr>
                <w:r w:rsidDel="00000000" w:rsidR="00000000" w:rsidRPr="00000000">
                  <w:rPr>
                    <w:rtl w:val="0"/>
                  </w:rPr>
                  <w:t xml:space="preserve">3</w:t>
                </w:r>
              </w:p>
            </w:sdtContent>
          </w:sdt>
        </w:tc>
        <w:tc>
          <w:tcPr/>
          <w:sdt>
            <w:sdtPr>
              <w:tag w:val="goog_rdk_43"/>
            </w:sdtPr>
            <w:sdtContent>
              <w:p w:rsidR="00000000" w:rsidDel="00000000" w:rsidP="00000000" w:rsidRDefault="00000000" w:rsidRPr="00000000" w14:paraId="0000002B">
                <w:pPr>
                  <w:ind w:left="0" w:right="144"/>
                  <w:rPr/>
                </w:pPr>
                <w:r w:rsidDel="00000000" w:rsidR="00000000" w:rsidRPr="00000000">
                  <w:rPr>
                    <w:rtl w:val="0"/>
                  </w:rPr>
                  <w:t xml:space="preserve">Name</w:t>
                </w:r>
              </w:p>
            </w:sdtContent>
          </w:sdt>
        </w:tc>
        <w:tc>
          <w:tcPr/>
          <w:sdt>
            <w:sdtPr>
              <w:tag w:val="goog_rdk_44"/>
            </w:sdtPr>
            <w:sdtContent>
              <w:p w:rsidR="00000000" w:rsidDel="00000000" w:rsidP="00000000" w:rsidRDefault="00000000" w:rsidRPr="00000000" w14:paraId="0000002C">
                <w:pPr>
                  <w:ind w:left="0" w:right="144"/>
                  <w:rPr/>
                </w:pPr>
                <w:r w:rsidDel="00000000" w:rsidR="00000000" w:rsidRPr="00000000">
                  <w:rPr>
                    <w:rtl w:val="0"/>
                  </w:rPr>
                  <w:t xml:space="preserve">Goutham SM</w:t>
                </w:r>
              </w:p>
            </w:sdtContent>
          </w:sdt>
        </w:tc>
      </w:tr>
      <w:tr>
        <w:tc>
          <w:tcPr>
            <w:vMerge w:val="continue"/>
          </w:tcPr>
          <w:sdt>
            <w:sdtPr>
              <w:tag w:val="goog_rdk_45"/>
            </w:sdtPr>
            <w:sdtContent>
              <w:p w:rsidR="00000000" w:rsidDel="00000000" w:rsidP="00000000" w:rsidRDefault="00000000" w:rsidRPr="00000000" w14:paraId="0000002D">
                <w:pPr>
                  <w:widowControl w:val="0"/>
                  <w:spacing w:line="276" w:lineRule="auto"/>
                  <w:ind w:left="0"/>
                  <w:rPr/>
                </w:pPr>
                <w:r w:rsidDel="00000000" w:rsidR="00000000" w:rsidRPr="00000000">
                  <w:rPr>
                    <w:rtl w:val="0"/>
                  </w:rPr>
                </w:r>
              </w:p>
            </w:sdtContent>
          </w:sdt>
        </w:tc>
        <w:tc>
          <w:tcPr/>
          <w:sdt>
            <w:sdtPr>
              <w:tag w:val="goog_rdk_46"/>
            </w:sdtPr>
            <w:sdtContent>
              <w:p w:rsidR="00000000" w:rsidDel="00000000" w:rsidP="00000000" w:rsidRDefault="00000000" w:rsidRPr="00000000" w14:paraId="0000002E">
                <w:pPr>
                  <w:ind w:left="0" w:right="144"/>
                  <w:rPr/>
                </w:pPr>
                <w:r w:rsidDel="00000000" w:rsidR="00000000" w:rsidRPr="00000000">
                  <w:rPr>
                    <w:rtl w:val="0"/>
                  </w:rPr>
                  <w:t xml:space="preserve">Address</w:t>
                </w:r>
              </w:p>
            </w:sdtContent>
          </w:sdt>
        </w:tc>
        <w:tc>
          <w:tcPr/>
          <w:sdt>
            <w:sdtPr>
              <w:tag w:val="goog_rdk_47"/>
            </w:sdtPr>
            <w:sdtContent>
              <w:p w:rsidR="00000000" w:rsidDel="00000000" w:rsidP="00000000" w:rsidRDefault="00000000" w:rsidRPr="00000000" w14:paraId="0000002F">
                <w:pPr>
                  <w:ind w:left="0" w:right="144"/>
                  <w:rPr/>
                </w:pPr>
                <w:r w:rsidDel="00000000" w:rsidR="00000000" w:rsidRPr="00000000">
                  <w:rPr>
                    <w:rtl w:val="0"/>
                  </w:rPr>
                </w:r>
              </w:p>
            </w:sdtContent>
          </w:sdt>
        </w:tc>
      </w:tr>
      <w:tr>
        <w:tc>
          <w:tcPr>
            <w:vMerge w:val="continue"/>
          </w:tcPr>
          <w:sdt>
            <w:sdtPr>
              <w:tag w:val="goog_rdk_48"/>
            </w:sdtPr>
            <w:sdtContent>
              <w:p w:rsidR="00000000" w:rsidDel="00000000" w:rsidP="00000000" w:rsidRDefault="00000000" w:rsidRPr="00000000" w14:paraId="00000030">
                <w:pPr>
                  <w:widowControl w:val="0"/>
                  <w:spacing w:line="276" w:lineRule="auto"/>
                  <w:ind w:left="0"/>
                  <w:rPr/>
                </w:pPr>
                <w:r w:rsidDel="00000000" w:rsidR="00000000" w:rsidRPr="00000000">
                  <w:rPr>
                    <w:rtl w:val="0"/>
                  </w:rPr>
                </w:r>
              </w:p>
            </w:sdtContent>
          </w:sdt>
        </w:tc>
        <w:tc>
          <w:tcPr/>
          <w:sdt>
            <w:sdtPr>
              <w:tag w:val="goog_rdk_49"/>
            </w:sdtPr>
            <w:sdtContent>
              <w:p w:rsidR="00000000" w:rsidDel="00000000" w:rsidP="00000000" w:rsidRDefault="00000000" w:rsidRPr="00000000" w14:paraId="00000031">
                <w:pPr>
                  <w:ind w:left="0" w:right="144"/>
                  <w:rPr/>
                </w:pPr>
                <w:r w:rsidDel="00000000" w:rsidR="00000000" w:rsidRPr="00000000">
                  <w:rPr>
                    <w:rtl w:val="0"/>
                  </w:rPr>
                  <w:t xml:space="preserve">Contact Number</w:t>
                </w:r>
              </w:p>
            </w:sdtContent>
          </w:sdt>
        </w:tc>
        <w:tc>
          <w:tcPr/>
          <w:sdt>
            <w:sdtPr>
              <w:tag w:val="goog_rdk_50"/>
            </w:sdtPr>
            <w:sdtContent>
              <w:p w:rsidR="00000000" w:rsidDel="00000000" w:rsidP="00000000" w:rsidRDefault="00000000" w:rsidRPr="00000000" w14:paraId="00000032">
                <w:pPr>
                  <w:ind w:left="0" w:right="144"/>
                  <w:rPr/>
                </w:pPr>
                <w:r w:rsidDel="00000000" w:rsidR="00000000" w:rsidRPr="00000000">
                  <w:rPr>
                    <w:rtl w:val="0"/>
                  </w:rPr>
                </w:r>
              </w:p>
            </w:sdtContent>
          </w:sdt>
        </w:tc>
      </w:tr>
      <w:tr>
        <w:tc>
          <w:tcPr>
            <w:vMerge w:val="continue"/>
          </w:tcPr>
          <w:sdt>
            <w:sdtPr>
              <w:tag w:val="goog_rdk_51"/>
            </w:sdtPr>
            <w:sdtContent>
              <w:p w:rsidR="00000000" w:rsidDel="00000000" w:rsidP="00000000" w:rsidRDefault="00000000" w:rsidRPr="00000000" w14:paraId="00000033">
                <w:pPr>
                  <w:widowControl w:val="0"/>
                  <w:spacing w:line="276" w:lineRule="auto"/>
                  <w:ind w:left="0"/>
                  <w:rPr/>
                </w:pPr>
                <w:r w:rsidDel="00000000" w:rsidR="00000000" w:rsidRPr="00000000">
                  <w:rPr>
                    <w:rtl w:val="0"/>
                  </w:rPr>
                </w:r>
              </w:p>
            </w:sdtContent>
          </w:sdt>
        </w:tc>
        <w:tc>
          <w:tcPr/>
          <w:sdt>
            <w:sdtPr>
              <w:tag w:val="goog_rdk_52"/>
            </w:sdtPr>
            <w:sdtContent>
              <w:p w:rsidR="00000000" w:rsidDel="00000000" w:rsidP="00000000" w:rsidRDefault="00000000" w:rsidRPr="00000000" w14:paraId="00000034">
                <w:pPr>
                  <w:ind w:left="0" w:right="144"/>
                  <w:rPr/>
                </w:pPr>
                <w:r w:rsidDel="00000000" w:rsidR="00000000" w:rsidRPr="00000000">
                  <w:rPr>
                    <w:rtl w:val="0"/>
                  </w:rPr>
                  <w:t xml:space="preserve">Email Address</w:t>
                </w:r>
              </w:p>
            </w:sdtContent>
          </w:sdt>
        </w:tc>
        <w:tc>
          <w:tcPr/>
          <w:sdt>
            <w:sdtPr>
              <w:tag w:val="goog_rdk_53"/>
            </w:sdtPr>
            <w:sdtContent>
              <w:p w:rsidR="00000000" w:rsidDel="00000000" w:rsidP="00000000" w:rsidRDefault="00000000" w:rsidRPr="00000000" w14:paraId="00000035">
                <w:pPr>
                  <w:ind w:left="0" w:right="144"/>
                  <w:rPr/>
                </w:pPr>
                <w:r w:rsidDel="00000000" w:rsidR="00000000" w:rsidRPr="00000000">
                  <w:rPr>
                    <w:rtl w:val="0"/>
                  </w:rPr>
                  <w:t xml:space="preserve">gouthamsm97@gmail.com</w:t>
                </w:r>
              </w:p>
            </w:sdtContent>
          </w:sdt>
        </w:tc>
      </w:tr>
    </w:tbl>
    <w:sdt>
      <w:sdtPr>
        <w:tag w:val="goog_rdk_54"/>
      </w:sdtPr>
      <w:sdtContent>
        <w:p w:rsidR="00000000" w:rsidDel="00000000" w:rsidP="00000000" w:rsidRDefault="00000000" w:rsidRPr="00000000" w14:paraId="00000036">
          <w:pPr>
            <w:pStyle w:val="Heading1"/>
            <w:spacing w:line="240" w:lineRule="auto"/>
            <w:rPr>
              <w:sz w:val="30"/>
              <w:szCs w:val="30"/>
            </w:rPr>
          </w:pPr>
          <w:bookmarkStart w:colFirst="0" w:colLast="0" w:name="_heading=h.x9v60nc3idei" w:id="0"/>
          <w:bookmarkEnd w:id="0"/>
          <w:r w:rsidDel="00000000" w:rsidR="00000000" w:rsidRPr="00000000">
            <w:rPr>
              <w:rtl w:val="0"/>
            </w:rPr>
          </w:r>
        </w:p>
      </w:sdtContent>
    </w:sdt>
    <w:sdt>
      <w:sdtPr>
        <w:tag w:val="goog_rdk_55"/>
      </w:sdtPr>
      <w:sdtContent>
        <w:p w:rsidR="00000000" w:rsidDel="00000000" w:rsidP="00000000" w:rsidRDefault="00000000" w:rsidRPr="00000000" w14:paraId="00000037">
          <w:pPr>
            <w:pStyle w:val="Heading1"/>
            <w:rPr>
              <w:color w:val="000000"/>
              <w:sz w:val="24"/>
              <w:szCs w:val="24"/>
            </w:rPr>
          </w:pPr>
          <w:r w:rsidDel="00000000" w:rsidR="00000000" w:rsidRPr="00000000">
            <w:rPr>
              <w:rtl w:val="0"/>
            </w:rPr>
            <w:t xml:space="preserve">Address for Service: </w:t>
          </w:r>
          <w:r w:rsidDel="00000000" w:rsidR="00000000" w:rsidRPr="00000000">
            <w:rPr>
              <w:b w:val="0"/>
              <w:color w:val="000000"/>
              <w:sz w:val="24"/>
              <w:szCs w:val="24"/>
              <w:rtl w:val="0"/>
            </w:rPr>
            <w:t xml:space="preserve">[please provide the address to which communication will be send fromIPO]</w:t>
          </w:r>
          <w:r w:rsidDel="00000000" w:rsidR="00000000" w:rsidRPr="00000000">
            <w:rPr>
              <w:rtl w:val="0"/>
            </w:rPr>
          </w:r>
        </w:p>
      </w:sdtContent>
    </w:sdt>
    <w:tbl>
      <w:tblPr>
        <w:tblStyle w:val="Table4"/>
        <w:tblW w:w="7611.0" w:type="dxa"/>
        <w:jc w:val="center"/>
        <w:tblBorders>
          <w:top w:color="fa9600" w:space="0" w:sz="4" w:val="single"/>
          <w:left w:color="fa9600" w:space="0" w:sz="4" w:val="single"/>
          <w:bottom w:color="fa9600" w:space="0" w:sz="4" w:val="single"/>
          <w:right w:color="fa9600" w:space="0" w:sz="4" w:val="single"/>
          <w:insideH w:color="fa9600" w:space="0" w:sz="4" w:val="single"/>
          <w:insideV w:color="fa9600" w:space="0" w:sz="4" w:val="single"/>
        </w:tblBorders>
        <w:tblLayout w:type="fixed"/>
        <w:tblLook w:val="0400"/>
      </w:tblPr>
      <w:tblGrid>
        <w:gridCol w:w="416"/>
        <w:gridCol w:w="2268"/>
        <w:gridCol w:w="4927"/>
        <w:tblGridChange w:id="0">
          <w:tblGrid>
            <w:gridCol w:w="416"/>
            <w:gridCol w:w="2268"/>
            <w:gridCol w:w="4927"/>
          </w:tblGrid>
        </w:tblGridChange>
      </w:tblGrid>
      <w:tr>
        <w:tc>
          <w:tcPr>
            <w:vMerge w:val="restart"/>
          </w:tcPr>
          <w:sdt>
            <w:sdtPr>
              <w:tag w:val="goog_rdk_56"/>
            </w:sdtPr>
            <w:sdtContent>
              <w:p w:rsidR="00000000" w:rsidDel="00000000" w:rsidP="00000000" w:rsidRDefault="00000000" w:rsidRPr="00000000" w14:paraId="00000038">
                <w:pPr>
                  <w:ind w:left="0"/>
                  <w:rPr/>
                </w:pPr>
                <w:r w:rsidDel="00000000" w:rsidR="00000000" w:rsidRPr="00000000">
                  <w:rPr>
                    <w:rtl w:val="0"/>
                  </w:rPr>
                  <w:t xml:space="preserve">1</w:t>
                </w:r>
              </w:p>
            </w:sdtContent>
          </w:sdt>
        </w:tc>
        <w:tc>
          <w:tcPr/>
          <w:sdt>
            <w:sdtPr>
              <w:tag w:val="goog_rdk_57"/>
            </w:sdtPr>
            <w:sdtContent>
              <w:p w:rsidR="00000000" w:rsidDel="00000000" w:rsidP="00000000" w:rsidRDefault="00000000" w:rsidRPr="00000000" w14:paraId="00000039">
                <w:pPr>
                  <w:ind w:left="0"/>
                  <w:rPr/>
                </w:pPr>
                <w:r w:rsidDel="00000000" w:rsidR="00000000" w:rsidRPr="00000000">
                  <w:rPr>
                    <w:rtl w:val="0"/>
                  </w:rPr>
                  <w:t xml:space="preserve">Name</w:t>
                </w:r>
              </w:p>
            </w:sdtContent>
          </w:sdt>
        </w:tc>
        <w:tc>
          <w:tcPr/>
          <w:sdt>
            <w:sdtPr>
              <w:tag w:val="goog_rdk_58"/>
            </w:sdtPr>
            <w:sdtContent>
              <w:p w:rsidR="00000000" w:rsidDel="00000000" w:rsidP="00000000" w:rsidRDefault="00000000" w:rsidRPr="00000000" w14:paraId="0000003A">
                <w:pPr>
                  <w:ind w:left="0"/>
                  <w:rPr/>
                </w:pPr>
                <w:r w:rsidDel="00000000" w:rsidR="00000000" w:rsidRPr="00000000">
                  <w:rPr>
                    <w:rtl w:val="0"/>
                  </w:rPr>
                </w:r>
              </w:p>
            </w:sdtContent>
          </w:sdt>
        </w:tc>
      </w:tr>
      <w:tr>
        <w:tc>
          <w:tcPr>
            <w:vMerge w:val="continue"/>
          </w:tcPr>
          <w:sdt>
            <w:sdtPr>
              <w:tag w:val="goog_rdk_59"/>
            </w:sdtPr>
            <w:sdtContent>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dtContent>
          </w:sdt>
        </w:tc>
        <w:tc>
          <w:tcPr/>
          <w:sdt>
            <w:sdtPr>
              <w:tag w:val="goog_rdk_60"/>
            </w:sdtPr>
            <w:sdtContent>
              <w:p w:rsidR="00000000" w:rsidDel="00000000" w:rsidP="00000000" w:rsidRDefault="00000000" w:rsidRPr="00000000" w14:paraId="0000003C">
                <w:pPr>
                  <w:ind w:left="0"/>
                  <w:rPr/>
                </w:pPr>
                <w:r w:rsidDel="00000000" w:rsidR="00000000" w:rsidRPr="00000000">
                  <w:rPr>
                    <w:rtl w:val="0"/>
                  </w:rPr>
                  <w:t xml:space="preserve">Address</w:t>
                </w:r>
              </w:p>
            </w:sdtContent>
          </w:sdt>
        </w:tc>
        <w:tc>
          <w:tcPr/>
          <w:sdt>
            <w:sdtPr>
              <w:tag w:val="goog_rdk_61"/>
            </w:sdtPr>
            <w:sdtContent>
              <w:p w:rsidR="00000000" w:rsidDel="00000000" w:rsidP="00000000" w:rsidRDefault="00000000" w:rsidRPr="00000000" w14:paraId="0000003D">
                <w:pPr>
                  <w:ind w:left="0"/>
                  <w:rPr/>
                </w:pPr>
                <w:r w:rsidDel="00000000" w:rsidR="00000000" w:rsidRPr="00000000">
                  <w:rPr>
                    <w:rtl w:val="0"/>
                  </w:rPr>
                </w:r>
              </w:p>
            </w:sdtContent>
          </w:sdt>
        </w:tc>
      </w:tr>
      <w:tr>
        <w:tc>
          <w:tcPr>
            <w:vMerge w:val="continue"/>
          </w:tcPr>
          <w:sdt>
            <w:sdtPr>
              <w:tag w:val="goog_rdk_62"/>
            </w:sdtPr>
            <w:sdtContent>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dtContent>
          </w:sdt>
        </w:tc>
        <w:tc>
          <w:tcPr/>
          <w:sdt>
            <w:sdtPr>
              <w:tag w:val="goog_rdk_63"/>
            </w:sdtPr>
            <w:sdtContent>
              <w:p w:rsidR="00000000" w:rsidDel="00000000" w:rsidP="00000000" w:rsidRDefault="00000000" w:rsidRPr="00000000" w14:paraId="0000003F">
                <w:pPr>
                  <w:ind w:left="0"/>
                  <w:rPr/>
                </w:pPr>
                <w:r w:rsidDel="00000000" w:rsidR="00000000" w:rsidRPr="00000000">
                  <w:rPr>
                    <w:rtl w:val="0"/>
                  </w:rPr>
                  <w:t xml:space="preserve">Contact Number</w:t>
                </w:r>
              </w:p>
            </w:sdtContent>
          </w:sdt>
        </w:tc>
        <w:tc>
          <w:tcPr/>
          <w:sdt>
            <w:sdtPr>
              <w:tag w:val="goog_rdk_64"/>
            </w:sdtPr>
            <w:sdtContent>
              <w:p w:rsidR="00000000" w:rsidDel="00000000" w:rsidP="00000000" w:rsidRDefault="00000000" w:rsidRPr="00000000" w14:paraId="00000040">
                <w:pPr>
                  <w:ind w:left="0"/>
                  <w:rPr/>
                </w:pPr>
                <w:r w:rsidDel="00000000" w:rsidR="00000000" w:rsidRPr="00000000">
                  <w:rPr>
                    <w:rtl w:val="0"/>
                  </w:rPr>
                </w:r>
              </w:p>
            </w:sdtContent>
          </w:sdt>
        </w:tc>
      </w:tr>
      <w:tr>
        <w:trPr>
          <w:trHeight w:val="60" w:hRule="atLeast"/>
        </w:trPr>
        <w:tc>
          <w:tcPr>
            <w:vMerge w:val="continue"/>
          </w:tcPr>
          <w:sdt>
            <w:sdtPr>
              <w:tag w:val="goog_rdk_65"/>
            </w:sdtPr>
            <w:sdtContent>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dtContent>
          </w:sdt>
        </w:tc>
        <w:tc>
          <w:tcPr/>
          <w:sdt>
            <w:sdtPr>
              <w:tag w:val="goog_rdk_66"/>
            </w:sdtPr>
            <w:sdtContent>
              <w:p w:rsidR="00000000" w:rsidDel="00000000" w:rsidP="00000000" w:rsidRDefault="00000000" w:rsidRPr="00000000" w14:paraId="00000042">
                <w:pPr>
                  <w:ind w:left="0"/>
                  <w:rPr/>
                </w:pPr>
                <w:r w:rsidDel="00000000" w:rsidR="00000000" w:rsidRPr="00000000">
                  <w:rPr>
                    <w:rtl w:val="0"/>
                  </w:rPr>
                  <w:t xml:space="preserve">Email Address</w:t>
                </w:r>
              </w:p>
            </w:sdtContent>
          </w:sdt>
        </w:tc>
        <w:tc>
          <w:tcPr/>
          <w:sdt>
            <w:sdtPr>
              <w:tag w:val="goog_rdk_67"/>
            </w:sdtPr>
            <w:sdtContent>
              <w:p w:rsidR="00000000" w:rsidDel="00000000" w:rsidP="00000000" w:rsidRDefault="00000000" w:rsidRPr="00000000" w14:paraId="00000043">
                <w:pPr>
                  <w:ind w:left="0"/>
                  <w:rPr/>
                </w:pPr>
                <w:r w:rsidDel="00000000" w:rsidR="00000000" w:rsidRPr="00000000">
                  <w:rPr>
                    <w:rtl w:val="0"/>
                  </w:rPr>
                </w:r>
              </w:p>
            </w:sdtContent>
          </w:sdt>
        </w:tc>
      </w:tr>
    </w:tbl>
    <w:sdt>
      <w:sdtPr>
        <w:tag w:val="goog_rdk_68"/>
      </w:sdtPr>
      <w:sdtContent>
        <w:p w:rsidR="00000000" w:rsidDel="00000000" w:rsidP="00000000" w:rsidRDefault="00000000" w:rsidRPr="00000000" w14:paraId="00000044">
          <w:pPr>
            <w:rPr/>
          </w:pPr>
          <w:r w:rsidDel="00000000" w:rsidR="00000000" w:rsidRPr="00000000">
            <w:rPr>
              <w:rtl w:val="0"/>
            </w:rPr>
          </w:r>
        </w:p>
      </w:sdtContent>
    </w:sdt>
    <w:sdt>
      <w:sdtPr>
        <w:tag w:val="goog_rdk_69"/>
      </w:sdtPr>
      <w:sdtContent>
        <w:p w:rsidR="00000000" w:rsidDel="00000000" w:rsidP="00000000" w:rsidRDefault="00000000" w:rsidRPr="00000000" w14:paraId="00000045">
          <w:pPr>
            <w:spacing w:after="200" w:line="276" w:lineRule="auto"/>
            <w:ind w:left="0"/>
            <w:rPr>
              <w:b w:val="1"/>
              <w:color w:val="fa9600"/>
              <w:sz w:val="32"/>
              <w:szCs w:val="32"/>
            </w:rPr>
          </w:pPr>
          <w:r w:rsidDel="00000000" w:rsidR="00000000" w:rsidRPr="00000000">
            <w:br w:type="page"/>
          </w:r>
          <w:r w:rsidDel="00000000" w:rsidR="00000000" w:rsidRPr="00000000">
            <w:rPr>
              <w:rtl w:val="0"/>
            </w:rPr>
          </w:r>
        </w:p>
      </w:sdtContent>
    </w:sdt>
    <w:sdt>
      <w:sdtPr>
        <w:tag w:val="goog_rdk_70"/>
      </w:sdtPr>
      <w:sdtContent>
        <w:p w:rsidR="00000000" w:rsidDel="00000000" w:rsidP="00000000" w:rsidRDefault="00000000" w:rsidRPr="00000000" w14:paraId="00000046">
          <w:pPr>
            <w:pStyle w:val="Heading1"/>
            <w:rPr/>
          </w:pPr>
          <w:r w:rsidDel="00000000" w:rsidR="00000000" w:rsidRPr="00000000">
            <w:rPr>
              <w:rtl w:val="0"/>
            </w:rPr>
            <w:t xml:space="preserve">Abstract: </w:t>
          </w:r>
          <w:r w:rsidDel="00000000" w:rsidR="00000000" w:rsidRPr="00000000">
            <w:rPr>
              <w:b w:val="0"/>
              <w:color w:val="000000"/>
              <w:sz w:val="24"/>
              <w:szCs w:val="24"/>
              <w:rtl w:val="0"/>
            </w:rPr>
            <w:t xml:space="preserve">[provide a brief description of the invention]</w:t>
          </w:r>
          <w:r w:rsidDel="00000000" w:rsidR="00000000" w:rsidRPr="00000000">
            <w:rPr>
              <w:rtl w:val="0"/>
            </w:rPr>
          </w:r>
        </w:p>
      </w:sdtContent>
    </w:sdt>
    <w:sdt>
      <w:sdtPr>
        <w:tag w:val="goog_rdk_71"/>
      </w:sdtPr>
      <w:sdtContent>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200" w:before="100" w:line="360" w:lineRule="auto"/>
            <w:ind w:left="0" w:right="556" w:firstLine="0"/>
            <w:jc w:val="both"/>
            <w:rPr>
              <w:sz w:val="24"/>
              <w:szCs w:val="24"/>
            </w:rPr>
          </w:pPr>
          <w:r w:rsidDel="00000000" w:rsidR="00000000" w:rsidRPr="00000000">
            <w:rPr>
              <w:sz w:val="24"/>
              <w:szCs w:val="24"/>
              <w:rtl w:val="0"/>
            </w:rPr>
            <w:t xml:space="preserve">Internet of things aims to unify every devices under a single infrastructure. Transforming real world objects into virtual nodes that can be controlled by the user. WiFi was the de-facto standard for wireless technology for more than a decade for the internet. With growing number of wireless specifications such as Bluetooth, ZigBee, Thread, Z-Wave, etc. There is hardly any effort for having any compatibility between them to achieve this unified behavior. Further, even though ZigBee and Z-Wave are mostly targeted towards IoT. It does not solve the compatibility problem. And also there will be no wireless technology which is perfect for every use case. Hypothetically speaking even if there is a perfect wireless technology, there is always “The Hipster Effect”(Jonathan Touboul, 2014).By introducing an adapter, we can solve this issue by connecting nodes operating in different wireless specifications</w:t>
          </w:r>
        </w:p>
      </w:sdtContent>
    </w:sdt>
    <w:sdt>
      <w:sdtPr>
        <w:tag w:val="goog_rdk_72"/>
      </w:sdtPr>
      <w:sdtContent>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200" w:before="100" w:line="360" w:lineRule="auto"/>
            <w:ind w:left="567" w:right="556" w:hanging="567"/>
            <w:jc w:val="both"/>
            <w:rPr>
              <w:sz w:val="24"/>
              <w:szCs w:val="24"/>
            </w:rPr>
          </w:pPr>
          <w:r w:rsidDel="00000000" w:rsidR="00000000" w:rsidRPr="00000000">
            <w:rPr>
              <w:rtl w:val="0"/>
            </w:rPr>
          </w:r>
        </w:p>
      </w:sdtContent>
    </w:sdt>
    <w:sdt>
      <w:sdtPr>
        <w:tag w:val="goog_rdk_73"/>
      </w:sdtPr>
      <w:sdtContent>
        <w:p w:rsidR="00000000" w:rsidDel="00000000" w:rsidP="00000000" w:rsidRDefault="00000000" w:rsidRPr="00000000" w14:paraId="00000049">
          <w:pPr>
            <w:pStyle w:val="Heading1"/>
            <w:rPr/>
          </w:pPr>
          <w:r w:rsidDel="00000000" w:rsidR="00000000" w:rsidRPr="00000000">
            <w:rPr>
              <w:rtl w:val="0"/>
            </w:rPr>
          </w:r>
        </w:p>
      </w:sdtContent>
    </w:sdt>
    <w:sdt>
      <w:sdtPr>
        <w:tag w:val="goog_rdk_74"/>
      </w:sdtPr>
      <w:sdtContent>
        <w:p w:rsidR="00000000" w:rsidDel="00000000" w:rsidP="00000000" w:rsidRDefault="00000000" w:rsidRPr="00000000" w14:paraId="0000004A">
          <w:pPr>
            <w:rPr/>
          </w:pPr>
          <w:r w:rsidDel="00000000" w:rsidR="00000000" w:rsidRPr="00000000">
            <w:rPr>
              <w:rtl w:val="0"/>
            </w:rPr>
          </w:r>
        </w:p>
      </w:sdtContent>
    </w:sdt>
    <w:sdt>
      <w:sdtPr>
        <w:tag w:val="goog_rdk_75"/>
      </w:sdtPr>
      <w:sdtContent>
        <w:p w:rsidR="00000000" w:rsidDel="00000000" w:rsidP="00000000" w:rsidRDefault="00000000" w:rsidRPr="00000000" w14:paraId="0000004B">
          <w:pPr>
            <w:rPr/>
          </w:pPr>
          <w:r w:rsidDel="00000000" w:rsidR="00000000" w:rsidRPr="00000000">
            <w:rPr>
              <w:rtl w:val="0"/>
            </w:rPr>
          </w:r>
        </w:p>
      </w:sdtContent>
    </w:sdt>
    <w:sdt>
      <w:sdtPr>
        <w:tag w:val="goog_rdk_76"/>
      </w:sdtPr>
      <w:sdtContent>
        <w:p w:rsidR="00000000" w:rsidDel="00000000" w:rsidP="00000000" w:rsidRDefault="00000000" w:rsidRPr="00000000" w14:paraId="0000004C">
          <w:pPr>
            <w:rPr/>
          </w:pPr>
          <w:r w:rsidDel="00000000" w:rsidR="00000000" w:rsidRPr="00000000">
            <w:rPr>
              <w:rtl w:val="0"/>
            </w:rPr>
          </w:r>
        </w:p>
      </w:sdtContent>
    </w:sdt>
    <w:sdt>
      <w:sdtPr>
        <w:tag w:val="goog_rdk_77"/>
      </w:sdtPr>
      <w:sdtContent>
        <w:p w:rsidR="00000000" w:rsidDel="00000000" w:rsidP="00000000" w:rsidRDefault="00000000" w:rsidRPr="00000000" w14:paraId="0000004D">
          <w:pPr>
            <w:rPr/>
          </w:pPr>
          <w:r w:rsidDel="00000000" w:rsidR="00000000" w:rsidRPr="00000000">
            <w:rPr>
              <w:rtl w:val="0"/>
            </w:rPr>
          </w:r>
        </w:p>
      </w:sdtContent>
    </w:sdt>
    <w:sdt>
      <w:sdtPr>
        <w:tag w:val="goog_rdk_78"/>
      </w:sdtPr>
      <w:sdtContent>
        <w:p w:rsidR="00000000" w:rsidDel="00000000" w:rsidP="00000000" w:rsidRDefault="00000000" w:rsidRPr="00000000" w14:paraId="0000004E">
          <w:pPr>
            <w:rPr/>
          </w:pPr>
          <w:r w:rsidDel="00000000" w:rsidR="00000000" w:rsidRPr="00000000">
            <w:rPr>
              <w:rtl w:val="0"/>
            </w:rPr>
          </w:r>
        </w:p>
      </w:sdtContent>
    </w:sdt>
    <w:sdt>
      <w:sdtPr>
        <w:tag w:val="goog_rdk_79"/>
      </w:sdtPr>
      <w:sdtContent>
        <w:p w:rsidR="00000000" w:rsidDel="00000000" w:rsidP="00000000" w:rsidRDefault="00000000" w:rsidRPr="00000000" w14:paraId="0000004F">
          <w:pPr>
            <w:rPr/>
          </w:pPr>
          <w:r w:rsidDel="00000000" w:rsidR="00000000" w:rsidRPr="00000000">
            <w:rPr>
              <w:rtl w:val="0"/>
            </w:rPr>
          </w:r>
        </w:p>
      </w:sdtContent>
    </w:sdt>
    <w:sdt>
      <w:sdtPr>
        <w:tag w:val="goog_rdk_80"/>
      </w:sdtPr>
      <w:sdtContent>
        <w:p w:rsidR="00000000" w:rsidDel="00000000" w:rsidP="00000000" w:rsidRDefault="00000000" w:rsidRPr="00000000" w14:paraId="00000050">
          <w:pPr>
            <w:rPr/>
          </w:pPr>
          <w:r w:rsidDel="00000000" w:rsidR="00000000" w:rsidRPr="00000000">
            <w:rPr>
              <w:rtl w:val="0"/>
            </w:rPr>
          </w:r>
        </w:p>
      </w:sdtContent>
    </w:sdt>
    <w:sdt>
      <w:sdtPr>
        <w:tag w:val="goog_rdk_81"/>
      </w:sdtPr>
      <w:sdtContent>
        <w:p w:rsidR="00000000" w:rsidDel="00000000" w:rsidP="00000000" w:rsidRDefault="00000000" w:rsidRPr="00000000" w14:paraId="00000051">
          <w:pPr>
            <w:rPr/>
          </w:pPr>
          <w:r w:rsidDel="00000000" w:rsidR="00000000" w:rsidRPr="00000000">
            <w:rPr>
              <w:rtl w:val="0"/>
            </w:rPr>
          </w:r>
        </w:p>
      </w:sdtContent>
    </w:sdt>
    <w:sdt>
      <w:sdtPr>
        <w:tag w:val="goog_rdk_82"/>
      </w:sdtPr>
      <w:sdtContent>
        <w:p w:rsidR="00000000" w:rsidDel="00000000" w:rsidP="00000000" w:rsidRDefault="00000000" w:rsidRPr="00000000" w14:paraId="00000052">
          <w:pPr>
            <w:rPr/>
          </w:pPr>
          <w:r w:rsidDel="00000000" w:rsidR="00000000" w:rsidRPr="00000000">
            <w:rPr>
              <w:rtl w:val="0"/>
            </w:rPr>
          </w:r>
        </w:p>
      </w:sdtContent>
    </w:sdt>
    <w:sdt>
      <w:sdtPr>
        <w:tag w:val="goog_rdk_83"/>
      </w:sdtPr>
      <w:sdtContent>
        <w:p w:rsidR="00000000" w:rsidDel="00000000" w:rsidP="00000000" w:rsidRDefault="00000000" w:rsidRPr="00000000" w14:paraId="00000053">
          <w:pPr>
            <w:rPr/>
          </w:pPr>
          <w:r w:rsidDel="00000000" w:rsidR="00000000" w:rsidRPr="00000000">
            <w:rPr>
              <w:rtl w:val="0"/>
            </w:rPr>
          </w:r>
        </w:p>
      </w:sdtContent>
    </w:sdt>
    <w:sdt>
      <w:sdtPr>
        <w:tag w:val="goog_rdk_84"/>
      </w:sdtPr>
      <w:sdtContent>
        <w:p w:rsidR="00000000" w:rsidDel="00000000" w:rsidP="00000000" w:rsidRDefault="00000000" w:rsidRPr="00000000" w14:paraId="00000054">
          <w:pPr>
            <w:rPr/>
          </w:pPr>
          <w:r w:rsidDel="00000000" w:rsidR="00000000" w:rsidRPr="00000000">
            <w:rPr>
              <w:rtl w:val="0"/>
            </w:rPr>
          </w:r>
        </w:p>
      </w:sdtContent>
    </w:sdt>
    <w:sdt>
      <w:sdtPr>
        <w:tag w:val="goog_rdk_85"/>
      </w:sdtPr>
      <w:sdtContent>
        <w:p w:rsidR="00000000" w:rsidDel="00000000" w:rsidP="00000000" w:rsidRDefault="00000000" w:rsidRPr="00000000" w14:paraId="00000055">
          <w:pPr>
            <w:rPr/>
          </w:pPr>
          <w:r w:rsidDel="00000000" w:rsidR="00000000" w:rsidRPr="00000000">
            <w:rPr>
              <w:rtl w:val="0"/>
            </w:rPr>
          </w:r>
        </w:p>
      </w:sdtContent>
    </w:sdt>
    <w:sdt>
      <w:sdtPr>
        <w:tag w:val="goog_rdk_86"/>
      </w:sdtPr>
      <w:sdtContent>
        <w:p w:rsidR="00000000" w:rsidDel="00000000" w:rsidP="00000000" w:rsidRDefault="00000000" w:rsidRPr="00000000" w14:paraId="00000056">
          <w:pPr>
            <w:rPr/>
          </w:pPr>
          <w:r w:rsidDel="00000000" w:rsidR="00000000" w:rsidRPr="00000000">
            <w:rPr>
              <w:rtl w:val="0"/>
            </w:rPr>
          </w:r>
        </w:p>
      </w:sdtContent>
    </w:sdt>
    <w:sdt>
      <w:sdtPr>
        <w:tag w:val="goog_rdk_87"/>
      </w:sdtPr>
      <w:sdtContent>
        <w:p w:rsidR="00000000" w:rsidDel="00000000" w:rsidP="00000000" w:rsidRDefault="00000000" w:rsidRPr="00000000" w14:paraId="00000057">
          <w:pPr>
            <w:rPr/>
          </w:pPr>
          <w:r w:rsidDel="00000000" w:rsidR="00000000" w:rsidRPr="00000000">
            <w:rPr>
              <w:rtl w:val="0"/>
            </w:rPr>
          </w:r>
        </w:p>
      </w:sdtContent>
    </w:sdt>
    <w:sdt>
      <w:sdtPr>
        <w:tag w:val="goog_rdk_88"/>
      </w:sdtPr>
      <w:sdtContent>
        <w:p w:rsidR="00000000" w:rsidDel="00000000" w:rsidP="00000000" w:rsidRDefault="00000000" w:rsidRPr="00000000" w14:paraId="00000058">
          <w:pPr>
            <w:rPr/>
          </w:pPr>
          <w:r w:rsidDel="00000000" w:rsidR="00000000" w:rsidRPr="00000000">
            <w:rPr>
              <w:rtl w:val="0"/>
            </w:rPr>
          </w:r>
        </w:p>
      </w:sdtContent>
    </w:sdt>
    <w:sdt>
      <w:sdtPr>
        <w:tag w:val="goog_rdk_89"/>
      </w:sdtPr>
      <w:sdtContent>
        <w:p w:rsidR="00000000" w:rsidDel="00000000" w:rsidP="00000000" w:rsidRDefault="00000000" w:rsidRPr="00000000" w14:paraId="00000059">
          <w:pPr>
            <w:pStyle w:val="Heading1"/>
            <w:rPr/>
          </w:pPr>
          <w:r w:rsidDel="00000000" w:rsidR="00000000" w:rsidRPr="00000000">
            <w:rPr>
              <w:rtl w:val="0"/>
            </w:rPr>
          </w:r>
        </w:p>
      </w:sdtContent>
    </w:sdt>
    <w:sdt>
      <w:sdtPr>
        <w:tag w:val="goog_rdk_90"/>
      </w:sdtPr>
      <w:sdtContent>
        <w:p w:rsidR="00000000" w:rsidDel="00000000" w:rsidP="00000000" w:rsidRDefault="00000000" w:rsidRPr="00000000" w14:paraId="0000005A">
          <w:pPr>
            <w:pStyle w:val="Heading1"/>
            <w:rPr/>
          </w:pPr>
          <w:r w:rsidDel="00000000" w:rsidR="00000000" w:rsidRPr="00000000">
            <w:rPr>
              <w:rtl w:val="0"/>
            </w:rPr>
            <w:t xml:space="preserve">I. Specifications: </w:t>
          </w:r>
          <w:r w:rsidDel="00000000" w:rsidR="00000000" w:rsidRPr="00000000">
            <w:rPr>
              <w:b w:val="0"/>
              <w:color w:val="000000"/>
              <w:sz w:val="24"/>
              <w:szCs w:val="24"/>
              <w:rtl w:val="0"/>
            </w:rPr>
            <w:t xml:space="preserve">[Explain the invention in sufficient detail]</w:t>
          </w:r>
          <w:r w:rsidDel="00000000" w:rsidR="00000000" w:rsidRPr="00000000">
            <w:rPr>
              <w:rtl w:val="0"/>
            </w:rPr>
          </w:r>
        </w:p>
      </w:sdtContent>
    </w:sdt>
    <w:sdt>
      <w:sdtPr>
        <w:tag w:val="goog_rdk_91"/>
      </w:sdtPr>
      <w:sdtContent>
        <w:p w:rsidR="00000000" w:rsidDel="00000000" w:rsidP="00000000" w:rsidRDefault="00000000" w:rsidRPr="00000000" w14:paraId="0000005B">
          <w:pPr>
            <w:pStyle w:val="Heading2"/>
            <w:rPr>
              <w:rFonts w:ascii="Calibri" w:cs="Calibri" w:eastAsia="Calibri" w:hAnsi="Calibri"/>
              <w:color w:val="000000"/>
              <w:sz w:val="24"/>
              <w:szCs w:val="24"/>
            </w:rPr>
          </w:pPr>
          <w:r w:rsidDel="00000000" w:rsidR="00000000" w:rsidRPr="00000000">
            <w:rPr>
              <w:rtl w:val="0"/>
            </w:rPr>
            <w:t xml:space="preserve">1. Describe the Novel Feature: </w:t>
          </w:r>
          <w:r w:rsidDel="00000000" w:rsidR="00000000" w:rsidRPr="00000000">
            <w:rPr>
              <w:rFonts w:ascii="Calibri" w:cs="Calibri" w:eastAsia="Calibri" w:hAnsi="Calibri"/>
              <w:color w:val="000000"/>
              <w:sz w:val="24"/>
              <w:szCs w:val="24"/>
              <w:rtl w:val="0"/>
            </w:rPr>
            <w:t xml:space="preserve">[Explain what is new or novel in the invention with the description of the problem and an outline of the solution]</w:t>
          </w:r>
        </w:p>
      </w:sdtContent>
    </w:sdt>
    <w:sdt>
      <w:sdtPr>
        <w:tag w:val="goog_rdk_92"/>
      </w:sdtPr>
      <w:sdtContent>
        <w:p w:rsidR="00000000" w:rsidDel="00000000" w:rsidP="00000000" w:rsidRDefault="00000000" w:rsidRPr="00000000" w14:paraId="0000005C">
          <w:pPr>
            <w:rPr/>
          </w:pPr>
          <w:r w:rsidDel="00000000" w:rsidR="00000000" w:rsidRPr="00000000">
            <w:rPr>
              <w:rtl w:val="0"/>
            </w:rPr>
          </w:r>
        </w:p>
      </w:sdtContent>
    </w:sdt>
    <w:sdt>
      <w:sdtPr>
        <w:tag w:val="goog_rdk_93"/>
      </w:sdtPr>
      <w:sdtContent>
        <w:p w:rsidR="00000000" w:rsidDel="00000000" w:rsidP="00000000" w:rsidRDefault="00000000" w:rsidRPr="00000000" w14:paraId="0000005D">
          <w:pPr>
            <w:rPr/>
          </w:pPr>
          <w:r w:rsidDel="00000000" w:rsidR="00000000" w:rsidRPr="00000000">
            <w:rPr>
              <w:rtl w:val="0"/>
            </w:rPr>
          </w:r>
        </w:p>
      </w:sdtContent>
    </w:sdt>
    <w:sdt>
      <w:sdtPr>
        <w:tag w:val="goog_rdk_94"/>
      </w:sdtPr>
      <w:sdtContent>
        <w:p w:rsidR="00000000" w:rsidDel="00000000" w:rsidP="00000000" w:rsidRDefault="00000000" w:rsidRPr="00000000" w14:paraId="0000005E">
          <w:pPr>
            <w:rPr/>
          </w:pPr>
          <w:r w:rsidDel="00000000" w:rsidR="00000000" w:rsidRPr="00000000">
            <w:rPr>
              <w:rtl w:val="0"/>
            </w:rPr>
          </w:r>
        </w:p>
      </w:sdtContent>
    </w:sdt>
    <w:sdt>
      <w:sdtPr>
        <w:tag w:val="goog_rdk_95"/>
      </w:sdtPr>
      <w:sdtContent>
        <w:p w:rsidR="00000000" w:rsidDel="00000000" w:rsidP="00000000" w:rsidRDefault="00000000" w:rsidRPr="00000000" w14:paraId="0000005F">
          <w:pPr>
            <w:rPr/>
          </w:pPr>
          <w:r w:rsidDel="00000000" w:rsidR="00000000" w:rsidRPr="00000000">
            <w:rPr>
              <w:rtl w:val="0"/>
            </w:rPr>
          </w:r>
        </w:p>
      </w:sdtContent>
    </w:sdt>
    <w:sdt>
      <w:sdtPr>
        <w:tag w:val="goog_rdk_96"/>
      </w:sdtPr>
      <w:sdtContent>
        <w:p w:rsidR="00000000" w:rsidDel="00000000" w:rsidP="00000000" w:rsidRDefault="00000000" w:rsidRPr="00000000" w14:paraId="00000060">
          <w:pPr>
            <w:rPr/>
          </w:pPr>
          <w:r w:rsidDel="00000000" w:rsidR="00000000" w:rsidRPr="00000000">
            <w:rPr>
              <w:rtl w:val="0"/>
            </w:rPr>
          </w:r>
        </w:p>
      </w:sdtContent>
    </w:sdt>
    <w:sdt>
      <w:sdtPr>
        <w:tag w:val="goog_rdk_97"/>
      </w:sdtPr>
      <w:sdtContent>
        <w:p w:rsidR="00000000" w:rsidDel="00000000" w:rsidP="00000000" w:rsidRDefault="00000000" w:rsidRPr="00000000" w14:paraId="00000061">
          <w:pPr>
            <w:rPr/>
          </w:pPr>
          <w:r w:rsidDel="00000000" w:rsidR="00000000" w:rsidRPr="00000000">
            <w:rPr>
              <w:rtl w:val="0"/>
            </w:rPr>
          </w:r>
        </w:p>
      </w:sdtContent>
    </w:sdt>
    <w:sdt>
      <w:sdtPr>
        <w:tag w:val="goog_rdk_98"/>
      </w:sdtPr>
      <w:sdtContent>
        <w:p w:rsidR="00000000" w:rsidDel="00000000" w:rsidP="00000000" w:rsidRDefault="00000000" w:rsidRPr="00000000" w14:paraId="00000062">
          <w:pPr>
            <w:rPr/>
          </w:pPr>
          <w:r w:rsidDel="00000000" w:rsidR="00000000" w:rsidRPr="00000000">
            <w:rPr>
              <w:rtl w:val="0"/>
            </w:rPr>
          </w:r>
        </w:p>
      </w:sdtContent>
    </w:sdt>
    <w:sdt>
      <w:sdtPr>
        <w:tag w:val="goog_rdk_99"/>
      </w:sdtPr>
      <w:sdtContent>
        <w:p w:rsidR="00000000" w:rsidDel="00000000" w:rsidP="00000000" w:rsidRDefault="00000000" w:rsidRPr="00000000" w14:paraId="00000063">
          <w:pPr>
            <w:rPr/>
          </w:pPr>
          <w:r w:rsidDel="00000000" w:rsidR="00000000" w:rsidRPr="00000000">
            <w:rPr>
              <w:rtl w:val="0"/>
            </w:rPr>
          </w:r>
        </w:p>
      </w:sdtContent>
    </w:sdt>
    <w:sdt>
      <w:sdtPr>
        <w:tag w:val="goog_rdk_100"/>
      </w:sdtPr>
      <w:sdtContent>
        <w:p w:rsidR="00000000" w:rsidDel="00000000" w:rsidP="00000000" w:rsidRDefault="00000000" w:rsidRPr="00000000" w14:paraId="00000064">
          <w:pPr>
            <w:rPr/>
          </w:pPr>
          <w:r w:rsidDel="00000000" w:rsidR="00000000" w:rsidRPr="00000000">
            <w:rPr>
              <w:rtl w:val="0"/>
            </w:rPr>
          </w:r>
        </w:p>
      </w:sdtContent>
    </w:sdt>
    <w:sdt>
      <w:sdtPr>
        <w:tag w:val="goog_rdk_101"/>
      </w:sdtPr>
      <w:sdtContent>
        <w:p w:rsidR="00000000" w:rsidDel="00000000" w:rsidP="00000000" w:rsidRDefault="00000000" w:rsidRPr="00000000" w14:paraId="00000065">
          <w:pPr>
            <w:rPr/>
          </w:pPr>
          <w:r w:rsidDel="00000000" w:rsidR="00000000" w:rsidRPr="00000000">
            <w:rPr>
              <w:rtl w:val="0"/>
            </w:rPr>
          </w:r>
        </w:p>
      </w:sdtContent>
    </w:sdt>
    <w:sdt>
      <w:sdtPr>
        <w:tag w:val="goog_rdk_102"/>
      </w:sdtPr>
      <w:sdtContent>
        <w:p w:rsidR="00000000" w:rsidDel="00000000" w:rsidP="00000000" w:rsidRDefault="00000000" w:rsidRPr="00000000" w14:paraId="00000066">
          <w:pPr>
            <w:rPr/>
          </w:pPr>
          <w:r w:rsidDel="00000000" w:rsidR="00000000" w:rsidRPr="00000000">
            <w:rPr>
              <w:rtl w:val="0"/>
            </w:rPr>
          </w:r>
        </w:p>
      </w:sdtContent>
    </w:sdt>
    <w:sdt>
      <w:sdtPr>
        <w:tag w:val="goog_rdk_103"/>
      </w:sdtPr>
      <w:sdtContent>
        <w:p w:rsidR="00000000" w:rsidDel="00000000" w:rsidP="00000000" w:rsidRDefault="00000000" w:rsidRPr="00000000" w14:paraId="00000067">
          <w:pPr>
            <w:rPr/>
          </w:pPr>
          <w:r w:rsidDel="00000000" w:rsidR="00000000" w:rsidRPr="00000000">
            <w:rPr>
              <w:rtl w:val="0"/>
            </w:rPr>
          </w:r>
        </w:p>
      </w:sdtContent>
    </w:sdt>
    <w:sdt>
      <w:sdtPr>
        <w:tag w:val="goog_rdk_104"/>
      </w:sdtPr>
      <w:sdtContent>
        <w:p w:rsidR="00000000" w:rsidDel="00000000" w:rsidP="00000000" w:rsidRDefault="00000000" w:rsidRPr="00000000" w14:paraId="00000068">
          <w:pPr>
            <w:rPr/>
          </w:pPr>
          <w:r w:rsidDel="00000000" w:rsidR="00000000" w:rsidRPr="00000000">
            <w:rPr>
              <w:rtl w:val="0"/>
            </w:rPr>
          </w:r>
        </w:p>
      </w:sdtContent>
    </w:sdt>
    <w:sdt>
      <w:sdtPr>
        <w:tag w:val="goog_rdk_105"/>
      </w:sdtPr>
      <w:sdtContent>
        <w:p w:rsidR="00000000" w:rsidDel="00000000" w:rsidP="00000000" w:rsidRDefault="00000000" w:rsidRPr="00000000" w14:paraId="00000069">
          <w:pPr>
            <w:rPr/>
          </w:pPr>
          <w:r w:rsidDel="00000000" w:rsidR="00000000" w:rsidRPr="00000000">
            <w:rPr>
              <w:rtl w:val="0"/>
            </w:rPr>
          </w:r>
        </w:p>
      </w:sdtContent>
    </w:sdt>
    <w:sdt>
      <w:sdtPr>
        <w:tag w:val="goog_rdk_106"/>
      </w:sdtPr>
      <w:sdtContent>
        <w:p w:rsidR="00000000" w:rsidDel="00000000" w:rsidP="00000000" w:rsidRDefault="00000000" w:rsidRPr="00000000" w14:paraId="0000006A">
          <w:pPr>
            <w:rPr/>
          </w:pPr>
          <w:r w:rsidDel="00000000" w:rsidR="00000000" w:rsidRPr="00000000">
            <w:rPr>
              <w:rtl w:val="0"/>
            </w:rPr>
          </w:r>
        </w:p>
      </w:sdtContent>
    </w:sdt>
    <w:sdt>
      <w:sdtPr>
        <w:tag w:val="goog_rdk_107"/>
      </w:sdtPr>
      <w:sdtContent>
        <w:p w:rsidR="00000000" w:rsidDel="00000000" w:rsidP="00000000" w:rsidRDefault="00000000" w:rsidRPr="00000000" w14:paraId="0000006B">
          <w:pPr>
            <w:rPr/>
          </w:pPr>
          <w:r w:rsidDel="00000000" w:rsidR="00000000" w:rsidRPr="00000000">
            <w:rPr>
              <w:rtl w:val="0"/>
            </w:rPr>
          </w:r>
        </w:p>
      </w:sdtContent>
    </w:sdt>
    <w:sdt>
      <w:sdtPr>
        <w:tag w:val="goog_rdk_108"/>
      </w:sdtPr>
      <w:sdtContent>
        <w:p w:rsidR="00000000" w:rsidDel="00000000" w:rsidP="00000000" w:rsidRDefault="00000000" w:rsidRPr="00000000" w14:paraId="0000006C">
          <w:pPr>
            <w:rPr/>
          </w:pPr>
          <w:r w:rsidDel="00000000" w:rsidR="00000000" w:rsidRPr="00000000">
            <w:rPr>
              <w:rtl w:val="0"/>
            </w:rPr>
          </w:r>
        </w:p>
      </w:sdtContent>
    </w:sdt>
    <w:sdt>
      <w:sdtPr>
        <w:tag w:val="goog_rdk_109"/>
      </w:sdtPr>
      <w:sdtContent>
        <w:p w:rsidR="00000000" w:rsidDel="00000000" w:rsidP="00000000" w:rsidRDefault="00000000" w:rsidRPr="00000000" w14:paraId="0000006D">
          <w:pPr>
            <w:rPr/>
          </w:pPr>
          <w:r w:rsidDel="00000000" w:rsidR="00000000" w:rsidRPr="00000000">
            <w:rPr>
              <w:rtl w:val="0"/>
            </w:rPr>
          </w:r>
        </w:p>
      </w:sdtContent>
    </w:sdt>
    <w:sdt>
      <w:sdtPr>
        <w:tag w:val="goog_rdk_110"/>
      </w:sdtPr>
      <w:sdtContent>
        <w:p w:rsidR="00000000" w:rsidDel="00000000" w:rsidP="00000000" w:rsidRDefault="00000000" w:rsidRPr="00000000" w14:paraId="0000006E">
          <w:pPr>
            <w:rPr/>
          </w:pPr>
          <w:r w:rsidDel="00000000" w:rsidR="00000000" w:rsidRPr="00000000">
            <w:rPr>
              <w:rtl w:val="0"/>
            </w:rPr>
          </w:r>
        </w:p>
      </w:sdtContent>
    </w:sdt>
    <w:sdt>
      <w:sdtPr>
        <w:tag w:val="goog_rdk_111"/>
      </w:sdtPr>
      <w:sdtContent>
        <w:p w:rsidR="00000000" w:rsidDel="00000000" w:rsidP="00000000" w:rsidRDefault="00000000" w:rsidRPr="00000000" w14:paraId="0000006F">
          <w:pPr>
            <w:ind w:left="0"/>
            <w:rPr>
              <w:rFonts w:ascii="Cambria" w:cs="Cambria" w:eastAsia="Cambria" w:hAnsi="Cambria"/>
              <w:color w:val="fa9600"/>
              <w:sz w:val="28"/>
              <w:szCs w:val="28"/>
            </w:rPr>
          </w:pPr>
          <w:r w:rsidDel="00000000" w:rsidR="00000000" w:rsidRPr="00000000">
            <w:rPr>
              <w:rtl w:val="0"/>
            </w:rPr>
          </w:r>
        </w:p>
      </w:sdtContent>
    </w:sdt>
    <w:sdt>
      <w:sdtPr>
        <w:tag w:val="goog_rdk_112"/>
      </w:sdtPr>
      <w:sdtContent>
        <w:p w:rsidR="00000000" w:rsidDel="00000000" w:rsidP="00000000" w:rsidRDefault="00000000" w:rsidRPr="00000000" w14:paraId="00000070">
          <w:pPr>
            <w:ind w:left="0"/>
            <w:rPr>
              <w:rFonts w:ascii="Cambria" w:cs="Cambria" w:eastAsia="Cambria" w:hAnsi="Cambria"/>
              <w:color w:val="fa9600"/>
              <w:sz w:val="28"/>
              <w:szCs w:val="28"/>
            </w:rPr>
          </w:pPr>
          <w:r w:rsidDel="00000000" w:rsidR="00000000" w:rsidRPr="00000000">
            <w:rPr>
              <w:rtl w:val="0"/>
            </w:rPr>
          </w:r>
        </w:p>
      </w:sdtContent>
    </w:sdt>
    <w:sdt>
      <w:sdtPr>
        <w:tag w:val="goog_rdk_113"/>
      </w:sdtPr>
      <w:sdtContent>
        <w:p w:rsidR="00000000" w:rsidDel="00000000" w:rsidP="00000000" w:rsidRDefault="00000000" w:rsidRPr="00000000" w14:paraId="00000071">
          <w:pPr>
            <w:ind w:left="0"/>
            <w:rPr>
              <w:rFonts w:ascii="Cambria" w:cs="Cambria" w:eastAsia="Cambria" w:hAnsi="Cambria"/>
              <w:color w:val="fa9600"/>
              <w:sz w:val="28"/>
              <w:szCs w:val="28"/>
            </w:rPr>
          </w:pPr>
          <w:r w:rsidDel="00000000" w:rsidR="00000000" w:rsidRPr="00000000">
            <w:rPr>
              <w:rtl w:val="0"/>
            </w:rPr>
          </w:r>
        </w:p>
      </w:sdtContent>
    </w:sdt>
    <w:sdt>
      <w:sdtPr>
        <w:tag w:val="goog_rdk_114"/>
      </w:sdtPr>
      <w:sdtContent>
        <w:p w:rsidR="00000000" w:rsidDel="00000000" w:rsidP="00000000" w:rsidRDefault="00000000" w:rsidRPr="00000000" w14:paraId="00000072">
          <w:pPr>
            <w:ind w:left="0"/>
            <w:rPr>
              <w:rFonts w:ascii="Cambria" w:cs="Cambria" w:eastAsia="Cambria" w:hAnsi="Cambria"/>
              <w:color w:val="fa9600"/>
              <w:sz w:val="28"/>
              <w:szCs w:val="28"/>
            </w:rPr>
          </w:pPr>
          <w:r w:rsidDel="00000000" w:rsidR="00000000" w:rsidRPr="00000000">
            <w:rPr>
              <w:rtl w:val="0"/>
            </w:rPr>
          </w:r>
        </w:p>
      </w:sdtContent>
    </w:sdt>
    <w:sdt>
      <w:sdtPr>
        <w:tag w:val="goog_rdk_115"/>
      </w:sdtPr>
      <w:sdtContent>
        <w:p w:rsidR="00000000" w:rsidDel="00000000" w:rsidP="00000000" w:rsidRDefault="00000000" w:rsidRPr="00000000" w14:paraId="00000073">
          <w:pPr>
            <w:ind w:left="0"/>
            <w:rPr>
              <w:rFonts w:ascii="Cambria" w:cs="Cambria" w:eastAsia="Cambria" w:hAnsi="Cambria"/>
              <w:color w:val="fa9600"/>
              <w:sz w:val="28"/>
              <w:szCs w:val="28"/>
            </w:rPr>
          </w:pPr>
          <w:r w:rsidDel="00000000" w:rsidR="00000000" w:rsidRPr="00000000">
            <w:rPr>
              <w:rtl w:val="0"/>
            </w:rPr>
          </w:r>
        </w:p>
      </w:sdtContent>
    </w:sdt>
    <w:sdt>
      <w:sdtPr>
        <w:tag w:val="goog_rdk_116"/>
      </w:sdtPr>
      <w:sdtContent>
        <w:p w:rsidR="00000000" w:rsidDel="00000000" w:rsidP="00000000" w:rsidRDefault="00000000" w:rsidRPr="00000000" w14:paraId="00000074">
          <w:pPr>
            <w:ind w:left="0"/>
            <w:rPr>
              <w:rFonts w:ascii="Cambria" w:cs="Cambria" w:eastAsia="Cambria" w:hAnsi="Cambria"/>
              <w:color w:val="fa9600"/>
              <w:sz w:val="28"/>
              <w:szCs w:val="28"/>
            </w:rPr>
          </w:pPr>
          <w:r w:rsidDel="00000000" w:rsidR="00000000" w:rsidRPr="00000000">
            <w:rPr>
              <w:rtl w:val="0"/>
            </w:rPr>
          </w:r>
        </w:p>
      </w:sdtContent>
    </w:sdt>
    <w:sdt>
      <w:sdtPr>
        <w:tag w:val="goog_rdk_117"/>
      </w:sdtPr>
      <w:sdtContent>
        <w:p w:rsidR="00000000" w:rsidDel="00000000" w:rsidP="00000000" w:rsidRDefault="00000000" w:rsidRPr="00000000" w14:paraId="00000075">
          <w:pPr>
            <w:ind w:left="0"/>
            <w:rPr>
              <w:rFonts w:ascii="Cambria" w:cs="Cambria" w:eastAsia="Cambria" w:hAnsi="Cambria"/>
              <w:color w:val="fa9600"/>
              <w:sz w:val="28"/>
              <w:szCs w:val="28"/>
            </w:rPr>
          </w:pPr>
          <w:r w:rsidDel="00000000" w:rsidR="00000000" w:rsidRPr="00000000">
            <w:rPr>
              <w:rtl w:val="0"/>
            </w:rPr>
          </w:r>
        </w:p>
      </w:sdtContent>
    </w:sdt>
    <w:sdt>
      <w:sdtPr>
        <w:tag w:val="goog_rdk_118"/>
      </w:sdtPr>
      <w:sdtContent>
        <w:p w:rsidR="00000000" w:rsidDel="00000000" w:rsidP="00000000" w:rsidRDefault="00000000" w:rsidRPr="00000000" w14:paraId="00000076">
          <w:pPr>
            <w:ind w:left="0"/>
            <w:rPr>
              <w:rFonts w:ascii="Cambria" w:cs="Cambria" w:eastAsia="Cambria" w:hAnsi="Cambria"/>
              <w:color w:val="fa9600"/>
              <w:sz w:val="28"/>
              <w:szCs w:val="28"/>
            </w:rPr>
          </w:pPr>
          <w:r w:rsidDel="00000000" w:rsidR="00000000" w:rsidRPr="00000000">
            <w:rPr>
              <w:rtl w:val="0"/>
            </w:rPr>
          </w:r>
        </w:p>
      </w:sdtContent>
    </w:sdt>
    <w:sdt>
      <w:sdtPr>
        <w:tag w:val="goog_rdk_119"/>
      </w:sdtPr>
      <w:sdtContent>
        <w:p w:rsidR="00000000" w:rsidDel="00000000" w:rsidP="00000000" w:rsidRDefault="00000000" w:rsidRPr="00000000" w14:paraId="00000077">
          <w:pPr>
            <w:ind w:left="0"/>
            <w:rPr>
              <w:rFonts w:ascii="Cambria" w:cs="Cambria" w:eastAsia="Cambria" w:hAnsi="Cambria"/>
              <w:color w:val="fa9600"/>
              <w:sz w:val="28"/>
              <w:szCs w:val="28"/>
            </w:rPr>
          </w:pPr>
          <w:r w:rsidDel="00000000" w:rsidR="00000000" w:rsidRPr="00000000">
            <w:rPr>
              <w:rtl w:val="0"/>
            </w:rPr>
          </w:r>
        </w:p>
      </w:sdtContent>
    </w:sdt>
    <w:sdt>
      <w:sdtPr>
        <w:tag w:val="goog_rdk_120"/>
      </w:sdtPr>
      <w:sdtContent>
        <w:p w:rsidR="00000000" w:rsidDel="00000000" w:rsidP="00000000" w:rsidRDefault="00000000" w:rsidRPr="00000000" w14:paraId="00000078">
          <w:pPr>
            <w:ind w:left="0"/>
            <w:rPr>
              <w:rFonts w:ascii="Cambria" w:cs="Cambria" w:eastAsia="Cambria" w:hAnsi="Cambria"/>
              <w:color w:val="fa9600"/>
              <w:sz w:val="28"/>
              <w:szCs w:val="28"/>
            </w:rPr>
          </w:pPr>
          <w:r w:rsidDel="00000000" w:rsidR="00000000" w:rsidRPr="00000000">
            <w:rPr>
              <w:rtl w:val="0"/>
            </w:rPr>
          </w:r>
        </w:p>
      </w:sdtContent>
    </w:sdt>
    <w:sdt>
      <w:sdtPr>
        <w:tag w:val="goog_rdk_121"/>
      </w:sdtPr>
      <w:sdtContent>
        <w:p w:rsidR="00000000" w:rsidDel="00000000" w:rsidP="00000000" w:rsidRDefault="00000000" w:rsidRPr="00000000" w14:paraId="00000079">
          <w:pPr>
            <w:ind w:left="0"/>
            <w:rPr>
              <w:rFonts w:ascii="Cambria" w:cs="Cambria" w:eastAsia="Cambria" w:hAnsi="Cambria"/>
              <w:color w:val="fa9600"/>
              <w:sz w:val="28"/>
              <w:szCs w:val="28"/>
            </w:rPr>
          </w:pPr>
          <w:r w:rsidDel="00000000" w:rsidR="00000000" w:rsidRPr="00000000">
            <w:rPr>
              <w:rtl w:val="0"/>
            </w:rPr>
          </w:r>
        </w:p>
      </w:sdtContent>
    </w:sdt>
    <w:sdt>
      <w:sdtPr>
        <w:tag w:val="goog_rdk_122"/>
      </w:sdtPr>
      <w:sdtContent>
        <w:p w:rsidR="00000000" w:rsidDel="00000000" w:rsidP="00000000" w:rsidRDefault="00000000" w:rsidRPr="00000000" w14:paraId="0000007A">
          <w:pPr>
            <w:ind w:left="0"/>
            <w:rPr>
              <w:rFonts w:ascii="Cambria" w:cs="Cambria" w:eastAsia="Cambria" w:hAnsi="Cambria"/>
              <w:color w:val="fa9600"/>
              <w:sz w:val="28"/>
              <w:szCs w:val="28"/>
            </w:rPr>
          </w:pPr>
          <w:r w:rsidDel="00000000" w:rsidR="00000000" w:rsidRPr="00000000">
            <w:rPr>
              <w:rtl w:val="0"/>
            </w:rPr>
          </w:r>
        </w:p>
      </w:sdtContent>
    </w:sdt>
    <w:sdt>
      <w:sdtPr>
        <w:tag w:val="goog_rdk_123"/>
      </w:sdtPr>
      <w:sdtContent>
        <w:p w:rsidR="00000000" w:rsidDel="00000000" w:rsidP="00000000" w:rsidRDefault="00000000" w:rsidRPr="00000000" w14:paraId="0000007B">
          <w:pPr>
            <w:ind w:left="0"/>
            <w:rPr>
              <w:rFonts w:ascii="Cambria" w:cs="Cambria" w:eastAsia="Cambria" w:hAnsi="Cambria"/>
              <w:color w:val="fa9600"/>
              <w:sz w:val="28"/>
              <w:szCs w:val="28"/>
            </w:rPr>
          </w:pPr>
          <w:r w:rsidDel="00000000" w:rsidR="00000000" w:rsidRPr="00000000">
            <w:rPr>
              <w:rtl w:val="0"/>
            </w:rPr>
          </w:r>
        </w:p>
      </w:sdtContent>
    </w:sdt>
    <w:sdt>
      <w:sdtPr>
        <w:tag w:val="goog_rdk_124"/>
      </w:sdtPr>
      <w:sdtContent>
        <w:p w:rsidR="00000000" w:rsidDel="00000000" w:rsidP="00000000" w:rsidRDefault="00000000" w:rsidRPr="00000000" w14:paraId="0000007C">
          <w:pPr>
            <w:ind w:left="0"/>
            <w:rPr>
              <w:rFonts w:ascii="Cambria" w:cs="Cambria" w:eastAsia="Cambria" w:hAnsi="Cambria"/>
              <w:color w:val="fa9600"/>
              <w:sz w:val="28"/>
              <w:szCs w:val="28"/>
            </w:rPr>
          </w:pPr>
          <w:r w:rsidDel="00000000" w:rsidR="00000000" w:rsidRPr="00000000">
            <w:rPr>
              <w:rtl w:val="0"/>
            </w:rPr>
          </w:r>
        </w:p>
      </w:sdtContent>
    </w:sdt>
    <w:sdt>
      <w:sdtPr>
        <w:tag w:val="goog_rdk_125"/>
      </w:sdtPr>
      <w:sdtContent>
        <w:p w:rsidR="00000000" w:rsidDel="00000000" w:rsidP="00000000" w:rsidRDefault="00000000" w:rsidRPr="00000000" w14:paraId="0000007D">
          <w:pPr>
            <w:ind w:left="0"/>
            <w:rPr>
              <w:rFonts w:ascii="Cambria" w:cs="Cambria" w:eastAsia="Cambria" w:hAnsi="Cambria"/>
              <w:color w:val="fa9600"/>
              <w:sz w:val="28"/>
              <w:szCs w:val="28"/>
            </w:rPr>
          </w:pPr>
          <w:r w:rsidDel="00000000" w:rsidR="00000000" w:rsidRPr="00000000">
            <w:rPr>
              <w:rtl w:val="0"/>
            </w:rPr>
          </w:r>
        </w:p>
      </w:sdtContent>
    </w:sdt>
    <w:sdt>
      <w:sdtPr>
        <w:tag w:val="goog_rdk_126"/>
      </w:sdtPr>
      <w:sdtContent>
        <w:p w:rsidR="00000000" w:rsidDel="00000000" w:rsidP="00000000" w:rsidRDefault="00000000" w:rsidRPr="00000000" w14:paraId="0000007E">
          <w:pPr>
            <w:ind w:left="0"/>
            <w:rPr>
              <w:rFonts w:ascii="Cambria" w:cs="Cambria" w:eastAsia="Cambria" w:hAnsi="Cambria"/>
              <w:color w:val="fa9600"/>
              <w:sz w:val="28"/>
              <w:szCs w:val="28"/>
            </w:rPr>
          </w:pPr>
          <w:r w:rsidDel="00000000" w:rsidR="00000000" w:rsidRPr="00000000">
            <w:rPr>
              <w:rtl w:val="0"/>
            </w:rPr>
          </w:r>
        </w:p>
      </w:sdtContent>
    </w:sdt>
    <w:sdt>
      <w:sdtPr>
        <w:tag w:val="goog_rdk_127"/>
      </w:sdtPr>
      <w:sdtContent>
        <w:p w:rsidR="00000000" w:rsidDel="00000000" w:rsidP="00000000" w:rsidRDefault="00000000" w:rsidRPr="00000000" w14:paraId="0000007F">
          <w:pPr>
            <w:ind w:left="0"/>
            <w:rPr>
              <w:rFonts w:ascii="Cambria" w:cs="Cambria" w:eastAsia="Cambria" w:hAnsi="Cambria"/>
              <w:color w:val="fa9600"/>
              <w:sz w:val="28"/>
              <w:szCs w:val="28"/>
            </w:rPr>
          </w:pPr>
          <w:r w:rsidDel="00000000" w:rsidR="00000000" w:rsidRPr="00000000">
            <w:rPr>
              <w:rFonts w:ascii="Cambria" w:cs="Cambria" w:eastAsia="Cambria" w:hAnsi="Cambria"/>
              <w:color w:val="fa9600"/>
              <w:sz w:val="28"/>
              <w:szCs w:val="28"/>
              <w:rtl w:val="0"/>
            </w:rPr>
            <w:t xml:space="preserve">2. </w:t>
            <w:tab/>
            <w:t xml:space="preserve">Drawbacks of the existing state-of-art and how the drawbacks have been overcome and advantages of your invention</w:t>
          </w:r>
        </w:p>
      </w:sdtContent>
    </w:sdt>
    <w:sdt>
      <w:sdtPr>
        <w:tag w:val="goog_rdk_128"/>
      </w:sdtPr>
      <w:sdtContent>
        <w:p w:rsidR="00000000" w:rsidDel="00000000" w:rsidP="00000000" w:rsidRDefault="00000000" w:rsidRPr="00000000" w14:paraId="00000080">
          <w:pPr>
            <w:spacing w:after="200" w:line="276" w:lineRule="auto"/>
            <w:ind w:left="0"/>
            <w:rPr>
              <w:rFonts w:ascii="Cambria" w:cs="Cambria" w:eastAsia="Cambria" w:hAnsi="Cambria"/>
              <w:color w:val="fa9600"/>
              <w:sz w:val="28"/>
              <w:szCs w:val="28"/>
            </w:rPr>
          </w:pPr>
          <w:r w:rsidDel="00000000" w:rsidR="00000000" w:rsidRPr="00000000">
            <w:br w:type="page"/>
          </w:r>
          <w:r w:rsidDel="00000000" w:rsidR="00000000" w:rsidRPr="00000000">
            <w:rPr>
              <w:rtl w:val="0"/>
            </w:rPr>
          </w:r>
        </w:p>
      </w:sdtContent>
    </w:sdt>
    <w:sdt>
      <w:sdtPr>
        <w:tag w:val="goog_rdk_129"/>
      </w:sdtPr>
      <w:sdtContent>
        <w:p w:rsidR="00000000" w:rsidDel="00000000" w:rsidP="00000000" w:rsidRDefault="00000000" w:rsidRPr="00000000" w14:paraId="00000081">
          <w:pPr>
            <w:pStyle w:val="Heading2"/>
            <w:rPr>
              <w:color w:val="000000"/>
              <w:sz w:val="32"/>
              <w:szCs w:val="32"/>
            </w:rPr>
          </w:pPr>
          <w:r w:rsidDel="00000000" w:rsidR="00000000" w:rsidRPr="00000000">
            <w:rPr>
              <w:rtl w:val="0"/>
            </w:rPr>
            <w:t xml:space="preserve">1. Brief Description of Figures:</w:t>
          </w:r>
          <w:r w:rsidDel="00000000" w:rsidR="00000000" w:rsidRPr="00000000">
            <w:rPr>
              <w:rtl w:val="0"/>
            </w:rPr>
          </w:r>
        </w:p>
      </w:sdtContent>
    </w:sdt>
    <w:sdt>
      <w:sdtPr>
        <w:tag w:val="goog_rdk_130"/>
      </w:sdtPr>
      <w:sdtContent>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100" w:line="360" w:lineRule="auto"/>
            <w:ind w:left="567" w:right="556" w:hanging="567"/>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TYPE OF FIGURES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[please add according to our invention]</w:t>
          </w:r>
          <w:r w:rsidDel="00000000" w:rsidR="00000000" w:rsidRPr="00000000">
            <w:rPr>
              <w:rtl w:val="0"/>
            </w:rPr>
          </w:r>
        </w:p>
      </w:sdtContent>
    </w:sdt>
    <w:sdt>
      <w:sdtPr>
        <w:tag w:val="goog_rdk_131"/>
      </w:sdtPr>
      <w:sdtContent>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567" w:right="556" w:hanging="567"/>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TYPE 1 -Block diagram or schematic diagram of all components or Process Diagram;</w:t>
          </w:r>
        </w:p>
      </w:sdtContent>
    </w:sdt>
    <w:sdt>
      <w:sdtPr>
        <w:tag w:val="goog_rdk_132"/>
      </w:sdtPr>
      <w:sdtContent>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567" w:right="556" w:hanging="567"/>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TYPE 2 - Component-specific block diagram or circuit diagram;</w:t>
          </w:r>
        </w:p>
      </w:sdtContent>
    </w:sdt>
    <w:sdt>
      <w:sdtPr>
        <w:tag w:val="goog_rdk_133"/>
      </w:sdtPr>
      <w:sdtContent>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567" w:right="556" w:hanging="567"/>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TYPE 3 -Results in the form of graphs/tables/charts;</w:t>
          </w:r>
        </w:p>
      </w:sdtContent>
    </w:sdt>
    <w:sdt>
      <w:sdtPr>
        <w:tag w:val="goog_rdk_134"/>
      </w:sdtPr>
      <w:sdtContent>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567" w:right="556" w:hanging="567"/>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TYPE 4 - If the invention has scope for alternate or additional embodiments, kindly outline the digrams;</w:t>
          </w:r>
        </w:p>
      </w:sdtContent>
    </w:sdt>
    <w:sdt>
      <w:sdtPr>
        <w:tag w:val="goog_rdk_135"/>
      </w:sdtPr>
      <w:sdtContent>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567" w:right="556" w:hanging="567"/>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TYPE 5 – Block diagram or schematic diagram presented in alternate views; </w:t>
          </w:r>
        </w:p>
      </w:sdtContent>
    </w:sdt>
    <w:sdt>
      <w:sdtPr>
        <w:tag w:val="goog_rdk_136"/>
      </w:sdtPr>
      <w:sdtContent>
        <w:p w:rsidR="00000000" w:rsidDel="00000000" w:rsidP="00000000" w:rsidRDefault="00000000" w:rsidRPr="00000000" w14:paraId="00000088">
          <w:pPr>
            <w:spacing w:after="200" w:line="276" w:lineRule="auto"/>
            <w:ind w:left="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14300" distT="114300" distL="114300" distR="114300">
                <wp:extent cx="6842760" cy="1333500"/>
                <wp:effectExtent b="0" l="0" r="0" t="0"/>
                <wp:docPr id="144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842760" cy="1333500"/>
                        </a:xfrm>
                        <a:prstGeom prst="rect"/>
                        <a:ln/>
                      </pic:spPr>
                    </pic:pic>
                  </a:graphicData>
                </a:graphic>
              </wp:inline>
            </w:drawing>
          </w:r>
          <w:r w:rsidDel="00000000" w:rsidR="00000000" w:rsidRPr="00000000">
            <w:rPr>
              <w:sz w:val="24"/>
              <w:szCs w:val="24"/>
            </w:rPr>
            <w:drawing>
              <wp:inline distB="114300" distT="114300" distL="114300" distR="114300">
                <wp:extent cx="5935023" cy="4193223"/>
                <wp:effectExtent b="0" l="0" r="0" t="0"/>
                <wp:docPr id="144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35023" cy="4193223"/>
                        </a:xfrm>
                        <a:prstGeom prst="rect"/>
                        <a:ln/>
                      </pic:spPr>
                    </pic:pic>
                  </a:graphicData>
                </a:graphic>
              </wp:inline>
            </w:drawing>
          </w:r>
          <w:r w:rsidDel="00000000" w:rsidR="00000000" w:rsidRPr="00000000">
            <w:br w:type="page"/>
          </w:r>
          <w:r w:rsidDel="00000000" w:rsidR="00000000" w:rsidRPr="00000000">
            <w:rPr>
              <w:rtl w:val="0"/>
            </w:rPr>
          </w:r>
        </w:p>
      </w:sdtContent>
    </w:sdt>
    <w:sdt>
      <w:sdtPr>
        <w:tag w:val="goog_rdk_137"/>
      </w:sdtPr>
      <w:sdtContent>
        <w:p w:rsidR="00000000" w:rsidDel="00000000" w:rsidP="00000000" w:rsidRDefault="00000000" w:rsidRPr="00000000" w14:paraId="00000089">
          <w:pPr>
            <w:spacing w:after="200" w:line="276" w:lineRule="auto"/>
            <w:ind w:left="0"/>
            <w:rPr>
              <w:sz w:val="24"/>
              <w:szCs w:val="24"/>
            </w:rPr>
          </w:pPr>
          <w:r w:rsidDel="00000000" w:rsidR="00000000" w:rsidRPr="00000000">
            <w:rPr>
              <w:rtl w:val="0"/>
            </w:rPr>
          </w:r>
        </w:p>
      </w:sdtContent>
    </w:sdt>
    <w:sdt>
      <w:sdtPr>
        <w:tag w:val="goog_rdk_138"/>
      </w:sdtPr>
      <w:sdtContent>
        <w:p w:rsidR="00000000" w:rsidDel="00000000" w:rsidP="00000000" w:rsidRDefault="00000000" w:rsidRPr="00000000" w14:paraId="0000008A">
          <w:pPr>
            <w:pStyle w:val="Heading1"/>
            <w:rPr/>
          </w:pPr>
          <w:r w:rsidDel="00000000" w:rsidR="00000000" w:rsidRPr="00000000">
            <w:rPr>
              <w:rtl w:val="0"/>
            </w:rPr>
            <w:t xml:space="preserve">III. Detailed Description</w:t>
          </w:r>
        </w:p>
      </w:sdtContent>
    </w:sdt>
    <w:sdt>
      <w:sdtPr>
        <w:tag w:val="goog_rdk_139"/>
      </w:sdtPr>
      <w:sdtContent>
        <w:p w:rsidR="00000000" w:rsidDel="00000000" w:rsidP="00000000" w:rsidRDefault="00000000" w:rsidRPr="00000000" w14:paraId="0000008B">
          <w:pPr>
            <w:pStyle w:val="Heading2"/>
            <w:rPr/>
          </w:pPr>
          <w:r w:rsidDel="00000000" w:rsidR="00000000" w:rsidRPr="00000000">
            <w:rPr>
              <w:rtl w:val="0"/>
            </w:rPr>
            <w:t xml:space="preserve">THE INVENTION OUTLINE [Block Diagram of all components or Process Diagram]</w:t>
          </w:r>
        </w:p>
      </w:sdtContent>
    </w:sdt>
    <w:sdt>
      <w:sdtPr>
        <w:tag w:val="goog_rdk_140"/>
      </w:sdtPr>
      <w:sdtContent>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200" w:before="100" w:line="360" w:lineRule="auto"/>
            <w:ind w:left="567" w:right="556" w:hanging="567"/>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full construction of the invention in terms of Input, components, process and output. Explain each section in the context of the presented figures and name all components/process by numbers for eg 1,2,3…]</w:t>
          </w:r>
        </w:p>
      </w:sdtContent>
    </w:sdt>
    <w:sdt>
      <w:sdtPr>
        <w:tag w:val="goog_rdk_141"/>
      </w:sdtPr>
      <w:sdtContent>
        <w:p w:rsidR="00000000" w:rsidDel="00000000" w:rsidP="00000000" w:rsidRDefault="00000000" w:rsidRPr="00000000" w14:paraId="0000008D">
          <w:pPr>
            <w:spacing w:after="200" w:line="276" w:lineRule="auto"/>
            <w:ind w:left="0"/>
            <w:rPr>
              <w:sz w:val="24"/>
              <w:szCs w:val="24"/>
            </w:rPr>
          </w:pPr>
          <w:r w:rsidDel="00000000" w:rsidR="00000000" w:rsidRPr="00000000">
            <w:rPr>
              <w:sz w:val="24"/>
              <w:szCs w:val="24"/>
              <w:rtl w:val="0"/>
            </w:rPr>
            <w:t xml:space="preserve">The `adapter` is collectively the software `modules` and hardware required to convert relay messages from one network to another.</w:t>
          </w:r>
        </w:p>
      </w:sdtContent>
    </w:sdt>
    <w:sdt>
      <w:sdtPr>
        <w:tag w:val="goog_rdk_142"/>
      </w:sdtPr>
      <w:sdtContent>
        <w:p w:rsidR="00000000" w:rsidDel="00000000" w:rsidP="00000000" w:rsidRDefault="00000000" w:rsidRPr="00000000" w14:paraId="0000008E">
          <w:pPr>
            <w:spacing w:after="200" w:line="276" w:lineRule="auto"/>
            <w:ind w:left="0"/>
            <w:rPr>
              <w:sz w:val="24"/>
              <w:szCs w:val="24"/>
            </w:rPr>
          </w:pPr>
          <w:r w:rsidDel="00000000" w:rsidR="00000000" w:rsidRPr="00000000">
            <w:rPr>
              <w:sz w:val="24"/>
              <w:szCs w:val="24"/>
              <w:rtl w:val="0"/>
            </w:rPr>
            <w:t xml:space="preserve">There are two phases in the working of adapter.</w:t>
          </w:r>
        </w:p>
      </w:sdtContent>
    </w:sdt>
    <w:sdt>
      <w:sdtPr>
        <w:tag w:val="goog_rdk_143"/>
      </w:sdtPr>
      <w:sdtContent>
        <w:p w:rsidR="00000000" w:rsidDel="00000000" w:rsidP="00000000" w:rsidRDefault="00000000" w:rsidRPr="00000000" w14:paraId="0000008F">
          <w:pPr>
            <w:spacing w:after="200" w:line="276" w:lineRule="auto"/>
            <w:ind w:left="0"/>
            <w:rPr>
              <w:sz w:val="24"/>
              <w:szCs w:val="24"/>
            </w:rPr>
          </w:pPr>
          <w:r w:rsidDel="00000000" w:rsidR="00000000" w:rsidRPr="00000000">
            <w:rPr>
              <w:b w:val="1"/>
              <w:sz w:val="24"/>
              <w:szCs w:val="24"/>
              <w:rtl w:val="0"/>
            </w:rPr>
            <w:t xml:space="preserve">Phase One -</w:t>
          </w:r>
          <w:r w:rsidDel="00000000" w:rsidR="00000000" w:rsidRPr="00000000">
            <w:rPr>
              <w:sz w:val="24"/>
              <w:szCs w:val="24"/>
              <w:rtl w:val="0"/>
            </w:rPr>
            <w:t xml:space="preserve"> Setup of Adapter</w:t>
          </w:r>
        </w:p>
      </w:sdtContent>
    </w:sdt>
    <w:sdt>
      <w:sdtPr>
        <w:tag w:val="goog_rdk_144"/>
      </w:sdtPr>
      <w:sdtContent>
        <w:p w:rsidR="00000000" w:rsidDel="00000000" w:rsidP="00000000" w:rsidRDefault="00000000" w:rsidRPr="00000000" w14:paraId="00000090">
          <w:pPr>
            <w:numPr>
              <w:ilvl w:val="0"/>
              <w:numId w:val="3"/>
            </w:numPr>
            <w:spacing w:after="0" w:afterAutospacing="0" w:line="276" w:lineRule="auto"/>
            <w:ind w:left="720" w:hanging="360"/>
            <w:rPr>
              <w:sz w:val="24"/>
              <w:szCs w:val="24"/>
              <w:u w:val="none"/>
            </w:rPr>
          </w:pPr>
          <w:r w:rsidDel="00000000" w:rsidR="00000000" w:rsidRPr="00000000">
            <w:rPr>
              <w:b w:val="1"/>
              <w:sz w:val="24"/>
              <w:szCs w:val="24"/>
              <w:rtl w:val="0"/>
            </w:rPr>
            <w:t xml:space="preserve">Detect</w:t>
          </w:r>
          <w:r w:rsidDel="00000000" w:rsidR="00000000" w:rsidRPr="00000000">
            <w:rPr>
              <w:sz w:val="24"/>
              <w:szCs w:val="24"/>
              <w:rtl w:val="0"/>
            </w:rPr>
            <w:t xml:space="preserve"> - Detects hardware of the adapter</w:t>
          </w:r>
        </w:p>
      </w:sdtContent>
    </w:sdt>
    <w:sdt>
      <w:sdtPr>
        <w:tag w:val="goog_rdk_145"/>
      </w:sdtPr>
      <w:sdtContent>
        <w:p w:rsidR="00000000" w:rsidDel="00000000" w:rsidP="00000000" w:rsidRDefault="00000000" w:rsidRPr="00000000" w14:paraId="00000091">
          <w:pPr>
            <w:numPr>
              <w:ilvl w:val="0"/>
              <w:numId w:val="3"/>
            </w:numPr>
            <w:spacing w:after="0" w:afterAutospacing="0" w:line="276" w:lineRule="auto"/>
            <w:ind w:left="720" w:hanging="360"/>
            <w:rPr>
              <w:sz w:val="24"/>
              <w:szCs w:val="24"/>
              <w:u w:val="none"/>
            </w:rPr>
          </w:pPr>
          <w:r w:rsidDel="00000000" w:rsidR="00000000" w:rsidRPr="00000000">
            <w:rPr>
              <w:b w:val="1"/>
              <w:sz w:val="24"/>
              <w:szCs w:val="24"/>
              <w:rtl w:val="0"/>
            </w:rPr>
            <w:t xml:space="preserve">Select</w:t>
          </w:r>
          <w:r w:rsidDel="00000000" w:rsidR="00000000" w:rsidRPr="00000000">
            <w:rPr>
              <w:sz w:val="24"/>
              <w:szCs w:val="24"/>
              <w:rtl w:val="0"/>
            </w:rPr>
            <w:t xml:space="preserve"> - Out of the detected hardware, user choose the hardware to use</w:t>
          </w:r>
        </w:p>
      </w:sdtContent>
    </w:sdt>
    <w:sdt>
      <w:sdtPr>
        <w:tag w:val="goog_rdk_146"/>
      </w:sdtPr>
      <w:sdtContent>
        <w:p w:rsidR="00000000" w:rsidDel="00000000" w:rsidP="00000000" w:rsidRDefault="00000000" w:rsidRPr="00000000" w14:paraId="00000092">
          <w:pPr>
            <w:numPr>
              <w:ilvl w:val="0"/>
              <w:numId w:val="3"/>
            </w:numPr>
            <w:spacing w:after="200" w:line="276" w:lineRule="auto"/>
            <w:ind w:left="720" w:hanging="360"/>
            <w:rPr>
              <w:sz w:val="24"/>
              <w:szCs w:val="24"/>
              <w:u w:val="none"/>
            </w:rPr>
          </w:pPr>
          <w:r w:rsidDel="00000000" w:rsidR="00000000" w:rsidRPr="00000000">
            <w:rPr>
              <w:b w:val="1"/>
              <w:sz w:val="24"/>
              <w:szCs w:val="24"/>
              <w:rtl w:val="0"/>
            </w:rPr>
            <w:t xml:space="preserve">Bind</w:t>
          </w:r>
          <w:r w:rsidDel="00000000" w:rsidR="00000000" w:rsidRPr="00000000">
            <w:rPr>
              <w:sz w:val="24"/>
              <w:szCs w:val="24"/>
              <w:rtl w:val="0"/>
            </w:rPr>
            <w:t xml:space="preserve"> - User tells the adapter that the request of the a specific network to should be forwarded to the specified network</w:t>
          </w:r>
        </w:p>
      </w:sdtContent>
    </w:sdt>
    <w:sdt>
      <w:sdtPr>
        <w:tag w:val="goog_rdk_147"/>
      </w:sdtPr>
      <w:sdtContent>
        <w:p w:rsidR="00000000" w:rsidDel="00000000" w:rsidP="00000000" w:rsidRDefault="00000000" w:rsidRPr="00000000" w14:paraId="00000093">
          <w:pPr>
            <w:spacing w:after="200" w:line="276" w:lineRule="auto"/>
            <w:ind w:left="0"/>
            <w:rPr>
              <w:sz w:val="24"/>
              <w:szCs w:val="24"/>
            </w:rPr>
          </w:pPr>
          <w:r w:rsidDel="00000000" w:rsidR="00000000" w:rsidRPr="00000000">
            <w:rPr>
              <w:b w:val="1"/>
              <w:sz w:val="24"/>
              <w:szCs w:val="24"/>
              <w:rtl w:val="0"/>
            </w:rPr>
            <w:t xml:space="preserve">Phase Two - </w:t>
          </w:r>
          <w:r w:rsidDel="00000000" w:rsidR="00000000" w:rsidRPr="00000000">
            <w:rPr>
              <w:sz w:val="24"/>
              <w:szCs w:val="24"/>
              <w:rtl w:val="0"/>
            </w:rPr>
            <w:t xml:space="preserve">Adapter connection process</w:t>
          </w:r>
        </w:p>
      </w:sdtContent>
    </w:sdt>
    <w:sdt>
      <w:sdtPr>
        <w:tag w:val="goog_rdk_148"/>
      </w:sdtPr>
      <w:sdtContent>
        <w:p w:rsidR="00000000" w:rsidDel="00000000" w:rsidP="00000000" w:rsidRDefault="00000000" w:rsidRPr="00000000" w14:paraId="00000094">
          <w:pPr>
            <w:numPr>
              <w:ilvl w:val="0"/>
              <w:numId w:val="5"/>
            </w:numPr>
            <w:spacing w:after="0" w:afterAutospacing="0" w:line="276" w:lineRule="auto"/>
            <w:ind w:left="720" w:hanging="360"/>
            <w:rPr>
              <w:sz w:val="24"/>
              <w:szCs w:val="24"/>
              <w:u w:val="none"/>
            </w:rPr>
          </w:pPr>
          <w:r w:rsidDel="00000000" w:rsidR="00000000" w:rsidRPr="00000000">
            <w:rPr>
              <w:b w:val="1"/>
              <w:sz w:val="24"/>
              <w:szCs w:val="24"/>
              <w:rtl w:val="0"/>
            </w:rPr>
            <w:t xml:space="preserve">Listen - </w:t>
          </w:r>
          <w:r w:rsidDel="00000000" w:rsidR="00000000" w:rsidRPr="00000000">
            <w:rPr>
              <w:sz w:val="24"/>
              <w:szCs w:val="24"/>
              <w:rtl w:val="0"/>
            </w:rPr>
            <w:t xml:space="preserve">Adapter listening on network, so that other devices can connect to adapter</w:t>
          </w:r>
        </w:p>
      </w:sdtContent>
    </w:sdt>
    <w:sdt>
      <w:sdtPr>
        <w:tag w:val="goog_rdk_149"/>
      </w:sdtPr>
      <w:sdtContent>
        <w:p w:rsidR="00000000" w:rsidDel="00000000" w:rsidP="00000000" w:rsidRDefault="00000000" w:rsidRPr="00000000" w14:paraId="00000095">
          <w:pPr>
            <w:numPr>
              <w:ilvl w:val="0"/>
              <w:numId w:val="5"/>
            </w:numPr>
            <w:spacing w:after="0" w:afterAutospacing="0" w:line="276" w:lineRule="auto"/>
            <w:ind w:left="720" w:hanging="360"/>
            <w:rPr>
              <w:sz w:val="24"/>
              <w:szCs w:val="24"/>
              <w:u w:val="none"/>
            </w:rPr>
          </w:pPr>
          <w:r w:rsidDel="00000000" w:rsidR="00000000" w:rsidRPr="00000000">
            <w:rPr>
              <w:b w:val="1"/>
              <w:sz w:val="24"/>
              <w:szCs w:val="24"/>
              <w:rtl w:val="0"/>
            </w:rPr>
            <w:t xml:space="preserve">Connect - </w:t>
          </w:r>
          <w:r w:rsidDel="00000000" w:rsidR="00000000" w:rsidRPr="00000000">
            <w:rPr>
              <w:sz w:val="24"/>
              <w:szCs w:val="24"/>
              <w:rtl w:val="0"/>
            </w:rPr>
            <w:t xml:space="preserve">Adapter connects to a specific host</w:t>
          </w:r>
        </w:p>
      </w:sdtContent>
    </w:sdt>
    <w:sdt>
      <w:sdtPr>
        <w:tag w:val="goog_rdk_150"/>
      </w:sdtPr>
      <w:sdtContent>
        <w:p w:rsidR="00000000" w:rsidDel="00000000" w:rsidP="00000000" w:rsidRDefault="00000000" w:rsidRPr="00000000" w14:paraId="00000096">
          <w:pPr>
            <w:numPr>
              <w:ilvl w:val="0"/>
              <w:numId w:val="5"/>
            </w:numPr>
            <w:spacing w:after="200" w:line="276" w:lineRule="auto"/>
            <w:ind w:left="720" w:hanging="360"/>
            <w:rPr>
              <w:sz w:val="24"/>
              <w:szCs w:val="24"/>
              <w:u w:val="none"/>
            </w:rPr>
          </w:pPr>
          <w:r w:rsidDel="00000000" w:rsidR="00000000" w:rsidRPr="00000000">
            <w:rPr>
              <w:b w:val="1"/>
              <w:sz w:val="24"/>
              <w:szCs w:val="24"/>
              <w:rtl w:val="0"/>
            </w:rPr>
            <w:t xml:space="preserve">Forwarder - </w:t>
          </w:r>
          <w:r w:rsidDel="00000000" w:rsidR="00000000" w:rsidRPr="00000000">
            <w:rPr>
              <w:sz w:val="24"/>
              <w:szCs w:val="24"/>
              <w:rtl w:val="0"/>
            </w:rPr>
            <w:t xml:space="preserve">The connection is retransmitted according to the bind</w:t>
          </w:r>
        </w:p>
      </w:sdtContent>
    </w:sdt>
    <w:sdt>
      <w:sdtPr>
        <w:tag w:val="goog_rdk_151"/>
      </w:sdtPr>
      <w:sdtContent>
        <w:p w:rsidR="00000000" w:rsidDel="00000000" w:rsidP="00000000" w:rsidRDefault="00000000" w:rsidRPr="00000000" w14:paraId="00000097">
          <w:pPr>
            <w:spacing w:after="200" w:line="276" w:lineRule="auto"/>
            <w:ind w:left="0"/>
            <w:rPr>
              <w:sz w:val="24"/>
              <w:szCs w:val="24"/>
            </w:rPr>
          </w:pPr>
          <w:r w:rsidDel="00000000" w:rsidR="00000000" w:rsidRPr="00000000">
            <w:rPr>
              <w:rtl w:val="0"/>
            </w:rPr>
          </w:r>
        </w:p>
      </w:sdtContent>
    </w:sdt>
    <w:sdt>
      <w:sdtPr>
        <w:tag w:val="goog_rdk_152"/>
      </w:sdtPr>
      <w:sdtContent>
        <w:p w:rsidR="00000000" w:rsidDel="00000000" w:rsidP="00000000" w:rsidRDefault="00000000" w:rsidRPr="00000000" w14:paraId="00000098">
          <w:pPr>
            <w:ind w:left="-720" w:right="-279"/>
            <w:jc w:val="both"/>
            <w:rPr>
              <w:sz w:val="24"/>
              <w:szCs w:val="24"/>
            </w:rPr>
          </w:pPr>
          <w:r w:rsidDel="00000000" w:rsidR="00000000" w:rsidRPr="00000000">
            <w:br w:type="page"/>
          </w:r>
          <w:r w:rsidDel="00000000" w:rsidR="00000000" w:rsidRPr="00000000">
            <w:rPr>
              <w:rtl w:val="0"/>
            </w:rPr>
          </w:r>
        </w:p>
      </w:sdtContent>
    </w:sdt>
    <w:sdt>
      <w:sdtPr>
        <w:tag w:val="goog_rdk_153"/>
      </w:sdtPr>
      <w:sdtContent>
        <w:p w:rsidR="00000000" w:rsidDel="00000000" w:rsidP="00000000" w:rsidRDefault="00000000" w:rsidRPr="00000000" w14:paraId="00000099">
          <w:pPr>
            <w:ind w:left="-720" w:right="-279"/>
            <w:jc w:val="both"/>
            <w:rPr>
              <w:rFonts w:ascii="Cambria" w:cs="Cambria" w:eastAsia="Cambria" w:hAnsi="Cambria"/>
            </w:rPr>
          </w:pPr>
          <w:r w:rsidDel="00000000" w:rsidR="00000000" w:rsidRPr="00000000">
            <w:rPr>
              <w:rFonts w:ascii="Cambria" w:cs="Cambria" w:eastAsia="Cambria" w:hAnsi="Cambria"/>
              <w:color w:val="fa9600"/>
              <w:sz w:val="28"/>
              <w:szCs w:val="28"/>
              <w:rtl w:val="0"/>
            </w:rPr>
            <w:t xml:space="preserve">SPECIFIC COMPONENTS EXPLAINED</w:t>
          </w:r>
          <w:r w:rsidDel="00000000" w:rsidR="00000000" w:rsidRPr="00000000">
            <w:rPr>
              <w:rtl w:val="0"/>
            </w:rPr>
          </w:r>
        </w:p>
      </w:sdtContent>
    </w:sdt>
    <w:sdt>
      <w:sdtPr>
        <w:tag w:val="goog_rdk_154"/>
      </w:sdtPr>
      <w:sdtContent>
        <w:p w:rsidR="00000000" w:rsidDel="00000000" w:rsidP="00000000" w:rsidRDefault="00000000" w:rsidRPr="00000000" w14:paraId="0000009A">
          <w:pPr>
            <w:spacing w:after="200" w:line="276" w:lineRule="auto"/>
            <w:ind w:left="0"/>
            <w:rPr>
              <w:rFonts w:ascii="Cambria" w:cs="Cambria" w:eastAsia="Cambria" w:hAnsi="Cambria"/>
            </w:rPr>
          </w:pPr>
          <w:r w:rsidDel="00000000" w:rsidR="00000000" w:rsidRPr="00000000">
            <w:rPr>
              <w:rtl w:val="0"/>
            </w:rPr>
          </w:r>
        </w:p>
      </w:sdtContent>
    </w:sdt>
    <w:sdt>
      <w:sdtPr>
        <w:tag w:val="goog_rdk_155"/>
      </w:sdtPr>
      <w:sdtContent>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200" w:before="100" w:line="360" w:lineRule="auto"/>
            <w:ind w:left="567" w:right="556" w:hanging="567"/>
            <w:jc w:val="both"/>
            <w:rPr>
              <w:sz w:val="24"/>
              <w:szCs w:val="24"/>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any of the component(s) or hardware(s) warrant specific description with the help of figures, kindly describe them in detail]</w:t>
          </w:r>
          <w:r w:rsidDel="00000000" w:rsidR="00000000" w:rsidRPr="00000000">
            <w:rPr>
              <w:rtl w:val="0"/>
            </w:rPr>
          </w:r>
        </w:p>
      </w:sdtContent>
    </w:sdt>
    <w:sdt>
      <w:sdtPr>
        <w:tag w:val="goog_rdk_156"/>
      </w:sdtPr>
      <w:sdtContent>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200" w:before="100" w:line="360" w:lineRule="auto"/>
            <w:ind w:left="0" w:right="556" w:firstLine="0"/>
            <w:jc w:val="both"/>
            <w:rPr>
              <w:b w:val="1"/>
              <w:sz w:val="24"/>
              <w:szCs w:val="24"/>
            </w:rPr>
          </w:pPr>
          <w:r w:rsidDel="00000000" w:rsidR="00000000" w:rsidRPr="00000000">
            <w:rPr>
              <w:b w:val="1"/>
              <w:sz w:val="24"/>
              <w:szCs w:val="24"/>
              <w:rtl w:val="0"/>
            </w:rPr>
            <w:t xml:space="preserve">Detect(1)</w:t>
          </w:r>
        </w:p>
      </w:sdtContent>
    </w:sdt>
    <w:sdt>
      <w:sdtPr>
        <w:tag w:val="goog_rdk_157"/>
      </w:sdtPr>
      <w:sdtContent>
        <w:p w:rsidR="00000000" w:rsidDel="00000000" w:rsidP="00000000" w:rsidRDefault="00000000" w:rsidRPr="00000000" w14:paraId="0000009D">
          <w:pPr>
            <w:spacing w:after="200" w:line="276" w:lineRule="auto"/>
            <w:ind w:left="0"/>
            <w:rPr>
              <w:sz w:val="24"/>
              <w:szCs w:val="24"/>
            </w:rPr>
          </w:pPr>
          <w:r w:rsidDel="00000000" w:rsidR="00000000" w:rsidRPr="00000000">
            <w:rPr>
              <w:sz w:val="24"/>
              <w:szCs w:val="24"/>
              <w:rtl w:val="0"/>
            </w:rPr>
            <w:t xml:space="preserve">Forwarder supports various network technologies and also new network technologies can be added by adding the corresponding module. But due to cost and requirement, only some of the networks are actually needed. Detection of hardware devices are performed to load the corresponding software modules. For instance, in a adapter with a WiFi and a Bluetooth hardware loading extra modules such as ZigBee and ZWave will only slow the adapter.</w:t>
          </w:r>
        </w:p>
      </w:sdtContent>
    </w:sdt>
    <w:sdt>
      <w:sdtPr>
        <w:tag w:val="goog_rdk_158"/>
      </w:sdtPr>
      <w:sdtContent>
        <w:p w:rsidR="00000000" w:rsidDel="00000000" w:rsidP="00000000" w:rsidRDefault="00000000" w:rsidRPr="00000000" w14:paraId="0000009E">
          <w:pPr>
            <w:spacing w:after="200" w:line="276" w:lineRule="auto"/>
            <w:ind w:left="0" w:firstLine="0"/>
            <w:rPr>
              <w:b w:val="1"/>
              <w:sz w:val="24"/>
              <w:szCs w:val="24"/>
            </w:rPr>
          </w:pPr>
          <w:r w:rsidDel="00000000" w:rsidR="00000000" w:rsidRPr="00000000">
            <w:rPr>
              <w:b w:val="1"/>
              <w:sz w:val="24"/>
              <w:szCs w:val="24"/>
              <w:rtl w:val="0"/>
            </w:rPr>
            <w:t xml:space="preserve">Select(2)</w:t>
          </w:r>
        </w:p>
      </w:sdtContent>
    </w:sdt>
    <w:sdt>
      <w:sdtPr>
        <w:tag w:val="goog_rdk_159"/>
      </w:sdtPr>
      <w:sdtContent>
        <w:p w:rsidR="00000000" w:rsidDel="00000000" w:rsidP="00000000" w:rsidRDefault="00000000" w:rsidRPr="00000000" w14:paraId="0000009F">
          <w:pPr>
            <w:spacing w:after="200" w:line="276" w:lineRule="auto"/>
            <w:ind w:left="0"/>
            <w:rPr>
              <w:sz w:val="24"/>
              <w:szCs w:val="24"/>
            </w:rPr>
          </w:pPr>
          <w:r w:rsidDel="00000000" w:rsidR="00000000" w:rsidRPr="00000000">
            <w:rPr>
              <w:sz w:val="24"/>
              <w:szCs w:val="24"/>
              <w:rtl w:val="0"/>
            </w:rPr>
            <w:t xml:space="preserve">Even if the hardware component is present in the adapter. The power to use that component resides in software modules. This is controlled by the user of the adapter.</w:t>
          </w:r>
        </w:p>
      </w:sdtContent>
    </w:sdt>
    <w:sdt>
      <w:sdtPr>
        <w:tag w:val="goog_rdk_160"/>
      </w:sdtPr>
      <w:sdtContent>
        <w:p w:rsidR="00000000" w:rsidDel="00000000" w:rsidP="00000000" w:rsidRDefault="00000000" w:rsidRPr="00000000" w14:paraId="000000A0">
          <w:pPr>
            <w:spacing w:after="200" w:line="276" w:lineRule="auto"/>
            <w:ind w:left="0"/>
            <w:rPr>
              <w:b w:val="1"/>
              <w:sz w:val="24"/>
              <w:szCs w:val="24"/>
            </w:rPr>
          </w:pPr>
          <w:r w:rsidDel="00000000" w:rsidR="00000000" w:rsidRPr="00000000">
            <w:rPr>
              <w:b w:val="1"/>
              <w:sz w:val="24"/>
              <w:szCs w:val="24"/>
              <w:rtl w:val="0"/>
            </w:rPr>
            <w:t xml:space="preserve">Bind(3)</w:t>
          </w:r>
        </w:p>
      </w:sdtContent>
    </w:sdt>
    <w:sdt>
      <w:sdtPr>
        <w:tag w:val="goog_rdk_161"/>
      </w:sdtPr>
      <w:sdtContent>
        <w:p w:rsidR="00000000" w:rsidDel="00000000" w:rsidP="00000000" w:rsidRDefault="00000000" w:rsidRPr="00000000" w14:paraId="000000A1">
          <w:pPr>
            <w:spacing w:after="200" w:line="276" w:lineRule="auto"/>
            <w:ind w:left="0"/>
            <w:rPr>
              <w:sz w:val="24"/>
              <w:szCs w:val="24"/>
            </w:rPr>
          </w:pPr>
          <w:r w:rsidDel="00000000" w:rsidR="00000000" w:rsidRPr="00000000">
            <w:rPr>
              <w:sz w:val="24"/>
              <w:szCs w:val="24"/>
              <w:rtl w:val="0"/>
            </w:rPr>
            <w:t xml:space="preserve">Once the networks which are needed are selected. The individual devices which is needed to register with other networks are specified. This step should be done for each devices and for each network. (i.e) If there are N networks and there are D devices in each network. D devices in each network should be configured to work with other N-1 networks or as need by the user. Since this process is systematic, it can be easily automated by scripts or can configured by the user as needed. Thus providing convenience and flexibility.</w:t>
          </w:r>
        </w:p>
      </w:sdtContent>
    </w:sdt>
    <w:sdt>
      <w:sdtPr>
        <w:tag w:val="goog_rdk_162"/>
      </w:sdtPr>
      <w:sdtContent>
        <w:p w:rsidR="00000000" w:rsidDel="00000000" w:rsidP="00000000" w:rsidRDefault="00000000" w:rsidRPr="00000000" w14:paraId="000000A2">
          <w:pPr>
            <w:spacing w:after="200" w:line="276" w:lineRule="auto"/>
            <w:ind w:left="0"/>
            <w:rPr>
              <w:b w:val="1"/>
              <w:sz w:val="24"/>
              <w:szCs w:val="24"/>
            </w:rPr>
          </w:pPr>
          <w:r w:rsidDel="00000000" w:rsidR="00000000" w:rsidRPr="00000000">
            <w:rPr>
              <w:b w:val="1"/>
              <w:sz w:val="24"/>
              <w:szCs w:val="24"/>
              <w:rtl w:val="0"/>
            </w:rPr>
            <w:t xml:space="preserve">Listen(4)</w:t>
          </w:r>
        </w:p>
      </w:sdtContent>
    </w:sdt>
    <w:sdt>
      <w:sdtPr>
        <w:tag w:val="goog_rdk_163"/>
      </w:sdtPr>
      <w:sdtContent>
        <w:p w:rsidR="00000000" w:rsidDel="00000000" w:rsidP="00000000" w:rsidRDefault="00000000" w:rsidRPr="00000000" w14:paraId="000000A3">
          <w:pPr>
            <w:spacing w:after="200" w:line="276" w:lineRule="auto"/>
            <w:ind w:left="0"/>
            <w:rPr>
              <w:sz w:val="24"/>
              <w:szCs w:val="24"/>
            </w:rPr>
          </w:pPr>
          <w:r w:rsidDel="00000000" w:rsidR="00000000" w:rsidRPr="00000000">
            <w:rPr>
              <w:sz w:val="24"/>
              <w:szCs w:val="24"/>
              <w:rtl w:val="0"/>
            </w:rPr>
            <w:t xml:space="preserve">When a device is binded, the forwarder starts a listen instance. Whenever a bind is configured for a device with Network `A` to another device with Network `B`, Forwarder starts listening for `B` devices. When a device `C` tries to access `B`, connect instance of `A` is called.</w:t>
          </w:r>
        </w:p>
      </w:sdtContent>
    </w:sdt>
    <w:sdt>
      <w:sdtPr>
        <w:tag w:val="goog_rdk_164"/>
      </w:sdtPr>
      <w:sdtContent>
        <w:p w:rsidR="00000000" w:rsidDel="00000000" w:rsidP="00000000" w:rsidRDefault="00000000" w:rsidRPr="00000000" w14:paraId="000000A4">
          <w:pPr>
            <w:spacing w:after="200" w:line="276" w:lineRule="auto"/>
            <w:ind w:left="0"/>
            <w:rPr>
              <w:b w:val="1"/>
              <w:sz w:val="24"/>
              <w:szCs w:val="24"/>
            </w:rPr>
          </w:pPr>
          <w:r w:rsidDel="00000000" w:rsidR="00000000" w:rsidRPr="00000000">
            <w:rPr>
              <w:b w:val="1"/>
              <w:sz w:val="24"/>
              <w:szCs w:val="24"/>
              <w:rtl w:val="0"/>
            </w:rPr>
            <w:t xml:space="preserve">Connect(5)</w:t>
          </w:r>
        </w:p>
      </w:sdtContent>
    </w:sdt>
    <w:sdt>
      <w:sdtPr>
        <w:tag w:val="goog_rdk_165"/>
      </w:sdtPr>
      <w:sdtContent>
        <w:p w:rsidR="00000000" w:rsidDel="00000000" w:rsidP="00000000" w:rsidRDefault="00000000" w:rsidRPr="00000000" w14:paraId="000000A5">
          <w:pPr>
            <w:spacing w:after="200" w:line="276" w:lineRule="auto"/>
            <w:ind w:left="0"/>
            <w:rPr>
              <w:sz w:val="24"/>
              <w:szCs w:val="24"/>
            </w:rPr>
          </w:pPr>
          <w:r w:rsidDel="00000000" w:rsidR="00000000" w:rsidRPr="00000000">
            <w:rPr>
              <w:sz w:val="24"/>
              <w:szCs w:val="24"/>
              <w:rtl w:val="0"/>
            </w:rPr>
            <w:t xml:space="preserve">`A` is the device with true address, whereas the device `B` is pseudo. Connection to `A` is done with the forwarder.</w:t>
          </w:r>
        </w:p>
      </w:sdtContent>
    </w:sdt>
    <w:sdt>
      <w:sdtPr>
        <w:tag w:val="goog_rdk_166"/>
      </w:sdtPr>
      <w:sdtContent>
        <w:p w:rsidR="00000000" w:rsidDel="00000000" w:rsidP="00000000" w:rsidRDefault="00000000" w:rsidRPr="00000000" w14:paraId="000000A6">
          <w:pPr>
            <w:spacing w:after="200" w:line="276" w:lineRule="auto"/>
            <w:ind w:left="0"/>
            <w:rPr>
              <w:b w:val="1"/>
              <w:sz w:val="24"/>
              <w:szCs w:val="24"/>
            </w:rPr>
          </w:pPr>
          <w:r w:rsidDel="00000000" w:rsidR="00000000" w:rsidRPr="00000000">
            <w:rPr>
              <w:b w:val="1"/>
              <w:sz w:val="24"/>
              <w:szCs w:val="24"/>
              <w:rtl w:val="0"/>
            </w:rPr>
            <w:t xml:space="preserve">Forward(6)</w:t>
          </w:r>
        </w:p>
      </w:sdtContent>
    </w:sdt>
    <w:sdt>
      <w:sdtPr>
        <w:tag w:val="goog_rdk_167"/>
      </w:sdtPr>
      <w:sdtContent>
        <w:p w:rsidR="00000000" w:rsidDel="00000000" w:rsidP="00000000" w:rsidRDefault="00000000" w:rsidRPr="00000000" w14:paraId="000000A7">
          <w:pPr>
            <w:spacing w:after="200" w:line="276" w:lineRule="auto"/>
            <w:ind w:left="0"/>
            <w:rPr>
              <w:sz w:val="24"/>
              <w:szCs w:val="24"/>
            </w:rPr>
          </w:pPr>
          <w:r w:rsidDel="00000000" w:rsidR="00000000" w:rsidRPr="00000000">
            <w:rPr>
              <w:sz w:val="24"/>
              <w:szCs w:val="24"/>
              <w:rtl w:val="0"/>
            </w:rPr>
            <w:t xml:space="preserve">Adapter has the connection with `A` and `C`. This leaves us with stripping and repackaging</w:t>
          </w:r>
        </w:p>
      </w:sdtContent>
    </w:sdt>
    <w:sdt>
      <w:sdtPr>
        <w:tag w:val="goog_rdk_168"/>
      </w:sdtPr>
      <w:sdtContent>
        <w:p w:rsidR="00000000" w:rsidDel="00000000" w:rsidP="00000000" w:rsidRDefault="00000000" w:rsidRPr="00000000" w14:paraId="000000A8">
          <w:pPr>
            <w:numPr>
              <w:ilvl w:val="0"/>
              <w:numId w:val="4"/>
            </w:numPr>
            <w:spacing w:after="200" w:line="276" w:lineRule="auto"/>
            <w:ind w:left="720" w:hanging="360"/>
            <w:rPr>
              <w:sz w:val="24"/>
              <w:szCs w:val="24"/>
            </w:rPr>
          </w:pPr>
          <w:r w:rsidDel="00000000" w:rsidR="00000000" w:rsidRPr="00000000">
            <w:rPr>
              <w:sz w:val="24"/>
              <w:szCs w:val="24"/>
              <w:rtl w:val="0"/>
            </w:rPr>
            <w:t xml:space="preserve">Strip</w:t>
          </w:r>
        </w:p>
      </w:sdtContent>
    </w:sdt>
    <w:sdt>
      <w:sdtPr>
        <w:tag w:val="goog_rdk_169"/>
      </w:sdtPr>
      <w:sdtContent>
        <w:p w:rsidR="00000000" w:rsidDel="00000000" w:rsidP="00000000" w:rsidRDefault="00000000" w:rsidRPr="00000000" w14:paraId="000000A9">
          <w:pPr>
            <w:spacing w:after="200" w:line="276" w:lineRule="auto"/>
            <w:ind w:left="0"/>
            <w:rPr>
              <w:sz w:val="24"/>
              <w:szCs w:val="24"/>
            </w:rPr>
          </w:pPr>
          <w:r w:rsidDel="00000000" w:rsidR="00000000" w:rsidRPr="00000000">
            <w:rPr>
              <w:sz w:val="24"/>
              <w:szCs w:val="24"/>
              <w:rtl w:val="0"/>
            </w:rPr>
            <w:t xml:space="preserve">The `message` is the data which is to reach the end system. Suppose `C` is the first one to send message to `A`. `C` sends the message to adapter. Adapter strips the `C` related network headers and network related encryption, and stores the message.</w:t>
          </w:r>
        </w:p>
      </w:sdtContent>
    </w:sdt>
    <w:sdt>
      <w:sdtPr>
        <w:tag w:val="goog_rdk_170"/>
      </w:sdtPr>
      <w:sdtContent>
        <w:p w:rsidR="00000000" w:rsidDel="00000000" w:rsidP="00000000" w:rsidRDefault="00000000" w:rsidRPr="00000000" w14:paraId="000000AA">
          <w:pPr>
            <w:numPr>
              <w:ilvl w:val="0"/>
              <w:numId w:val="1"/>
            </w:numPr>
            <w:spacing w:after="200" w:line="276" w:lineRule="auto"/>
            <w:ind w:left="720" w:hanging="360"/>
            <w:rPr>
              <w:sz w:val="24"/>
              <w:szCs w:val="24"/>
            </w:rPr>
          </w:pPr>
          <w:r w:rsidDel="00000000" w:rsidR="00000000" w:rsidRPr="00000000">
            <w:rPr>
              <w:sz w:val="24"/>
              <w:szCs w:val="24"/>
              <w:rtl w:val="0"/>
            </w:rPr>
            <w:t xml:space="preserve">Repackage</w:t>
          </w:r>
        </w:p>
      </w:sdtContent>
    </w:sdt>
    <w:sdt>
      <w:sdtPr>
        <w:tag w:val="goog_rdk_171"/>
      </w:sdtPr>
      <w:sdtContent>
        <w:p w:rsidR="00000000" w:rsidDel="00000000" w:rsidP="00000000" w:rsidRDefault="00000000" w:rsidRPr="00000000" w14:paraId="000000AB">
          <w:pPr>
            <w:spacing w:after="200" w:line="276" w:lineRule="auto"/>
            <w:ind w:left="0"/>
            <w:rPr>
              <w:sz w:val="24"/>
              <w:szCs w:val="24"/>
            </w:rPr>
          </w:pPr>
          <w:r w:rsidDel="00000000" w:rsidR="00000000" w:rsidRPr="00000000">
            <w:rPr>
              <w:sz w:val="24"/>
              <w:szCs w:val="24"/>
              <w:rtl w:val="0"/>
            </w:rPr>
            <w:t xml:space="preserve">The message which is free of all the network headers and network related encryption, it is repackaged with `A` related network headers and encryption if any.</w:t>
          </w:r>
        </w:p>
      </w:sdtContent>
    </w:sdt>
    <w:sdt>
      <w:sdtPr>
        <w:tag w:val="goog_rdk_172"/>
      </w:sdtPr>
      <w:sdtContent>
        <w:p w:rsidR="00000000" w:rsidDel="00000000" w:rsidP="00000000" w:rsidRDefault="00000000" w:rsidRPr="00000000" w14:paraId="000000AC">
          <w:pPr>
            <w:spacing w:after="200" w:line="276" w:lineRule="auto"/>
            <w:ind w:left="0"/>
            <w:rPr>
              <w:sz w:val="24"/>
              <w:szCs w:val="24"/>
            </w:rPr>
          </w:pPr>
          <w:r w:rsidDel="00000000" w:rsidR="00000000" w:rsidRPr="00000000">
            <w:br w:type="page"/>
          </w:r>
          <w:r w:rsidDel="00000000" w:rsidR="00000000" w:rsidRPr="00000000">
            <w:rPr>
              <w:rtl w:val="0"/>
            </w:rPr>
          </w:r>
        </w:p>
      </w:sdtContent>
    </w:sdt>
    <w:sdt>
      <w:sdtPr>
        <w:tag w:val="goog_rdk_173"/>
      </w:sdtPr>
      <w:sdtContent>
        <w:p w:rsidR="00000000" w:rsidDel="00000000" w:rsidP="00000000" w:rsidRDefault="00000000" w:rsidRPr="00000000" w14:paraId="000000AD">
          <w:pPr>
            <w:spacing w:after="200" w:line="276" w:lineRule="auto"/>
            <w:ind w:left="0"/>
            <w:rPr>
              <w:sz w:val="24"/>
              <w:szCs w:val="24"/>
            </w:rPr>
          </w:pPr>
          <w:r w:rsidDel="00000000" w:rsidR="00000000" w:rsidRPr="00000000">
            <w:rPr>
              <w:rtl w:val="0"/>
            </w:rPr>
          </w:r>
        </w:p>
      </w:sdtContent>
    </w:sdt>
    <w:sdt>
      <w:sdtPr>
        <w:tag w:val="goog_rdk_174"/>
      </w:sdtPr>
      <w:sdtContent>
        <w:p w:rsidR="00000000" w:rsidDel="00000000" w:rsidP="00000000" w:rsidRDefault="00000000" w:rsidRPr="00000000" w14:paraId="000000AE">
          <w:pPr>
            <w:pStyle w:val="Heading2"/>
            <w:rPr/>
          </w:pPr>
          <w:r w:rsidDel="00000000" w:rsidR="00000000" w:rsidRPr="00000000">
            <w:rPr>
              <w:rtl w:val="0"/>
            </w:rPr>
            <w:t xml:space="preserve">ALTERNATE EMBODIMENTS</w:t>
          </w:r>
        </w:p>
      </w:sdtContent>
    </w:sdt>
    <w:sdt>
      <w:sdtPr>
        <w:tag w:val="goog_rdk_175"/>
      </w:sdtPr>
      <w:sdtContent>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200" w:before="100" w:line="360" w:lineRule="auto"/>
            <w:ind w:left="567" w:right="556" w:hanging="567"/>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[alternate methods/ways of achieving the end result without expanding the scope of the invention can be explained here]</w:t>
          </w:r>
        </w:p>
      </w:sdtContent>
    </w:sdt>
    <w:sdt>
      <w:sdtPr>
        <w:tag w:val="goog_rdk_176"/>
      </w:sdtPr>
      <w:sdtContent>
        <w:p w:rsidR="00000000" w:rsidDel="00000000" w:rsidP="00000000" w:rsidRDefault="00000000" w:rsidRPr="00000000" w14:paraId="000000B0">
          <w:pPr>
            <w:spacing w:after="200" w:line="276" w:lineRule="auto"/>
            <w:ind w:left="0"/>
            <w:rPr>
              <w:rFonts w:ascii="Cambria" w:cs="Cambria" w:eastAsia="Cambria" w:hAnsi="Cambria"/>
              <w:color w:val="fa9600"/>
              <w:sz w:val="28"/>
              <w:szCs w:val="28"/>
            </w:rPr>
          </w:pPr>
          <w:r w:rsidDel="00000000" w:rsidR="00000000" w:rsidRPr="00000000">
            <w:rPr>
              <w:sz w:val="24"/>
              <w:szCs w:val="24"/>
              <w:rtl w:val="0"/>
            </w:rPr>
            <w:t xml:space="preserve">None</w:t>
          </w:r>
          <w:r w:rsidDel="00000000" w:rsidR="00000000" w:rsidRPr="00000000">
            <w:br w:type="page"/>
          </w:r>
          <w:r w:rsidDel="00000000" w:rsidR="00000000" w:rsidRPr="00000000">
            <w:rPr>
              <w:rtl w:val="0"/>
            </w:rPr>
          </w:r>
        </w:p>
      </w:sdtContent>
    </w:sdt>
    <w:sdt>
      <w:sdtPr>
        <w:tag w:val="goog_rdk_177"/>
      </w:sdtPr>
      <w:sdtContent>
        <w:p w:rsidR="00000000" w:rsidDel="00000000" w:rsidP="00000000" w:rsidRDefault="00000000" w:rsidRPr="00000000" w14:paraId="000000B1">
          <w:pPr>
            <w:pStyle w:val="Heading2"/>
            <w:rPr/>
          </w:pPr>
          <w:r w:rsidDel="00000000" w:rsidR="00000000" w:rsidRPr="00000000">
            <w:rPr>
              <w:rtl w:val="0"/>
            </w:rPr>
            <w:t xml:space="preserve">EXPERIMENTAL RESUTS &amp; GRAPHS</w:t>
          </w:r>
        </w:p>
      </w:sdtContent>
    </w:sdt>
    <w:sdt>
      <w:sdtPr>
        <w:tag w:val="goog_rdk_178"/>
      </w:sdtPr>
      <w:sdtContent>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200" w:before="100" w:line="360" w:lineRule="auto"/>
            <w:ind w:left="567" w:right="556" w:hanging="567"/>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[all lab/simulation/experimental results in the form of graphs/charts/tables can be prestented here. Kindly explain the contents of each graph/chart/table with sufficient information]</w:t>
          </w:r>
        </w:p>
      </w:sdtContent>
    </w:sdt>
    <w:sdt>
      <w:sdtPr>
        <w:tag w:val="goog_rdk_179"/>
      </w:sdtPr>
      <w:sdtContent>
        <w:p w:rsidR="00000000" w:rsidDel="00000000" w:rsidP="00000000" w:rsidRDefault="00000000" w:rsidRPr="00000000" w14:paraId="000000B3">
          <w:pPr>
            <w:spacing w:after="200" w:line="276" w:lineRule="auto"/>
            <w:ind w:left="0"/>
            <w:rPr>
              <w:rFonts w:ascii="Cambria" w:cs="Cambria" w:eastAsia="Cambria" w:hAnsi="Cambria"/>
              <w:color w:val="fa9600"/>
              <w:sz w:val="28"/>
              <w:szCs w:val="28"/>
            </w:rPr>
          </w:pPr>
          <w:r w:rsidDel="00000000" w:rsidR="00000000" w:rsidRPr="00000000">
            <w:rPr>
              <w:sz w:val="24"/>
              <w:szCs w:val="24"/>
              <w:rtl w:val="0"/>
            </w:rPr>
            <w:t xml:space="preserve">None</w:t>
          </w:r>
          <w:r w:rsidDel="00000000" w:rsidR="00000000" w:rsidRPr="00000000">
            <w:br w:type="page"/>
          </w:r>
          <w:r w:rsidDel="00000000" w:rsidR="00000000" w:rsidRPr="00000000">
            <w:rPr>
              <w:rtl w:val="0"/>
            </w:rPr>
          </w:r>
        </w:p>
      </w:sdtContent>
    </w:sdt>
    <w:sdt>
      <w:sdtPr>
        <w:tag w:val="goog_rdk_180"/>
      </w:sdtPr>
      <w:sdtContent>
        <w:p w:rsidR="00000000" w:rsidDel="00000000" w:rsidP="00000000" w:rsidRDefault="00000000" w:rsidRPr="00000000" w14:paraId="000000B4">
          <w:pPr>
            <w:pStyle w:val="Heading2"/>
            <w:rPr/>
          </w:pPr>
          <w:r w:rsidDel="00000000" w:rsidR="00000000" w:rsidRPr="00000000">
            <w:rPr>
              <w:rtl w:val="0"/>
            </w:rPr>
            <w:t xml:space="preserve">APPLICATION AREAS</w:t>
          </w:r>
        </w:p>
      </w:sdtContent>
    </w:sdt>
    <w:sdt>
      <w:sdtPr>
        <w:tag w:val="goog_rdk_181"/>
      </w:sdtPr>
      <w:sdtContent>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200" w:before="100" w:line="360" w:lineRule="auto"/>
            <w:ind w:left="567" w:right="556" w:hanging="567"/>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[List down all application areas where the proposed invention can be used]</w:t>
          </w:r>
        </w:p>
      </w:sdtContent>
    </w:sdt>
    <w:sdt>
      <w:sdtPr>
        <w:tag w:val="goog_rdk_182"/>
      </w:sdtPr>
      <w:sdtContent>
        <w:p w:rsidR="00000000" w:rsidDel="00000000" w:rsidP="00000000" w:rsidRDefault="00000000" w:rsidRPr="00000000" w14:paraId="000000B6">
          <w:pPr>
            <w:numPr>
              <w:ilvl w:val="0"/>
              <w:numId w:val="2"/>
            </w:numPr>
            <w:ind w:left="720" w:right="-279" w:hanging="360"/>
            <w:jc w:val="both"/>
            <w:rPr>
              <w:sz w:val="24"/>
              <w:szCs w:val="24"/>
            </w:rPr>
          </w:pPr>
          <w:r w:rsidDel="00000000" w:rsidR="00000000" w:rsidRPr="00000000">
            <w:rPr>
              <w:sz w:val="24"/>
              <w:szCs w:val="24"/>
              <w:rtl w:val="0"/>
            </w:rPr>
            <w:t xml:space="preserve">IoT</w:t>
          </w:r>
        </w:p>
      </w:sdtContent>
    </w:sdt>
    <w:sdt>
      <w:sdtPr>
        <w:tag w:val="goog_rdk_183"/>
      </w:sdtPr>
      <w:sdtContent>
        <w:p w:rsidR="00000000" w:rsidDel="00000000" w:rsidP="00000000" w:rsidRDefault="00000000" w:rsidRPr="00000000" w14:paraId="000000B7">
          <w:pPr>
            <w:numPr>
              <w:ilvl w:val="0"/>
              <w:numId w:val="2"/>
            </w:numPr>
            <w:ind w:left="720" w:right="-279" w:hanging="360"/>
            <w:jc w:val="both"/>
            <w:rPr>
              <w:sz w:val="24"/>
              <w:szCs w:val="24"/>
            </w:rPr>
          </w:pPr>
          <w:r w:rsidDel="00000000" w:rsidR="00000000" w:rsidRPr="00000000">
            <w:rPr>
              <w:sz w:val="24"/>
              <w:szCs w:val="24"/>
              <w:rtl w:val="0"/>
            </w:rPr>
            <w:t xml:space="preserve">Smart Home</w:t>
          </w:r>
        </w:p>
      </w:sdtContent>
    </w:sdt>
    <w:sdt>
      <w:sdtPr>
        <w:tag w:val="goog_rdk_184"/>
      </w:sdtPr>
      <w:sdtContent>
        <w:p w:rsidR="00000000" w:rsidDel="00000000" w:rsidP="00000000" w:rsidRDefault="00000000" w:rsidRPr="00000000" w14:paraId="000000B8">
          <w:pPr>
            <w:numPr>
              <w:ilvl w:val="0"/>
              <w:numId w:val="2"/>
            </w:numPr>
            <w:ind w:left="720" w:right="-279" w:hanging="360"/>
            <w:jc w:val="both"/>
            <w:rPr>
              <w:sz w:val="24"/>
              <w:szCs w:val="24"/>
            </w:rPr>
          </w:pPr>
          <w:r w:rsidDel="00000000" w:rsidR="00000000" w:rsidRPr="00000000">
            <w:rPr>
              <w:sz w:val="24"/>
              <w:szCs w:val="24"/>
              <w:rtl w:val="0"/>
            </w:rPr>
            <w:t xml:space="preserve">Automation</w:t>
          </w:r>
        </w:p>
      </w:sdtContent>
    </w:sdt>
    <w:sdt>
      <w:sdtPr>
        <w:tag w:val="goog_rdk_185"/>
      </w:sdtPr>
      <w:sdtContent>
        <w:p w:rsidR="00000000" w:rsidDel="00000000" w:rsidP="00000000" w:rsidRDefault="00000000" w:rsidRPr="00000000" w14:paraId="000000B9">
          <w:pPr>
            <w:numPr>
              <w:ilvl w:val="0"/>
              <w:numId w:val="2"/>
            </w:numPr>
            <w:ind w:left="720" w:right="-279" w:hanging="360"/>
            <w:jc w:val="both"/>
            <w:rPr>
              <w:sz w:val="24"/>
              <w:szCs w:val="24"/>
            </w:rPr>
          </w:pPr>
          <w:r w:rsidDel="00000000" w:rsidR="00000000" w:rsidRPr="00000000">
            <w:rPr>
              <w:sz w:val="24"/>
              <w:szCs w:val="24"/>
              <w:rtl w:val="0"/>
            </w:rPr>
            <w:t xml:space="preserve">Data Transfer</w:t>
          </w:r>
          <w:r w:rsidDel="00000000" w:rsidR="00000000" w:rsidRPr="00000000">
            <w:rPr>
              <w:rtl w:val="0"/>
            </w:rPr>
          </w:r>
        </w:p>
      </w:sdtContent>
    </w:sdt>
    <w:sdt>
      <w:sdtPr>
        <w:tag w:val="goog_rdk_186"/>
      </w:sdtPr>
      <w:sdtContent>
        <w:p w:rsidR="00000000" w:rsidDel="00000000" w:rsidP="00000000" w:rsidRDefault="00000000" w:rsidRPr="00000000" w14:paraId="000000BA">
          <w:pPr>
            <w:rPr/>
          </w:pPr>
          <w:r w:rsidDel="00000000" w:rsidR="00000000" w:rsidRPr="00000000">
            <w:rPr>
              <w:rtl w:val="0"/>
            </w:rPr>
          </w:r>
        </w:p>
      </w:sdtContent>
    </w:sdt>
    <w:sdt>
      <w:sdtPr>
        <w:tag w:val="goog_rdk_187"/>
      </w:sdtPr>
      <w:sdtContent>
        <w:p w:rsidR="00000000" w:rsidDel="00000000" w:rsidP="00000000" w:rsidRDefault="00000000" w:rsidRPr="00000000" w14:paraId="000000BB">
          <w:pPr>
            <w:ind w:left="-720" w:right="-279"/>
            <w:jc w:val="both"/>
            <w:rPr>
              <w:rFonts w:ascii="Cambria" w:cs="Cambria" w:eastAsia="Cambria" w:hAnsi="Cambria"/>
            </w:rPr>
          </w:pPr>
          <w:r w:rsidDel="00000000" w:rsidR="00000000" w:rsidRPr="00000000">
            <w:rPr>
              <w:rtl w:val="0"/>
            </w:rPr>
          </w:r>
        </w:p>
      </w:sdtContent>
    </w:sdt>
    <w:sdt>
      <w:sdtPr>
        <w:tag w:val="goog_rdk_188"/>
      </w:sdtPr>
      <w:sdtContent>
        <w:p w:rsidR="00000000" w:rsidDel="00000000" w:rsidP="00000000" w:rsidRDefault="00000000" w:rsidRPr="00000000" w14:paraId="000000BC">
          <w:pPr>
            <w:rPr/>
          </w:pPr>
          <w:r w:rsidDel="00000000" w:rsidR="00000000" w:rsidRPr="00000000">
            <w:rPr>
              <w:rtl w:val="0"/>
            </w:rPr>
          </w:r>
        </w:p>
      </w:sdtContent>
    </w:sdt>
    <w:sdt>
      <w:sdtPr>
        <w:tag w:val="goog_rdk_189"/>
      </w:sdtPr>
      <w:sdtContent>
        <w:p w:rsidR="00000000" w:rsidDel="00000000" w:rsidP="00000000" w:rsidRDefault="00000000" w:rsidRPr="00000000" w14:paraId="000000BD">
          <w:pPr>
            <w:rPr/>
          </w:pPr>
          <w:r w:rsidDel="00000000" w:rsidR="00000000" w:rsidRPr="00000000">
            <w:rPr>
              <w:rtl w:val="0"/>
            </w:rPr>
          </w:r>
        </w:p>
      </w:sdtContent>
    </w:sdt>
    <w:sdt>
      <w:sdtPr>
        <w:tag w:val="goog_rdk_190"/>
      </w:sdtPr>
      <w:sdtContent>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100" w:line="360" w:lineRule="auto"/>
            <w:ind w:left="567" w:right="556" w:hanging="567"/>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sdtContent>
    </w:sdt>
    <w:sdt>
      <w:sdtPr>
        <w:tag w:val="goog_rdk_191"/>
      </w:sdtPr>
      <w:sdtContent>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567" w:right="556" w:hanging="567"/>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sdtContent>
    </w:sdt>
    <w:sdt>
      <w:sdtPr>
        <w:tag w:val="goog_rdk_192"/>
      </w:sdtPr>
      <w:sdtContent>
        <w:p w:rsidR="00000000" w:rsidDel="00000000" w:rsidP="00000000" w:rsidRDefault="00000000" w:rsidRPr="00000000" w14:paraId="000000C0">
          <w:pPr>
            <w:rPr/>
          </w:pPr>
          <w:r w:rsidDel="00000000" w:rsidR="00000000" w:rsidRPr="00000000">
            <w:rPr>
              <w:rtl w:val="0"/>
            </w:rPr>
          </w:r>
        </w:p>
      </w:sdtContent>
    </w:sdt>
    <w:sdt>
      <w:sdtPr>
        <w:tag w:val="goog_rdk_193"/>
      </w:sdtPr>
      <w:sdtContent>
        <w:p w:rsidR="00000000" w:rsidDel="00000000" w:rsidP="00000000" w:rsidRDefault="00000000" w:rsidRPr="00000000" w14:paraId="000000C1">
          <w:pPr>
            <w:rPr/>
          </w:pPr>
          <w:r w:rsidDel="00000000" w:rsidR="00000000" w:rsidRPr="00000000">
            <w:rPr>
              <w:rtl w:val="0"/>
            </w:rPr>
          </w:r>
        </w:p>
      </w:sdtContent>
    </w:sdt>
    <w:sdt>
      <w:sdtPr>
        <w:tag w:val="goog_rdk_194"/>
      </w:sdtPr>
      <w:sdtContent>
        <w:p w:rsidR="00000000" w:rsidDel="00000000" w:rsidP="00000000" w:rsidRDefault="00000000" w:rsidRPr="00000000" w14:paraId="000000C2">
          <w:pPr>
            <w:rPr/>
          </w:pPr>
          <w:r w:rsidDel="00000000" w:rsidR="00000000" w:rsidRPr="00000000">
            <w:rPr>
              <w:rtl w:val="0"/>
            </w:rPr>
          </w:r>
        </w:p>
      </w:sdtContent>
    </w:sdt>
    <w:sdt>
      <w:sdtPr>
        <w:tag w:val="goog_rdk_195"/>
      </w:sdtPr>
      <w:sdtContent>
        <w:p w:rsidR="00000000" w:rsidDel="00000000" w:rsidP="00000000" w:rsidRDefault="00000000" w:rsidRPr="00000000" w14:paraId="000000C3">
          <w:pPr>
            <w:rPr/>
          </w:pPr>
          <w:bookmarkStart w:colFirst="0" w:colLast="0" w:name="_heading=h.gjdgxs" w:id="1"/>
          <w:bookmarkEnd w:id="1"/>
          <w:r w:rsidDel="00000000" w:rsidR="00000000" w:rsidRPr="00000000">
            <w:rPr>
              <w:rtl w:val="0"/>
            </w:rPr>
          </w:r>
        </w:p>
      </w:sdtContent>
    </w:sdt>
    <w:sdt>
      <w:sdtPr>
        <w:tag w:val="goog_rdk_196"/>
      </w:sdtPr>
      <w:sdtContent>
        <w:p w:rsidR="00000000" w:rsidDel="00000000" w:rsidP="00000000" w:rsidRDefault="00000000" w:rsidRPr="00000000" w14:paraId="000000C4">
          <w:pPr>
            <w:rPr/>
          </w:pPr>
          <w:r w:rsidDel="00000000" w:rsidR="00000000" w:rsidRPr="00000000">
            <w:rPr>
              <w:rtl w:val="0"/>
            </w:rPr>
          </w:r>
        </w:p>
      </w:sdtContent>
    </w:sdt>
    <w:sdt>
      <w:sdtPr>
        <w:tag w:val="goog_rdk_197"/>
      </w:sdtPr>
      <w:sdtContent>
        <w:p w:rsidR="00000000" w:rsidDel="00000000" w:rsidP="00000000" w:rsidRDefault="00000000" w:rsidRPr="00000000" w14:paraId="000000C5">
          <w:pPr>
            <w:rPr/>
          </w:pPr>
          <w:r w:rsidDel="00000000" w:rsidR="00000000" w:rsidRPr="00000000">
            <w:rPr>
              <w:rtl w:val="0"/>
            </w:rPr>
          </w:r>
        </w:p>
      </w:sdtContent>
    </w:sdt>
    <w:sdt>
      <w:sdtPr>
        <w:tag w:val="goog_rdk_198"/>
      </w:sdtPr>
      <w:sdtContent>
        <w:p w:rsidR="00000000" w:rsidDel="00000000" w:rsidP="00000000" w:rsidRDefault="00000000" w:rsidRPr="00000000" w14:paraId="000000C6">
          <w:pPr>
            <w:spacing w:line="360" w:lineRule="auto"/>
            <w:ind w:left="709"/>
            <w:jc w:val="both"/>
            <w:rPr>
              <w:b w:val="1"/>
              <w:color w:val="f79646"/>
              <w:sz w:val="24"/>
              <w:szCs w:val="24"/>
            </w:rPr>
          </w:pPr>
          <w:r w:rsidDel="00000000" w:rsidR="00000000" w:rsidRPr="00000000">
            <w:rPr>
              <w:rFonts w:ascii="Cambria" w:cs="Cambria" w:eastAsia="Cambria" w:hAnsi="Cambria"/>
              <w:color w:val="fa9600"/>
              <w:sz w:val="28"/>
              <w:szCs w:val="28"/>
              <w:rtl w:val="0"/>
            </w:rPr>
            <w:t xml:space="preserve">PUBLIC DISCLOSURE</w:t>
          </w:r>
          <w:r w:rsidDel="00000000" w:rsidR="00000000" w:rsidRPr="00000000">
            <w:rPr>
              <w:rtl w:val="0"/>
            </w:rPr>
          </w:r>
        </w:p>
      </w:sdtContent>
    </w:sdt>
    <w:sdt>
      <w:sdtPr>
        <w:tag w:val="goog_rdk_199"/>
      </w:sdtPr>
      <w:sdtContent>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200" w:before="100" w:line="360" w:lineRule="auto"/>
            <w:ind w:left="567" w:right="556" w:hanging="567"/>
            <w:jc w:val="both"/>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[Did this invention details are published in any media by inventor or applicant himself before patent filing, if any please list down]</w:t>
          </w:r>
          <w:r w:rsidDel="00000000" w:rsidR="00000000" w:rsidRPr="00000000">
            <w:rPr>
              <w:rtl w:val="0"/>
            </w:rPr>
          </w:r>
        </w:p>
      </w:sdtContent>
    </w:sdt>
    <w:sdt>
      <w:sdtPr>
        <w:tag w:val="goog_rdk_200"/>
      </w:sdtPr>
      <w:sdtContent>
        <w:p w:rsidR="00000000" w:rsidDel="00000000" w:rsidP="00000000" w:rsidRDefault="00000000" w:rsidRPr="00000000" w14:paraId="000000C8">
          <w:pPr>
            <w:rPr>
              <w:sz w:val="24"/>
              <w:szCs w:val="24"/>
            </w:rPr>
          </w:pPr>
          <w:r w:rsidDel="00000000" w:rsidR="00000000" w:rsidRPr="00000000">
            <w:rPr>
              <w:sz w:val="24"/>
              <w:szCs w:val="24"/>
              <w:rtl w:val="0"/>
            </w:rPr>
            <w:t xml:space="preserve">None</w:t>
          </w:r>
          <w:r w:rsidDel="00000000" w:rsidR="00000000" w:rsidRPr="00000000">
            <w:rPr>
              <w:rtl w:val="0"/>
            </w:rPr>
          </w:r>
        </w:p>
      </w:sdtContent>
    </w:sdt>
    <w:sdt>
      <w:sdtPr>
        <w:tag w:val="goog_rdk_201"/>
      </w:sdtPr>
      <w:sdtContent>
        <w:p w:rsidR="00000000" w:rsidDel="00000000" w:rsidP="00000000" w:rsidRDefault="00000000" w:rsidRPr="00000000" w14:paraId="000000C9">
          <w:pPr>
            <w:rPr/>
          </w:pPr>
          <w:r w:rsidDel="00000000" w:rsidR="00000000" w:rsidRPr="00000000">
            <w:rPr>
              <w:rtl w:val="0"/>
            </w:rPr>
          </w:r>
        </w:p>
      </w:sdtContent>
    </w:sdt>
    <w:sdt>
      <w:sdtPr>
        <w:tag w:val="goog_rdk_202"/>
      </w:sdtPr>
      <w:sdtContent>
        <w:p w:rsidR="00000000" w:rsidDel="00000000" w:rsidP="00000000" w:rsidRDefault="00000000" w:rsidRPr="00000000" w14:paraId="000000CA">
          <w:pPr>
            <w:pStyle w:val="Heading1"/>
            <w:rPr/>
          </w:pPr>
          <w:r w:rsidDel="00000000" w:rsidR="00000000" w:rsidRPr="00000000">
            <w:rPr>
              <w:rtl w:val="0"/>
            </w:rPr>
          </w:r>
        </w:p>
      </w:sdtContent>
    </w:sdt>
    <w:sdt>
      <w:sdtPr>
        <w:tag w:val="goog_rdk_203"/>
      </w:sdtPr>
      <w:sdtContent>
        <w:p w:rsidR="00000000" w:rsidDel="00000000" w:rsidP="00000000" w:rsidRDefault="00000000" w:rsidRPr="00000000" w14:paraId="000000CB">
          <w:pPr>
            <w:spacing w:after="180" w:line="360" w:lineRule="auto"/>
            <w:ind w:left="0"/>
            <w:rPr>
              <w:sz w:val="24"/>
              <w:szCs w:val="24"/>
            </w:rPr>
          </w:pPr>
          <w:r w:rsidDel="00000000" w:rsidR="00000000" w:rsidRPr="00000000">
            <w:rPr>
              <w:rtl w:val="0"/>
            </w:rPr>
          </w:r>
        </w:p>
      </w:sdtContent>
    </w:sdt>
    <w:sectPr>
      <w:headerReference r:id="rId14" w:type="default"/>
      <w:headerReference r:id="rId15" w:type="first"/>
      <w:headerReference r:id="rId16" w:type="even"/>
      <w:footerReference r:id="rId17" w:type="default"/>
      <w:footerReference r:id="rId18" w:type="even"/>
      <w:pgSz w:h="16838" w:w="11906"/>
      <w:pgMar w:bottom="567" w:top="567" w:left="567" w:right="56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sdt>
    <w:sdtPr>
      <w:tag w:val="goog_rdk_212"/>
    </w:sdtPr>
    <w:sdtContent>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tabs>
            <w:tab w:val="left" w:pos="0"/>
          </w:tabs>
          <w:spacing w:after="0" w:before="0" w:line="240" w:lineRule="auto"/>
          <w:ind w:left="180" w:right="0" w:hanging="18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©CIntelligence Services 2017</w:t>
          <w:tab/>
          <w:tab/>
          <w:tab/>
          <w:tab/>
          <w:tab/>
          <w:tab/>
          <w:tab/>
          <w:tab/>
          <w:tab/>
        </w:r>
        <w:r w:rsidDel="00000000" w:rsidR="00000000" w:rsidRPr="00000000">
          <w:rPr>
            <w:rFonts w:ascii="Calibri" w:cs="Calibri" w:eastAsia="Calibri" w:hAnsi="Calibri"/>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10109200</wp:posOffset>
                  </wp:positionV>
                  <wp:extent cx="6731000" cy="45085"/>
                  <wp:effectExtent b="0" l="0" r="0" t="0"/>
                  <wp:wrapSquare wrapText="bothSides" distB="0" distT="0" distL="114300" distR="114300"/>
                  <wp:docPr id="1443" name=""/>
                  <a:graphic>
                    <a:graphicData uri="http://schemas.microsoft.com/office/word/2010/wordprocessingGroup">
                      <wpg:wgp>
                        <wpg:cNvGrpSpPr/>
                        <wpg:grpSpPr>
                          <a:xfrm>
                            <a:off x="1980500" y="3757458"/>
                            <a:ext cx="6731000" cy="45085"/>
                            <a:chOff x="1980500" y="3757458"/>
                            <a:chExt cx="6731000" cy="45085"/>
                          </a:xfrm>
                        </wpg:grpSpPr>
                        <wpg:grpSp>
                          <wpg:cNvGrpSpPr/>
                          <wpg:grpSpPr>
                            <a:xfrm>
                              <a:off x="1980500" y="3757458"/>
                              <a:ext cx="6731000" cy="45085"/>
                              <a:chOff x="0" y="0"/>
                              <a:chExt cx="6731000" cy="45085"/>
                            </a:xfrm>
                          </wpg:grpSpPr>
                          <wps:wsp>
                            <wps:cNvSpPr/>
                            <wps:cNvPr id="5" name="Shape 5"/>
                            <wps:spPr>
                              <a:xfrm>
                                <a:off x="0" y="0"/>
                                <a:ext cx="6731000" cy="45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wps:wsp>
                          <wps:wsp>
                            <wps:cNvSpPr/>
                            <wps:cNvPr id="11" name="Shape 11"/>
                            <wps:spPr>
                              <a:xfrm>
                                <a:off x="0" y="0"/>
                                <a:ext cx="2204190" cy="45085"/>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wps:wsp>
                          <wps:wsp>
                            <wps:cNvSpPr/>
                            <wps:cNvPr id="12" name="Shape 12"/>
                            <wps:spPr>
                              <a:xfrm>
                                <a:off x="2259700" y="0"/>
                                <a:ext cx="2205503" cy="45085"/>
                              </a:xfrm>
                              <a:prstGeom prst="rect">
                                <a:avLst/>
                              </a:prstGeom>
                              <a:solidFill>
                                <a:srgbClr val="FF9B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wps:wsp>
                          <wps:wsp>
                            <wps:cNvSpPr/>
                            <wps:cNvPr id="13" name="Shape 13"/>
                            <wps:spPr>
                              <a:xfrm>
                                <a:off x="4526809" y="0"/>
                                <a:ext cx="2204190" cy="45085"/>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10109200</wp:posOffset>
                  </wp:positionV>
                  <wp:extent cx="6731000" cy="45085"/>
                  <wp:effectExtent b="0" l="0" r="0" t="0"/>
                  <wp:wrapSquare wrapText="bothSides" distB="0" distT="0" distL="114300" distR="114300"/>
                  <wp:docPr id="1443"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6731000" cy="45085"/>
                          </a:xfrm>
                          <a:prstGeom prst="rect"/>
                          <a:ln/>
                        </pic:spPr>
                      </pic:pic>
                    </a:graphicData>
                  </a:graphic>
                </wp:anchor>
              </w:drawing>
            </mc:Fallback>
          </mc:AlternateContent>
        </w:r>
      </w:p>
    </w:sdtContent>
  </w:sdt>
  <w:sdt>
    <w:sdtPr>
      <w:tag w:val="goog_rdk_213"/>
    </w:sdtPr>
    <w:sdtContent>
      <w:p w:rsidR="00000000" w:rsidDel="00000000" w:rsidP="00000000" w:rsidRDefault="00000000" w:rsidRPr="00000000" w14:paraId="000000D5">
        <w:pPr>
          <w:rPr/>
        </w:pPr>
        <w:r w:rsidDel="00000000" w:rsidR="00000000" w:rsidRPr="00000000">
          <w:rPr>
            <w:rtl w:val="0"/>
          </w:rPr>
        </w:r>
      </w:p>
    </w:sdtContent>
  </w:sdt>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sdt>
    <w:sdtPr>
      <w:tag w:val="goog_rdk_221"/>
    </w:sdtPr>
    <w:sdtContent>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432" w:right="0" w:hanging="432"/>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sdtContent>
  </w:sdt>
  <w:sdt>
    <w:sdtPr>
      <w:tag w:val="goog_rdk_222"/>
    </w:sdtPr>
    <w:sdtContent>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432" w:right="0" w:hanging="432"/>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Version 1 created on 22-Sep-2015</w:t>
        </w:r>
      </w:p>
    </w:sdtContent>
  </w:sdt>
  <w:sdt>
    <w:sdtPr>
      <w:tag w:val="goog_rdk_223"/>
    </w:sdtPr>
    <w:sdtContent>
      <w:p w:rsidR="00000000" w:rsidDel="00000000" w:rsidP="00000000" w:rsidRDefault="00000000" w:rsidRPr="00000000" w14:paraId="000000DF">
        <w:pPr>
          <w:rPr/>
        </w:pPr>
        <w:r w:rsidDel="00000000" w:rsidR="00000000" w:rsidRPr="00000000">
          <w:rPr>
            <w:rtl w:val="0"/>
          </w:rPr>
        </w:r>
      </w:p>
    </w:sdtContent>
  </w:sdt>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sdt>
    <w:sdtPr>
      <w:tag w:val="goog_rdk_204"/>
    </w:sdtPr>
    <w:sdtContent>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tabs>
            <w:tab w:val="left" w:pos="0"/>
          </w:tabs>
          <w:spacing w:after="0" w:before="0" w:line="240" w:lineRule="auto"/>
          <w:ind w:left="0" w:right="556" w:hanging="18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469900</wp:posOffset>
                  </wp:positionV>
                  <wp:extent cx="6731000" cy="45085"/>
                  <wp:effectExtent b="0" l="0" r="0" t="0"/>
                  <wp:wrapSquare wrapText="bothSides" distB="0" distT="0" distL="114300" distR="114300"/>
                  <wp:docPr id="1441" name=""/>
                  <a:graphic>
                    <a:graphicData uri="http://schemas.microsoft.com/office/word/2010/wordprocessingGroup">
                      <wpg:wgp>
                        <wpg:cNvGrpSpPr/>
                        <wpg:grpSpPr>
                          <a:xfrm>
                            <a:off x="1980500" y="3757458"/>
                            <a:ext cx="6731000" cy="45085"/>
                            <a:chOff x="1980500" y="3757458"/>
                            <a:chExt cx="6731000" cy="45085"/>
                          </a:xfrm>
                        </wpg:grpSpPr>
                        <wpg:grpSp>
                          <wpg:cNvGrpSpPr/>
                          <wpg:grpSpPr>
                            <a:xfrm>
                              <a:off x="1980500" y="3757458"/>
                              <a:ext cx="6731000" cy="45085"/>
                              <a:chOff x="0" y="0"/>
                              <a:chExt cx="6731000" cy="45085"/>
                            </a:xfrm>
                          </wpg:grpSpPr>
                          <wps:wsp>
                            <wps:cNvSpPr/>
                            <wps:cNvPr id="5" name="Shape 5"/>
                            <wps:spPr>
                              <a:xfrm>
                                <a:off x="0" y="0"/>
                                <a:ext cx="6731000" cy="45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wps:wsp>
                          <wps:wsp>
                            <wps:cNvSpPr/>
                            <wps:cNvPr id="6" name="Shape 6"/>
                            <wps:spPr>
                              <a:xfrm>
                                <a:off x="0" y="0"/>
                                <a:ext cx="2204190" cy="45085"/>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wps:wsp>
                          <wps:wsp>
                            <wps:cNvSpPr/>
                            <wps:cNvPr id="7" name="Shape 7"/>
                            <wps:spPr>
                              <a:xfrm>
                                <a:off x="2259700" y="0"/>
                                <a:ext cx="2205503" cy="45085"/>
                              </a:xfrm>
                              <a:prstGeom prst="rect">
                                <a:avLst/>
                              </a:prstGeom>
                              <a:solidFill>
                                <a:srgbClr val="FF9B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wps:wsp>
                          <wps:wsp>
                            <wps:cNvSpPr/>
                            <wps:cNvPr id="8" name="Shape 8"/>
                            <wps:spPr>
                              <a:xfrm>
                                <a:off x="4526809" y="0"/>
                                <a:ext cx="2204190" cy="45085"/>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469900</wp:posOffset>
                  </wp:positionV>
                  <wp:extent cx="6731000" cy="45085"/>
                  <wp:effectExtent b="0" l="0" r="0" t="0"/>
                  <wp:wrapSquare wrapText="bothSides" distB="0" distT="0" distL="114300" distR="114300"/>
                  <wp:docPr id="144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6731000" cy="45085"/>
                          </a:xfrm>
                          <a:prstGeom prst="rect"/>
                          <a:ln/>
                        </pic:spPr>
                      </pic:pic>
                    </a:graphicData>
                  </a:graphic>
                </wp:anchor>
              </w:drawing>
            </mc:Fallback>
          </mc:AlternateContent>
        </w:r>
      </w:p>
    </w:sdtContent>
  </w:sdt>
  <w:sdt>
    <w:sdtPr>
      <w:tag w:val="goog_rdk_205"/>
    </w:sdtPr>
    <w:sdtContent>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432" w:right="0" w:hanging="432"/>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64798</wp:posOffset>
              </wp:positionH>
              <wp:positionV relativeFrom="paragraph">
                <wp:posOffset>19050</wp:posOffset>
              </wp:positionV>
              <wp:extent cx="1837055" cy="871855"/>
              <wp:effectExtent b="0" l="0" r="0" t="0"/>
              <wp:wrapSquare wrapText="bothSides" distB="0" distT="0" distL="114300" distR="114300"/>
              <wp:docPr id="1451" name="image1.png"/>
              <a:graphic>
                <a:graphicData uri="http://schemas.openxmlformats.org/drawingml/2006/picture">
                  <pic:pic>
                    <pic:nvPicPr>
                      <pic:cNvPr id="0" name="image1.png"/>
                      <pic:cNvPicPr preferRelativeResize="0"/>
                    </pic:nvPicPr>
                    <pic:blipFill>
                      <a:blip r:embed="rId2"/>
                      <a:srcRect b="8813" l="0" r="0" t="0"/>
                      <a:stretch>
                        <a:fillRect/>
                      </a:stretch>
                    </pic:blipFill>
                    <pic:spPr>
                      <a:xfrm>
                        <a:off x="0" y="0"/>
                        <a:ext cx="1837055" cy="871855"/>
                      </a:xfrm>
                      <a:prstGeom prst="rect"/>
                      <a:ln/>
                    </pic:spPr>
                  </pic:pic>
                </a:graphicData>
              </a:graphic>
            </wp:anchor>
          </w:drawing>
        </w:r>
      </w:p>
    </w:sdtContent>
  </w:sdt>
  <w:sdt>
    <w:sdtPr>
      <w:tag w:val="goog_rdk_206"/>
    </w:sdtPr>
    <w:sdtContent>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tabs>
            <w:tab w:val="right" w:pos="10632"/>
          </w:tabs>
          <w:spacing w:after="0" w:before="0" w:line="240" w:lineRule="auto"/>
          <w:ind w:left="432" w:right="0" w:hanging="432"/>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ab/>
          <w:t xml:space="preserve">Invention Disclosure Document</w:t>
        </w:r>
      </w:p>
    </w:sdtContent>
  </w:sdt>
  <w:sdt>
    <w:sdtPr>
      <w:tag w:val="goog_rdk_207"/>
    </w:sdtPr>
    <w:sdtContent>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432" w:right="0" w:hanging="432"/>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sdtContent>
  </w:sdt>
  <w:sdt>
    <w:sdtPr>
      <w:tag w:val="goog_rdk_208"/>
    </w:sdtPr>
    <w:sdtContent>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432" w:right="0" w:hanging="432"/>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sdtContent>
  </w:sdt>
  <w:sdt>
    <w:sdtPr>
      <w:tag w:val="goog_rdk_209"/>
    </w:sdtPr>
    <w:sdtContent>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432" w:right="0" w:hanging="432"/>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ab/>
        </w:r>
      </w:p>
    </w:sdtContent>
  </w:sdt>
  <w:sdt>
    <w:sdtPr>
      <w:tag w:val="goog_rdk_210"/>
    </w:sdtPr>
    <w:sdtContent>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432" w:right="0" w:hanging="432"/>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sdtContent>
  </w:sdt>
  <w:sdt>
    <w:sdtPr>
      <w:tag w:val="goog_rdk_211"/>
    </w:sdtPr>
    <w:sdtContent>
      <w:p w:rsidR="00000000" w:rsidDel="00000000" w:rsidP="00000000" w:rsidRDefault="00000000" w:rsidRPr="00000000" w14:paraId="000000D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165100</wp:posOffset>
                  </wp:positionH>
                  <wp:positionV relativeFrom="paragraph">
                    <wp:posOffset>50800</wp:posOffset>
                  </wp:positionV>
                  <wp:extent cx="2360930" cy="56515"/>
                  <wp:effectExtent b="0" l="0" r="0" t="0"/>
                  <wp:wrapNone/>
                  <wp:docPr id="1444" name=""/>
                  <a:graphic>
                    <a:graphicData uri="http://schemas.microsoft.com/office/word/2010/wordprocessingShape">
                      <wps:wsp>
                        <wps:cNvSpPr/>
                        <wps:cNvPr id="14" name="Shape 14"/>
                        <wps:spPr>
                          <a:xfrm>
                            <a:off x="4170298" y="3756505"/>
                            <a:ext cx="2351405" cy="46990"/>
                          </a:xfrm>
                          <a:prstGeom prst="rect">
                            <a:avLst/>
                          </a:prstGeom>
                          <a:solidFill>
                            <a:srgbClr val="FF9B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wps:wsp>
                    </a:graphicData>
                  </a:graphic>
                </wp:anchor>
              </w:drawing>
            </mc:Choice>
            <mc:Fallback>
              <w:drawing>
                <wp:anchor allowOverlap="1" behindDoc="0" distB="0" distT="0" distL="114300" distR="114300" hidden="0" layoutInCell="1" locked="0" relativeHeight="0" simplePos="0">
                  <wp:simplePos x="0" y="0"/>
                  <wp:positionH relativeFrom="column">
                    <wp:posOffset>165100</wp:posOffset>
                  </wp:positionH>
                  <wp:positionV relativeFrom="paragraph">
                    <wp:posOffset>50800</wp:posOffset>
                  </wp:positionV>
                  <wp:extent cx="2360930" cy="56515"/>
                  <wp:effectExtent b="0" l="0" r="0" t="0"/>
                  <wp:wrapNone/>
                  <wp:docPr id="1444" name="image9.png"/>
                  <a:graphic>
                    <a:graphicData uri="http://schemas.openxmlformats.org/drawingml/2006/picture">
                      <pic:pic>
                        <pic:nvPicPr>
                          <pic:cNvPr id="0" name="image9.png"/>
                          <pic:cNvPicPr preferRelativeResize="0"/>
                        </pic:nvPicPr>
                        <pic:blipFill>
                          <a:blip r:embed="rId3"/>
                          <a:srcRect/>
                          <a:stretch>
                            <a:fillRect/>
                          </a:stretch>
                        </pic:blipFill>
                        <pic:spPr>
                          <a:xfrm>
                            <a:off x="0" y="0"/>
                            <a:ext cx="2360930" cy="56515"/>
                          </a:xfrm>
                          <a:prstGeom prst="rect"/>
                          <a:ln/>
                        </pic:spPr>
                      </pic:pic>
                    </a:graphicData>
                  </a:graphic>
                </wp:anchor>
              </w:drawing>
            </mc:Fallback>
          </mc:AlternateContent>
        </w:r>
      </w:p>
    </w:sdtContent>
  </w:sdt>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sdt>
    <w:sdtPr>
      <w:tag w:val="goog_rdk_214"/>
    </w:sdtPr>
    <w:sdtContent>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432" w:right="0" w:hanging="432"/>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923925" cy="923925"/>
                  <wp:effectExtent b="0" l="0" r="0" t="0"/>
                  <wp:wrapNone/>
                  <wp:docPr id="1445" name=""/>
                  <a:graphic>
                    <a:graphicData uri="http://schemas.microsoft.com/office/word/2010/wordprocessingShape">
                      <wps:wsp>
                        <wps:cNvSpPr/>
                        <wps:cNvPr id="15" name="Shape 15"/>
                        <wps:spPr>
                          <a:xfrm>
                            <a:off x="4888800" y="3322800"/>
                            <a:ext cx="914400" cy="914400"/>
                          </a:xfrm>
                          <a:custGeom>
                            <a:rect b="b" l="l" r="r" t="t"/>
                            <a:pathLst>
                              <a:path extrusionOk="0" h="914400" w="914400">
                                <a:moveTo>
                                  <a:pt x="0" y="0"/>
                                </a:moveTo>
                                <a:lnTo>
                                  <a:pt x="0" y="914400"/>
                                </a:lnTo>
                                <a:lnTo>
                                  <a:pt x="914400" y="914400"/>
                                </a:lnTo>
                                <a:lnTo>
                                  <a:pt x="914400" y="0"/>
                                </a:lnTo>
                                <a:close/>
                              </a:path>
                            </a:pathLst>
                          </a:custGeom>
                          <a:noFill/>
                          <a:ln>
                            <a:noFill/>
                          </a:ln>
                        </wps:spPr>
                        <wps:bodyPr anchorCtr="0" anchor="ctr" bIns="91425" lIns="91425" spcFirstLastPara="1" rIns="91425" wrap="square" tIns="91425"/>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923925" cy="923925"/>
                  <wp:effectExtent b="0" l="0" r="0" t="0"/>
                  <wp:wrapNone/>
                  <wp:docPr id="1445"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923925" cy="923925"/>
                          </a:xfrm>
                          <a:prstGeom prst="rect"/>
                          <a:ln/>
                        </pic:spPr>
                      </pic:pic>
                    </a:graphicData>
                  </a:graphic>
                </wp:anchor>
              </w:drawing>
            </mc:Fallback>
          </mc:AlternateContent>
        </w:r>
      </w:p>
    </w:sdtContent>
  </w:sdt>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sdt>
    <w:sdtPr>
      <w:tag w:val="goog_rdk_215"/>
    </w:sdtPr>
    <w:sdtContent>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432" w:right="0" w:hanging="432"/>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5372100</wp:posOffset>
              </wp:positionH>
              <wp:positionV relativeFrom="paragraph">
                <wp:posOffset>68580</wp:posOffset>
              </wp:positionV>
              <wp:extent cx="1196975" cy="624840"/>
              <wp:effectExtent b="0" l="0" r="0" t="0"/>
              <wp:wrapSquare wrapText="bothSides" distB="0" distT="0" distL="114300" distR="114300"/>
              <wp:docPr id="145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96975" cy="624840"/>
                      </a:xfrm>
                      <a:prstGeom prst="rect"/>
                      <a:ln/>
                    </pic:spPr>
                  </pic:pic>
                </a:graphicData>
              </a:graphic>
            </wp:anchor>
          </w:drawing>
        </w:r>
      </w:p>
    </w:sdtContent>
  </w:sdt>
  <w:sdt>
    <w:sdtPr>
      <w:tag w:val="goog_rdk_216"/>
    </w:sdtPr>
    <w:sdtContent>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432" w:right="0" w:hanging="432"/>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sdtContent>
  </w:sdt>
  <w:sdt>
    <w:sdtPr>
      <w:tag w:val="goog_rdk_217"/>
    </w:sdtPr>
    <w:sdtContent>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tabs>
            <w:tab w:val="left" w:pos="0"/>
          </w:tabs>
          <w:spacing w:after="0" w:before="0" w:line="240" w:lineRule="auto"/>
          <w:ind w:left="180" w:right="0" w:hanging="18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©CIntelligence Services 2015                               Standard Operating Proceedure – Publication Analysis</w:t>
        </w:r>
      </w:p>
    </w:sdtContent>
  </w:sdt>
  <w:sdt>
    <w:sdtPr>
      <w:tag w:val="goog_rdk_218"/>
    </w:sdtPr>
    <w:sdtContent>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432" w:right="0" w:hanging="432"/>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sdtContent>
  </w:sdt>
  <w:sdt>
    <w:sdtPr>
      <w:tag w:val="goog_rdk_219"/>
    </w:sdtPr>
    <w:sdtContent>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432" w:right="0" w:hanging="432"/>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sdtContent>
  </w:sdt>
  <w:sdt>
    <w:sdtPr>
      <w:tag w:val="goog_rdk_220"/>
    </w:sdtPr>
    <w:sdtContent>
      <w:p w:rsidR="00000000" w:rsidDel="00000000" w:rsidP="00000000" w:rsidRDefault="00000000" w:rsidRPr="00000000" w14:paraId="000000DC">
        <w:pPr>
          <w:rPr/>
        </w:pPr>
        <w:r w:rsidDel="00000000" w:rsidR="00000000" w:rsidRPr="00000000">
          <w:rPr>
            <w:rtl w:val="0"/>
          </w:rPr>
        </w:r>
      </w:p>
    </w:sdtContent>
  </w:sdt>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lang w:val="en-US"/>
      </w:rPr>
    </w:rPrDefault>
    <w:pPrDefault>
      <w:pPr>
        <w:ind w:left="432"/>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360" w:lineRule="auto"/>
      <w:ind w:left="567"/>
    </w:pPr>
    <w:rPr>
      <w:b w:val="1"/>
      <w:color w:val="fa9600"/>
      <w:sz w:val="32"/>
      <w:szCs w:val="32"/>
    </w:rPr>
  </w:style>
  <w:style w:type="paragraph" w:styleId="Heading2">
    <w:name w:val="heading 2"/>
    <w:basedOn w:val="Normal"/>
    <w:next w:val="Normal"/>
    <w:pPr>
      <w:keepNext w:val="1"/>
      <w:keepLines w:val="1"/>
      <w:spacing w:after="200" w:before="200" w:line="360" w:lineRule="auto"/>
      <w:ind w:left="567"/>
    </w:pPr>
    <w:rPr>
      <w:rFonts w:ascii="Cambria" w:cs="Cambria" w:eastAsia="Cambria" w:hAnsi="Cambria"/>
      <w:color w:val="fa9600"/>
      <w:sz w:val="28"/>
      <w:szCs w:val="28"/>
    </w:rPr>
  </w:style>
  <w:style w:type="paragraph" w:styleId="Heading3">
    <w:name w:val="heading 3"/>
    <w:basedOn w:val="Normal"/>
    <w:next w:val="Normal"/>
    <w:pPr>
      <w:keepNext w:val="1"/>
      <w:keepLines w:val="1"/>
      <w:spacing w:before="200" w:lineRule="auto"/>
    </w:pPr>
    <w:rPr>
      <w:rFonts w:ascii="Cambria" w:cs="Cambria" w:eastAsia="Cambria" w:hAnsi="Cambria"/>
      <w:b w:val="1"/>
      <w:color w:val="fa9600"/>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before="200" w:lineRule="auto"/>
    </w:pPr>
    <w:rPr>
      <w:rFonts w:ascii="Cambria" w:cs="Cambria" w:eastAsia="Cambria" w:hAnsi="Cambria"/>
      <w:i w:val="1"/>
      <w:color w:val="243f6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aliases w:val="Paragraph"/>
    <w:rsid w:val="006C1940"/>
    <w:pPr>
      <w:spacing w:after="0" w:line="240" w:lineRule="auto"/>
      <w:ind w:left="432"/>
    </w:pPr>
    <w:rPr>
      <w:sz w:val="20"/>
      <w:szCs w:val="20"/>
    </w:rPr>
  </w:style>
  <w:style w:type="paragraph" w:styleId="Heading1">
    <w:name w:val="heading 1"/>
    <w:basedOn w:val="Normal"/>
    <w:next w:val="Normal"/>
    <w:link w:val="Heading1Char"/>
    <w:autoRedefine w:val="1"/>
    <w:uiPriority w:val="9"/>
    <w:qFormat w:val="1"/>
    <w:rsid w:val="0000484F"/>
    <w:pPr>
      <w:spacing w:line="360" w:lineRule="auto"/>
      <w:ind w:left="567"/>
      <w:outlineLvl w:val="0"/>
    </w:pPr>
    <w:rPr>
      <w:b w:val="1"/>
      <w:color w:val="fa9600"/>
      <w:sz w:val="32"/>
      <w:szCs w:val="32"/>
    </w:rPr>
  </w:style>
  <w:style w:type="paragraph" w:styleId="Heading2">
    <w:name w:val="heading 2"/>
    <w:basedOn w:val="Normal"/>
    <w:next w:val="Normal"/>
    <w:link w:val="Heading2Char"/>
    <w:autoRedefine w:val="1"/>
    <w:uiPriority w:val="9"/>
    <w:unhideWhenUsed w:val="1"/>
    <w:qFormat w:val="1"/>
    <w:rsid w:val="00716E39"/>
    <w:pPr>
      <w:keepNext w:val="1"/>
      <w:keepLines w:val="1"/>
      <w:spacing w:after="200" w:before="200" w:line="360" w:lineRule="auto"/>
      <w:ind w:left="567"/>
      <w:outlineLvl w:val="1"/>
    </w:pPr>
    <w:rPr>
      <w:rFonts w:asciiTheme="majorHAnsi" w:cstheme="majorBidi" w:eastAsiaTheme="majorEastAsia" w:hAnsiTheme="majorHAnsi"/>
      <w:bCs w:val="1"/>
      <w:color w:val="fa9600"/>
      <w:sz w:val="28"/>
      <w:szCs w:val="28"/>
    </w:rPr>
  </w:style>
  <w:style w:type="paragraph" w:styleId="Heading3">
    <w:name w:val="heading 3"/>
    <w:basedOn w:val="Normal"/>
    <w:next w:val="Normal"/>
    <w:link w:val="Heading3Char"/>
    <w:autoRedefine w:val="1"/>
    <w:uiPriority w:val="9"/>
    <w:unhideWhenUsed w:val="1"/>
    <w:qFormat w:val="1"/>
    <w:rsid w:val="003758C3"/>
    <w:pPr>
      <w:keepNext w:val="1"/>
      <w:keepLines w:val="1"/>
      <w:spacing w:before="200"/>
      <w:outlineLvl w:val="2"/>
    </w:pPr>
    <w:rPr>
      <w:rFonts w:asciiTheme="majorHAnsi" w:cstheme="majorBidi" w:eastAsiaTheme="majorEastAsia" w:hAnsiTheme="majorHAnsi"/>
      <w:b w:val="1"/>
      <w:bCs w:val="1"/>
      <w:color w:val="fa9600"/>
    </w:rPr>
  </w:style>
  <w:style w:type="paragraph" w:styleId="Heading6">
    <w:name w:val="heading 6"/>
    <w:basedOn w:val="Normal"/>
    <w:next w:val="Normal"/>
    <w:link w:val="Heading6Char"/>
    <w:uiPriority w:val="9"/>
    <w:semiHidden w:val="1"/>
    <w:unhideWhenUsed w:val="1"/>
    <w:qFormat w:val="1"/>
    <w:rsid w:val="0014333C"/>
    <w:pPr>
      <w:keepNext w:val="1"/>
      <w:keepLines w:val="1"/>
      <w:spacing w:before="200"/>
      <w:outlineLvl w:val="5"/>
    </w:pPr>
    <w:rPr>
      <w:rFonts w:asciiTheme="majorHAnsi" w:cstheme="majorBidi" w:eastAsiaTheme="majorEastAsia" w:hAnsiTheme="majorHAnsi"/>
      <w:i w:val="1"/>
      <w:iCs w:val="1"/>
      <w:color w:val="243f60"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aliases w:val="2. Number Text"/>
    <w:basedOn w:val="Style1"/>
    <w:link w:val="NoSpacingChar"/>
    <w:autoRedefine w:val="1"/>
    <w:uiPriority w:val="1"/>
    <w:qFormat w:val="1"/>
    <w:rsid w:val="00CB48AC"/>
    <w:pPr>
      <w:ind w:left="1004"/>
    </w:pPr>
  </w:style>
  <w:style w:type="paragraph" w:styleId="Subtitle">
    <w:name w:val="Subtitle"/>
    <w:basedOn w:val="Normal"/>
    <w:next w:val="Normal"/>
    <w:link w:val="SubtitleChar"/>
    <w:uiPriority w:val="11"/>
    <w:qFormat w:val="1"/>
    <w:rsid w:val="00862091"/>
    <w:pPr>
      <w:numPr>
        <w:ilvl w:val="1"/>
      </w:numPr>
      <w:ind w:left="432"/>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862091"/>
    <w:rPr>
      <w:rFonts w:asciiTheme="majorHAnsi" w:cstheme="majorBidi" w:eastAsiaTheme="majorEastAsia" w:hAnsiTheme="majorHAnsi"/>
      <w:i w:val="1"/>
      <w:iCs w:val="1"/>
      <w:color w:val="4f81bd" w:themeColor="accent1"/>
      <w:spacing w:val="15"/>
      <w:sz w:val="24"/>
      <w:szCs w:val="24"/>
    </w:rPr>
  </w:style>
  <w:style w:type="character" w:styleId="Heading2Char" w:customStyle="1">
    <w:name w:val="Heading 2 Char"/>
    <w:basedOn w:val="DefaultParagraphFont"/>
    <w:link w:val="Heading2"/>
    <w:uiPriority w:val="9"/>
    <w:rsid w:val="00716E39"/>
    <w:rPr>
      <w:rFonts w:asciiTheme="majorHAnsi" w:cstheme="majorBidi" w:eastAsiaTheme="majorEastAsia" w:hAnsiTheme="majorHAnsi"/>
      <w:bCs w:val="1"/>
      <w:color w:val="fa9600"/>
      <w:sz w:val="28"/>
      <w:szCs w:val="28"/>
    </w:rPr>
  </w:style>
  <w:style w:type="character" w:styleId="Heading1Char" w:customStyle="1">
    <w:name w:val="Heading 1 Char"/>
    <w:basedOn w:val="DefaultParagraphFont"/>
    <w:link w:val="Heading1"/>
    <w:uiPriority w:val="9"/>
    <w:rsid w:val="0000484F"/>
    <w:rPr>
      <w:b w:val="1"/>
      <w:color w:val="fa9600"/>
      <w:sz w:val="32"/>
      <w:szCs w:val="32"/>
    </w:rPr>
  </w:style>
  <w:style w:type="paragraph" w:styleId="ListParagraph">
    <w:name w:val="List Paragraph"/>
    <w:basedOn w:val="Normal"/>
    <w:link w:val="ListParagraphChar"/>
    <w:uiPriority w:val="36"/>
    <w:qFormat w:val="1"/>
    <w:rsid w:val="00862091"/>
    <w:pPr>
      <w:ind w:left="720"/>
      <w:contextualSpacing w:val="1"/>
    </w:pPr>
  </w:style>
  <w:style w:type="paragraph" w:styleId="BalloonText">
    <w:name w:val="Balloon Text"/>
    <w:basedOn w:val="Normal"/>
    <w:link w:val="BalloonTextChar"/>
    <w:uiPriority w:val="99"/>
    <w:semiHidden w:val="1"/>
    <w:unhideWhenUsed w:val="1"/>
    <w:rsid w:val="001E5765"/>
    <w:rPr>
      <w:rFonts w:ascii="Lucida Grande" w:hAnsi="Lucida Grande"/>
      <w:sz w:val="18"/>
      <w:szCs w:val="18"/>
    </w:rPr>
  </w:style>
  <w:style w:type="character" w:styleId="BalloonTextChar" w:customStyle="1">
    <w:name w:val="Balloon Text Char"/>
    <w:basedOn w:val="DefaultParagraphFont"/>
    <w:link w:val="BalloonText"/>
    <w:uiPriority w:val="99"/>
    <w:semiHidden w:val="1"/>
    <w:rsid w:val="001E5765"/>
    <w:rPr>
      <w:rFonts w:ascii="Lucida Grande" w:hAnsi="Lucida Grande"/>
      <w:sz w:val="18"/>
      <w:szCs w:val="18"/>
    </w:rPr>
  </w:style>
  <w:style w:type="paragraph" w:styleId="Header">
    <w:name w:val="header"/>
    <w:basedOn w:val="Normal"/>
    <w:link w:val="HeaderChar"/>
    <w:uiPriority w:val="99"/>
    <w:unhideWhenUsed w:val="1"/>
    <w:rsid w:val="001E5765"/>
    <w:pPr>
      <w:tabs>
        <w:tab w:val="center" w:pos="4320"/>
        <w:tab w:val="right" w:pos="8640"/>
      </w:tabs>
    </w:pPr>
  </w:style>
  <w:style w:type="character" w:styleId="HeaderChar" w:customStyle="1">
    <w:name w:val="Header Char"/>
    <w:basedOn w:val="DefaultParagraphFont"/>
    <w:link w:val="Header"/>
    <w:uiPriority w:val="99"/>
    <w:rsid w:val="001E5765"/>
  </w:style>
  <w:style w:type="paragraph" w:styleId="Footer">
    <w:name w:val="footer"/>
    <w:basedOn w:val="Normal"/>
    <w:link w:val="FooterChar"/>
    <w:uiPriority w:val="99"/>
    <w:unhideWhenUsed w:val="1"/>
    <w:rsid w:val="001E5765"/>
    <w:pPr>
      <w:tabs>
        <w:tab w:val="center" w:pos="4320"/>
        <w:tab w:val="right" w:pos="8640"/>
      </w:tabs>
    </w:pPr>
  </w:style>
  <w:style w:type="character" w:styleId="FooterChar" w:customStyle="1">
    <w:name w:val="Footer Char"/>
    <w:basedOn w:val="DefaultParagraphFont"/>
    <w:link w:val="Footer"/>
    <w:uiPriority w:val="99"/>
    <w:rsid w:val="001E5765"/>
  </w:style>
  <w:style w:type="character" w:styleId="PageNumber">
    <w:name w:val="page number"/>
    <w:basedOn w:val="DefaultParagraphFont"/>
    <w:uiPriority w:val="99"/>
    <w:semiHidden w:val="1"/>
    <w:unhideWhenUsed w:val="1"/>
    <w:rsid w:val="008A062D"/>
  </w:style>
  <w:style w:type="character" w:styleId="Strong">
    <w:name w:val="Strong"/>
    <w:aliases w:val="Report Paragraph"/>
    <w:basedOn w:val="DefaultParagraphFont"/>
    <w:uiPriority w:val="22"/>
    <w:rsid w:val="006C1940"/>
    <w:rPr>
      <w:rFonts w:asciiTheme="minorHAnsi" w:hAnsiTheme="minorHAnsi"/>
      <w:b w:val="0"/>
      <w:bCs w:val="1"/>
      <w:sz w:val="20"/>
    </w:rPr>
  </w:style>
  <w:style w:type="paragraph" w:styleId="HeaderText" w:customStyle="1">
    <w:name w:val="Header Text"/>
    <w:basedOn w:val="ListParagraph"/>
    <w:qFormat w:val="1"/>
    <w:rsid w:val="009938CD"/>
    <w:pPr>
      <w:tabs>
        <w:tab w:val="left" w:pos="0"/>
      </w:tabs>
      <w:ind w:left="180"/>
    </w:pPr>
    <w:rPr>
      <w:color w:val="000000"/>
      <w:sz w:val="16"/>
      <w:szCs w:val="16"/>
    </w:rPr>
  </w:style>
  <w:style w:type="table" w:styleId="TableGrid">
    <w:name w:val="Table Grid"/>
    <w:basedOn w:val="TableNormal"/>
    <w:uiPriority w:val="59"/>
    <w:rsid w:val="009938CD"/>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List-Accent5">
    <w:name w:val="Light List Accent 5"/>
    <w:basedOn w:val="TableNormal"/>
    <w:uiPriority w:val="61"/>
    <w:rsid w:val="009938CD"/>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MediumShading1-Accent5">
    <w:name w:val="Medium Shading 1 Accent 5"/>
    <w:aliases w:val="CIntel Standard"/>
    <w:basedOn w:val="TableNormal"/>
    <w:uiPriority w:val="63"/>
    <w:rsid w:val="00F84B44"/>
    <w:pPr>
      <w:spacing w:after="0" w:line="240" w:lineRule="auto"/>
      <w:ind w:left="144" w:right="144"/>
    </w:pPr>
    <w:tblPr>
      <w:tblStyleRowBandSize w:val="1"/>
      <w:tblStyleColBandSize w:val="1"/>
      <w:tblInd w:w="576.0" w:type="dxa"/>
      <w:tblBorders>
        <w:top w:color="4bafc8" w:space="0" w:sz="4" w:val="single"/>
        <w:left w:color="4bafc8" w:space="0" w:sz="4" w:val="single"/>
        <w:bottom w:color="4bafc8" w:space="0" w:sz="4" w:val="single"/>
        <w:right w:color="4bafc8" w:space="0" w:sz="4" w:val="single"/>
        <w:insideH w:color="4bafc8" w:space="0" w:sz="4" w:val="single"/>
        <w:insideV w:color="4bafc8" w:space="0" w:sz="4" w:val="single"/>
      </w:tblBorders>
      <w:tblCellMar>
        <w:top w:w="0.0" w:type="dxa"/>
        <w:left w:w="29.0" w:type="dxa"/>
        <w:bottom w:w="0.0" w:type="dxa"/>
        <w:right w:w="29.0" w:type="dxa"/>
      </w:tblCellMar>
    </w:tblPr>
    <w:tcPr>
      <w:shd w:color="auto" w:fill="auto" w:val="clear"/>
    </w:tc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paragraph" w:styleId="TableHeader" w:customStyle="1">
    <w:name w:val="Table Header"/>
    <w:basedOn w:val="Normal"/>
    <w:qFormat w:val="1"/>
    <w:rsid w:val="00062D41"/>
    <w:rPr>
      <w:b w:val="1"/>
      <w:bCs w:val="1"/>
      <w:color w:val="ffffff" w:themeColor="background1"/>
    </w:rPr>
  </w:style>
  <w:style w:type="paragraph" w:styleId="1NormalParagraph" w:customStyle="1">
    <w:name w:val="1. Normal Paragraph"/>
    <w:basedOn w:val="Normal"/>
    <w:link w:val="1NormalParagraphChar"/>
    <w:autoRedefine w:val="1"/>
    <w:qFormat w:val="1"/>
    <w:rsid w:val="007707D4"/>
    <w:pPr>
      <w:spacing w:after="200" w:before="100" w:line="360" w:lineRule="auto"/>
      <w:ind w:left="567" w:right="556"/>
      <w:contextualSpacing w:val="1"/>
      <w:jc w:val="both"/>
    </w:pPr>
    <w:rPr>
      <w:noProof w:val="1"/>
      <w:sz w:val="24"/>
      <w:szCs w:val="24"/>
      <w:lang w:val="en-US"/>
    </w:rPr>
  </w:style>
  <w:style w:type="character" w:styleId="Heading3Char" w:customStyle="1">
    <w:name w:val="Heading 3 Char"/>
    <w:basedOn w:val="DefaultParagraphFont"/>
    <w:link w:val="Heading3"/>
    <w:uiPriority w:val="9"/>
    <w:rsid w:val="003758C3"/>
    <w:rPr>
      <w:rFonts w:asciiTheme="majorHAnsi" w:cstheme="majorBidi" w:eastAsiaTheme="majorEastAsia" w:hAnsiTheme="majorHAnsi"/>
      <w:b w:val="1"/>
      <w:bCs w:val="1"/>
      <w:color w:val="fa9600"/>
      <w:sz w:val="20"/>
      <w:szCs w:val="20"/>
    </w:rPr>
  </w:style>
  <w:style w:type="paragraph" w:styleId="TOCHeading">
    <w:name w:val="TOC Heading"/>
    <w:basedOn w:val="Heading1"/>
    <w:next w:val="Normal"/>
    <w:autoRedefine w:val="1"/>
    <w:uiPriority w:val="39"/>
    <w:unhideWhenUsed w:val="1"/>
    <w:qFormat w:val="1"/>
    <w:rsid w:val="00C87734"/>
    <w:pPr>
      <w:keepNext w:val="1"/>
      <w:keepLines w:val="1"/>
      <w:shd w:color="auto" w:fill="fa9600" w:val="clear"/>
      <w:spacing w:before="480" w:line="276" w:lineRule="auto"/>
      <w:ind w:left="720"/>
      <w:jc w:val="center"/>
      <w:outlineLvl w:val="9"/>
    </w:pPr>
    <w:rPr>
      <w:rFonts w:asciiTheme="majorHAnsi" w:cstheme="majorBidi" w:eastAsiaTheme="majorEastAsia" w:hAnsiTheme="majorHAnsi"/>
      <w:color w:val="ffffff" w:themeColor="background1"/>
      <w:lang w:val="en-US"/>
    </w:rPr>
  </w:style>
  <w:style w:type="paragraph" w:styleId="TOC1">
    <w:name w:val="toc 1"/>
    <w:basedOn w:val="Normal"/>
    <w:next w:val="Normal"/>
    <w:link w:val="TOC1Char"/>
    <w:autoRedefine w:val="1"/>
    <w:uiPriority w:val="39"/>
    <w:unhideWhenUsed w:val="1"/>
    <w:rsid w:val="00F1365E"/>
    <w:pPr>
      <w:tabs>
        <w:tab w:val="right" w:pos="9356"/>
      </w:tabs>
      <w:spacing w:before="120"/>
      <w:ind w:left="1701" w:right="1416"/>
    </w:pPr>
    <w:rPr>
      <w:bCs w:val="1"/>
      <w:noProof w:val="1"/>
      <w:color w:val="000000" w:themeColor="text1"/>
      <w:sz w:val="24"/>
      <w:szCs w:val="24"/>
    </w:rPr>
  </w:style>
  <w:style w:type="paragraph" w:styleId="TOC2">
    <w:name w:val="toc 2"/>
    <w:basedOn w:val="Normal"/>
    <w:next w:val="Normal"/>
    <w:link w:val="TOC2Char"/>
    <w:autoRedefine w:val="1"/>
    <w:uiPriority w:val="39"/>
    <w:unhideWhenUsed w:val="1"/>
    <w:rsid w:val="005D0121"/>
    <w:pPr>
      <w:ind w:left="200"/>
    </w:pPr>
    <w:rPr>
      <w:i w:val="1"/>
      <w:iCs w:val="1"/>
      <w:sz w:val="22"/>
      <w:szCs w:val="22"/>
    </w:rPr>
  </w:style>
  <w:style w:type="paragraph" w:styleId="TOC3">
    <w:name w:val="toc 3"/>
    <w:basedOn w:val="Normal"/>
    <w:next w:val="Normal"/>
    <w:link w:val="TOC3Char"/>
    <w:autoRedefine w:val="1"/>
    <w:uiPriority w:val="39"/>
    <w:unhideWhenUsed w:val="1"/>
    <w:rsid w:val="00665FE4"/>
    <w:pPr>
      <w:ind w:left="400"/>
    </w:pPr>
    <w:rPr>
      <w:sz w:val="22"/>
      <w:szCs w:val="22"/>
    </w:rPr>
  </w:style>
  <w:style w:type="paragraph" w:styleId="TOC4">
    <w:name w:val="toc 4"/>
    <w:basedOn w:val="Normal"/>
    <w:next w:val="Normal"/>
    <w:autoRedefine w:val="1"/>
    <w:uiPriority w:val="39"/>
    <w:semiHidden w:val="1"/>
    <w:unhideWhenUsed w:val="1"/>
    <w:rsid w:val="00665FE4"/>
    <w:pPr>
      <w:ind w:left="600"/>
    </w:pPr>
  </w:style>
  <w:style w:type="paragraph" w:styleId="TOC5">
    <w:name w:val="toc 5"/>
    <w:basedOn w:val="Normal"/>
    <w:next w:val="Normal"/>
    <w:autoRedefine w:val="1"/>
    <w:uiPriority w:val="39"/>
    <w:semiHidden w:val="1"/>
    <w:unhideWhenUsed w:val="1"/>
    <w:rsid w:val="00665FE4"/>
    <w:pPr>
      <w:ind w:left="800"/>
    </w:pPr>
  </w:style>
  <w:style w:type="paragraph" w:styleId="TOC6">
    <w:name w:val="toc 6"/>
    <w:basedOn w:val="Normal"/>
    <w:next w:val="Normal"/>
    <w:autoRedefine w:val="1"/>
    <w:uiPriority w:val="39"/>
    <w:semiHidden w:val="1"/>
    <w:unhideWhenUsed w:val="1"/>
    <w:rsid w:val="00665FE4"/>
    <w:pPr>
      <w:ind w:left="1000"/>
    </w:pPr>
  </w:style>
  <w:style w:type="paragraph" w:styleId="TOC7">
    <w:name w:val="toc 7"/>
    <w:basedOn w:val="Normal"/>
    <w:next w:val="Normal"/>
    <w:autoRedefine w:val="1"/>
    <w:uiPriority w:val="39"/>
    <w:semiHidden w:val="1"/>
    <w:unhideWhenUsed w:val="1"/>
    <w:rsid w:val="00665FE4"/>
    <w:pPr>
      <w:ind w:left="1200"/>
    </w:pPr>
  </w:style>
  <w:style w:type="paragraph" w:styleId="TOC8">
    <w:name w:val="toc 8"/>
    <w:basedOn w:val="Normal"/>
    <w:next w:val="Normal"/>
    <w:autoRedefine w:val="1"/>
    <w:uiPriority w:val="39"/>
    <w:semiHidden w:val="1"/>
    <w:unhideWhenUsed w:val="1"/>
    <w:rsid w:val="00665FE4"/>
    <w:pPr>
      <w:ind w:left="1400"/>
    </w:pPr>
  </w:style>
  <w:style w:type="paragraph" w:styleId="TOC9">
    <w:name w:val="toc 9"/>
    <w:basedOn w:val="Normal"/>
    <w:next w:val="Normal"/>
    <w:autoRedefine w:val="1"/>
    <w:uiPriority w:val="39"/>
    <w:semiHidden w:val="1"/>
    <w:unhideWhenUsed w:val="1"/>
    <w:rsid w:val="00665FE4"/>
    <w:pPr>
      <w:ind w:left="1600"/>
    </w:pPr>
  </w:style>
  <w:style w:type="character" w:styleId="Emphasis">
    <w:name w:val="Emphasis"/>
    <w:basedOn w:val="DefaultParagraphFont"/>
    <w:uiPriority w:val="20"/>
    <w:rsid w:val="005D0121"/>
    <w:rPr>
      <w:i w:val="1"/>
      <w:iCs w:val="1"/>
    </w:rPr>
  </w:style>
  <w:style w:type="paragraph" w:styleId="3BulletText" w:customStyle="1">
    <w:name w:val="3. Bullet Text"/>
    <w:basedOn w:val="NoSpacing"/>
    <w:link w:val="3BulletTextChar"/>
    <w:qFormat w:val="1"/>
    <w:rsid w:val="005D0121"/>
    <w:pPr>
      <w:numPr>
        <w:numId w:val="1"/>
      </w:numPr>
    </w:pPr>
  </w:style>
  <w:style w:type="paragraph" w:styleId="TOCHeading2" w:customStyle="1">
    <w:name w:val="TOC Heading 2"/>
    <w:basedOn w:val="TOC2"/>
    <w:link w:val="TOCHeading2Char"/>
    <w:qFormat w:val="1"/>
    <w:rsid w:val="00B57A34"/>
    <w:pPr>
      <w:tabs>
        <w:tab w:val="right" w:leader="dot" w:pos="9923"/>
      </w:tabs>
    </w:pPr>
    <w:rPr>
      <w:noProof w:val="1"/>
    </w:rPr>
  </w:style>
  <w:style w:type="character" w:styleId="NoSpacingChar" w:customStyle="1">
    <w:name w:val="No Spacing Char"/>
    <w:aliases w:val="2. Number Text Char"/>
    <w:basedOn w:val="DefaultParagraphFont"/>
    <w:link w:val="NoSpacing"/>
    <w:uiPriority w:val="1"/>
    <w:rsid w:val="00CB48AC"/>
    <w:rPr>
      <w:noProof w:val="1"/>
      <w:sz w:val="24"/>
      <w:szCs w:val="24"/>
      <w:lang w:val="en-US"/>
    </w:rPr>
  </w:style>
  <w:style w:type="character" w:styleId="3BulletTextChar" w:customStyle="1">
    <w:name w:val="3. Bullet Text Char"/>
    <w:basedOn w:val="NoSpacingChar"/>
    <w:link w:val="3BulletText"/>
    <w:rsid w:val="005D0121"/>
    <w:rPr>
      <w:noProof w:val="1"/>
      <w:sz w:val="24"/>
      <w:szCs w:val="24"/>
      <w:lang w:val="en-US"/>
    </w:rPr>
  </w:style>
  <w:style w:type="paragraph" w:styleId="TOCHeading3" w:customStyle="1">
    <w:name w:val="TOC Heading 3"/>
    <w:basedOn w:val="TOC3"/>
    <w:link w:val="TOCHeading3Char"/>
    <w:qFormat w:val="1"/>
    <w:rsid w:val="00B57A34"/>
    <w:pPr>
      <w:tabs>
        <w:tab w:val="right" w:leader="dot" w:pos="9923"/>
      </w:tabs>
      <w:ind w:left="851"/>
    </w:pPr>
    <w:rPr>
      <w:noProof w:val="1"/>
    </w:rPr>
  </w:style>
  <w:style w:type="character" w:styleId="TOC2Char" w:customStyle="1">
    <w:name w:val="TOC 2 Char"/>
    <w:basedOn w:val="DefaultParagraphFont"/>
    <w:link w:val="TOC2"/>
    <w:uiPriority w:val="39"/>
    <w:rsid w:val="00B57A34"/>
    <w:rPr>
      <w:i w:val="1"/>
      <w:iCs w:val="1"/>
    </w:rPr>
  </w:style>
  <w:style w:type="character" w:styleId="TOCHeading2Char" w:customStyle="1">
    <w:name w:val="TOC Heading 2 Char"/>
    <w:basedOn w:val="TOC2Char"/>
    <w:link w:val="TOCHeading2"/>
    <w:rsid w:val="00B57A34"/>
    <w:rPr>
      <w:b w:val="0"/>
      <w:i w:val="1"/>
      <w:iCs w:val="1"/>
      <w:noProof w:val="1"/>
    </w:rPr>
  </w:style>
  <w:style w:type="paragraph" w:styleId="TOCHeading1" w:customStyle="1">
    <w:name w:val="TOC Heading 1"/>
    <w:basedOn w:val="TOC1"/>
    <w:link w:val="TOCHeading1Char"/>
    <w:qFormat w:val="1"/>
    <w:rsid w:val="00B57A34"/>
    <w:pPr>
      <w:tabs>
        <w:tab w:val="right" w:leader="dot" w:pos="9923"/>
      </w:tabs>
    </w:pPr>
  </w:style>
  <w:style w:type="character" w:styleId="TOC3Char" w:customStyle="1">
    <w:name w:val="TOC 3 Char"/>
    <w:basedOn w:val="DefaultParagraphFont"/>
    <w:link w:val="TOC3"/>
    <w:uiPriority w:val="39"/>
    <w:rsid w:val="00B57A34"/>
  </w:style>
  <w:style w:type="character" w:styleId="TOCHeading3Char" w:customStyle="1">
    <w:name w:val="TOC Heading 3 Char"/>
    <w:basedOn w:val="TOC3Char"/>
    <w:link w:val="TOCHeading3"/>
    <w:rsid w:val="00B57A34"/>
    <w:rPr>
      <w:noProof w:val="1"/>
    </w:rPr>
  </w:style>
  <w:style w:type="character" w:styleId="TOC1Char" w:customStyle="1">
    <w:name w:val="TOC 1 Char"/>
    <w:basedOn w:val="DefaultParagraphFont"/>
    <w:link w:val="TOC1"/>
    <w:uiPriority w:val="39"/>
    <w:rsid w:val="00F1365E"/>
    <w:rPr>
      <w:bCs w:val="1"/>
      <w:noProof w:val="1"/>
      <w:color w:val="000000" w:themeColor="text1"/>
      <w:sz w:val="24"/>
      <w:szCs w:val="24"/>
    </w:rPr>
  </w:style>
  <w:style w:type="character" w:styleId="TOCHeading1Char" w:customStyle="1">
    <w:name w:val="TOC Heading 1 Char"/>
    <w:basedOn w:val="TOC1Char"/>
    <w:link w:val="TOCHeading1"/>
    <w:rsid w:val="00B57A34"/>
    <w:rPr>
      <w:b w:val="0"/>
      <w:bCs w:val="1"/>
      <w:noProof w:val="1"/>
      <w:color w:val="000000" w:themeColor="text1"/>
      <w:sz w:val="24"/>
      <w:szCs w:val="24"/>
    </w:rPr>
  </w:style>
  <w:style w:type="character" w:styleId="SubtleEmphasis">
    <w:name w:val="Subtle Emphasis"/>
    <w:basedOn w:val="DefaultParagraphFont"/>
    <w:uiPriority w:val="19"/>
    <w:qFormat w:val="1"/>
    <w:rsid w:val="006F215C"/>
    <w:rPr>
      <w:i w:val="1"/>
      <w:color w:val="365f91" w:themeColor="accent1" w:themeShade="0000BF"/>
    </w:rPr>
  </w:style>
  <w:style w:type="paragraph" w:styleId="NormalWeb">
    <w:name w:val="Normal (Web)"/>
    <w:basedOn w:val="Normal"/>
    <w:uiPriority w:val="99"/>
    <w:semiHidden w:val="1"/>
    <w:unhideWhenUsed w:val="1"/>
    <w:rsid w:val="008359E4"/>
    <w:pPr>
      <w:spacing w:after="100" w:afterAutospacing="1" w:before="100" w:beforeAutospacing="1"/>
      <w:ind w:left="0"/>
    </w:pPr>
    <w:rPr>
      <w:rFonts w:ascii="Times New Roman" w:cs="Times New Roman" w:hAnsi="Times New Roman" w:eastAsiaTheme="minorEastAsia"/>
      <w:sz w:val="24"/>
      <w:szCs w:val="24"/>
      <w:lang w:eastAsia="en-IN"/>
    </w:rPr>
  </w:style>
  <w:style w:type="character" w:styleId="Heading6Char" w:customStyle="1">
    <w:name w:val="Heading 6 Char"/>
    <w:basedOn w:val="DefaultParagraphFont"/>
    <w:link w:val="Heading6"/>
    <w:uiPriority w:val="9"/>
    <w:semiHidden w:val="1"/>
    <w:rsid w:val="0014333C"/>
    <w:rPr>
      <w:rFonts w:asciiTheme="majorHAnsi" w:cstheme="majorBidi" w:eastAsiaTheme="majorEastAsia" w:hAnsiTheme="majorHAnsi"/>
      <w:i w:val="1"/>
      <w:iCs w:val="1"/>
      <w:color w:val="243f60" w:themeColor="accent1" w:themeShade="00007F"/>
      <w:sz w:val="20"/>
      <w:szCs w:val="20"/>
    </w:rPr>
  </w:style>
  <w:style w:type="table" w:styleId="MediumGrid3-Accent1">
    <w:name w:val="Medium Grid 3 Accent 1"/>
    <w:basedOn w:val="TableNormal"/>
    <w:uiPriority w:val="41"/>
    <w:rsid w:val="00AA5A1D"/>
    <w:pPr>
      <w:spacing w:after="0" w:line="240" w:lineRule="auto"/>
    </w:pPr>
    <w:rPr>
      <w:lang w:val="en-US"/>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paragraph" w:styleId="Bulleted" w:customStyle="1">
    <w:name w:val="Bulleted"/>
    <w:basedOn w:val="ListParagraph"/>
    <w:qFormat w:val="1"/>
    <w:rsid w:val="006732EE"/>
    <w:pPr>
      <w:numPr>
        <w:numId w:val="4"/>
      </w:numPr>
      <w:tabs>
        <w:tab w:val="left" w:pos="0"/>
      </w:tabs>
      <w:spacing w:after="180" w:line="360" w:lineRule="auto"/>
      <w:ind w:left="1276" w:right="556"/>
      <w:jc w:val="both"/>
    </w:pPr>
    <w:rPr>
      <w:rFonts w:ascii="Calibri" w:cs="Times New Roman" w:eastAsia="Arial" w:hAnsi="Calibri"/>
      <w:sz w:val="22"/>
      <w:szCs w:val="22"/>
      <w:lang w:eastAsia="ja-JP" w:val="en-US"/>
    </w:rPr>
  </w:style>
  <w:style w:type="character" w:styleId="ListParagraphChar" w:customStyle="1">
    <w:name w:val="List Paragraph Char"/>
    <w:basedOn w:val="DefaultParagraphFont"/>
    <w:link w:val="ListParagraph"/>
    <w:uiPriority w:val="36"/>
    <w:rsid w:val="00AA5A1D"/>
    <w:rPr>
      <w:sz w:val="20"/>
      <w:szCs w:val="20"/>
    </w:rPr>
  </w:style>
  <w:style w:type="character" w:styleId="Hyperlink">
    <w:name w:val="Hyperlink"/>
    <w:basedOn w:val="DefaultParagraphFont"/>
    <w:uiPriority w:val="99"/>
    <w:unhideWhenUsed w:val="1"/>
    <w:rsid w:val="00C96E8F"/>
    <w:rPr>
      <w:color w:val="0000ff" w:themeColor="hyperlink"/>
      <w:u w:val="single"/>
    </w:rPr>
  </w:style>
  <w:style w:type="character" w:styleId="Mention1" w:customStyle="1">
    <w:name w:val="Mention1"/>
    <w:basedOn w:val="DefaultParagraphFont"/>
    <w:uiPriority w:val="99"/>
    <w:semiHidden w:val="1"/>
    <w:unhideWhenUsed w:val="1"/>
    <w:rsid w:val="00C96E8F"/>
    <w:rPr>
      <w:color w:val="2b579a"/>
      <w:shd w:color="auto" w:fill="e6e6e6" w:val="clear"/>
    </w:rPr>
  </w:style>
  <w:style w:type="paragraph" w:styleId="Style1" w:customStyle="1">
    <w:name w:val="Style1"/>
    <w:basedOn w:val="1NormalParagraph"/>
    <w:link w:val="Style1Char"/>
    <w:qFormat w:val="1"/>
    <w:rsid w:val="00EF5FAB"/>
    <w:pPr>
      <w:ind w:left="284"/>
    </w:pPr>
  </w:style>
  <w:style w:type="paragraph" w:styleId="Style2" w:customStyle="1">
    <w:name w:val="Style2"/>
    <w:basedOn w:val="ListParagraph"/>
    <w:link w:val="Style2Char"/>
    <w:rsid w:val="00BF1534"/>
    <w:pPr>
      <w:numPr>
        <w:numId w:val="5"/>
      </w:numPr>
      <w:spacing w:after="200" w:line="276" w:lineRule="auto"/>
      <w:ind w:right="273"/>
    </w:pPr>
  </w:style>
  <w:style w:type="character" w:styleId="1NormalParagraphChar" w:customStyle="1">
    <w:name w:val="1. Normal Paragraph Char"/>
    <w:basedOn w:val="ListParagraphChar"/>
    <w:link w:val="1NormalParagraph"/>
    <w:rsid w:val="007707D4"/>
    <w:rPr>
      <w:noProof w:val="1"/>
      <w:sz w:val="24"/>
      <w:szCs w:val="24"/>
      <w:lang w:val="en-US"/>
    </w:rPr>
  </w:style>
  <w:style w:type="character" w:styleId="Style1Char" w:customStyle="1">
    <w:name w:val="Style1 Char"/>
    <w:basedOn w:val="1NormalParagraphChar"/>
    <w:link w:val="Style1"/>
    <w:rsid w:val="00EF5FAB"/>
    <w:rPr>
      <w:noProof w:val="1"/>
      <w:sz w:val="24"/>
      <w:szCs w:val="24"/>
      <w:lang w:val="en-US"/>
    </w:rPr>
  </w:style>
  <w:style w:type="paragraph" w:styleId="Style3" w:customStyle="1">
    <w:name w:val="Style3"/>
    <w:basedOn w:val="Style2"/>
    <w:link w:val="Style3Char"/>
    <w:qFormat w:val="1"/>
    <w:rsid w:val="00BF1534"/>
    <w:rPr>
      <w:sz w:val="32"/>
    </w:rPr>
  </w:style>
  <w:style w:type="character" w:styleId="Style2Char" w:customStyle="1">
    <w:name w:val="Style2 Char"/>
    <w:basedOn w:val="ListParagraphChar"/>
    <w:link w:val="Style2"/>
    <w:rsid w:val="00BF1534"/>
    <w:rPr>
      <w:sz w:val="20"/>
      <w:szCs w:val="20"/>
    </w:rPr>
  </w:style>
  <w:style w:type="character" w:styleId="Style3Char" w:customStyle="1">
    <w:name w:val="Style3 Char"/>
    <w:basedOn w:val="Style2Char"/>
    <w:link w:val="Style3"/>
    <w:rsid w:val="00BF1534"/>
    <w:rPr>
      <w:sz w:val="32"/>
      <w:szCs w:val="20"/>
    </w:rPr>
  </w:style>
  <w:style w:type="paragraph" w:styleId="Revision">
    <w:name w:val="Revision"/>
    <w:hidden w:val="1"/>
    <w:uiPriority w:val="99"/>
    <w:semiHidden w:val="1"/>
    <w:rsid w:val="00497237"/>
    <w:pPr>
      <w:spacing w:after="0" w:line="240" w:lineRule="auto"/>
    </w:pPr>
    <w:rPr>
      <w:sz w:val="20"/>
      <w:szCs w:val="20"/>
    </w:rPr>
  </w:style>
  <w:style w:type="table" w:styleId="ListTable3Accent6" w:customStyle="1">
    <w:name w:val="List Table 3 Accent 6"/>
    <w:basedOn w:val="TableNormal"/>
    <w:uiPriority w:val="48"/>
    <w:rsid w:val="001840F9"/>
    <w:pPr>
      <w:spacing w:after="0" w:line="240" w:lineRule="auto"/>
    </w:pPr>
    <w:tblPr>
      <w:tblStyleRowBandSize w:val="1"/>
      <w:tblStyleColBandSize w:val="1"/>
      <w:tblInd w:w="0.0" w:type="dxa"/>
      <w:tblBorders>
        <w:top w:color="f79646" w:space="0" w:sz="4" w:themeColor="accent6" w:val="single"/>
        <w:left w:color="f79646" w:space="0" w:sz="4" w:themeColor="accent6" w:val="single"/>
        <w:bottom w:color="f79646" w:space="0" w:sz="4" w:themeColor="accent6" w:val="single"/>
        <w:right w:color="f79646" w:space="0" w:sz="4" w:themeColor="accent6" w:val="single"/>
      </w:tblBorders>
      <w:tblCellMar>
        <w:top w:w="0.0" w:type="dxa"/>
        <w:left w:w="108.0" w:type="dxa"/>
        <w:bottom w:w="0.0" w:type="dxa"/>
        <w:right w:w="108.0" w:type="dxa"/>
      </w:tblCellMar>
    </w:tblPr>
    <w:tblStylePr w:type="firstRow">
      <w:rPr>
        <w:b w:val="1"/>
        <w:bCs w:val="1"/>
        <w:color w:val="ffffff" w:themeColor="background1"/>
      </w:rPr>
      <w:tblPr/>
      <w:tcPr>
        <w:shd w:color="auto" w:fill="f79646" w:themeFill="accent6" w:val="clear"/>
      </w:tcPr>
    </w:tblStylePr>
    <w:tblStylePr w:type="lastRow">
      <w:rPr>
        <w:b w:val="1"/>
        <w:bCs w:val="1"/>
      </w:rPr>
      <w:tblPr/>
      <w:tcPr>
        <w:tcBorders>
          <w:top w:color="f79646" w:space="0" w:sz="4" w:themeColor="accent6"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f79646" w:space="0" w:sz="4" w:themeColor="accent6" w:val="single"/>
          <w:right w:color="f79646" w:space="0" w:sz="4" w:themeColor="accent6" w:val="single"/>
        </w:tcBorders>
      </w:tcPr>
    </w:tblStylePr>
    <w:tblStylePr w:type="band1Horz">
      <w:tblPr/>
      <w:tcPr>
        <w:tcBorders>
          <w:top w:color="f79646" w:space="0" w:sz="4" w:themeColor="accent6" w:val="single"/>
          <w:bottom w:color="f79646" w:space="0" w:sz="4" w:themeColor="accent6"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f79646" w:space="0" w:sz="4" w:themeColor="accent6" w:val="double"/>
          <w:left w:space="0" w:sz="0" w:val="nil"/>
        </w:tcBorders>
      </w:tcPr>
    </w:tblStylePr>
    <w:tblStylePr w:type="swCell">
      <w:tblPr/>
      <w:tcPr>
        <w:tcBorders>
          <w:top w:color="f79646" w:space="0" w:sz="4" w:themeColor="accent6" w:val="double"/>
          <w:right w:space="0" w:sz="0" w:val="nil"/>
        </w:tcBorders>
      </w:tcPr>
    </w:tblStylePr>
  </w:style>
  <w:style w:type="table" w:styleId="ListTable5DarkAccent6" w:customStyle="1">
    <w:name w:val="List Table 5 Dark Accent 6"/>
    <w:basedOn w:val="TableNormal"/>
    <w:uiPriority w:val="50"/>
    <w:rsid w:val="009F1772"/>
    <w:pPr>
      <w:spacing w:after="0" w:line="240" w:lineRule="auto"/>
    </w:pPr>
    <w:rPr>
      <w:color w:val="ffffff" w:themeColor="background1"/>
    </w:rPr>
    <w:tblPr>
      <w:tblStyleRowBandSize w:val="1"/>
      <w:tblStyleColBandSize w:val="1"/>
      <w:tblInd w:w="0.0" w:type="dxa"/>
      <w:tblBorders>
        <w:top w:color="f79646" w:space="0" w:sz="24" w:themeColor="accent6" w:val="single"/>
        <w:left w:color="f79646" w:space="0" w:sz="24" w:themeColor="accent6" w:val="single"/>
        <w:bottom w:color="f79646" w:space="0" w:sz="24" w:themeColor="accent6" w:val="single"/>
        <w:right w:color="f79646" w:space="0" w:sz="24" w:themeColor="accent6" w:val="single"/>
      </w:tblBorders>
      <w:tblCellMar>
        <w:top w:w="0.0" w:type="dxa"/>
        <w:left w:w="108.0" w:type="dxa"/>
        <w:bottom w:w="0.0" w:type="dxa"/>
        <w:right w:w="108.0" w:type="dxa"/>
      </w:tblCellMar>
    </w:tblPr>
    <w:tcPr>
      <w:shd w:color="auto" w:fill="f79646" w:themeFill="accent6"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paragraph" w:styleId="Subtitle">
    <w:name w:val="Subtitle"/>
    <w:basedOn w:val="Normal"/>
    <w:next w:val="Normal"/>
    <w:pPr>
      <w:ind w:left="432"/>
    </w:pPr>
    <w:rPr>
      <w:rFonts w:ascii="Cambria" w:cs="Cambria" w:eastAsia="Cambria" w:hAnsi="Cambria"/>
      <w:i w:val="1"/>
      <w:color w:val="4f81bd"/>
      <w:sz w:val="24"/>
      <w:szCs w:val="24"/>
    </w:rPr>
  </w:style>
  <w:style w:type="table" w:styleId="Table1">
    <w:basedOn w:val="TableNormal"/>
    <w:pPr>
      <w:spacing w:after="0" w:line="240" w:lineRule="auto"/>
      <w:ind w:left="144" w:right="144"/>
    </w:pPr>
    <w:rPr>
      <w:color w:val="ffffff"/>
    </w:rPr>
    <w:tblPr>
      <w:tblStyleRowBandSize w:val="1"/>
      <w:tblStyleColBandSize w:val="1"/>
      <w:tblCellMar>
        <w:top w:w="0.0" w:type="dxa"/>
        <w:left w:w="115.0" w:type="dxa"/>
        <w:bottom w:w="0.0" w:type="dxa"/>
        <w:right w:w="115.0" w:type="dxa"/>
      </w:tblCellMar>
    </w:tblPr>
    <w:tcPr>
      <w:shd w:fill="f79646" w:val="clear"/>
    </w:tcPr>
  </w:style>
  <w:style w:type="table" w:styleId="Table2">
    <w:basedOn w:val="TableNormal"/>
    <w:pPr>
      <w:spacing w:after="0" w:line="240" w:lineRule="auto"/>
      <w:ind w:left="144" w:right="144"/>
    </w:pPr>
    <w:rPr>
      <w:color w:val="ffffff"/>
    </w:rPr>
    <w:tblPr>
      <w:tblStyleRowBandSize w:val="1"/>
      <w:tblStyleColBandSize w:val="1"/>
      <w:tblCellMar>
        <w:top w:w="0.0" w:type="dxa"/>
        <w:left w:w="115.0" w:type="dxa"/>
        <w:bottom w:w="0.0" w:type="dxa"/>
        <w:right w:w="115.0" w:type="dxa"/>
      </w:tblCellMar>
    </w:tblPr>
    <w:tcPr>
      <w:shd w:fill="f79646" w:val="clear"/>
    </w:tcPr>
  </w:style>
  <w:style w:type="table" w:styleId="Table3">
    <w:basedOn w:val="TableNormal"/>
    <w:pPr>
      <w:spacing w:after="0" w:line="240" w:lineRule="auto"/>
      <w:ind w:left="144" w:right="144"/>
    </w:pPr>
    <w:rPr>
      <w:color w:val="ffffff"/>
    </w:rPr>
    <w:tblPr>
      <w:tblStyleRowBandSize w:val="1"/>
      <w:tblStyleColBandSize w:val="1"/>
      <w:tblCellMar>
        <w:top w:w="0.0" w:type="dxa"/>
        <w:left w:w="115.0" w:type="dxa"/>
        <w:bottom w:w="0.0" w:type="dxa"/>
        <w:right w:w="115.0" w:type="dxa"/>
      </w:tblCellMar>
    </w:tblPr>
    <w:tcPr>
      <w:shd w:fill="f79646" w:val="clear"/>
    </w:tcPr>
  </w:style>
  <w:style w:type="table" w:styleId="Table4">
    <w:basedOn w:val="TableNormal"/>
    <w:pPr>
      <w:spacing w:after="0" w:line="240" w:lineRule="auto"/>
      <w:ind w:left="144" w:right="144"/>
    </w:pPr>
    <w:rPr>
      <w:color w:val="ffffff"/>
    </w:rPr>
    <w:tblPr>
      <w:tblStyleRowBandSize w:val="1"/>
      <w:tblStyleColBandSize w:val="1"/>
      <w:tblCellMar>
        <w:top w:w="0.0" w:type="dxa"/>
        <w:left w:w="115.0" w:type="dxa"/>
        <w:bottom w:w="0.0" w:type="dxa"/>
        <w:right w:w="115.0" w:type="dxa"/>
      </w:tblCellMar>
    </w:tblPr>
    <w:tcPr>
      <w:shd w:fill="f79646" w:val="clear"/>
    </w:tc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4.png"/><Relationship Id="rId8"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1.png"/><Relationship Id="rId3"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rjX197hdURkJEloln59MYS2Ndw==">AMUW2mV8Ido0eCMp8IxxiwuNVHxEuGjgUSsBdxErGeksll29a/KgSmHmLsL0Utz9ez5yz+9lnz2La+FCyElxuYeC7+iRmMhH/+4og+BNFOYMCptfZMK4GYeuhUkfq42OSC0MfUs99GDiwStmKtO6sjj9x9+4iGlPrgzfkSs86QU3JuVVWcgqhpQyoNsW8KjYxWkNhnmlmtHq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2018-03-15T11:10:00Z</dcterms:created>
  <dc:creator>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0x01010013C6333AB78A5C4EBC100048B6C3CD6F</vt:lpwstr>
  </property>
</Properties>
</file>