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BBB8AD1" w:rsidR="00731CB4" w:rsidRPr="00A207C9" w:rsidRDefault="00806581" w:rsidP="00806581">
      <w:pPr>
        <w:pStyle w:val="Heading1"/>
        <w:rPr>
          <w:sz w:val="48"/>
          <w:szCs w:val="48"/>
        </w:rPr>
      </w:pPr>
      <w:proofErr w:type="spellStart"/>
      <w:r w:rsidRPr="00A207C9">
        <w:rPr>
          <w:sz w:val="48"/>
          <w:szCs w:val="48"/>
        </w:rPr>
        <w:t>SmartPort</w:t>
      </w:r>
      <w:proofErr w:type="spellEnd"/>
    </w:p>
    <w:p w14:paraId="45359DDD" w14:textId="77777777" w:rsidR="00806581" w:rsidRDefault="00806581" w:rsidP="00806581"/>
    <w:p w14:paraId="5D92EEEA" w14:textId="7D7C10B5" w:rsidR="00806581" w:rsidRDefault="00806581" w:rsidP="007E54DF">
      <w:pPr>
        <w:pStyle w:val="Heading2"/>
        <w:rPr>
          <w:sz w:val="36"/>
          <w:szCs w:val="36"/>
        </w:rPr>
      </w:pPr>
      <w:r w:rsidRPr="00BC3FCE">
        <w:rPr>
          <w:sz w:val="36"/>
          <w:szCs w:val="36"/>
        </w:rPr>
        <w:t>Background</w:t>
      </w:r>
    </w:p>
    <w:p w14:paraId="57E14C39" w14:textId="5A268178" w:rsidR="00F44B2E" w:rsidRPr="00E343F2" w:rsidRDefault="00F44B2E" w:rsidP="00F44B2E">
      <w:pPr>
        <w:rPr>
          <w:sz w:val="24"/>
          <w:szCs w:val="24"/>
        </w:rPr>
      </w:pPr>
      <w:r w:rsidRPr="00E343F2">
        <w:rPr>
          <w:sz w:val="24"/>
          <w:szCs w:val="24"/>
        </w:rPr>
        <w:t xml:space="preserve">PSA Halifax has purchased the Fairview Cove container facility and now owns both the Fairview Cove and Atlantic Hub container terminals in Halifax, bringing our port closer together than </w:t>
      </w:r>
      <w:r w:rsidR="00E4146E">
        <w:rPr>
          <w:sz w:val="24"/>
          <w:szCs w:val="24"/>
        </w:rPr>
        <w:t xml:space="preserve">a </w:t>
      </w:r>
      <w:r w:rsidRPr="00E343F2">
        <w:rPr>
          <w:sz w:val="24"/>
          <w:szCs w:val="24"/>
        </w:rPr>
        <w:t>few others. There is presently only one terminal operator, one railroad operator, and one port authority at the Halifax Port. This adjustment will aid Halifax's transformation into a One Port City and provide new opportunities for our community.</w:t>
      </w:r>
    </w:p>
    <w:p w14:paraId="2A2F8EAC" w14:textId="76996D51" w:rsidR="007E54DF" w:rsidRDefault="007E54DF" w:rsidP="007E54DF">
      <w:pPr>
        <w:pStyle w:val="Heading2"/>
        <w:rPr>
          <w:sz w:val="36"/>
          <w:szCs w:val="36"/>
        </w:rPr>
      </w:pPr>
      <w:r w:rsidRPr="00BC3FCE">
        <w:rPr>
          <w:sz w:val="36"/>
          <w:szCs w:val="36"/>
        </w:rPr>
        <w:t>Problem Statement</w:t>
      </w:r>
    </w:p>
    <w:p w14:paraId="6D74A1A1" w14:textId="3ACDD4B9" w:rsidR="00E343F2" w:rsidRDefault="00E343F2" w:rsidP="00E343F2">
      <w:pPr>
        <w:rPr>
          <w:sz w:val="24"/>
          <w:szCs w:val="24"/>
        </w:rPr>
      </w:pPr>
      <w:r w:rsidRPr="00E343F2">
        <w:rPr>
          <w:sz w:val="24"/>
          <w:szCs w:val="24"/>
        </w:rPr>
        <w:t>Participants in this Data Challenge will be asked to think of novel ways to improve port efficiency and sustainability, as well as to help us better understand and explain the benefits of being a single container terminal operator port. Through this Challenge, we are inviting students from post-secondary institutions across Atlantic Canada to use ocean data to investigate how we might drive urban port sustainability.</w:t>
      </w:r>
    </w:p>
    <w:p w14:paraId="1364FFB6" w14:textId="50B5D430" w:rsidR="006E6926" w:rsidRDefault="00E06BBE" w:rsidP="006E6926">
      <w:pPr>
        <w:pStyle w:val="NormalWeb"/>
        <w:spacing w:before="0" w:beforeAutospacing="0" w:after="160" w:afterAutospacing="0"/>
        <w:rPr>
          <w:rFonts w:ascii="Calibri" w:hAnsi="Calibri" w:cs="Calibri"/>
          <w:b/>
          <w:bCs/>
          <w:color w:val="000000"/>
          <w:sz w:val="22"/>
          <w:szCs w:val="22"/>
        </w:rPr>
      </w:pPr>
      <w:r>
        <w:t>In this document</w:t>
      </w:r>
      <w:r w:rsidR="00E4146E">
        <w:t>,</w:t>
      </w:r>
      <w:r>
        <w:t xml:space="preserve"> we propose </w:t>
      </w:r>
      <w:r w:rsidR="002E3AD9">
        <w:t>various ways Machine Learning, Reinforcement Learning and</w:t>
      </w:r>
      <w:r w:rsidR="000E23D1">
        <w:t xml:space="preserve"> Data Visualization </w:t>
      </w:r>
      <w:r w:rsidR="00A95B5F">
        <w:t>can b</w:t>
      </w:r>
      <w:r w:rsidR="00514DB8">
        <w:t xml:space="preserve">e </w:t>
      </w:r>
      <w:r w:rsidR="00371EEF">
        <w:t>utilized</w:t>
      </w:r>
      <w:r w:rsidR="00514DB8">
        <w:t xml:space="preserve"> with </w:t>
      </w:r>
      <w:r w:rsidR="00E4146E">
        <w:t>publicly</w:t>
      </w:r>
      <w:r w:rsidR="00920A7B">
        <w:t xml:space="preserve"> available data to</w:t>
      </w:r>
      <w:r w:rsidR="00514DB8">
        <w:t xml:space="preserve"> </w:t>
      </w:r>
      <w:r w:rsidR="00CA2CC4">
        <w:t>solve multiple problems</w:t>
      </w:r>
      <w:r w:rsidR="00383E94">
        <w:t xml:space="preserve">. But our focus with </w:t>
      </w:r>
      <w:proofErr w:type="spellStart"/>
      <w:r w:rsidR="00383E94">
        <w:t>SmartPort</w:t>
      </w:r>
      <w:proofErr w:type="spellEnd"/>
      <w:r w:rsidR="00383E94">
        <w:t xml:space="preserve"> will be </w:t>
      </w:r>
      <w:r w:rsidR="004066A0">
        <w:t xml:space="preserve">addressing </w:t>
      </w:r>
      <w:r w:rsidR="006E6926" w:rsidRPr="006E6926">
        <w:rPr>
          <w:rFonts w:ascii="Calibri" w:hAnsi="Calibri" w:cs="Calibri"/>
          <w:b/>
          <w:bCs/>
          <w:color w:val="000000"/>
          <w:sz w:val="22"/>
          <w:szCs w:val="22"/>
        </w:rPr>
        <w:t>Challenge Stream #2 Theme: On the Terminal</w:t>
      </w:r>
      <w:r w:rsidR="001A6868">
        <w:rPr>
          <w:rFonts w:ascii="Calibri" w:hAnsi="Calibri" w:cs="Calibri"/>
          <w:b/>
          <w:bCs/>
          <w:color w:val="000000"/>
          <w:sz w:val="22"/>
          <w:szCs w:val="22"/>
        </w:rPr>
        <w:t>:</w:t>
      </w:r>
    </w:p>
    <w:p w14:paraId="091F9AFE" w14:textId="77777777" w:rsidR="00B34F6F" w:rsidRDefault="00B34F6F" w:rsidP="00B34F6F">
      <w:pPr>
        <w:spacing w:after="0" w:line="240" w:lineRule="auto"/>
        <w:rPr>
          <w:rFonts w:ascii="Calibri" w:eastAsia="Times New Roman" w:hAnsi="Calibri" w:cs="Calibri"/>
          <w:i/>
          <w:iCs/>
          <w:color w:val="000000"/>
          <w:sz w:val="22"/>
          <w:lang w:val="en-IN" w:eastAsia="zh-TW"/>
        </w:rPr>
      </w:pPr>
      <w:r w:rsidRPr="00B34F6F">
        <w:rPr>
          <w:rFonts w:ascii="Calibri" w:eastAsia="Times New Roman" w:hAnsi="Calibri" w:cs="Calibri"/>
          <w:i/>
          <w:iCs/>
          <w:color w:val="000000"/>
          <w:sz w:val="22"/>
          <w:lang w:val="en-IN" w:eastAsia="zh-TW"/>
        </w:rPr>
        <w:t>What efficiencies can be realized on terminals? What new opportunities are created through having one terminal operator, one railroad operator, and one port authority?</w:t>
      </w:r>
    </w:p>
    <w:p w14:paraId="1F05A9B0" w14:textId="77777777" w:rsidR="00633F57" w:rsidRDefault="00633F57" w:rsidP="00B34F6F">
      <w:pPr>
        <w:spacing w:after="0" w:line="240" w:lineRule="auto"/>
        <w:rPr>
          <w:rFonts w:ascii="Calibri" w:eastAsia="Times New Roman" w:hAnsi="Calibri" w:cs="Calibri"/>
          <w:i/>
          <w:iCs/>
          <w:color w:val="000000"/>
          <w:sz w:val="22"/>
          <w:lang w:val="en-IN" w:eastAsia="zh-TW"/>
        </w:rPr>
      </w:pPr>
    </w:p>
    <w:p w14:paraId="21524789" w14:textId="076B42A8" w:rsidR="0034298F" w:rsidRPr="00045301" w:rsidRDefault="00BC3FCE" w:rsidP="00045301">
      <w:pPr>
        <w:pStyle w:val="Heading2"/>
        <w:rPr>
          <w:sz w:val="36"/>
          <w:szCs w:val="36"/>
        </w:rPr>
      </w:pPr>
      <w:r w:rsidRPr="00BC3FCE">
        <w:rPr>
          <w:sz w:val="36"/>
          <w:szCs w:val="36"/>
        </w:rPr>
        <w:t>Solution</w:t>
      </w:r>
      <w:r w:rsidR="00A41654">
        <w:rPr>
          <w:sz w:val="36"/>
          <w:szCs w:val="36"/>
        </w:rPr>
        <w:t xml:space="preserve"> Background</w:t>
      </w:r>
    </w:p>
    <w:p w14:paraId="49309945" w14:textId="275E11C1" w:rsidR="00A207C9" w:rsidRPr="00C91F38" w:rsidRDefault="00F67E21" w:rsidP="00A207C9">
      <w:pPr>
        <w:rPr>
          <w:sz w:val="24"/>
          <w:szCs w:val="24"/>
        </w:rPr>
      </w:pPr>
      <w:r w:rsidRPr="00C91F38">
        <w:rPr>
          <w:sz w:val="24"/>
          <w:szCs w:val="24"/>
        </w:rPr>
        <w:t xml:space="preserve">Maritime logistics decision-making frequently incorporates external, changeable factors that are essentially random, making preparing and recognizing well-considered actions more difficult. This </w:t>
      </w:r>
      <w:r w:rsidR="00C65B04" w:rsidRPr="00C91F38">
        <w:rPr>
          <w:sz w:val="24"/>
          <w:szCs w:val="24"/>
        </w:rPr>
        <w:t>emphasizes</w:t>
      </w:r>
      <w:r w:rsidRPr="00C91F38">
        <w:rPr>
          <w:sz w:val="24"/>
          <w:szCs w:val="24"/>
        </w:rPr>
        <w:t xml:space="preserve"> the significance of accurate forecasts while making business decisions in the face of uncertainty. Forecasts can reach unprecedented levels of accuracy and predictability for business-relevant influencing elements using machine learning-based predictive analytics methodologies. The method finds patterns and correlations in historical data and uses them to forecast future developments or events. The range and accuracy of information supplied to </w:t>
      </w:r>
      <w:r w:rsidR="00E4146E">
        <w:rPr>
          <w:sz w:val="24"/>
          <w:szCs w:val="24"/>
        </w:rPr>
        <w:t>decision-makers</w:t>
      </w:r>
      <w:r w:rsidRPr="00C91F38">
        <w:rPr>
          <w:sz w:val="24"/>
          <w:szCs w:val="24"/>
        </w:rPr>
        <w:t xml:space="preserve"> </w:t>
      </w:r>
      <w:r w:rsidR="00E4146E">
        <w:rPr>
          <w:sz w:val="24"/>
          <w:szCs w:val="24"/>
        </w:rPr>
        <w:t>daily</w:t>
      </w:r>
      <w:r w:rsidRPr="00C91F38">
        <w:rPr>
          <w:sz w:val="24"/>
          <w:szCs w:val="24"/>
        </w:rPr>
        <w:t xml:space="preserve"> can be expanded in this way. Furthermore, </w:t>
      </w:r>
      <w:r w:rsidR="00E4146E">
        <w:rPr>
          <w:sz w:val="24"/>
          <w:szCs w:val="24"/>
        </w:rPr>
        <w:t>time-series</w:t>
      </w:r>
      <w:r w:rsidRPr="00C91F38">
        <w:rPr>
          <w:sz w:val="24"/>
          <w:szCs w:val="24"/>
        </w:rPr>
        <w:t xml:space="preserve"> projections, such as demand and freight volume forecasts, arrival time forecasts, and remaining </w:t>
      </w:r>
      <w:r w:rsidR="00E4146E">
        <w:rPr>
          <w:sz w:val="24"/>
          <w:szCs w:val="24"/>
        </w:rPr>
        <w:t>lifetime</w:t>
      </w:r>
      <w:r w:rsidRPr="00C91F38">
        <w:rPr>
          <w:sz w:val="24"/>
          <w:szCs w:val="24"/>
        </w:rPr>
        <w:t xml:space="preserve"> estimations, allow for better control of operational uncertainty.</w:t>
      </w:r>
    </w:p>
    <w:p w14:paraId="607889B9" w14:textId="38A72FA5" w:rsidR="00946D0C" w:rsidRPr="00946D0C" w:rsidRDefault="00946D0C" w:rsidP="00946D0C">
      <w:pPr>
        <w:pStyle w:val="Heading2"/>
        <w:rPr>
          <w:szCs w:val="28"/>
        </w:rPr>
      </w:pPr>
      <w:r w:rsidRPr="00946D0C">
        <w:rPr>
          <w:szCs w:val="28"/>
        </w:rPr>
        <w:t xml:space="preserve">How </w:t>
      </w:r>
      <w:r>
        <w:rPr>
          <w:szCs w:val="28"/>
        </w:rPr>
        <w:t>Machine Learning</w:t>
      </w:r>
      <w:r w:rsidRPr="00946D0C">
        <w:rPr>
          <w:szCs w:val="28"/>
        </w:rPr>
        <w:t xml:space="preserve"> Can Help? </w:t>
      </w:r>
    </w:p>
    <w:p w14:paraId="1C718AE8" w14:textId="6022D629" w:rsidR="003A2FB3" w:rsidRPr="00C91F38" w:rsidRDefault="003A2FB3" w:rsidP="00A207C9">
      <w:pPr>
        <w:rPr>
          <w:sz w:val="24"/>
          <w:szCs w:val="24"/>
        </w:rPr>
      </w:pPr>
      <w:r w:rsidRPr="00C91F38">
        <w:rPr>
          <w:sz w:val="24"/>
          <w:szCs w:val="24"/>
        </w:rPr>
        <w:t xml:space="preserve">Machine learning model predictions can be used to speed up computation by replacing some particularly time-consuming activities of conventional metaheuristic and simulation </w:t>
      </w:r>
      <w:r w:rsidRPr="00C91F38">
        <w:rPr>
          <w:sz w:val="24"/>
          <w:szCs w:val="24"/>
        </w:rPr>
        <w:lastRenderedPageBreak/>
        <w:t xml:space="preserve">approaches. Artificial neural networks, for example, can be used to choose scheduling rules in </w:t>
      </w:r>
      <w:r w:rsidR="00E4146E">
        <w:rPr>
          <w:sz w:val="24"/>
          <w:szCs w:val="24"/>
        </w:rPr>
        <w:t>real-time</w:t>
      </w:r>
      <w:r w:rsidRPr="00C91F38">
        <w:rPr>
          <w:sz w:val="24"/>
          <w:szCs w:val="24"/>
        </w:rPr>
        <w:t xml:space="preserve"> based on the present state of the system. In the case of a yard crane or vehicle scheduling problem, this may mean that a machine learning model selects the appropriate priority rule (e.g., based on waiting time or minimum distance) to choose which container to load/unload or transport next. Furthermore, instead of running a simulation, machine learning can be used to tune hyperparameters of (meta-)heuristics or estimate system performance measures for various operational strategies. </w:t>
      </w:r>
      <w:r w:rsidR="00DF4A5A" w:rsidRPr="00C91F38">
        <w:rPr>
          <w:sz w:val="24"/>
          <w:szCs w:val="24"/>
        </w:rPr>
        <w:t xml:space="preserve">Computer vision in conjunction with ML can be used to analyze container state and safety. This ensures the containers are in suitable condition for loading and transport, saving a great deal of time, </w:t>
      </w:r>
      <w:proofErr w:type="spellStart"/>
      <w:r w:rsidR="00E4146E">
        <w:rPr>
          <w:sz w:val="24"/>
          <w:szCs w:val="24"/>
        </w:rPr>
        <w:t>labour</w:t>
      </w:r>
      <w:proofErr w:type="spellEnd"/>
      <w:r w:rsidR="00DF4A5A" w:rsidRPr="00C91F38">
        <w:rPr>
          <w:sz w:val="24"/>
          <w:szCs w:val="24"/>
        </w:rPr>
        <w:t xml:space="preserve"> and effort compared to doing this task manually.</w:t>
      </w:r>
      <w:r w:rsidR="00AF5B7F" w:rsidRPr="00C91F38">
        <w:rPr>
          <w:sz w:val="24"/>
          <w:szCs w:val="24"/>
        </w:rPr>
        <w:t xml:space="preserve"> Advanced forecasting techniques can be used to predict truck arrival and departure times. This allows truckers and trucking companies to make better dispatching and routing decisions. Also prepares terminals to plan equipment and people depending on </w:t>
      </w:r>
      <w:r w:rsidR="00E4146E">
        <w:rPr>
          <w:sz w:val="24"/>
          <w:szCs w:val="24"/>
        </w:rPr>
        <w:t xml:space="preserve">the </w:t>
      </w:r>
      <w:r w:rsidR="00AF5B7F" w:rsidRPr="00C91F38">
        <w:rPr>
          <w:sz w:val="24"/>
          <w:szCs w:val="24"/>
        </w:rPr>
        <w:t>predicted workload.</w:t>
      </w:r>
    </w:p>
    <w:p w14:paraId="7AD28610" w14:textId="59D3BFA0" w:rsidR="003D58D9" w:rsidRPr="00C91F38" w:rsidRDefault="003D58D9" w:rsidP="00A207C9">
      <w:pPr>
        <w:rPr>
          <w:sz w:val="24"/>
          <w:szCs w:val="24"/>
          <w:lang w:val="en-IN"/>
        </w:rPr>
      </w:pPr>
      <w:r w:rsidRPr="00C91F38">
        <w:rPr>
          <w:sz w:val="24"/>
          <w:szCs w:val="24"/>
          <w:lang w:val="en-IN"/>
        </w:rPr>
        <w:t>We can monitor data from various ship sensors to predict optimal ship maintenance times using algorithms. These algorithms may even help in developing complex strategies for everyone to use. A one-port system is extremely beneficial to all these algorithms since there will be a larger amount of uniform data available, and every container will be able to adopt the strategies outlined, significantly increasing the overall productivity of the ports.</w:t>
      </w:r>
      <w:r w:rsidR="0028358D" w:rsidRPr="00C91F38">
        <w:rPr>
          <w:sz w:val="24"/>
          <w:szCs w:val="24"/>
          <w:lang w:val="en-IN"/>
        </w:rPr>
        <w:t xml:space="preserve"> A model can be used to control the various processes and decision support systems of the entire terminal. This can be like a supermodel, running on top of various other models.</w:t>
      </w:r>
    </w:p>
    <w:p w14:paraId="69C0F2B3" w14:textId="79439E09" w:rsidR="0028358D" w:rsidRPr="00C91F38" w:rsidRDefault="0028358D" w:rsidP="00A207C9">
      <w:pPr>
        <w:rPr>
          <w:sz w:val="24"/>
          <w:szCs w:val="24"/>
          <w:lang w:val="en-IN"/>
        </w:rPr>
      </w:pPr>
      <w:r w:rsidRPr="00C91F38">
        <w:rPr>
          <w:sz w:val="24"/>
          <w:szCs w:val="24"/>
          <w:lang w:val="en-IN"/>
        </w:rPr>
        <w:t xml:space="preserve">There could be a model to predict </w:t>
      </w:r>
      <w:r w:rsidR="00E4146E">
        <w:rPr>
          <w:sz w:val="24"/>
          <w:szCs w:val="24"/>
          <w:lang w:val="en-IN"/>
        </w:rPr>
        <w:t xml:space="preserve">the </w:t>
      </w:r>
      <w:r w:rsidRPr="00C91F38">
        <w:rPr>
          <w:sz w:val="24"/>
          <w:szCs w:val="24"/>
          <w:lang w:val="en-IN"/>
        </w:rPr>
        <w:t>availability and demand for empty containers</w:t>
      </w:r>
      <w:r w:rsidR="00FD0264" w:rsidRPr="00C91F38">
        <w:rPr>
          <w:sz w:val="24"/>
          <w:szCs w:val="24"/>
          <w:lang w:val="en-IN"/>
        </w:rPr>
        <w:t xml:space="preserve">. There could be a model to predict container dwell times on </w:t>
      </w:r>
      <w:r w:rsidR="00E4146E">
        <w:rPr>
          <w:sz w:val="24"/>
          <w:szCs w:val="24"/>
          <w:lang w:val="en-IN"/>
        </w:rPr>
        <w:t xml:space="preserve">the </w:t>
      </w:r>
      <w:r w:rsidR="00FD0264" w:rsidRPr="00C91F38">
        <w:rPr>
          <w:sz w:val="24"/>
          <w:szCs w:val="24"/>
          <w:lang w:val="en-IN"/>
        </w:rPr>
        <w:t>terminal</w:t>
      </w:r>
      <w:r w:rsidR="00A85869" w:rsidRPr="00C91F38">
        <w:rPr>
          <w:sz w:val="24"/>
          <w:szCs w:val="24"/>
          <w:lang w:val="en-IN"/>
        </w:rPr>
        <w:t xml:space="preserve">, utilising </w:t>
      </w:r>
      <w:r w:rsidR="00BA1477" w:rsidRPr="00C91F38">
        <w:rPr>
          <w:sz w:val="24"/>
          <w:szCs w:val="24"/>
          <w:lang w:val="en-IN"/>
        </w:rPr>
        <w:t>dwell data (</w:t>
      </w:r>
      <w:r w:rsidR="00C721BE">
        <w:rPr>
          <w:sz w:val="24"/>
          <w:szCs w:val="24"/>
          <w:lang w:val="en-IN"/>
        </w:rPr>
        <w:t>Refer to data</w:t>
      </w:r>
      <w:r w:rsidR="00624BDD">
        <w:rPr>
          <w:sz w:val="24"/>
          <w:szCs w:val="24"/>
          <w:lang w:val="en-IN"/>
        </w:rPr>
        <w:t xml:space="preserve"> folder</w:t>
      </w:r>
      <w:r w:rsidR="00BA1477" w:rsidRPr="00C91F38">
        <w:rPr>
          <w:sz w:val="24"/>
          <w:szCs w:val="24"/>
          <w:lang w:val="en-IN"/>
        </w:rPr>
        <w:t xml:space="preserve">). For all these models, we can supplement the traditional mathematical algorithms with machine learning models for predicting precise parameters, which essentially provides the algorithms with better data. An example of this would be running </w:t>
      </w:r>
      <w:r w:rsidR="00E4146E">
        <w:rPr>
          <w:sz w:val="24"/>
          <w:szCs w:val="24"/>
          <w:lang w:val="en-IN"/>
        </w:rPr>
        <w:t>an</w:t>
      </w:r>
      <w:r w:rsidR="00BA1477" w:rsidRPr="00C91F38">
        <w:rPr>
          <w:sz w:val="24"/>
          <w:szCs w:val="24"/>
          <w:lang w:val="en-IN"/>
        </w:rPr>
        <w:t xml:space="preserve"> ML model over a large amount of past routing, weather, and hydrodynamic data to learn the pattern between environmental conditions and optimal ship routes. The model can then use the traditional routing algorithms to optimize for either travel time, fuel consumption, or emissions.</w:t>
      </w:r>
      <w:r w:rsidR="004B4F1A" w:rsidRPr="00C91F38">
        <w:rPr>
          <w:sz w:val="24"/>
          <w:szCs w:val="24"/>
          <w:lang w:val="en-IN"/>
        </w:rPr>
        <w:t xml:space="preserve"> Use AIS data (</w:t>
      </w:r>
      <w:r w:rsidR="00624BDD">
        <w:rPr>
          <w:sz w:val="24"/>
          <w:szCs w:val="24"/>
          <w:lang w:val="en-IN"/>
        </w:rPr>
        <w:t>Refer to data folder</w:t>
      </w:r>
      <w:r w:rsidR="004B4F1A" w:rsidRPr="00C91F38">
        <w:rPr>
          <w:sz w:val="24"/>
          <w:szCs w:val="24"/>
          <w:lang w:val="en-IN"/>
        </w:rPr>
        <w:t xml:space="preserve">) to predict ship arrival and departure time over </w:t>
      </w:r>
      <w:r w:rsidR="00E4146E">
        <w:rPr>
          <w:sz w:val="24"/>
          <w:szCs w:val="24"/>
          <w:lang w:val="en-IN"/>
        </w:rPr>
        <w:t>72 hours</w:t>
      </w:r>
      <w:r w:rsidR="004B4F1A" w:rsidRPr="00C91F38">
        <w:rPr>
          <w:sz w:val="24"/>
          <w:szCs w:val="24"/>
          <w:lang w:val="en-IN"/>
        </w:rPr>
        <w:t>. This data can be used in the overall optimization problem.</w:t>
      </w:r>
    </w:p>
    <w:p w14:paraId="11AFFE68" w14:textId="25257030" w:rsidR="00946D0C" w:rsidRPr="00946D0C" w:rsidRDefault="00946D0C" w:rsidP="00946D0C">
      <w:pPr>
        <w:pStyle w:val="Heading2"/>
        <w:rPr>
          <w:szCs w:val="28"/>
        </w:rPr>
      </w:pPr>
      <w:r w:rsidRPr="00946D0C">
        <w:rPr>
          <w:szCs w:val="28"/>
        </w:rPr>
        <w:t xml:space="preserve">How </w:t>
      </w:r>
      <w:r>
        <w:rPr>
          <w:szCs w:val="28"/>
        </w:rPr>
        <w:t>Reinforcement Learning</w:t>
      </w:r>
      <w:r w:rsidRPr="00946D0C">
        <w:rPr>
          <w:szCs w:val="28"/>
        </w:rPr>
        <w:t xml:space="preserve"> Can Help? </w:t>
      </w:r>
    </w:p>
    <w:p w14:paraId="2A76B4BF" w14:textId="18CDDFEB" w:rsidR="003C05B4" w:rsidRPr="00C91F38" w:rsidRDefault="003C05B4" w:rsidP="00A207C9">
      <w:pPr>
        <w:rPr>
          <w:sz w:val="24"/>
          <w:szCs w:val="24"/>
          <w:lang w:val="en-IN"/>
        </w:rPr>
      </w:pPr>
      <w:r w:rsidRPr="00C91F38">
        <w:rPr>
          <w:sz w:val="24"/>
          <w:szCs w:val="24"/>
        </w:rPr>
        <w:t xml:space="preserve">Reinforcement learning can be a viable strategy </w:t>
      </w:r>
      <w:r w:rsidR="00E4146E">
        <w:rPr>
          <w:sz w:val="24"/>
          <w:szCs w:val="24"/>
        </w:rPr>
        <w:t>for</w:t>
      </w:r>
      <w:r w:rsidRPr="00C91F38">
        <w:rPr>
          <w:sz w:val="24"/>
          <w:szCs w:val="24"/>
        </w:rPr>
        <w:t xml:space="preserve"> dealing with very complicated real-world problems when even a combination of optimization or control engineering methods with machine learning algorithms reaches its limits. </w:t>
      </w:r>
      <w:r w:rsidR="00D12B1B" w:rsidRPr="00C91F38">
        <w:rPr>
          <w:sz w:val="24"/>
          <w:szCs w:val="24"/>
        </w:rPr>
        <w:t>Maritime routing logistics involve complex problems with sequential and recurrent decisions that need exper</w:t>
      </w:r>
      <w:r w:rsidR="00DF4A5A" w:rsidRPr="00C91F38">
        <w:rPr>
          <w:sz w:val="24"/>
          <w:szCs w:val="24"/>
        </w:rPr>
        <w:t>i</w:t>
      </w:r>
      <w:r w:rsidR="00D12B1B" w:rsidRPr="00C91F38">
        <w:rPr>
          <w:sz w:val="24"/>
          <w:szCs w:val="24"/>
        </w:rPr>
        <w:t>m</w:t>
      </w:r>
      <w:r w:rsidR="00DF4A5A" w:rsidRPr="00C91F38">
        <w:rPr>
          <w:sz w:val="24"/>
          <w:szCs w:val="24"/>
        </w:rPr>
        <w:t>e</w:t>
      </w:r>
      <w:r w:rsidR="00D12B1B" w:rsidRPr="00C91F38">
        <w:rPr>
          <w:sz w:val="24"/>
          <w:szCs w:val="24"/>
        </w:rPr>
        <w:t>nting. Reinforcement learning is a great model for this kind of scenario. (</w:t>
      </w:r>
      <w:proofErr w:type="gramStart"/>
      <w:r w:rsidR="00D12B1B" w:rsidRPr="00C91F38">
        <w:rPr>
          <w:sz w:val="24"/>
          <w:szCs w:val="24"/>
        </w:rPr>
        <w:t>e.g.</w:t>
      </w:r>
      <w:proofErr w:type="gramEnd"/>
      <w:r w:rsidR="00D12B1B" w:rsidRPr="00C91F38">
        <w:rPr>
          <w:sz w:val="24"/>
          <w:szCs w:val="24"/>
        </w:rPr>
        <w:t xml:space="preserve"> assignment of containers to terminal </w:t>
      </w:r>
      <w:r w:rsidR="00D12B1B" w:rsidRPr="00C91F38">
        <w:rPr>
          <w:sz w:val="24"/>
          <w:szCs w:val="24"/>
        </w:rPr>
        <w:lastRenderedPageBreak/>
        <w:t>equipment and adjusting ship routes). Reinforcement learning is very good for nautical decision support due to the changing environment.</w:t>
      </w:r>
    </w:p>
    <w:p w14:paraId="52E0F962" w14:textId="1FA44639" w:rsidR="00514B7E" w:rsidRPr="00C91F38" w:rsidRDefault="002B1412" w:rsidP="00A207C9">
      <w:pPr>
        <w:rPr>
          <w:sz w:val="24"/>
          <w:szCs w:val="24"/>
        </w:rPr>
      </w:pPr>
      <w:r w:rsidRPr="00C91F38">
        <w:rPr>
          <w:sz w:val="24"/>
          <w:szCs w:val="24"/>
        </w:rPr>
        <w:t xml:space="preserve">Deep reinforcement learning has the potential to </w:t>
      </w:r>
      <w:r w:rsidR="4B690CF0" w:rsidRPr="00C91F38">
        <w:rPr>
          <w:sz w:val="24"/>
          <w:szCs w:val="24"/>
        </w:rPr>
        <w:t>revolutionize</w:t>
      </w:r>
      <w:r w:rsidRPr="00C91F38">
        <w:rPr>
          <w:sz w:val="24"/>
          <w:szCs w:val="24"/>
        </w:rPr>
        <w:t xml:space="preserve"> AI and is a step toward developing autonomous systems that have a </w:t>
      </w:r>
      <w:proofErr w:type="gramStart"/>
      <w:r w:rsidRPr="00C91F38">
        <w:rPr>
          <w:sz w:val="24"/>
          <w:szCs w:val="24"/>
        </w:rPr>
        <w:t>higher level</w:t>
      </w:r>
      <w:proofErr w:type="gramEnd"/>
      <w:r w:rsidRPr="00C91F38">
        <w:rPr>
          <w:sz w:val="24"/>
          <w:szCs w:val="24"/>
        </w:rPr>
        <w:t xml:space="preserve"> grasp of the visual environment. Deep learning is currently allowing reinforcement learning to scale to previously unsolvable issues, such as learning to play video games directly from pixels. Deep reinforcement learning techniques are also used in robotics, allowing robot control strategies to be learnt directly from real-world video inputs.</w:t>
      </w:r>
      <w:r w:rsidR="00E95C41" w:rsidRPr="00C91F38">
        <w:rPr>
          <w:sz w:val="24"/>
          <w:szCs w:val="24"/>
        </w:rPr>
        <w:t xml:space="preserve"> </w:t>
      </w:r>
    </w:p>
    <w:p w14:paraId="3A647388" w14:textId="77777777" w:rsidR="00242FA7" w:rsidRDefault="006D7E0D" w:rsidP="00242FA7">
      <w:pPr>
        <w:keepNext/>
      </w:pPr>
      <w:r>
        <w:rPr>
          <w:noProof/>
          <w:sz w:val="28"/>
          <w:szCs w:val="28"/>
        </w:rPr>
        <w:drawing>
          <wp:inline distT="0" distB="0" distL="0" distR="0" wp14:anchorId="4351C5CD" wp14:editId="0587D7D5">
            <wp:extent cx="5943600" cy="35756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75685"/>
                    </a:xfrm>
                    <a:prstGeom prst="rect">
                      <a:avLst/>
                    </a:prstGeom>
                  </pic:spPr>
                </pic:pic>
              </a:graphicData>
            </a:graphic>
          </wp:inline>
        </w:drawing>
      </w:r>
    </w:p>
    <w:p w14:paraId="66E01DAA" w14:textId="3DA01C79" w:rsidR="00501673" w:rsidRPr="00F67E21" w:rsidRDefault="00242FA7" w:rsidP="00242FA7">
      <w:pPr>
        <w:pStyle w:val="Caption"/>
        <w:rPr>
          <w:sz w:val="28"/>
          <w:szCs w:val="28"/>
        </w:rPr>
      </w:pPr>
      <w:r>
        <w:t xml:space="preserve">Figure </w:t>
      </w:r>
      <w:fldSimple w:instr=" SEQ Figure \* ARABIC ">
        <w:r>
          <w:rPr>
            <w:noProof/>
          </w:rPr>
          <w:t>1</w:t>
        </w:r>
      </w:fldSimple>
      <w:r>
        <w:t xml:space="preserve"> Reinforcement learning (source: </w:t>
      </w:r>
      <w:r w:rsidRPr="000214B7">
        <w:t>https://www.inwinstack.com/blog-en/blog_ai-en/6262/</w:t>
      </w:r>
      <w:r>
        <w:t>)</w:t>
      </w:r>
    </w:p>
    <w:p w14:paraId="6229CED7" w14:textId="72C9334D" w:rsidR="00A207C9" w:rsidRPr="00C91F38" w:rsidRDefault="003D512C" w:rsidP="00A207C9">
      <w:pPr>
        <w:rPr>
          <w:sz w:val="24"/>
          <w:szCs w:val="24"/>
        </w:rPr>
      </w:pPr>
      <w:r w:rsidRPr="00C91F38">
        <w:rPr>
          <w:sz w:val="24"/>
          <w:szCs w:val="24"/>
        </w:rPr>
        <w:t xml:space="preserve">Aside from aided navigation and autonomous cars, process control on container terminals and in ports is another interesting application of reinforcement learning. The types of possible use cases that can be evaluated using the criteria listed above are vastly different. Early research suggests that reinforcement learning can be used to </w:t>
      </w:r>
      <w:r w:rsidR="785E0DBB" w:rsidRPr="00C91F38">
        <w:rPr>
          <w:sz w:val="24"/>
          <w:szCs w:val="24"/>
        </w:rPr>
        <w:t>optimize</w:t>
      </w:r>
      <w:r w:rsidRPr="00C91F38">
        <w:rPr>
          <w:sz w:val="24"/>
          <w:szCs w:val="24"/>
        </w:rPr>
        <w:t xml:space="preserve"> a ship's stowage strategy by automatically distributing containers to slots, reducing reshuffling and yard crane shifts. </w:t>
      </w:r>
    </w:p>
    <w:p w14:paraId="78380B00" w14:textId="418AA553" w:rsidR="00F63AA5" w:rsidRPr="00C91F38" w:rsidRDefault="00F63AA5" w:rsidP="00A207C9">
      <w:pPr>
        <w:rPr>
          <w:sz w:val="24"/>
          <w:szCs w:val="24"/>
        </w:rPr>
      </w:pPr>
      <w:r w:rsidRPr="00C91F38">
        <w:rPr>
          <w:sz w:val="24"/>
          <w:szCs w:val="24"/>
        </w:rPr>
        <w:t xml:space="preserve">Routing decisions can also be aided by reinforcement-learning approaches. The routing of automated guided vehicles in a guide-path network is an intriguing example. The algorithm considers traffic congestion at intersections and bidirectional path segments to discover the shortest-time route on the terminal rather than the shortest-distance route for each delivery. </w:t>
      </w:r>
      <w:r w:rsidRPr="00C91F38">
        <w:rPr>
          <w:sz w:val="24"/>
          <w:szCs w:val="24"/>
        </w:rPr>
        <w:lastRenderedPageBreak/>
        <w:t>Experiments for this use case show that, when compared to standard methods that focus on shortest-distance routes, travel times can be successfully decreased.</w:t>
      </w:r>
      <w:r w:rsidR="00192C74" w:rsidRPr="00C91F38">
        <w:rPr>
          <w:sz w:val="24"/>
          <w:szCs w:val="24"/>
        </w:rPr>
        <w:t xml:space="preserve"> </w:t>
      </w:r>
    </w:p>
    <w:p w14:paraId="2DEED38B" w14:textId="70CF0D0B" w:rsidR="00DB7B44" w:rsidRDefault="00DB7B44" w:rsidP="00A207C9">
      <w:pPr>
        <w:rPr>
          <w:sz w:val="24"/>
          <w:szCs w:val="24"/>
        </w:rPr>
      </w:pPr>
      <w:r w:rsidRPr="00C91F38">
        <w:rPr>
          <w:sz w:val="24"/>
          <w:szCs w:val="24"/>
        </w:rPr>
        <w:t xml:space="preserve">Another potential application is yard crane scheduling, in which a reinforcement learning system specifies the sequence of drayage trucks served by a crane </w:t>
      </w:r>
      <w:r w:rsidR="00E4146E">
        <w:rPr>
          <w:sz w:val="24"/>
          <w:szCs w:val="24"/>
        </w:rPr>
        <w:t>to minimize</w:t>
      </w:r>
      <w:r w:rsidRPr="00C91F38">
        <w:rPr>
          <w:sz w:val="24"/>
          <w:szCs w:val="24"/>
        </w:rPr>
        <w:t xml:space="preserve"> waiting time. The reinforcement learning agent's decisions in this scenario determine which truck to serve next, based on factors such as distances to the crane and current waiting periods.</w:t>
      </w:r>
    </w:p>
    <w:p w14:paraId="04623E8A" w14:textId="16E5221C" w:rsidR="003104B1" w:rsidRPr="00C91F38" w:rsidRDefault="004E2375" w:rsidP="004E2375">
      <w:pPr>
        <w:rPr>
          <w:sz w:val="24"/>
          <w:szCs w:val="24"/>
        </w:rPr>
      </w:pPr>
      <w:r w:rsidRPr="004E2375">
        <w:rPr>
          <w:sz w:val="24"/>
          <w:szCs w:val="24"/>
        </w:rPr>
        <w:t>In the theoretical computer science and operations research (OR) communities, the Traveling Salesperson Problem (TSP) is one of the most popular NP-hard combinatorial problems. "What is the shortest possible route that visits each city exactly once and returns to the origin city, given a list of cities and the distances between each pair of towns?" it asks.</w:t>
      </w:r>
      <w:r w:rsidR="00CC3407">
        <w:rPr>
          <w:sz w:val="24"/>
          <w:szCs w:val="24"/>
        </w:rPr>
        <w:t xml:space="preserve"> In our case, it could be rephrased as “</w:t>
      </w:r>
      <w:r w:rsidR="005F512B">
        <w:rPr>
          <w:sz w:val="24"/>
          <w:szCs w:val="24"/>
        </w:rPr>
        <w:t xml:space="preserve">What is the </w:t>
      </w:r>
      <w:r w:rsidR="00964F52">
        <w:rPr>
          <w:sz w:val="24"/>
          <w:szCs w:val="24"/>
        </w:rPr>
        <w:t xml:space="preserve">optimal </w:t>
      </w:r>
      <w:r w:rsidR="00A535D7">
        <w:rPr>
          <w:sz w:val="24"/>
          <w:szCs w:val="24"/>
        </w:rPr>
        <w:t xml:space="preserve">way </w:t>
      </w:r>
      <w:r w:rsidR="006424C9">
        <w:rPr>
          <w:sz w:val="24"/>
          <w:szCs w:val="24"/>
        </w:rPr>
        <w:t>for an incoming vessel to onloading and offloading</w:t>
      </w:r>
      <w:r w:rsidR="007B6ABB">
        <w:rPr>
          <w:sz w:val="24"/>
          <w:szCs w:val="24"/>
        </w:rPr>
        <w:t xml:space="preserve"> to minimize the </w:t>
      </w:r>
      <w:proofErr w:type="gramStart"/>
      <w:r w:rsidR="007B6ABB">
        <w:rPr>
          <w:sz w:val="24"/>
          <w:szCs w:val="24"/>
        </w:rPr>
        <w:t>on port</w:t>
      </w:r>
      <w:proofErr w:type="gramEnd"/>
      <w:r w:rsidR="007B6ABB">
        <w:rPr>
          <w:sz w:val="24"/>
          <w:szCs w:val="24"/>
        </w:rPr>
        <w:t xml:space="preserve"> time?</w:t>
      </w:r>
      <w:r w:rsidR="00CC3407">
        <w:rPr>
          <w:sz w:val="24"/>
          <w:szCs w:val="24"/>
        </w:rPr>
        <w:t>”</w:t>
      </w:r>
      <w:r w:rsidR="007B6ABB">
        <w:rPr>
          <w:sz w:val="24"/>
          <w:szCs w:val="24"/>
        </w:rPr>
        <w:t xml:space="preserve"> TSP has been solved by Deep</w:t>
      </w:r>
      <w:r w:rsidR="004A1D5C">
        <w:rPr>
          <w:sz w:val="24"/>
          <w:szCs w:val="24"/>
        </w:rPr>
        <w:t xml:space="preserve"> Learning.</w:t>
      </w:r>
      <w:r w:rsidR="00280356">
        <w:rPr>
          <w:sz w:val="24"/>
          <w:szCs w:val="24"/>
        </w:rPr>
        <w:t xml:space="preserve"> </w:t>
      </w:r>
      <w:r w:rsidRPr="004E2375">
        <w:rPr>
          <w:sz w:val="24"/>
          <w:szCs w:val="24"/>
        </w:rPr>
        <w:t>TSP is useful in a variety of fields, including logistics, planning, and scheduling.</w:t>
      </w:r>
      <w:r w:rsidR="00280356">
        <w:rPr>
          <w:sz w:val="24"/>
          <w:szCs w:val="24"/>
        </w:rPr>
        <w:t xml:space="preserve"> A model could be trained from the publicly available data</w:t>
      </w:r>
      <w:r w:rsidR="0036001B">
        <w:rPr>
          <w:sz w:val="24"/>
          <w:szCs w:val="24"/>
        </w:rPr>
        <w:t xml:space="preserve"> and </w:t>
      </w:r>
      <w:proofErr w:type="spellStart"/>
      <w:r w:rsidR="0036001B">
        <w:rPr>
          <w:sz w:val="24"/>
          <w:szCs w:val="24"/>
        </w:rPr>
        <w:t>utilised</w:t>
      </w:r>
      <w:proofErr w:type="spellEnd"/>
      <w:r w:rsidR="0036001B">
        <w:rPr>
          <w:sz w:val="24"/>
          <w:szCs w:val="24"/>
        </w:rPr>
        <w:t>.</w:t>
      </w:r>
      <w:r w:rsidR="001516E1">
        <w:rPr>
          <w:sz w:val="24"/>
          <w:szCs w:val="24"/>
        </w:rPr>
        <w:t xml:space="preserve"> </w:t>
      </w:r>
      <w:r w:rsidR="001516E1" w:rsidRPr="001516E1">
        <w:rPr>
          <w:sz w:val="24"/>
          <w:szCs w:val="24"/>
        </w:rPr>
        <w:t xml:space="preserve">The deep learning architecture for tackling the Traveling Salesperson Problem can be designed in a variety of ways. We could </w:t>
      </w:r>
      <w:proofErr w:type="spellStart"/>
      <w:r w:rsidR="001516E1" w:rsidRPr="001516E1">
        <w:rPr>
          <w:sz w:val="24"/>
          <w:szCs w:val="24"/>
        </w:rPr>
        <w:t>utilise</w:t>
      </w:r>
      <w:proofErr w:type="spellEnd"/>
      <w:r w:rsidR="001516E1" w:rsidRPr="001516E1">
        <w:rPr>
          <w:sz w:val="24"/>
          <w:szCs w:val="24"/>
        </w:rPr>
        <w:t xml:space="preserve"> a GNN to encode input nodes into dense feature vectors, and then use the Attention mechanism as a decoder to generate ordered nodes in an autoregressive manner.</w:t>
      </w:r>
    </w:p>
    <w:p w14:paraId="1AD83F3B" w14:textId="4A502C1C" w:rsidR="003D007C" w:rsidRPr="00946D0C" w:rsidRDefault="00946D0C" w:rsidP="003D007C">
      <w:pPr>
        <w:pStyle w:val="Heading2"/>
      </w:pPr>
      <w:r>
        <w:t xml:space="preserve">How </w:t>
      </w:r>
      <w:r w:rsidR="009C759B">
        <w:t xml:space="preserve">Data </w:t>
      </w:r>
      <w:r>
        <w:t xml:space="preserve">Visualization Can Help? </w:t>
      </w:r>
    </w:p>
    <w:p w14:paraId="02074FBB" w14:textId="644CD572" w:rsidR="00584509" w:rsidRPr="00C91F38" w:rsidRDefault="00584509" w:rsidP="00A207C9">
      <w:pPr>
        <w:rPr>
          <w:sz w:val="24"/>
          <w:szCs w:val="24"/>
        </w:rPr>
      </w:pPr>
      <w:r w:rsidRPr="00C91F38">
        <w:rPr>
          <w:sz w:val="24"/>
          <w:szCs w:val="24"/>
        </w:rPr>
        <w:t>We can utilize data visualization to gain insight into the massive volumes of data</w:t>
      </w:r>
      <w:r w:rsidR="00325744" w:rsidRPr="00C91F38">
        <w:rPr>
          <w:sz w:val="24"/>
          <w:szCs w:val="24"/>
        </w:rPr>
        <w:t>. We will</w:t>
      </w:r>
      <w:r w:rsidRPr="00C91F38">
        <w:rPr>
          <w:sz w:val="24"/>
          <w:szCs w:val="24"/>
        </w:rPr>
        <w:t xml:space="preserve"> profit from being able to spot new patterns and faults in the data. Understanding these patterns </w:t>
      </w:r>
      <w:r w:rsidR="00936699" w:rsidRPr="00C91F38">
        <w:rPr>
          <w:sz w:val="24"/>
          <w:szCs w:val="24"/>
        </w:rPr>
        <w:t xml:space="preserve">will </w:t>
      </w:r>
      <w:r w:rsidRPr="00C91F38">
        <w:rPr>
          <w:sz w:val="24"/>
          <w:szCs w:val="24"/>
        </w:rPr>
        <w:t xml:space="preserve">allow us to focus on </w:t>
      </w:r>
      <w:r w:rsidR="00936699" w:rsidRPr="00C91F38">
        <w:rPr>
          <w:sz w:val="24"/>
          <w:szCs w:val="24"/>
        </w:rPr>
        <w:t>domains</w:t>
      </w:r>
      <w:r w:rsidRPr="00C91F38">
        <w:rPr>
          <w:sz w:val="24"/>
          <w:szCs w:val="24"/>
        </w:rPr>
        <w:t xml:space="preserve"> that represent red flags or </w:t>
      </w:r>
      <w:r w:rsidR="00936699" w:rsidRPr="00C91F38">
        <w:rPr>
          <w:sz w:val="24"/>
          <w:szCs w:val="24"/>
        </w:rPr>
        <w:t xml:space="preserve">slow </w:t>
      </w:r>
      <w:r w:rsidRPr="00C91F38">
        <w:rPr>
          <w:sz w:val="24"/>
          <w:szCs w:val="24"/>
        </w:rPr>
        <w:t xml:space="preserve">progress. </w:t>
      </w:r>
      <w:r w:rsidR="005E57C8" w:rsidRPr="00C91F38">
        <w:rPr>
          <w:sz w:val="24"/>
          <w:szCs w:val="24"/>
        </w:rPr>
        <w:t xml:space="preserve">With the help of visualizing the data acquired by the </w:t>
      </w:r>
      <w:r w:rsidR="00E4146E">
        <w:rPr>
          <w:sz w:val="24"/>
          <w:szCs w:val="24"/>
        </w:rPr>
        <w:t>watercraft</w:t>
      </w:r>
      <w:r w:rsidR="005E57C8" w:rsidRPr="00C91F38">
        <w:rPr>
          <w:sz w:val="24"/>
          <w:szCs w:val="24"/>
        </w:rPr>
        <w:t xml:space="preserve"> entering the ports, it is possible to evaluate the estimated power consumption by these vehicles which can eventually help to develop </w:t>
      </w:r>
      <w:r w:rsidR="00E4146E">
        <w:rPr>
          <w:sz w:val="24"/>
          <w:szCs w:val="24"/>
        </w:rPr>
        <w:t xml:space="preserve">an </w:t>
      </w:r>
      <w:r w:rsidR="005E57C8" w:rsidRPr="00C91F38">
        <w:rPr>
          <w:sz w:val="24"/>
          <w:szCs w:val="24"/>
        </w:rPr>
        <w:t xml:space="preserve">appropriate course of </w:t>
      </w:r>
      <w:r w:rsidR="00E4146E">
        <w:rPr>
          <w:sz w:val="24"/>
          <w:szCs w:val="24"/>
        </w:rPr>
        <w:t>action</w:t>
      </w:r>
      <w:r w:rsidR="005E57C8" w:rsidRPr="00C91F38">
        <w:rPr>
          <w:sz w:val="24"/>
          <w:szCs w:val="24"/>
        </w:rPr>
        <w:t xml:space="preserve"> for detecting operations requiring unnecessary high consumption.</w:t>
      </w:r>
    </w:p>
    <w:p w14:paraId="363BAA42" w14:textId="77777777" w:rsidR="00045301" w:rsidRPr="005E57C8" w:rsidRDefault="00045301" w:rsidP="00045301">
      <w:pPr>
        <w:pStyle w:val="Heading2"/>
        <w:rPr>
          <w:sz w:val="36"/>
          <w:szCs w:val="36"/>
        </w:rPr>
      </w:pPr>
      <w:r w:rsidRPr="00BC3FCE">
        <w:rPr>
          <w:sz w:val="36"/>
          <w:szCs w:val="36"/>
        </w:rPr>
        <w:t xml:space="preserve">Introducing </w:t>
      </w:r>
      <w:proofErr w:type="spellStart"/>
      <w:r w:rsidRPr="00BC3FCE">
        <w:rPr>
          <w:sz w:val="36"/>
          <w:szCs w:val="36"/>
        </w:rPr>
        <w:t>SmartPort</w:t>
      </w:r>
      <w:proofErr w:type="spellEnd"/>
    </w:p>
    <w:p w14:paraId="492E0882" w14:textId="6BF05989" w:rsidR="28E6732E" w:rsidRDefault="28E6732E" w:rsidP="28E6732E">
      <w:pPr>
        <w:rPr>
          <w:szCs w:val="21"/>
        </w:rPr>
      </w:pPr>
    </w:p>
    <w:p w14:paraId="525F89F0" w14:textId="0BE02633" w:rsidR="00045301" w:rsidRPr="005E57C8" w:rsidRDefault="28E6732E" w:rsidP="28E6732E">
      <w:pPr>
        <w:rPr>
          <w:sz w:val="28"/>
          <w:szCs w:val="28"/>
          <w:lang w:val="en-IN"/>
        </w:rPr>
      </w:pPr>
      <w:r w:rsidRPr="28E6732E">
        <w:rPr>
          <w:sz w:val="28"/>
          <w:szCs w:val="28"/>
          <w:lang w:val="en-IN"/>
        </w:rPr>
        <w:t xml:space="preserve">Smart ports </w:t>
      </w:r>
      <w:r w:rsidR="00E4146E">
        <w:rPr>
          <w:sz w:val="28"/>
          <w:szCs w:val="28"/>
          <w:lang w:val="en-IN"/>
        </w:rPr>
        <w:t>help</w:t>
      </w:r>
      <w:r w:rsidR="6534597A" w:rsidRPr="6534597A">
        <w:rPr>
          <w:sz w:val="28"/>
          <w:szCs w:val="28"/>
          <w:lang w:val="en-IN"/>
        </w:rPr>
        <w:t xml:space="preserve"> in </w:t>
      </w:r>
      <w:r w:rsidR="08866F82" w:rsidRPr="518E6052">
        <w:rPr>
          <w:sz w:val="28"/>
          <w:szCs w:val="28"/>
          <w:lang w:val="en-IN"/>
        </w:rPr>
        <w:t xml:space="preserve">evolving </w:t>
      </w:r>
      <w:r w:rsidR="00E4146E">
        <w:rPr>
          <w:sz w:val="28"/>
          <w:szCs w:val="28"/>
          <w:lang w:val="en-IN"/>
        </w:rPr>
        <w:t>into</w:t>
      </w:r>
      <w:r w:rsidR="08866F82" w:rsidRPr="2DF7535C">
        <w:rPr>
          <w:sz w:val="28"/>
          <w:szCs w:val="28"/>
          <w:lang w:val="en-IN"/>
        </w:rPr>
        <w:t xml:space="preserve"> </w:t>
      </w:r>
      <w:r w:rsidR="08866F82" w:rsidRPr="5261A4DA">
        <w:rPr>
          <w:sz w:val="28"/>
          <w:szCs w:val="28"/>
          <w:lang w:val="en-IN"/>
        </w:rPr>
        <w:t>f</w:t>
      </w:r>
      <w:r w:rsidR="5261A4DA" w:rsidRPr="5261A4DA">
        <w:rPr>
          <w:sz w:val="28"/>
          <w:szCs w:val="28"/>
          <w:lang w:val="en-IN"/>
        </w:rPr>
        <w:t xml:space="preserve">uturistic ports </w:t>
      </w:r>
      <w:r w:rsidR="5FA9FCF7" w:rsidRPr="5FA9FCF7">
        <w:rPr>
          <w:sz w:val="28"/>
          <w:szCs w:val="28"/>
          <w:lang w:val="en-IN"/>
        </w:rPr>
        <w:t xml:space="preserve">by </w:t>
      </w:r>
      <w:r w:rsidR="30E965B7" w:rsidRPr="30E965B7">
        <w:rPr>
          <w:sz w:val="28"/>
          <w:szCs w:val="28"/>
          <w:lang w:val="en-IN"/>
        </w:rPr>
        <w:t>providing the following:</w:t>
      </w:r>
    </w:p>
    <w:p w14:paraId="47204D61" w14:textId="0FF7D07C" w:rsidR="418E09EB" w:rsidRDefault="418E09EB" w:rsidP="2DE810C3">
      <w:pPr>
        <w:pStyle w:val="ListParagraph"/>
        <w:numPr>
          <w:ilvl w:val="0"/>
          <w:numId w:val="12"/>
        </w:numPr>
        <w:rPr>
          <w:sz w:val="28"/>
          <w:szCs w:val="28"/>
          <w:lang w:val="en-IN"/>
        </w:rPr>
      </w:pPr>
      <w:r w:rsidRPr="418E09EB">
        <w:rPr>
          <w:sz w:val="28"/>
          <w:szCs w:val="28"/>
          <w:lang w:val="en-IN"/>
        </w:rPr>
        <w:t>Managing ships reception across ports dynamically for faster servicing</w:t>
      </w:r>
    </w:p>
    <w:p w14:paraId="2291BA20" w14:textId="44D471F1" w:rsidR="418E09EB" w:rsidRDefault="418E09EB" w:rsidP="2DE810C3">
      <w:pPr>
        <w:pStyle w:val="ListParagraph"/>
        <w:numPr>
          <w:ilvl w:val="0"/>
          <w:numId w:val="12"/>
        </w:numPr>
        <w:rPr>
          <w:rFonts w:eastAsiaTheme="minorEastAsia"/>
          <w:sz w:val="28"/>
          <w:szCs w:val="28"/>
          <w:lang w:val="en-IN"/>
        </w:rPr>
      </w:pPr>
      <w:r w:rsidRPr="418E09EB">
        <w:rPr>
          <w:sz w:val="28"/>
          <w:szCs w:val="28"/>
          <w:lang w:val="en-IN"/>
        </w:rPr>
        <w:t>Smart signals about delays in onloading/offloading to avoid wait times</w:t>
      </w:r>
    </w:p>
    <w:p w14:paraId="47C282EB" w14:textId="093070B3" w:rsidR="418E09EB" w:rsidRDefault="3C48A457" w:rsidP="2DE810C3">
      <w:pPr>
        <w:pStyle w:val="ListParagraph"/>
        <w:numPr>
          <w:ilvl w:val="0"/>
          <w:numId w:val="12"/>
        </w:numPr>
        <w:rPr>
          <w:sz w:val="28"/>
          <w:szCs w:val="28"/>
          <w:lang w:val="en-IN"/>
        </w:rPr>
      </w:pPr>
      <w:r w:rsidRPr="107A1F72">
        <w:rPr>
          <w:sz w:val="28"/>
          <w:szCs w:val="28"/>
          <w:lang w:val="en-IN"/>
        </w:rPr>
        <w:t xml:space="preserve">Auto </w:t>
      </w:r>
      <w:r w:rsidR="00381B1E">
        <w:rPr>
          <w:sz w:val="28"/>
          <w:szCs w:val="28"/>
          <w:lang w:val="en-IN"/>
        </w:rPr>
        <w:t>accommodates</w:t>
      </w:r>
      <w:r w:rsidRPr="107A1F72">
        <w:rPr>
          <w:sz w:val="28"/>
          <w:szCs w:val="28"/>
          <w:lang w:val="en-IN"/>
        </w:rPr>
        <w:t xml:space="preserve"> </w:t>
      </w:r>
      <w:r w:rsidR="107A1F72" w:rsidRPr="107A1F72">
        <w:rPr>
          <w:sz w:val="28"/>
          <w:szCs w:val="28"/>
          <w:lang w:val="en-IN"/>
        </w:rPr>
        <w:t>services depending on the urgency and readiness</w:t>
      </w:r>
    </w:p>
    <w:p w14:paraId="610F25CB" w14:textId="74BD2DCD" w:rsidR="107A1F72" w:rsidRDefault="0575D7F5" w:rsidP="107A1F72">
      <w:pPr>
        <w:pStyle w:val="ListParagraph"/>
        <w:numPr>
          <w:ilvl w:val="0"/>
          <w:numId w:val="12"/>
        </w:numPr>
        <w:rPr>
          <w:sz w:val="28"/>
          <w:szCs w:val="28"/>
          <w:lang w:val="en-IN"/>
        </w:rPr>
      </w:pPr>
      <w:r w:rsidRPr="0575D7F5">
        <w:rPr>
          <w:sz w:val="28"/>
          <w:szCs w:val="28"/>
          <w:lang w:val="en-IN"/>
        </w:rPr>
        <w:t>Acts based on trucks and rail times to make the best use of onloading and offloading cargo</w:t>
      </w:r>
    </w:p>
    <w:p w14:paraId="24E1F5F6" w14:textId="6BBC2715" w:rsidR="0575D7F5" w:rsidRDefault="0575D7F5" w:rsidP="0575D7F5">
      <w:pPr>
        <w:pStyle w:val="ListParagraph"/>
        <w:numPr>
          <w:ilvl w:val="0"/>
          <w:numId w:val="12"/>
        </w:numPr>
        <w:rPr>
          <w:sz w:val="28"/>
          <w:szCs w:val="28"/>
          <w:lang w:val="en-IN"/>
        </w:rPr>
      </w:pPr>
      <w:r w:rsidRPr="0575D7F5">
        <w:rPr>
          <w:sz w:val="28"/>
          <w:szCs w:val="28"/>
          <w:lang w:val="en-IN"/>
        </w:rPr>
        <w:t>Reduction in CO2 emissions owing to lesser wait times</w:t>
      </w:r>
    </w:p>
    <w:p w14:paraId="1D26135A" w14:textId="2E91E8D2" w:rsidR="0575D7F5" w:rsidRDefault="0575D7F5" w:rsidP="0575D7F5">
      <w:pPr>
        <w:pStyle w:val="ListParagraph"/>
        <w:numPr>
          <w:ilvl w:val="0"/>
          <w:numId w:val="12"/>
        </w:numPr>
        <w:rPr>
          <w:sz w:val="28"/>
          <w:szCs w:val="28"/>
          <w:lang w:val="en-IN"/>
        </w:rPr>
      </w:pPr>
      <w:r w:rsidRPr="0575D7F5">
        <w:rPr>
          <w:sz w:val="28"/>
          <w:szCs w:val="28"/>
          <w:lang w:val="en-IN"/>
        </w:rPr>
        <w:t xml:space="preserve">Faster processing of Cargo can save a lot of </w:t>
      </w:r>
      <w:r w:rsidR="114B93F5" w:rsidRPr="66840304">
        <w:rPr>
          <w:sz w:val="28"/>
          <w:szCs w:val="28"/>
          <w:lang w:val="en-IN"/>
        </w:rPr>
        <w:t>labour</w:t>
      </w:r>
      <w:r w:rsidRPr="0575D7F5">
        <w:rPr>
          <w:sz w:val="28"/>
          <w:szCs w:val="28"/>
          <w:lang w:val="en-IN"/>
        </w:rPr>
        <w:t xml:space="preserve"> costs</w:t>
      </w:r>
    </w:p>
    <w:p w14:paraId="3BCF6014" w14:textId="14F1FBE7" w:rsidR="0575D7F5" w:rsidRDefault="0575D7F5" w:rsidP="0575D7F5">
      <w:pPr>
        <w:pStyle w:val="ListParagraph"/>
        <w:numPr>
          <w:ilvl w:val="0"/>
          <w:numId w:val="12"/>
        </w:numPr>
        <w:rPr>
          <w:rFonts w:eastAsiaTheme="minorEastAsia"/>
          <w:sz w:val="28"/>
          <w:szCs w:val="28"/>
          <w:lang w:val="en-IN"/>
        </w:rPr>
      </w:pPr>
      <w:r w:rsidRPr="0575D7F5">
        <w:rPr>
          <w:sz w:val="28"/>
          <w:szCs w:val="28"/>
          <w:lang w:val="en-IN"/>
        </w:rPr>
        <w:lastRenderedPageBreak/>
        <w:t xml:space="preserve">Faster processing of Cargo can save a lot of </w:t>
      </w:r>
      <w:r w:rsidR="76D04D71" w:rsidRPr="76D04D71">
        <w:rPr>
          <w:sz w:val="28"/>
          <w:szCs w:val="28"/>
          <w:lang w:val="en-IN"/>
        </w:rPr>
        <w:t>fuel</w:t>
      </w:r>
      <w:r w:rsidRPr="0575D7F5">
        <w:rPr>
          <w:sz w:val="28"/>
          <w:szCs w:val="28"/>
          <w:lang w:val="en-IN"/>
        </w:rPr>
        <w:t xml:space="preserve"> costs</w:t>
      </w:r>
    </w:p>
    <w:p w14:paraId="745B09E4" w14:textId="0924D266" w:rsidR="0575D7F5" w:rsidRDefault="0D378A18" w:rsidP="0575D7F5">
      <w:pPr>
        <w:pStyle w:val="ListParagraph"/>
        <w:numPr>
          <w:ilvl w:val="0"/>
          <w:numId w:val="12"/>
        </w:numPr>
        <w:rPr>
          <w:sz w:val="28"/>
          <w:szCs w:val="28"/>
          <w:lang w:val="en-IN"/>
        </w:rPr>
      </w:pPr>
      <w:r w:rsidRPr="36104619">
        <w:rPr>
          <w:lang w:val="en-IN"/>
        </w:rPr>
        <w:t>Automatic guida</w:t>
      </w:r>
      <w:r w:rsidR="36104619" w:rsidRPr="36104619">
        <w:rPr>
          <w:szCs w:val="21"/>
          <w:lang w:val="en-IN"/>
        </w:rPr>
        <w:t>nce to trucks incoming and outgoing</w:t>
      </w:r>
    </w:p>
    <w:p w14:paraId="586AB82C" w14:textId="35934E15" w:rsidR="59625C20" w:rsidRDefault="59625C20" w:rsidP="59625C20">
      <w:pPr>
        <w:pStyle w:val="ListParagraph"/>
        <w:numPr>
          <w:ilvl w:val="0"/>
          <w:numId w:val="12"/>
        </w:numPr>
        <w:rPr>
          <w:sz w:val="28"/>
          <w:szCs w:val="28"/>
          <w:lang w:val="en-IN"/>
        </w:rPr>
      </w:pPr>
      <w:r w:rsidRPr="59625C20">
        <w:rPr>
          <w:szCs w:val="21"/>
          <w:lang w:val="en-IN"/>
        </w:rPr>
        <w:t xml:space="preserve">Automatic </w:t>
      </w:r>
      <w:r w:rsidR="2AA1C4E0" w:rsidRPr="2AA1C4E0">
        <w:rPr>
          <w:szCs w:val="21"/>
          <w:lang w:val="en-IN"/>
        </w:rPr>
        <w:t xml:space="preserve">guidance to </w:t>
      </w:r>
      <w:r w:rsidR="008F792C">
        <w:rPr>
          <w:szCs w:val="21"/>
          <w:lang w:val="en-IN"/>
        </w:rPr>
        <w:t>ships'</w:t>
      </w:r>
      <w:r w:rsidR="747CFA38" w:rsidRPr="747CFA38">
        <w:rPr>
          <w:szCs w:val="21"/>
          <w:lang w:val="en-IN"/>
        </w:rPr>
        <w:t xml:space="preserve"> incoming and outgoing</w:t>
      </w:r>
    </w:p>
    <w:p w14:paraId="458C479C" w14:textId="1D7DF530" w:rsidR="747CFA38" w:rsidRDefault="747CFA38" w:rsidP="747CFA38">
      <w:pPr>
        <w:pStyle w:val="ListParagraph"/>
        <w:numPr>
          <w:ilvl w:val="0"/>
          <w:numId w:val="12"/>
        </w:numPr>
        <w:rPr>
          <w:sz w:val="28"/>
          <w:szCs w:val="28"/>
          <w:lang w:val="en-IN"/>
        </w:rPr>
      </w:pPr>
      <w:r w:rsidRPr="747CFA38">
        <w:rPr>
          <w:szCs w:val="21"/>
          <w:lang w:val="en-IN"/>
        </w:rPr>
        <w:t>Automatic guidance to</w:t>
      </w:r>
      <w:r w:rsidR="17CF1040" w:rsidRPr="17CF1040">
        <w:rPr>
          <w:szCs w:val="21"/>
          <w:lang w:val="en-IN"/>
        </w:rPr>
        <w:t xml:space="preserve"> rails incoming and </w:t>
      </w:r>
      <w:r w:rsidR="3B212647" w:rsidRPr="3B212647">
        <w:rPr>
          <w:szCs w:val="21"/>
          <w:lang w:val="en-IN"/>
        </w:rPr>
        <w:t>outgoing</w:t>
      </w:r>
    </w:p>
    <w:p w14:paraId="3D54F0D0" w14:textId="379B1F03" w:rsidR="39DF50EA" w:rsidRDefault="39DF50EA" w:rsidP="39DF50EA">
      <w:pPr>
        <w:rPr>
          <w:szCs w:val="21"/>
          <w:lang w:val="en-IN"/>
        </w:rPr>
      </w:pPr>
    </w:p>
    <w:p w14:paraId="7B9A0213" w14:textId="4F466799" w:rsidR="00BC3FCE" w:rsidRDefault="00BC3FCE" w:rsidP="00BC3FCE">
      <w:pPr>
        <w:pStyle w:val="Heading2"/>
        <w:rPr>
          <w:sz w:val="36"/>
          <w:szCs w:val="36"/>
        </w:rPr>
      </w:pPr>
      <w:r w:rsidRPr="00BC3FCE">
        <w:rPr>
          <w:sz w:val="36"/>
          <w:szCs w:val="36"/>
        </w:rPr>
        <w:t>References</w:t>
      </w:r>
    </w:p>
    <w:p w14:paraId="1BC7C90D" w14:textId="1C79D447" w:rsidR="00DF11A0" w:rsidRPr="00C91F38" w:rsidRDefault="00DF11A0" w:rsidP="00DF11A0">
      <w:pPr>
        <w:ind w:left="720" w:hanging="720"/>
        <w:rPr>
          <w:sz w:val="24"/>
          <w:szCs w:val="24"/>
        </w:rPr>
      </w:pPr>
      <w:r w:rsidRPr="00C91F38">
        <w:rPr>
          <w:sz w:val="24"/>
          <w:szCs w:val="24"/>
        </w:rPr>
        <w:t>[</w:t>
      </w:r>
      <w:r w:rsidR="00DC5A59" w:rsidRPr="00C91F38">
        <w:rPr>
          <w:sz w:val="24"/>
          <w:szCs w:val="24"/>
        </w:rPr>
        <w:t>1</w:t>
      </w:r>
      <w:r w:rsidRPr="00C91F38">
        <w:rPr>
          <w:sz w:val="24"/>
          <w:szCs w:val="24"/>
        </w:rPr>
        <w:t>]</w:t>
      </w:r>
      <w:r w:rsidRPr="00C91F38">
        <w:rPr>
          <w:sz w:val="24"/>
          <w:szCs w:val="24"/>
        </w:rPr>
        <w:tab/>
        <w:t xml:space="preserve">L. </w:t>
      </w:r>
      <w:proofErr w:type="spellStart"/>
      <w:r w:rsidRPr="00C91F38">
        <w:rPr>
          <w:sz w:val="24"/>
          <w:szCs w:val="24"/>
        </w:rPr>
        <w:t>Kretschmann</w:t>
      </w:r>
      <w:proofErr w:type="spellEnd"/>
      <w:r w:rsidRPr="00C91F38">
        <w:rPr>
          <w:sz w:val="24"/>
          <w:szCs w:val="24"/>
        </w:rPr>
        <w:t xml:space="preserve">, F. </w:t>
      </w:r>
      <w:proofErr w:type="spellStart"/>
      <w:r w:rsidRPr="00C91F38">
        <w:rPr>
          <w:sz w:val="24"/>
          <w:szCs w:val="24"/>
        </w:rPr>
        <w:t>Deichmann</w:t>
      </w:r>
      <w:proofErr w:type="spellEnd"/>
      <w:r w:rsidRPr="00C91F38">
        <w:rPr>
          <w:sz w:val="24"/>
          <w:szCs w:val="24"/>
        </w:rPr>
        <w:t xml:space="preserve"> and C. Jahn, "White Paper »Ship Operation 4.0«," Fraunhofer Verlag, 2019.</w:t>
      </w:r>
    </w:p>
    <w:p w14:paraId="39A75ED7" w14:textId="5736082A" w:rsidR="00DF11A0" w:rsidRPr="00C91F38" w:rsidRDefault="00DF11A0" w:rsidP="00DC5A59">
      <w:pPr>
        <w:ind w:left="720" w:hanging="720"/>
        <w:rPr>
          <w:sz w:val="24"/>
          <w:szCs w:val="24"/>
        </w:rPr>
      </w:pPr>
      <w:r w:rsidRPr="00C91F38">
        <w:rPr>
          <w:sz w:val="24"/>
          <w:szCs w:val="24"/>
        </w:rPr>
        <w:t>[</w:t>
      </w:r>
      <w:r w:rsidR="00DC5A59" w:rsidRPr="00C91F38">
        <w:rPr>
          <w:sz w:val="24"/>
          <w:szCs w:val="24"/>
        </w:rPr>
        <w:t>2</w:t>
      </w:r>
      <w:r w:rsidRPr="00C91F38">
        <w:rPr>
          <w:sz w:val="24"/>
          <w:szCs w:val="24"/>
        </w:rPr>
        <w:t>]</w:t>
      </w:r>
      <w:r w:rsidRPr="00C91F38">
        <w:rPr>
          <w:sz w:val="24"/>
          <w:szCs w:val="24"/>
        </w:rPr>
        <w:tab/>
      </w:r>
      <w:r w:rsidR="00316628" w:rsidRPr="00C91F38">
        <w:rPr>
          <w:sz w:val="24"/>
          <w:szCs w:val="24"/>
        </w:rPr>
        <w:t xml:space="preserve">V. </w:t>
      </w:r>
      <w:proofErr w:type="spellStart"/>
      <w:r w:rsidR="00316628" w:rsidRPr="00C91F38">
        <w:rPr>
          <w:sz w:val="24"/>
          <w:szCs w:val="24"/>
        </w:rPr>
        <w:t>Carlan</w:t>
      </w:r>
      <w:proofErr w:type="spellEnd"/>
      <w:r w:rsidR="00316628" w:rsidRPr="00C91F38">
        <w:rPr>
          <w:sz w:val="24"/>
          <w:szCs w:val="24"/>
        </w:rPr>
        <w:t xml:space="preserve">, C. Sys, A. </w:t>
      </w:r>
      <w:proofErr w:type="spellStart"/>
      <w:proofErr w:type="gramStart"/>
      <w:r w:rsidR="00316628" w:rsidRPr="00C91F38">
        <w:rPr>
          <w:sz w:val="24"/>
          <w:szCs w:val="24"/>
        </w:rPr>
        <w:t>Calatayud</w:t>
      </w:r>
      <w:proofErr w:type="spellEnd"/>
      <w:proofErr w:type="gramEnd"/>
      <w:r w:rsidR="00316628" w:rsidRPr="00C91F38">
        <w:rPr>
          <w:sz w:val="24"/>
          <w:szCs w:val="24"/>
        </w:rPr>
        <w:t xml:space="preserve"> and T. </w:t>
      </w:r>
      <w:proofErr w:type="spellStart"/>
      <w:r w:rsidR="00316628" w:rsidRPr="00C91F38">
        <w:rPr>
          <w:sz w:val="24"/>
          <w:szCs w:val="24"/>
        </w:rPr>
        <w:t>Vanelslander</w:t>
      </w:r>
      <w:proofErr w:type="spellEnd"/>
      <w:r w:rsidR="00316628" w:rsidRPr="00C91F38">
        <w:rPr>
          <w:sz w:val="24"/>
          <w:szCs w:val="24"/>
        </w:rPr>
        <w:t>, "Digital innovation in maritime supply chains: experiences from</w:t>
      </w:r>
      <w:r w:rsidR="00DC5A59" w:rsidRPr="00C91F38">
        <w:rPr>
          <w:sz w:val="24"/>
          <w:szCs w:val="24"/>
        </w:rPr>
        <w:t xml:space="preserve"> </w:t>
      </w:r>
      <w:r w:rsidR="00316628" w:rsidRPr="00C91F38">
        <w:rPr>
          <w:sz w:val="24"/>
          <w:szCs w:val="24"/>
        </w:rPr>
        <w:t>Northwestern Europe," IDB, 2018.</w:t>
      </w:r>
    </w:p>
    <w:p w14:paraId="56608A4D" w14:textId="20162FE4" w:rsidR="00316628" w:rsidRPr="00C91F38" w:rsidRDefault="00316628" w:rsidP="00447119">
      <w:pPr>
        <w:ind w:left="720" w:hanging="720"/>
        <w:rPr>
          <w:sz w:val="24"/>
          <w:szCs w:val="24"/>
        </w:rPr>
      </w:pPr>
      <w:r w:rsidRPr="00C91F38">
        <w:rPr>
          <w:sz w:val="24"/>
          <w:szCs w:val="24"/>
        </w:rPr>
        <w:t>[</w:t>
      </w:r>
      <w:r w:rsidR="00DC5A59" w:rsidRPr="00C91F38">
        <w:rPr>
          <w:sz w:val="24"/>
          <w:szCs w:val="24"/>
        </w:rPr>
        <w:t>3</w:t>
      </w:r>
      <w:r w:rsidRPr="00C91F38">
        <w:rPr>
          <w:sz w:val="24"/>
          <w:szCs w:val="24"/>
        </w:rPr>
        <w:t>]</w:t>
      </w:r>
      <w:r w:rsidRPr="00C91F38">
        <w:rPr>
          <w:sz w:val="24"/>
          <w:szCs w:val="24"/>
        </w:rPr>
        <w:tab/>
      </w:r>
      <w:r w:rsidR="00384A56" w:rsidRPr="00C91F38">
        <w:rPr>
          <w:sz w:val="24"/>
          <w:szCs w:val="24"/>
        </w:rPr>
        <w:t>F. Chollet, Deep Learning with Python, Shelter Island: Manning Publications Co., 2017.</w:t>
      </w:r>
    </w:p>
    <w:p w14:paraId="1CF86C0A" w14:textId="2FFCB670" w:rsidR="001E192C" w:rsidRPr="00C91F38" w:rsidRDefault="00DC5A59" w:rsidP="00DC5A59">
      <w:pPr>
        <w:ind w:left="720" w:hanging="720"/>
        <w:rPr>
          <w:sz w:val="24"/>
          <w:szCs w:val="24"/>
        </w:rPr>
      </w:pPr>
      <w:r w:rsidRPr="00C91F38">
        <w:rPr>
          <w:sz w:val="24"/>
          <w:szCs w:val="24"/>
        </w:rPr>
        <w:t>[4]</w:t>
      </w:r>
      <w:r w:rsidRPr="00C91F38">
        <w:rPr>
          <w:sz w:val="24"/>
          <w:szCs w:val="24"/>
        </w:rPr>
        <w:tab/>
      </w:r>
      <w:r w:rsidR="00FB217A" w:rsidRPr="00C91F38">
        <w:rPr>
          <w:sz w:val="24"/>
          <w:szCs w:val="24"/>
        </w:rPr>
        <w:t>Capgemini, Economist Intelligence Unit, "The Deciding Factor: Big data and</w:t>
      </w:r>
      <w:r w:rsidR="00C463D0" w:rsidRPr="00C91F38">
        <w:rPr>
          <w:sz w:val="24"/>
          <w:szCs w:val="24"/>
        </w:rPr>
        <w:t xml:space="preserve"> </w:t>
      </w:r>
      <w:r w:rsidR="00FB217A" w:rsidRPr="00C91F38">
        <w:rPr>
          <w:sz w:val="24"/>
          <w:szCs w:val="24"/>
        </w:rPr>
        <w:t>decision-making," [Online]. Available:</w:t>
      </w:r>
      <w:r w:rsidR="00C463D0" w:rsidRPr="00C91F38">
        <w:rPr>
          <w:sz w:val="24"/>
          <w:szCs w:val="24"/>
        </w:rPr>
        <w:t xml:space="preserve"> </w:t>
      </w:r>
      <w:r w:rsidR="00FB217A" w:rsidRPr="00C91F38">
        <w:rPr>
          <w:sz w:val="24"/>
          <w:szCs w:val="24"/>
        </w:rPr>
        <w:t>https://www.capgemini.com/wp-content/uploads/2017/07/The_Deciding_Factor__Big_Data___Decision_Making.pdf. [Accessed 07. 0</w:t>
      </w:r>
      <w:r w:rsidRPr="00C91F38">
        <w:rPr>
          <w:sz w:val="24"/>
          <w:szCs w:val="24"/>
        </w:rPr>
        <w:t>5</w:t>
      </w:r>
      <w:r w:rsidR="00FB217A" w:rsidRPr="00C91F38">
        <w:rPr>
          <w:sz w:val="24"/>
          <w:szCs w:val="24"/>
        </w:rPr>
        <w:t>. 202</w:t>
      </w:r>
      <w:r w:rsidRPr="00C91F38">
        <w:rPr>
          <w:sz w:val="24"/>
          <w:szCs w:val="24"/>
        </w:rPr>
        <w:t>2</w:t>
      </w:r>
      <w:r w:rsidR="00FB217A" w:rsidRPr="00C91F38">
        <w:rPr>
          <w:sz w:val="24"/>
          <w:szCs w:val="24"/>
        </w:rPr>
        <w:t>].</w:t>
      </w:r>
    </w:p>
    <w:p w14:paraId="6F6C9C18" w14:textId="1962F160" w:rsidR="00226B87" w:rsidRPr="00C91F38" w:rsidRDefault="00DC5A59" w:rsidP="00DC5A59">
      <w:pPr>
        <w:ind w:left="720" w:hanging="720"/>
        <w:rPr>
          <w:sz w:val="24"/>
          <w:szCs w:val="24"/>
          <w:lang w:val="en-IN"/>
        </w:rPr>
      </w:pPr>
      <w:r w:rsidRPr="00C91F38">
        <w:rPr>
          <w:sz w:val="24"/>
          <w:szCs w:val="24"/>
          <w:lang w:val="en-IN"/>
        </w:rPr>
        <w:t>[5]</w:t>
      </w:r>
      <w:r w:rsidRPr="00C91F38">
        <w:rPr>
          <w:sz w:val="24"/>
          <w:szCs w:val="24"/>
          <w:lang w:val="en-IN"/>
        </w:rPr>
        <w:tab/>
      </w:r>
      <w:r w:rsidR="00F327DA" w:rsidRPr="00C91F38">
        <w:rPr>
          <w:sz w:val="24"/>
          <w:szCs w:val="24"/>
          <w:lang w:val="en-IN"/>
        </w:rPr>
        <w:t>C. Shearer, "The CRISP-DM Model: The New Blueprint for Data Mining," Journal of Data Warehousing, vol. 5, no. 4, 2000.</w:t>
      </w:r>
    </w:p>
    <w:p w14:paraId="7DEBC2B4" w14:textId="3F0C6B53" w:rsidR="00F327DA" w:rsidRPr="00C91F38" w:rsidRDefault="00DC5A59" w:rsidP="00DC5A59">
      <w:pPr>
        <w:ind w:left="720" w:hanging="720"/>
        <w:rPr>
          <w:sz w:val="24"/>
          <w:szCs w:val="24"/>
          <w:lang w:val="en-IN"/>
        </w:rPr>
      </w:pPr>
      <w:r w:rsidRPr="00C91F38">
        <w:rPr>
          <w:sz w:val="24"/>
          <w:szCs w:val="24"/>
          <w:lang w:val="en-IN"/>
        </w:rPr>
        <w:t>[6]</w:t>
      </w:r>
      <w:r w:rsidRPr="00C91F38">
        <w:rPr>
          <w:sz w:val="24"/>
          <w:szCs w:val="24"/>
          <w:lang w:val="en-IN"/>
        </w:rPr>
        <w:tab/>
      </w:r>
      <w:r w:rsidR="00AE475D" w:rsidRPr="00C91F38">
        <w:rPr>
          <w:sz w:val="24"/>
          <w:szCs w:val="24"/>
          <w:lang w:val="en-IN"/>
        </w:rPr>
        <w:t xml:space="preserve">F. </w:t>
      </w:r>
      <w:proofErr w:type="spellStart"/>
      <w:r w:rsidR="00AE475D" w:rsidRPr="00C91F38">
        <w:rPr>
          <w:sz w:val="24"/>
          <w:szCs w:val="24"/>
          <w:lang w:val="en-IN"/>
        </w:rPr>
        <w:t>Fotuhi</w:t>
      </w:r>
      <w:proofErr w:type="spellEnd"/>
      <w:r w:rsidR="00AE475D" w:rsidRPr="00C91F38">
        <w:rPr>
          <w:sz w:val="24"/>
          <w:szCs w:val="24"/>
          <w:lang w:val="en-IN"/>
        </w:rPr>
        <w:t xml:space="preserve">, N. Huynh, J. M. Vidal and Y. </w:t>
      </w:r>
      <w:proofErr w:type="spellStart"/>
      <w:r w:rsidR="00AE475D" w:rsidRPr="00C91F38">
        <w:rPr>
          <w:sz w:val="24"/>
          <w:szCs w:val="24"/>
          <w:lang w:val="en-IN"/>
        </w:rPr>
        <w:t>Xie</w:t>
      </w:r>
      <w:proofErr w:type="spellEnd"/>
      <w:r w:rsidR="00AE475D" w:rsidRPr="00C91F38">
        <w:rPr>
          <w:sz w:val="24"/>
          <w:szCs w:val="24"/>
          <w:lang w:val="en-IN"/>
        </w:rPr>
        <w:t>, "</w:t>
      </w:r>
      <w:proofErr w:type="spellStart"/>
      <w:r w:rsidR="00AE475D" w:rsidRPr="00C91F38">
        <w:rPr>
          <w:sz w:val="24"/>
          <w:szCs w:val="24"/>
          <w:lang w:val="en-IN"/>
        </w:rPr>
        <w:t>Modeling</w:t>
      </w:r>
      <w:proofErr w:type="spellEnd"/>
      <w:r w:rsidR="00AE475D" w:rsidRPr="00C91F38">
        <w:rPr>
          <w:sz w:val="24"/>
          <w:szCs w:val="24"/>
          <w:lang w:val="en-IN"/>
        </w:rPr>
        <w:t xml:space="preserve"> yard crane operators as reinforcement learning agents," Research in transportation economics, vol. 42(1), pp. 3-12, 2013.</w:t>
      </w:r>
    </w:p>
    <w:p w14:paraId="50E1FEB2" w14:textId="207B9C40" w:rsidR="0046688D" w:rsidRPr="00C91F38" w:rsidRDefault="00DC5A59" w:rsidP="00DC5A59">
      <w:pPr>
        <w:ind w:left="720" w:hanging="720"/>
        <w:rPr>
          <w:sz w:val="24"/>
          <w:szCs w:val="24"/>
          <w:lang w:val="en-IN"/>
        </w:rPr>
      </w:pPr>
      <w:r w:rsidRPr="00C91F38">
        <w:rPr>
          <w:sz w:val="24"/>
          <w:szCs w:val="24"/>
          <w:lang w:val="en-IN"/>
        </w:rPr>
        <w:t>[7]</w:t>
      </w:r>
      <w:r w:rsidRPr="00C91F38">
        <w:rPr>
          <w:sz w:val="24"/>
          <w:szCs w:val="24"/>
          <w:lang w:val="en-IN"/>
        </w:rPr>
        <w:tab/>
      </w:r>
      <w:r w:rsidR="0046688D" w:rsidRPr="00C91F38">
        <w:rPr>
          <w:sz w:val="24"/>
          <w:szCs w:val="24"/>
          <w:lang w:val="en-IN"/>
        </w:rPr>
        <w:t>S. Russell and P. Norvig, Artificial Intelligence: A Modern Approach, 3rd Edition, Upper Saddle River: Pearson, 2010.</w:t>
      </w:r>
    </w:p>
    <w:p w14:paraId="7FEC749A" w14:textId="5373E95A" w:rsidR="00D34A4D" w:rsidRPr="00C91F38" w:rsidRDefault="00DC5A59" w:rsidP="00DC5A59">
      <w:pPr>
        <w:rPr>
          <w:sz w:val="24"/>
          <w:szCs w:val="24"/>
          <w:lang w:val="en-IN"/>
        </w:rPr>
      </w:pPr>
      <w:r w:rsidRPr="00C91F38">
        <w:rPr>
          <w:sz w:val="24"/>
          <w:szCs w:val="24"/>
          <w:lang w:val="en-IN"/>
        </w:rPr>
        <w:t>[8]</w:t>
      </w:r>
      <w:r w:rsidRPr="00C91F38">
        <w:rPr>
          <w:sz w:val="24"/>
          <w:szCs w:val="24"/>
          <w:lang w:val="en-IN"/>
        </w:rPr>
        <w:tab/>
      </w:r>
      <w:r w:rsidR="00D34A4D" w:rsidRPr="00C91F38">
        <w:rPr>
          <w:sz w:val="24"/>
          <w:szCs w:val="24"/>
          <w:lang w:val="en-IN"/>
        </w:rPr>
        <w:t xml:space="preserve">Sea Traffic </w:t>
      </w:r>
      <w:r w:rsidR="008F792C">
        <w:rPr>
          <w:sz w:val="24"/>
          <w:szCs w:val="24"/>
          <w:lang w:val="en-IN"/>
        </w:rPr>
        <w:t>Management</w:t>
      </w:r>
      <w:r w:rsidR="00D34A4D" w:rsidRPr="00C91F38">
        <w:rPr>
          <w:sz w:val="24"/>
          <w:szCs w:val="24"/>
          <w:lang w:val="en-IN"/>
        </w:rPr>
        <w:t xml:space="preserve"> Validation Project, Final Report, 2019.</w:t>
      </w:r>
    </w:p>
    <w:p w14:paraId="7D923DF7" w14:textId="2DFCC02F" w:rsidR="00B577BE" w:rsidRPr="00C91F38" w:rsidRDefault="00DC5A59" w:rsidP="00DC5A59">
      <w:pPr>
        <w:ind w:left="720" w:hanging="720"/>
        <w:rPr>
          <w:sz w:val="24"/>
          <w:szCs w:val="24"/>
          <w:lang w:val="en-IN"/>
        </w:rPr>
      </w:pPr>
      <w:r w:rsidRPr="00C91F38">
        <w:rPr>
          <w:sz w:val="24"/>
          <w:szCs w:val="24"/>
          <w:lang w:val="en-IN"/>
        </w:rPr>
        <w:t>[9]</w:t>
      </w:r>
      <w:r w:rsidRPr="00C91F38">
        <w:rPr>
          <w:sz w:val="24"/>
          <w:szCs w:val="24"/>
          <w:lang w:val="en-IN"/>
        </w:rPr>
        <w:tab/>
      </w:r>
      <w:r w:rsidR="00B577BE" w:rsidRPr="00C91F38">
        <w:rPr>
          <w:sz w:val="24"/>
          <w:szCs w:val="24"/>
          <w:lang w:val="en-IN"/>
        </w:rPr>
        <w:t xml:space="preserve">M. </w:t>
      </w:r>
      <w:proofErr w:type="spellStart"/>
      <w:r w:rsidR="00B577BE" w:rsidRPr="00C91F38">
        <w:rPr>
          <w:sz w:val="24"/>
          <w:szCs w:val="24"/>
          <w:lang w:val="en-IN"/>
        </w:rPr>
        <w:t>Wingrove</w:t>
      </w:r>
      <w:proofErr w:type="spellEnd"/>
      <w:r w:rsidR="00B577BE" w:rsidRPr="00C91F38">
        <w:rPr>
          <w:sz w:val="24"/>
          <w:szCs w:val="24"/>
          <w:lang w:val="en-IN"/>
        </w:rPr>
        <w:t>, "Satellite investment boosts cruise ship connectivity," 24. 05. 2020. [Online]. Available:</w:t>
      </w:r>
      <w:r w:rsidRPr="00C91F38">
        <w:rPr>
          <w:sz w:val="24"/>
          <w:szCs w:val="24"/>
          <w:lang w:val="en-IN"/>
        </w:rPr>
        <w:t xml:space="preserve"> </w:t>
      </w:r>
      <w:r w:rsidR="00B577BE" w:rsidRPr="00C91F38">
        <w:rPr>
          <w:sz w:val="24"/>
          <w:szCs w:val="24"/>
          <w:lang w:val="en-IN"/>
        </w:rPr>
        <w:t>https://www.rivieramm.com/news-content-hub/news-content-hub/satellite-investment-boosts-cruise-shipconnectivitynbsp-58659. [Accessed 07. 0</w:t>
      </w:r>
      <w:r w:rsidRPr="00C91F38">
        <w:rPr>
          <w:sz w:val="24"/>
          <w:szCs w:val="24"/>
          <w:lang w:val="en-IN"/>
        </w:rPr>
        <w:t>5</w:t>
      </w:r>
      <w:r w:rsidR="00B577BE" w:rsidRPr="00C91F38">
        <w:rPr>
          <w:sz w:val="24"/>
          <w:szCs w:val="24"/>
          <w:lang w:val="en-IN"/>
        </w:rPr>
        <w:t>. 202</w:t>
      </w:r>
      <w:r w:rsidRPr="00C91F38">
        <w:rPr>
          <w:sz w:val="24"/>
          <w:szCs w:val="24"/>
          <w:lang w:val="en-IN"/>
        </w:rPr>
        <w:t>2</w:t>
      </w:r>
      <w:r w:rsidR="00B577BE" w:rsidRPr="00C91F38">
        <w:rPr>
          <w:sz w:val="24"/>
          <w:szCs w:val="24"/>
          <w:lang w:val="en-IN"/>
        </w:rPr>
        <w:t>].</w:t>
      </w:r>
    </w:p>
    <w:p w14:paraId="4BD36AE6" w14:textId="3FC2AB6C" w:rsidR="00447119" w:rsidRPr="00C91F38" w:rsidRDefault="00447119" w:rsidP="00447119">
      <w:pPr>
        <w:ind w:left="720" w:hanging="720"/>
        <w:rPr>
          <w:sz w:val="24"/>
          <w:szCs w:val="24"/>
          <w:lang w:val="en-IN"/>
        </w:rPr>
      </w:pPr>
      <w:r w:rsidRPr="00C91F38">
        <w:rPr>
          <w:sz w:val="24"/>
          <w:szCs w:val="24"/>
        </w:rPr>
        <w:t>[</w:t>
      </w:r>
      <w:r w:rsidR="00DC5A59" w:rsidRPr="00C91F38">
        <w:rPr>
          <w:sz w:val="24"/>
          <w:szCs w:val="24"/>
        </w:rPr>
        <w:t>10</w:t>
      </w:r>
      <w:r w:rsidRPr="00C91F38">
        <w:rPr>
          <w:sz w:val="24"/>
          <w:szCs w:val="24"/>
        </w:rPr>
        <w:t>]</w:t>
      </w:r>
      <w:r w:rsidRPr="00C91F38">
        <w:rPr>
          <w:sz w:val="24"/>
          <w:szCs w:val="24"/>
        </w:rPr>
        <w:tab/>
      </w:r>
      <w:r w:rsidR="008B5FA2" w:rsidRPr="00C91F38">
        <w:rPr>
          <w:sz w:val="24"/>
          <w:szCs w:val="24"/>
        </w:rPr>
        <w:t>C. M. Bishop, Pattern Recognition and Machine Learning, New York: Springer Science</w:t>
      </w:r>
      <w:r w:rsidR="00680AEB" w:rsidRPr="00C91F38">
        <w:rPr>
          <w:sz w:val="24"/>
          <w:szCs w:val="24"/>
        </w:rPr>
        <w:t xml:space="preserve"> and </w:t>
      </w:r>
      <w:r w:rsidR="008B5FA2" w:rsidRPr="00C91F38">
        <w:rPr>
          <w:sz w:val="24"/>
          <w:szCs w:val="24"/>
        </w:rPr>
        <w:t>Business Media, 2006.</w:t>
      </w:r>
    </w:p>
    <w:p w14:paraId="5CB8C36C" w14:textId="251E9C61" w:rsidR="00E95C41" w:rsidRPr="00C91F38" w:rsidRDefault="00E95C41" w:rsidP="002313A6">
      <w:pPr>
        <w:spacing w:after="0" w:line="240" w:lineRule="auto"/>
        <w:ind w:left="720" w:hanging="720"/>
        <w:rPr>
          <w:rFonts w:ascii="Times New Roman" w:eastAsia="Times New Roman" w:hAnsi="Times New Roman" w:cs="Times New Roman"/>
          <w:sz w:val="24"/>
          <w:szCs w:val="24"/>
          <w:lang w:val="en-IN" w:eastAsia="zh-TW"/>
        </w:rPr>
      </w:pPr>
      <w:r w:rsidRPr="00C91F38">
        <w:rPr>
          <w:sz w:val="24"/>
          <w:szCs w:val="24"/>
        </w:rPr>
        <w:t>[</w:t>
      </w:r>
      <w:r w:rsidR="00DC5A59" w:rsidRPr="00C91F38">
        <w:rPr>
          <w:sz w:val="24"/>
          <w:szCs w:val="24"/>
        </w:rPr>
        <w:t>11</w:t>
      </w:r>
      <w:r w:rsidRPr="00C91F38">
        <w:rPr>
          <w:sz w:val="24"/>
          <w:szCs w:val="24"/>
        </w:rPr>
        <w:t xml:space="preserve">] </w:t>
      </w:r>
      <w:r w:rsidR="00DC5A59" w:rsidRPr="00C91F38">
        <w:rPr>
          <w:sz w:val="24"/>
          <w:szCs w:val="24"/>
        </w:rPr>
        <w:tab/>
      </w:r>
      <w:r w:rsidR="002313A6" w:rsidRPr="00C91F38">
        <w:rPr>
          <w:rFonts w:ascii="Times New Roman" w:eastAsia="Times New Roman" w:hAnsi="Times New Roman" w:cs="Times New Roman"/>
          <w:sz w:val="24"/>
          <w:szCs w:val="24"/>
          <w:lang w:val="en-IN" w:eastAsia="zh-TW"/>
        </w:rPr>
        <w:t xml:space="preserve">K. </w:t>
      </w:r>
      <w:proofErr w:type="spellStart"/>
      <w:r w:rsidR="002313A6" w:rsidRPr="00C91F38">
        <w:rPr>
          <w:rFonts w:ascii="Times New Roman" w:eastAsia="Times New Roman" w:hAnsi="Times New Roman" w:cs="Times New Roman"/>
          <w:sz w:val="24"/>
          <w:szCs w:val="24"/>
          <w:lang w:val="en-IN" w:eastAsia="zh-TW"/>
        </w:rPr>
        <w:t>Arulkumaran</w:t>
      </w:r>
      <w:proofErr w:type="spellEnd"/>
      <w:r w:rsidR="002313A6" w:rsidRPr="00C91F38">
        <w:rPr>
          <w:rFonts w:ascii="Times New Roman" w:eastAsia="Times New Roman" w:hAnsi="Times New Roman" w:cs="Times New Roman"/>
          <w:sz w:val="24"/>
          <w:szCs w:val="24"/>
          <w:lang w:val="en-IN" w:eastAsia="zh-TW"/>
        </w:rPr>
        <w:t xml:space="preserve">, M. P. </w:t>
      </w:r>
      <w:proofErr w:type="spellStart"/>
      <w:r w:rsidR="002313A6" w:rsidRPr="00C91F38">
        <w:rPr>
          <w:rFonts w:ascii="Times New Roman" w:eastAsia="Times New Roman" w:hAnsi="Times New Roman" w:cs="Times New Roman"/>
          <w:sz w:val="24"/>
          <w:szCs w:val="24"/>
          <w:lang w:val="en-IN" w:eastAsia="zh-TW"/>
        </w:rPr>
        <w:t>Deisenroth</w:t>
      </w:r>
      <w:proofErr w:type="spellEnd"/>
      <w:r w:rsidR="002313A6" w:rsidRPr="00C91F38">
        <w:rPr>
          <w:rFonts w:ascii="Times New Roman" w:eastAsia="Times New Roman" w:hAnsi="Times New Roman" w:cs="Times New Roman"/>
          <w:sz w:val="24"/>
          <w:szCs w:val="24"/>
          <w:lang w:val="en-IN" w:eastAsia="zh-TW"/>
        </w:rPr>
        <w:t xml:space="preserve">, M. Brundage and A. A. Bharath, "Deep Reinforcement Learning: A Brief Survey," in IEEE Signal Processing Magazine, vol. 34, no. 6, pp. 26-38, Nov. 2017, </w:t>
      </w:r>
      <w:r w:rsidR="00830464">
        <w:rPr>
          <w:rFonts w:ascii="Times New Roman" w:eastAsia="Times New Roman" w:hAnsi="Times New Roman" w:cs="Times New Roman"/>
          <w:sz w:val="24"/>
          <w:szCs w:val="24"/>
          <w:lang w:val="en-IN" w:eastAsia="zh-TW"/>
        </w:rPr>
        <w:t>DOI</w:t>
      </w:r>
      <w:r w:rsidR="002313A6" w:rsidRPr="00C91F38">
        <w:rPr>
          <w:rFonts w:ascii="Times New Roman" w:eastAsia="Times New Roman" w:hAnsi="Times New Roman" w:cs="Times New Roman"/>
          <w:sz w:val="24"/>
          <w:szCs w:val="24"/>
          <w:lang w:val="en-IN" w:eastAsia="zh-TW"/>
        </w:rPr>
        <w:t>: 10.1109/MSP.2017.2743240.</w:t>
      </w:r>
    </w:p>
    <w:p w14:paraId="617A675D" w14:textId="676B234C" w:rsidR="002313A6" w:rsidRPr="00C91F38" w:rsidRDefault="002313A6" w:rsidP="002313A6">
      <w:pPr>
        <w:spacing w:after="0" w:line="240" w:lineRule="auto"/>
        <w:ind w:left="720" w:hanging="720"/>
        <w:rPr>
          <w:sz w:val="24"/>
          <w:szCs w:val="24"/>
          <w:lang w:val="en-IN"/>
        </w:rPr>
      </w:pPr>
    </w:p>
    <w:p w14:paraId="7AF6F7BD" w14:textId="66D30937" w:rsidR="007E54DF" w:rsidRPr="00C91F38" w:rsidRDefault="00DC5A59" w:rsidP="009F4B22">
      <w:pPr>
        <w:ind w:left="720" w:hanging="720"/>
        <w:rPr>
          <w:sz w:val="24"/>
          <w:szCs w:val="24"/>
        </w:rPr>
      </w:pPr>
      <w:r w:rsidRPr="00C91F38">
        <w:rPr>
          <w:sz w:val="24"/>
          <w:szCs w:val="24"/>
        </w:rPr>
        <w:t>[12]</w:t>
      </w:r>
      <w:r w:rsidR="009F4B22" w:rsidRPr="00C91F38">
        <w:rPr>
          <w:sz w:val="24"/>
          <w:szCs w:val="24"/>
        </w:rPr>
        <w:tab/>
        <w:t xml:space="preserve">V. </w:t>
      </w:r>
      <w:proofErr w:type="spellStart"/>
      <w:r w:rsidR="009F4B22" w:rsidRPr="00C91F38">
        <w:rPr>
          <w:sz w:val="24"/>
          <w:szCs w:val="24"/>
        </w:rPr>
        <w:t>Carlan</w:t>
      </w:r>
      <w:proofErr w:type="spellEnd"/>
      <w:r w:rsidR="009F4B22" w:rsidRPr="00C91F38">
        <w:rPr>
          <w:sz w:val="24"/>
          <w:szCs w:val="24"/>
        </w:rPr>
        <w:t xml:space="preserve">, C. Sys, A. </w:t>
      </w:r>
      <w:proofErr w:type="spellStart"/>
      <w:proofErr w:type="gramStart"/>
      <w:r w:rsidR="009F4B22" w:rsidRPr="00C91F38">
        <w:rPr>
          <w:sz w:val="24"/>
          <w:szCs w:val="24"/>
        </w:rPr>
        <w:t>Calatayud</w:t>
      </w:r>
      <w:proofErr w:type="spellEnd"/>
      <w:proofErr w:type="gramEnd"/>
      <w:r w:rsidR="009F4B22" w:rsidRPr="00C91F38">
        <w:rPr>
          <w:sz w:val="24"/>
          <w:szCs w:val="24"/>
        </w:rPr>
        <w:t xml:space="preserve"> and T. </w:t>
      </w:r>
      <w:proofErr w:type="spellStart"/>
      <w:r w:rsidR="009F4B22" w:rsidRPr="00C91F38">
        <w:rPr>
          <w:sz w:val="24"/>
          <w:szCs w:val="24"/>
        </w:rPr>
        <w:t>Vanelslander</w:t>
      </w:r>
      <w:proofErr w:type="spellEnd"/>
      <w:r w:rsidR="009F4B22" w:rsidRPr="00C91F38">
        <w:rPr>
          <w:sz w:val="24"/>
          <w:szCs w:val="24"/>
        </w:rPr>
        <w:t>, "Digital innovation in maritime supply chains: experiences from Northwestern Europe," IDB, 2018.</w:t>
      </w:r>
    </w:p>
    <w:p w14:paraId="58E0990C" w14:textId="23FDE3EB" w:rsidR="009F4B22" w:rsidRDefault="009F4B22" w:rsidP="00680AEB">
      <w:pPr>
        <w:ind w:left="720" w:hanging="720"/>
        <w:rPr>
          <w:sz w:val="24"/>
          <w:szCs w:val="24"/>
        </w:rPr>
      </w:pPr>
      <w:r w:rsidRPr="00C91F38">
        <w:rPr>
          <w:sz w:val="24"/>
          <w:szCs w:val="24"/>
        </w:rPr>
        <w:t>[13]</w:t>
      </w:r>
      <w:r w:rsidR="00B76293" w:rsidRPr="00C91F38">
        <w:rPr>
          <w:sz w:val="24"/>
          <w:szCs w:val="24"/>
        </w:rPr>
        <w:tab/>
      </w:r>
      <w:r w:rsidR="00680AEB" w:rsidRPr="00C91F38">
        <w:rPr>
          <w:sz w:val="24"/>
          <w:szCs w:val="24"/>
        </w:rPr>
        <w:t>UNCTAD Policy Brief No. 75, Digitalization in Maritime Transport: Ensuring Opportunities for Development, UNCTAD/PRESS/PB, 2019.</w:t>
      </w:r>
    </w:p>
    <w:p w14:paraId="5403DD45" w14:textId="35947D2C" w:rsidR="002F66CD" w:rsidRDefault="002F66CD" w:rsidP="00D037DA">
      <w:pPr>
        <w:spacing w:after="0" w:line="240" w:lineRule="auto"/>
        <w:ind w:left="720" w:hanging="720"/>
        <w:rPr>
          <w:sz w:val="24"/>
          <w:szCs w:val="24"/>
          <w:lang w:val="en-IN"/>
        </w:rPr>
      </w:pPr>
      <w:r>
        <w:rPr>
          <w:sz w:val="24"/>
          <w:szCs w:val="24"/>
        </w:rPr>
        <w:t>[14]</w:t>
      </w:r>
      <w:r>
        <w:rPr>
          <w:sz w:val="24"/>
          <w:szCs w:val="24"/>
        </w:rPr>
        <w:tab/>
      </w:r>
      <w:r w:rsidR="00AA7A93" w:rsidRPr="00AA7A93">
        <w:rPr>
          <w:sz w:val="24"/>
          <w:szCs w:val="24"/>
        </w:rPr>
        <w:t>L</w:t>
      </w:r>
      <w:r w:rsidR="00AA7A93">
        <w:rPr>
          <w:sz w:val="24"/>
          <w:szCs w:val="24"/>
        </w:rPr>
        <w:t xml:space="preserve">. </w:t>
      </w:r>
      <w:proofErr w:type="spellStart"/>
      <w:r w:rsidR="00AA7A93" w:rsidRPr="00AA7A93">
        <w:rPr>
          <w:sz w:val="24"/>
          <w:szCs w:val="24"/>
        </w:rPr>
        <w:t>Kretschmann</w:t>
      </w:r>
      <w:proofErr w:type="spellEnd"/>
      <w:r w:rsidR="00AA7A93">
        <w:rPr>
          <w:sz w:val="24"/>
          <w:szCs w:val="24"/>
        </w:rPr>
        <w:t>,</w:t>
      </w:r>
      <w:r w:rsidR="00AA7A93" w:rsidRPr="00AA7A93">
        <w:rPr>
          <w:sz w:val="24"/>
          <w:szCs w:val="24"/>
        </w:rPr>
        <w:t xml:space="preserve"> M</w:t>
      </w:r>
      <w:r w:rsidR="00AA7A93">
        <w:rPr>
          <w:sz w:val="24"/>
          <w:szCs w:val="24"/>
        </w:rPr>
        <w:t>.</w:t>
      </w:r>
      <w:r w:rsidR="00AA7A93" w:rsidRPr="00AA7A93">
        <w:rPr>
          <w:sz w:val="24"/>
          <w:szCs w:val="24"/>
        </w:rPr>
        <w:t xml:space="preserve"> Zacharias</w:t>
      </w:r>
      <w:r w:rsidR="001D03C4">
        <w:rPr>
          <w:sz w:val="24"/>
          <w:szCs w:val="24"/>
        </w:rPr>
        <w:t xml:space="preserve">, </w:t>
      </w:r>
      <w:r w:rsidR="00AA7A93" w:rsidRPr="00AA7A93">
        <w:rPr>
          <w:sz w:val="24"/>
          <w:szCs w:val="24"/>
        </w:rPr>
        <w:t>S</w:t>
      </w:r>
      <w:r w:rsidR="001D03C4">
        <w:rPr>
          <w:sz w:val="24"/>
          <w:szCs w:val="24"/>
        </w:rPr>
        <w:t>.</w:t>
      </w:r>
      <w:r w:rsidR="00AA7A93" w:rsidRPr="00AA7A93">
        <w:rPr>
          <w:sz w:val="24"/>
          <w:szCs w:val="24"/>
        </w:rPr>
        <w:t xml:space="preserve"> </w:t>
      </w:r>
      <w:proofErr w:type="spellStart"/>
      <w:r w:rsidR="00AA7A93" w:rsidRPr="00AA7A93">
        <w:rPr>
          <w:sz w:val="24"/>
          <w:szCs w:val="24"/>
        </w:rPr>
        <w:t>Klöver</w:t>
      </w:r>
      <w:proofErr w:type="spellEnd"/>
      <w:r w:rsidR="001D03C4">
        <w:rPr>
          <w:sz w:val="24"/>
          <w:szCs w:val="24"/>
        </w:rPr>
        <w:t>,</w:t>
      </w:r>
      <w:r w:rsidR="00AA7A93" w:rsidRPr="00AA7A93">
        <w:rPr>
          <w:sz w:val="24"/>
          <w:szCs w:val="24"/>
        </w:rPr>
        <w:t xml:space="preserve"> T</w:t>
      </w:r>
      <w:r w:rsidR="001D03C4">
        <w:rPr>
          <w:sz w:val="24"/>
          <w:szCs w:val="24"/>
        </w:rPr>
        <w:t>.</w:t>
      </w:r>
      <w:r w:rsidR="00AA7A93" w:rsidRPr="00AA7A93">
        <w:rPr>
          <w:sz w:val="24"/>
          <w:szCs w:val="24"/>
        </w:rPr>
        <w:t xml:space="preserve"> Hensel</w:t>
      </w:r>
      <w:r w:rsidR="00D037DA" w:rsidRPr="00C91F38">
        <w:rPr>
          <w:sz w:val="24"/>
          <w:szCs w:val="24"/>
          <w:lang w:val="en-IN"/>
        </w:rPr>
        <w:t>, "</w:t>
      </w:r>
      <w:r w:rsidR="00692D10" w:rsidRPr="00692D10">
        <w:t xml:space="preserve"> </w:t>
      </w:r>
      <w:r w:rsidR="00692D10" w:rsidRPr="00692D10">
        <w:rPr>
          <w:sz w:val="24"/>
          <w:szCs w:val="24"/>
          <w:lang w:val="en-IN"/>
        </w:rPr>
        <w:t xml:space="preserve">Machine Learning </w:t>
      </w:r>
      <w:proofErr w:type="gramStart"/>
      <w:r w:rsidR="00692D10" w:rsidRPr="00692D10">
        <w:rPr>
          <w:sz w:val="24"/>
          <w:szCs w:val="24"/>
          <w:lang w:val="en-IN"/>
        </w:rPr>
        <w:t>In</w:t>
      </w:r>
      <w:proofErr w:type="gramEnd"/>
      <w:r w:rsidR="00692D10" w:rsidRPr="00692D10">
        <w:rPr>
          <w:sz w:val="24"/>
          <w:szCs w:val="24"/>
          <w:lang w:val="en-IN"/>
        </w:rPr>
        <w:t xml:space="preserve"> Maritime Logistics</w:t>
      </w:r>
      <w:r w:rsidR="00D037DA" w:rsidRPr="00C91F38">
        <w:rPr>
          <w:sz w:val="24"/>
          <w:szCs w:val="24"/>
          <w:lang w:val="en-IN"/>
        </w:rPr>
        <w:t>,". [Online]. Available:</w:t>
      </w:r>
      <w:r w:rsidR="006D4D70">
        <w:rPr>
          <w:sz w:val="24"/>
          <w:szCs w:val="24"/>
          <w:lang w:val="en-IN"/>
        </w:rPr>
        <w:t xml:space="preserve"> </w:t>
      </w:r>
      <w:r w:rsidR="006D4D70" w:rsidRPr="006D4D70">
        <w:rPr>
          <w:sz w:val="24"/>
          <w:szCs w:val="24"/>
          <w:lang w:val="en-IN"/>
        </w:rPr>
        <w:t>https://www.cml.fraunhofer.de/content/dam/cml/de/documents/Studien/Fraunhofer_CML-Machine_Learning_in_Maritime_Logistics-White_Paper.pdf</w:t>
      </w:r>
      <w:r w:rsidR="00D037DA" w:rsidRPr="00C91F38">
        <w:rPr>
          <w:sz w:val="24"/>
          <w:szCs w:val="24"/>
          <w:lang w:val="en-IN"/>
        </w:rPr>
        <w:t>. [Accessed 07. 05. 2022].</w:t>
      </w:r>
    </w:p>
    <w:p w14:paraId="78A5EE61" w14:textId="77777777" w:rsidR="00EC42F7" w:rsidRDefault="00EC42F7" w:rsidP="00D037DA">
      <w:pPr>
        <w:spacing w:after="0" w:line="240" w:lineRule="auto"/>
        <w:ind w:left="720" w:hanging="720"/>
        <w:rPr>
          <w:sz w:val="24"/>
          <w:szCs w:val="24"/>
          <w:lang w:val="en-IN"/>
        </w:rPr>
      </w:pPr>
    </w:p>
    <w:p w14:paraId="29538717" w14:textId="722949C5" w:rsidR="002F66CD" w:rsidRPr="00EC42F7" w:rsidRDefault="0036001B" w:rsidP="00EC42F7">
      <w:pPr>
        <w:spacing w:after="0" w:line="240" w:lineRule="auto"/>
        <w:ind w:left="720" w:hanging="720"/>
        <w:rPr>
          <w:rFonts w:ascii="Times New Roman" w:eastAsia="Times New Roman" w:hAnsi="Times New Roman" w:cs="Times New Roman"/>
          <w:sz w:val="24"/>
          <w:szCs w:val="24"/>
          <w:lang w:val="en-IN" w:eastAsia="zh-TW"/>
        </w:rPr>
      </w:pPr>
      <w:r>
        <w:rPr>
          <w:sz w:val="24"/>
          <w:szCs w:val="24"/>
          <w:lang w:val="en-IN"/>
        </w:rPr>
        <w:t>[15]</w:t>
      </w:r>
      <w:r>
        <w:rPr>
          <w:sz w:val="24"/>
          <w:szCs w:val="24"/>
          <w:lang w:val="en-IN"/>
        </w:rPr>
        <w:tab/>
      </w:r>
      <w:proofErr w:type="spellStart"/>
      <w:r w:rsidR="00EC42F7" w:rsidRPr="00EC42F7">
        <w:rPr>
          <w:sz w:val="24"/>
          <w:szCs w:val="24"/>
          <w:lang w:val="en-IN"/>
        </w:rPr>
        <w:t>Engdahl</w:t>
      </w:r>
      <w:proofErr w:type="spellEnd"/>
      <w:r w:rsidR="00EC42F7" w:rsidRPr="00EC42F7">
        <w:rPr>
          <w:sz w:val="24"/>
          <w:szCs w:val="24"/>
          <w:lang w:val="en-IN"/>
        </w:rPr>
        <w:t>, S. (2008). Blogs. Amazon. Retrieved May 15, 2022, from https://aws.amazon.com/blogs/opensource/solving-the-traveling-salesperson-problem-with-deep-reinforcement-learning-on-amazon-sagemaker</w:t>
      </w:r>
    </w:p>
    <w:sectPr w:rsidR="002F66CD" w:rsidRPr="00EC4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00000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378A"/>
    <w:multiLevelType w:val="hybridMultilevel"/>
    <w:tmpl w:val="FFFFFFFF"/>
    <w:lvl w:ilvl="0" w:tplc="C6E82D3A">
      <w:start w:val="1"/>
      <w:numFmt w:val="decimal"/>
      <w:lvlText w:val="%1."/>
      <w:lvlJc w:val="left"/>
      <w:pPr>
        <w:ind w:left="720" w:hanging="360"/>
      </w:pPr>
    </w:lvl>
    <w:lvl w:ilvl="1" w:tplc="811EEC9A">
      <w:start w:val="1"/>
      <w:numFmt w:val="lowerLetter"/>
      <w:lvlText w:val="%2."/>
      <w:lvlJc w:val="left"/>
      <w:pPr>
        <w:ind w:left="1440" w:hanging="360"/>
      </w:pPr>
    </w:lvl>
    <w:lvl w:ilvl="2" w:tplc="792ABBD2">
      <w:start w:val="1"/>
      <w:numFmt w:val="lowerRoman"/>
      <w:lvlText w:val="%3."/>
      <w:lvlJc w:val="right"/>
      <w:pPr>
        <w:ind w:left="2160" w:hanging="180"/>
      </w:pPr>
    </w:lvl>
    <w:lvl w:ilvl="3" w:tplc="07965A3E">
      <w:start w:val="1"/>
      <w:numFmt w:val="decimal"/>
      <w:lvlText w:val="%4."/>
      <w:lvlJc w:val="left"/>
      <w:pPr>
        <w:ind w:left="2880" w:hanging="360"/>
      </w:pPr>
    </w:lvl>
    <w:lvl w:ilvl="4" w:tplc="868C4A00">
      <w:start w:val="1"/>
      <w:numFmt w:val="lowerLetter"/>
      <w:lvlText w:val="%5."/>
      <w:lvlJc w:val="left"/>
      <w:pPr>
        <w:ind w:left="3600" w:hanging="360"/>
      </w:pPr>
    </w:lvl>
    <w:lvl w:ilvl="5" w:tplc="601445D6">
      <w:start w:val="1"/>
      <w:numFmt w:val="lowerRoman"/>
      <w:lvlText w:val="%6."/>
      <w:lvlJc w:val="right"/>
      <w:pPr>
        <w:ind w:left="4320" w:hanging="180"/>
      </w:pPr>
    </w:lvl>
    <w:lvl w:ilvl="6" w:tplc="A998ACD6">
      <w:start w:val="1"/>
      <w:numFmt w:val="decimal"/>
      <w:lvlText w:val="%7."/>
      <w:lvlJc w:val="left"/>
      <w:pPr>
        <w:ind w:left="5040" w:hanging="360"/>
      </w:pPr>
    </w:lvl>
    <w:lvl w:ilvl="7" w:tplc="0ABADC1A">
      <w:start w:val="1"/>
      <w:numFmt w:val="lowerLetter"/>
      <w:lvlText w:val="%8."/>
      <w:lvlJc w:val="left"/>
      <w:pPr>
        <w:ind w:left="5760" w:hanging="360"/>
      </w:pPr>
    </w:lvl>
    <w:lvl w:ilvl="8" w:tplc="77C4F85C">
      <w:start w:val="1"/>
      <w:numFmt w:val="lowerRoman"/>
      <w:lvlText w:val="%9."/>
      <w:lvlJc w:val="right"/>
      <w:pPr>
        <w:ind w:left="6480" w:hanging="180"/>
      </w:pPr>
    </w:lvl>
  </w:abstractNum>
  <w:abstractNum w:abstractNumId="1" w15:restartNumberingAfterBreak="0">
    <w:nsid w:val="10E13171"/>
    <w:multiLevelType w:val="hybridMultilevel"/>
    <w:tmpl w:val="FFFFFFFF"/>
    <w:lvl w:ilvl="0" w:tplc="E1EEF326">
      <w:start w:val="1"/>
      <w:numFmt w:val="decimal"/>
      <w:lvlText w:val="%1."/>
      <w:lvlJc w:val="left"/>
      <w:pPr>
        <w:ind w:left="720" w:hanging="360"/>
      </w:pPr>
    </w:lvl>
    <w:lvl w:ilvl="1" w:tplc="BE8CBB8E">
      <w:start w:val="1"/>
      <w:numFmt w:val="lowerLetter"/>
      <w:lvlText w:val="%2."/>
      <w:lvlJc w:val="left"/>
      <w:pPr>
        <w:ind w:left="1440" w:hanging="360"/>
      </w:pPr>
    </w:lvl>
    <w:lvl w:ilvl="2" w:tplc="B7E68E90">
      <w:start w:val="1"/>
      <w:numFmt w:val="lowerRoman"/>
      <w:lvlText w:val="%3."/>
      <w:lvlJc w:val="right"/>
      <w:pPr>
        <w:ind w:left="2160" w:hanging="180"/>
      </w:pPr>
    </w:lvl>
    <w:lvl w:ilvl="3" w:tplc="9CE6AF84">
      <w:start w:val="1"/>
      <w:numFmt w:val="decimal"/>
      <w:lvlText w:val="%4."/>
      <w:lvlJc w:val="left"/>
      <w:pPr>
        <w:ind w:left="2880" w:hanging="360"/>
      </w:pPr>
    </w:lvl>
    <w:lvl w:ilvl="4" w:tplc="FC803DE0">
      <w:start w:val="1"/>
      <w:numFmt w:val="lowerLetter"/>
      <w:lvlText w:val="%5."/>
      <w:lvlJc w:val="left"/>
      <w:pPr>
        <w:ind w:left="3600" w:hanging="360"/>
      </w:pPr>
    </w:lvl>
    <w:lvl w:ilvl="5" w:tplc="0E16B50A">
      <w:start w:val="1"/>
      <w:numFmt w:val="lowerRoman"/>
      <w:lvlText w:val="%6."/>
      <w:lvlJc w:val="right"/>
      <w:pPr>
        <w:ind w:left="4320" w:hanging="180"/>
      </w:pPr>
    </w:lvl>
    <w:lvl w:ilvl="6" w:tplc="D1FAF00A">
      <w:start w:val="1"/>
      <w:numFmt w:val="decimal"/>
      <w:lvlText w:val="%7."/>
      <w:lvlJc w:val="left"/>
      <w:pPr>
        <w:ind w:left="5040" w:hanging="360"/>
      </w:pPr>
    </w:lvl>
    <w:lvl w:ilvl="7" w:tplc="47A4D8E0">
      <w:start w:val="1"/>
      <w:numFmt w:val="lowerLetter"/>
      <w:lvlText w:val="%8."/>
      <w:lvlJc w:val="left"/>
      <w:pPr>
        <w:ind w:left="5760" w:hanging="360"/>
      </w:pPr>
    </w:lvl>
    <w:lvl w:ilvl="8" w:tplc="9822DF14">
      <w:start w:val="1"/>
      <w:numFmt w:val="lowerRoman"/>
      <w:lvlText w:val="%9."/>
      <w:lvlJc w:val="right"/>
      <w:pPr>
        <w:ind w:left="6480" w:hanging="180"/>
      </w:pPr>
    </w:lvl>
  </w:abstractNum>
  <w:abstractNum w:abstractNumId="2" w15:restartNumberingAfterBreak="0">
    <w:nsid w:val="33267D78"/>
    <w:multiLevelType w:val="hybridMultilevel"/>
    <w:tmpl w:val="FFFFFFFF"/>
    <w:lvl w:ilvl="0" w:tplc="74F675CE">
      <w:start w:val="1"/>
      <w:numFmt w:val="decimal"/>
      <w:lvlText w:val="%1."/>
      <w:lvlJc w:val="left"/>
      <w:pPr>
        <w:ind w:left="720" w:hanging="360"/>
      </w:pPr>
    </w:lvl>
    <w:lvl w:ilvl="1" w:tplc="F7504AA8">
      <w:start w:val="1"/>
      <w:numFmt w:val="lowerLetter"/>
      <w:lvlText w:val="%2."/>
      <w:lvlJc w:val="left"/>
      <w:pPr>
        <w:ind w:left="1440" w:hanging="360"/>
      </w:pPr>
    </w:lvl>
    <w:lvl w:ilvl="2" w:tplc="8674ACAA">
      <w:start w:val="1"/>
      <w:numFmt w:val="lowerRoman"/>
      <w:lvlText w:val="%3."/>
      <w:lvlJc w:val="right"/>
      <w:pPr>
        <w:ind w:left="2160" w:hanging="180"/>
      </w:pPr>
    </w:lvl>
    <w:lvl w:ilvl="3" w:tplc="797C2ED8">
      <w:start w:val="1"/>
      <w:numFmt w:val="decimal"/>
      <w:lvlText w:val="%4."/>
      <w:lvlJc w:val="left"/>
      <w:pPr>
        <w:ind w:left="2880" w:hanging="360"/>
      </w:pPr>
    </w:lvl>
    <w:lvl w:ilvl="4" w:tplc="A1803A2E">
      <w:start w:val="1"/>
      <w:numFmt w:val="lowerLetter"/>
      <w:lvlText w:val="%5."/>
      <w:lvlJc w:val="left"/>
      <w:pPr>
        <w:ind w:left="3600" w:hanging="360"/>
      </w:pPr>
    </w:lvl>
    <w:lvl w:ilvl="5" w:tplc="64128270">
      <w:start w:val="1"/>
      <w:numFmt w:val="lowerRoman"/>
      <w:lvlText w:val="%6."/>
      <w:lvlJc w:val="right"/>
      <w:pPr>
        <w:ind w:left="4320" w:hanging="180"/>
      </w:pPr>
    </w:lvl>
    <w:lvl w:ilvl="6" w:tplc="8B78172A">
      <w:start w:val="1"/>
      <w:numFmt w:val="decimal"/>
      <w:lvlText w:val="%7."/>
      <w:lvlJc w:val="left"/>
      <w:pPr>
        <w:ind w:left="5040" w:hanging="360"/>
      </w:pPr>
    </w:lvl>
    <w:lvl w:ilvl="7" w:tplc="1D84A340">
      <w:start w:val="1"/>
      <w:numFmt w:val="lowerLetter"/>
      <w:lvlText w:val="%8."/>
      <w:lvlJc w:val="left"/>
      <w:pPr>
        <w:ind w:left="5760" w:hanging="360"/>
      </w:pPr>
    </w:lvl>
    <w:lvl w:ilvl="8" w:tplc="385693F6">
      <w:start w:val="1"/>
      <w:numFmt w:val="lowerRoman"/>
      <w:lvlText w:val="%9."/>
      <w:lvlJc w:val="right"/>
      <w:pPr>
        <w:ind w:left="6480" w:hanging="180"/>
      </w:pPr>
    </w:lvl>
  </w:abstractNum>
  <w:abstractNum w:abstractNumId="3" w15:restartNumberingAfterBreak="0">
    <w:nsid w:val="3712756A"/>
    <w:multiLevelType w:val="hybridMultilevel"/>
    <w:tmpl w:val="FFFFFFFF"/>
    <w:lvl w:ilvl="0" w:tplc="63DEABAE">
      <w:start w:val="1"/>
      <w:numFmt w:val="decimal"/>
      <w:lvlText w:val="%1."/>
      <w:lvlJc w:val="left"/>
      <w:pPr>
        <w:ind w:left="720" w:hanging="360"/>
      </w:pPr>
    </w:lvl>
    <w:lvl w:ilvl="1" w:tplc="ACEA0194">
      <w:start w:val="1"/>
      <w:numFmt w:val="lowerLetter"/>
      <w:lvlText w:val="%2."/>
      <w:lvlJc w:val="left"/>
      <w:pPr>
        <w:ind w:left="1440" w:hanging="360"/>
      </w:pPr>
    </w:lvl>
    <w:lvl w:ilvl="2" w:tplc="036E06F8">
      <w:start w:val="1"/>
      <w:numFmt w:val="lowerRoman"/>
      <w:lvlText w:val="%3."/>
      <w:lvlJc w:val="right"/>
      <w:pPr>
        <w:ind w:left="2160" w:hanging="180"/>
      </w:pPr>
    </w:lvl>
    <w:lvl w:ilvl="3" w:tplc="97065136">
      <w:start w:val="1"/>
      <w:numFmt w:val="decimal"/>
      <w:lvlText w:val="%4."/>
      <w:lvlJc w:val="left"/>
      <w:pPr>
        <w:ind w:left="2880" w:hanging="360"/>
      </w:pPr>
    </w:lvl>
    <w:lvl w:ilvl="4" w:tplc="E5E2CBF4">
      <w:start w:val="1"/>
      <w:numFmt w:val="lowerLetter"/>
      <w:lvlText w:val="%5."/>
      <w:lvlJc w:val="left"/>
      <w:pPr>
        <w:ind w:left="3600" w:hanging="360"/>
      </w:pPr>
    </w:lvl>
    <w:lvl w:ilvl="5" w:tplc="D8C6CF40">
      <w:start w:val="1"/>
      <w:numFmt w:val="lowerRoman"/>
      <w:lvlText w:val="%6."/>
      <w:lvlJc w:val="right"/>
      <w:pPr>
        <w:ind w:left="4320" w:hanging="180"/>
      </w:pPr>
    </w:lvl>
    <w:lvl w:ilvl="6" w:tplc="67BC3350">
      <w:start w:val="1"/>
      <w:numFmt w:val="decimal"/>
      <w:lvlText w:val="%7."/>
      <w:lvlJc w:val="left"/>
      <w:pPr>
        <w:ind w:left="5040" w:hanging="360"/>
      </w:pPr>
    </w:lvl>
    <w:lvl w:ilvl="7" w:tplc="CB5C1DD0">
      <w:start w:val="1"/>
      <w:numFmt w:val="lowerLetter"/>
      <w:lvlText w:val="%8."/>
      <w:lvlJc w:val="left"/>
      <w:pPr>
        <w:ind w:left="5760" w:hanging="360"/>
      </w:pPr>
    </w:lvl>
    <w:lvl w:ilvl="8" w:tplc="01F44A06">
      <w:start w:val="1"/>
      <w:numFmt w:val="lowerRoman"/>
      <w:lvlText w:val="%9."/>
      <w:lvlJc w:val="right"/>
      <w:pPr>
        <w:ind w:left="6480" w:hanging="180"/>
      </w:pPr>
    </w:lvl>
  </w:abstractNum>
  <w:abstractNum w:abstractNumId="4" w15:restartNumberingAfterBreak="0">
    <w:nsid w:val="3F6B2E15"/>
    <w:multiLevelType w:val="hybridMultilevel"/>
    <w:tmpl w:val="FFFFFFFF"/>
    <w:lvl w:ilvl="0" w:tplc="28B06502">
      <w:start w:val="1"/>
      <w:numFmt w:val="decimal"/>
      <w:lvlText w:val="%1."/>
      <w:lvlJc w:val="left"/>
      <w:pPr>
        <w:ind w:left="720" w:hanging="360"/>
      </w:pPr>
    </w:lvl>
    <w:lvl w:ilvl="1" w:tplc="8E9203D6">
      <w:start w:val="1"/>
      <w:numFmt w:val="lowerLetter"/>
      <w:lvlText w:val="%2."/>
      <w:lvlJc w:val="left"/>
      <w:pPr>
        <w:ind w:left="1440" w:hanging="360"/>
      </w:pPr>
    </w:lvl>
    <w:lvl w:ilvl="2" w:tplc="79D8CD7E">
      <w:start w:val="1"/>
      <w:numFmt w:val="lowerRoman"/>
      <w:lvlText w:val="%3."/>
      <w:lvlJc w:val="right"/>
      <w:pPr>
        <w:ind w:left="2160" w:hanging="180"/>
      </w:pPr>
    </w:lvl>
    <w:lvl w:ilvl="3" w:tplc="D77417DE">
      <w:start w:val="1"/>
      <w:numFmt w:val="decimal"/>
      <w:lvlText w:val="%4."/>
      <w:lvlJc w:val="left"/>
      <w:pPr>
        <w:ind w:left="2880" w:hanging="360"/>
      </w:pPr>
    </w:lvl>
    <w:lvl w:ilvl="4" w:tplc="1F3491EA">
      <w:start w:val="1"/>
      <w:numFmt w:val="lowerLetter"/>
      <w:lvlText w:val="%5."/>
      <w:lvlJc w:val="left"/>
      <w:pPr>
        <w:ind w:left="3600" w:hanging="360"/>
      </w:pPr>
    </w:lvl>
    <w:lvl w:ilvl="5" w:tplc="44D03024">
      <w:start w:val="1"/>
      <w:numFmt w:val="lowerRoman"/>
      <w:lvlText w:val="%6."/>
      <w:lvlJc w:val="right"/>
      <w:pPr>
        <w:ind w:left="4320" w:hanging="180"/>
      </w:pPr>
    </w:lvl>
    <w:lvl w:ilvl="6" w:tplc="1D42B11E">
      <w:start w:val="1"/>
      <w:numFmt w:val="decimal"/>
      <w:lvlText w:val="%7."/>
      <w:lvlJc w:val="left"/>
      <w:pPr>
        <w:ind w:left="5040" w:hanging="360"/>
      </w:pPr>
    </w:lvl>
    <w:lvl w:ilvl="7" w:tplc="42BC8FA4">
      <w:start w:val="1"/>
      <w:numFmt w:val="lowerLetter"/>
      <w:lvlText w:val="%8."/>
      <w:lvlJc w:val="left"/>
      <w:pPr>
        <w:ind w:left="5760" w:hanging="360"/>
      </w:pPr>
    </w:lvl>
    <w:lvl w:ilvl="8" w:tplc="120E13CC">
      <w:start w:val="1"/>
      <w:numFmt w:val="lowerRoman"/>
      <w:lvlText w:val="%9."/>
      <w:lvlJc w:val="right"/>
      <w:pPr>
        <w:ind w:left="6480" w:hanging="180"/>
      </w:pPr>
    </w:lvl>
  </w:abstractNum>
  <w:abstractNum w:abstractNumId="5" w15:restartNumberingAfterBreak="0">
    <w:nsid w:val="445B1C6D"/>
    <w:multiLevelType w:val="hybridMultilevel"/>
    <w:tmpl w:val="FFFFFFFF"/>
    <w:lvl w:ilvl="0" w:tplc="4BE4BBB8">
      <w:start w:val="1"/>
      <w:numFmt w:val="decimal"/>
      <w:lvlText w:val="%1."/>
      <w:lvlJc w:val="left"/>
      <w:pPr>
        <w:ind w:left="720" w:hanging="360"/>
      </w:pPr>
    </w:lvl>
    <w:lvl w:ilvl="1" w:tplc="0DC6E346">
      <w:start w:val="1"/>
      <w:numFmt w:val="lowerLetter"/>
      <w:lvlText w:val="%2."/>
      <w:lvlJc w:val="left"/>
      <w:pPr>
        <w:ind w:left="1440" w:hanging="360"/>
      </w:pPr>
    </w:lvl>
    <w:lvl w:ilvl="2" w:tplc="73A62F0E">
      <w:start w:val="1"/>
      <w:numFmt w:val="lowerRoman"/>
      <w:lvlText w:val="%3."/>
      <w:lvlJc w:val="right"/>
      <w:pPr>
        <w:ind w:left="2160" w:hanging="180"/>
      </w:pPr>
    </w:lvl>
    <w:lvl w:ilvl="3" w:tplc="96D4C9C8">
      <w:start w:val="1"/>
      <w:numFmt w:val="decimal"/>
      <w:lvlText w:val="%4."/>
      <w:lvlJc w:val="left"/>
      <w:pPr>
        <w:ind w:left="2880" w:hanging="360"/>
      </w:pPr>
    </w:lvl>
    <w:lvl w:ilvl="4" w:tplc="B39E6416">
      <w:start w:val="1"/>
      <w:numFmt w:val="lowerLetter"/>
      <w:lvlText w:val="%5."/>
      <w:lvlJc w:val="left"/>
      <w:pPr>
        <w:ind w:left="3600" w:hanging="360"/>
      </w:pPr>
    </w:lvl>
    <w:lvl w:ilvl="5" w:tplc="0526D6C2">
      <w:start w:val="1"/>
      <w:numFmt w:val="lowerRoman"/>
      <w:lvlText w:val="%6."/>
      <w:lvlJc w:val="right"/>
      <w:pPr>
        <w:ind w:left="4320" w:hanging="180"/>
      </w:pPr>
    </w:lvl>
    <w:lvl w:ilvl="6" w:tplc="71B4A9CC">
      <w:start w:val="1"/>
      <w:numFmt w:val="decimal"/>
      <w:lvlText w:val="%7."/>
      <w:lvlJc w:val="left"/>
      <w:pPr>
        <w:ind w:left="5040" w:hanging="360"/>
      </w:pPr>
    </w:lvl>
    <w:lvl w:ilvl="7" w:tplc="8EBC6CE4">
      <w:start w:val="1"/>
      <w:numFmt w:val="lowerLetter"/>
      <w:lvlText w:val="%8."/>
      <w:lvlJc w:val="left"/>
      <w:pPr>
        <w:ind w:left="5760" w:hanging="360"/>
      </w:pPr>
    </w:lvl>
    <w:lvl w:ilvl="8" w:tplc="C4A47C82">
      <w:start w:val="1"/>
      <w:numFmt w:val="lowerRoman"/>
      <w:lvlText w:val="%9."/>
      <w:lvlJc w:val="right"/>
      <w:pPr>
        <w:ind w:left="6480" w:hanging="180"/>
      </w:pPr>
    </w:lvl>
  </w:abstractNum>
  <w:abstractNum w:abstractNumId="6" w15:restartNumberingAfterBreak="0">
    <w:nsid w:val="453263C3"/>
    <w:multiLevelType w:val="hybridMultilevel"/>
    <w:tmpl w:val="FFFFFFFF"/>
    <w:lvl w:ilvl="0" w:tplc="E3E8DA46">
      <w:start w:val="1"/>
      <w:numFmt w:val="decimal"/>
      <w:lvlText w:val="%1."/>
      <w:lvlJc w:val="left"/>
      <w:pPr>
        <w:ind w:left="720" w:hanging="360"/>
      </w:pPr>
    </w:lvl>
    <w:lvl w:ilvl="1" w:tplc="494427C6">
      <w:start w:val="1"/>
      <w:numFmt w:val="lowerLetter"/>
      <w:lvlText w:val="%2."/>
      <w:lvlJc w:val="left"/>
      <w:pPr>
        <w:ind w:left="1440" w:hanging="360"/>
      </w:pPr>
    </w:lvl>
    <w:lvl w:ilvl="2" w:tplc="4356A24C">
      <w:start w:val="1"/>
      <w:numFmt w:val="lowerRoman"/>
      <w:lvlText w:val="%3."/>
      <w:lvlJc w:val="right"/>
      <w:pPr>
        <w:ind w:left="2160" w:hanging="180"/>
      </w:pPr>
    </w:lvl>
    <w:lvl w:ilvl="3" w:tplc="AAFE5D28">
      <w:start w:val="1"/>
      <w:numFmt w:val="decimal"/>
      <w:lvlText w:val="%4."/>
      <w:lvlJc w:val="left"/>
      <w:pPr>
        <w:ind w:left="2880" w:hanging="360"/>
      </w:pPr>
    </w:lvl>
    <w:lvl w:ilvl="4" w:tplc="45927458">
      <w:start w:val="1"/>
      <w:numFmt w:val="lowerLetter"/>
      <w:lvlText w:val="%5."/>
      <w:lvlJc w:val="left"/>
      <w:pPr>
        <w:ind w:left="3600" w:hanging="360"/>
      </w:pPr>
    </w:lvl>
    <w:lvl w:ilvl="5" w:tplc="DB480FF4">
      <w:start w:val="1"/>
      <w:numFmt w:val="lowerRoman"/>
      <w:lvlText w:val="%6."/>
      <w:lvlJc w:val="right"/>
      <w:pPr>
        <w:ind w:left="4320" w:hanging="180"/>
      </w:pPr>
    </w:lvl>
    <w:lvl w:ilvl="6" w:tplc="7C9845CE">
      <w:start w:val="1"/>
      <w:numFmt w:val="decimal"/>
      <w:lvlText w:val="%7."/>
      <w:lvlJc w:val="left"/>
      <w:pPr>
        <w:ind w:left="5040" w:hanging="360"/>
      </w:pPr>
    </w:lvl>
    <w:lvl w:ilvl="7" w:tplc="456A464C">
      <w:start w:val="1"/>
      <w:numFmt w:val="lowerLetter"/>
      <w:lvlText w:val="%8."/>
      <w:lvlJc w:val="left"/>
      <w:pPr>
        <w:ind w:left="5760" w:hanging="360"/>
      </w:pPr>
    </w:lvl>
    <w:lvl w:ilvl="8" w:tplc="626AE010">
      <w:start w:val="1"/>
      <w:numFmt w:val="lowerRoman"/>
      <w:lvlText w:val="%9."/>
      <w:lvlJc w:val="right"/>
      <w:pPr>
        <w:ind w:left="6480" w:hanging="180"/>
      </w:pPr>
    </w:lvl>
  </w:abstractNum>
  <w:abstractNum w:abstractNumId="7" w15:restartNumberingAfterBreak="0">
    <w:nsid w:val="47874728"/>
    <w:multiLevelType w:val="hybridMultilevel"/>
    <w:tmpl w:val="FFFFFFFF"/>
    <w:lvl w:ilvl="0" w:tplc="24FC3016">
      <w:start w:val="1"/>
      <w:numFmt w:val="decimal"/>
      <w:lvlText w:val="%1."/>
      <w:lvlJc w:val="left"/>
      <w:pPr>
        <w:ind w:left="720" w:hanging="360"/>
      </w:pPr>
    </w:lvl>
    <w:lvl w:ilvl="1" w:tplc="328C929E">
      <w:start w:val="1"/>
      <w:numFmt w:val="lowerLetter"/>
      <w:lvlText w:val="%2."/>
      <w:lvlJc w:val="left"/>
      <w:pPr>
        <w:ind w:left="1440" w:hanging="360"/>
      </w:pPr>
    </w:lvl>
    <w:lvl w:ilvl="2" w:tplc="4F44609A">
      <w:start w:val="1"/>
      <w:numFmt w:val="lowerRoman"/>
      <w:lvlText w:val="%3."/>
      <w:lvlJc w:val="right"/>
      <w:pPr>
        <w:ind w:left="2160" w:hanging="180"/>
      </w:pPr>
    </w:lvl>
    <w:lvl w:ilvl="3" w:tplc="79D0AAF6">
      <w:start w:val="1"/>
      <w:numFmt w:val="decimal"/>
      <w:lvlText w:val="%4."/>
      <w:lvlJc w:val="left"/>
      <w:pPr>
        <w:ind w:left="2880" w:hanging="360"/>
      </w:pPr>
    </w:lvl>
    <w:lvl w:ilvl="4" w:tplc="2FF093C4">
      <w:start w:val="1"/>
      <w:numFmt w:val="lowerLetter"/>
      <w:lvlText w:val="%5."/>
      <w:lvlJc w:val="left"/>
      <w:pPr>
        <w:ind w:left="3600" w:hanging="360"/>
      </w:pPr>
    </w:lvl>
    <w:lvl w:ilvl="5" w:tplc="62A83A8A">
      <w:start w:val="1"/>
      <w:numFmt w:val="lowerRoman"/>
      <w:lvlText w:val="%6."/>
      <w:lvlJc w:val="right"/>
      <w:pPr>
        <w:ind w:left="4320" w:hanging="180"/>
      </w:pPr>
    </w:lvl>
    <w:lvl w:ilvl="6" w:tplc="1076C448">
      <w:start w:val="1"/>
      <w:numFmt w:val="decimal"/>
      <w:lvlText w:val="%7."/>
      <w:lvlJc w:val="left"/>
      <w:pPr>
        <w:ind w:left="5040" w:hanging="360"/>
      </w:pPr>
    </w:lvl>
    <w:lvl w:ilvl="7" w:tplc="92647960">
      <w:start w:val="1"/>
      <w:numFmt w:val="lowerLetter"/>
      <w:lvlText w:val="%8."/>
      <w:lvlJc w:val="left"/>
      <w:pPr>
        <w:ind w:left="5760" w:hanging="360"/>
      </w:pPr>
    </w:lvl>
    <w:lvl w:ilvl="8" w:tplc="BBF2BC92">
      <w:start w:val="1"/>
      <w:numFmt w:val="lowerRoman"/>
      <w:lvlText w:val="%9."/>
      <w:lvlJc w:val="right"/>
      <w:pPr>
        <w:ind w:left="6480" w:hanging="180"/>
      </w:pPr>
    </w:lvl>
  </w:abstractNum>
  <w:abstractNum w:abstractNumId="8" w15:restartNumberingAfterBreak="0">
    <w:nsid w:val="4AA321E8"/>
    <w:multiLevelType w:val="hybridMultilevel"/>
    <w:tmpl w:val="FFFFFFFF"/>
    <w:lvl w:ilvl="0" w:tplc="F3AEE362">
      <w:start w:val="1"/>
      <w:numFmt w:val="decimal"/>
      <w:lvlText w:val="%1."/>
      <w:lvlJc w:val="left"/>
      <w:pPr>
        <w:ind w:left="720" w:hanging="360"/>
      </w:pPr>
    </w:lvl>
    <w:lvl w:ilvl="1" w:tplc="D5907900">
      <w:start w:val="1"/>
      <w:numFmt w:val="lowerLetter"/>
      <w:lvlText w:val="%2."/>
      <w:lvlJc w:val="left"/>
      <w:pPr>
        <w:ind w:left="1440" w:hanging="360"/>
      </w:pPr>
    </w:lvl>
    <w:lvl w:ilvl="2" w:tplc="88B615EC">
      <w:start w:val="1"/>
      <w:numFmt w:val="lowerRoman"/>
      <w:lvlText w:val="%3."/>
      <w:lvlJc w:val="right"/>
      <w:pPr>
        <w:ind w:left="2160" w:hanging="180"/>
      </w:pPr>
    </w:lvl>
    <w:lvl w:ilvl="3" w:tplc="3DF42952">
      <w:start w:val="1"/>
      <w:numFmt w:val="decimal"/>
      <w:lvlText w:val="%4."/>
      <w:lvlJc w:val="left"/>
      <w:pPr>
        <w:ind w:left="2880" w:hanging="360"/>
      </w:pPr>
    </w:lvl>
    <w:lvl w:ilvl="4" w:tplc="7E482C60">
      <w:start w:val="1"/>
      <w:numFmt w:val="lowerLetter"/>
      <w:lvlText w:val="%5."/>
      <w:lvlJc w:val="left"/>
      <w:pPr>
        <w:ind w:left="3600" w:hanging="360"/>
      </w:pPr>
    </w:lvl>
    <w:lvl w:ilvl="5" w:tplc="D4B6E56C">
      <w:start w:val="1"/>
      <w:numFmt w:val="lowerRoman"/>
      <w:lvlText w:val="%6."/>
      <w:lvlJc w:val="right"/>
      <w:pPr>
        <w:ind w:left="4320" w:hanging="180"/>
      </w:pPr>
    </w:lvl>
    <w:lvl w:ilvl="6" w:tplc="02FE4D1A">
      <w:start w:val="1"/>
      <w:numFmt w:val="decimal"/>
      <w:lvlText w:val="%7."/>
      <w:lvlJc w:val="left"/>
      <w:pPr>
        <w:ind w:left="5040" w:hanging="360"/>
      </w:pPr>
    </w:lvl>
    <w:lvl w:ilvl="7" w:tplc="74007DD0">
      <w:start w:val="1"/>
      <w:numFmt w:val="lowerLetter"/>
      <w:lvlText w:val="%8."/>
      <w:lvlJc w:val="left"/>
      <w:pPr>
        <w:ind w:left="5760" w:hanging="360"/>
      </w:pPr>
    </w:lvl>
    <w:lvl w:ilvl="8" w:tplc="2BFCE26A">
      <w:start w:val="1"/>
      <w:numFmt w:val="lowerRoman"/>
      <w:lvlText w:val="%9."/>
      <w:lvlJc w:val="right"/>
      <w:pPr>
        <w:ind w:left="6480" w:hanging="180"/>
      </w:pPr>
    </w:lvl>
  </w:abstractNum>
  <w:abstractNum w:abstractNumId="9" w15:restartNumberingAfterBreak="0">
    <w:nsid w:val="57773F92"/>
    <w:multiLevelType w:val="hybridMultilevel"/>
    <w:tmpl w:val="FFFFFFFF"/>
    <w:lvl w:ilvl="0" w:tplc="1E808F78">
      <w:start w:val="1"/>
      <w:numFmt w:val="decimal"/>
      <w:lvlText w:val="%1."/>
      <w:lvlJc w:val="left"/>
      <w:pPr>
        <w:ind w:left="720" w:hanging="360"/>
      </w:pPr>
    </w:lvl>
    <w:lvl w:ilvl="1" w:tplc="72BE45E2">
      <w:start w:val="1"/>
      <w:numFmt w:val="lowerLetter"/>
      <w:lvlText w:val="%2."/>
      <w:lvlJc w:val="left"/>
      <w:pPr>
        <w:ind w:left="1440" w:hanging="360"/>
      </w:pPr>
    </w:lvl>
    <w:lvl w:ilvl="2" w:tplc="44DE6BFE">
      <w:start w:val="1"/>
      <w:numFmt w:val="lowerRoman"/>
      <w:lvlText w:val="%3."/>
      <w:lvlJc w:val="right"/>
      <w:pPr>
        <w:ind w:left="2160" w:hanging="180"/>
      </w:pPr>
    </w:lvl>
    <w:lvl w:ilvl="3" w:tplc="741823E6">
      <w:start w:val="1"/>
      <w:numFmt w:val="decimal"/>
      <w:lvlText w:val="%4."/>
      <w:lvlJc w:val="left"/>
      <w:pPr>
        <w:ind w:left="2880" w:hanging="360"/>
      </w:pPr>
    </w:lvl>
    <w:lvl w:ilvl="4" w:tplc="81CE3568">
      <w:start w:val="1"/>
      <w:numFmt w:val="lowerLetter"/>
      <w:lvlText w:val="%5."/>
      <w:lvlJc w:val="left"/>
      <w:pPr>
        <w:ind w:left="3600" w:hanging="360"/>
      </w:pPr>
    </w:lvl>
    <w:lvl w:ilvl="5" w:tplc="659A5E82">
      <w:start w:val="1"/>
      <w:numFmt w:val="lowerRoman"/>
      <w:lvlText w:val="%6."/>
      <w:lvlJc w:val="right"/>
      <w:pPr>
        <w:ind w:left="4320" w:hanging="180"/>
      </w:pPr>
    </w:lvl>
    <w:lvl w:ilvl="6" w:tplc="FB94F4C0">
      <w:start w:val="1"/>
      <w:numFmt w:val="decimal"/>
      <w:lvlText w:val="%7."/>
      <w:lvlJc w:val="left"/>
      <w:pPr>
        <w:ind w:left="5040" w:hanging="360"/>
      </w:pPr>
    </w:lvl>
    <w:lvl w:ilvl="7" w:tplc="EFD45006">
      <w:start w:val="1"/>
      <w:numFmt w:val="lowerLetter"/>
      <w:lvlText w:val="%8."/>
      <w:lvlJc w:val="left"/>
      <w:pPr>
        <w:ind w:left="5760" w:hanging="360"/>
      </w:pPr>
    </w:lvl>
    <w:lvl w:ilvl="8" w:tplc="6032E846">
      <w:start w:val="1"/>
      <w:numFmt w:val="lowerRoman"/>
      <w:lvlText w:val="%9."/>
      <w:lvlJc w:val="right"/>
      <w:pPr>
        <w:ind w:left="6480" w:hanging="180"/>
      </w:pPr>
    </w:lvl>
  </w:abstractNum>
  <w:abstractNum w:abstractNumId="10" w15:restartNumberingAfterBreak="0">
    <w:nsid w:val="6F2E04C4"/>
    <w:multiLevelType w:val="hybridMultilevel"/>
    <w:tmpl w:val="FFFFFFFF"/>
    <w:lvl w:ilvl="0" w:tplc="0BBEEE24">
      <w:start w:val="1"/>
      <w:numFmt w:val="decimal"/>
      <w:lvlText w:val="%1."/>
      <w:lvlJc w:val="left"/>
      <w:pPr>
        <w:ind w:left="720" w:hanging="360"/>
      </w:pPr>
    </w:lvl>
    <w:lvl w:ilvl="1" w:tplc="621E9116">
      <w:start w:val="1"/>
      <w:numFmt w:val="lowerLetter"/>
      <w:lvlText w:val="%2."/>
      <w:lvlJc w:val="left"/>
      <w:pPr>
        <w:ind w:left="1440" w:hanging="360"/>
      </w:pPr>
    </w:lvl>
    <w:lvl w:ilvl="2" w:tplc="6D9EA3C6">
      <w:start w:val="1"/>
      <w:numFmt w:val="lowerRoman"/>
      <w:lvlText w:val="%3."/>
      <w:lvlJc w:val="right"/>
      <w:pPr>
        <w:ind w:left="2160" w:hanging="180"/>
      </w:pPr>
    </w:lvl>
    <w:lvl w:ilvl="3" w:tplc="4FCA7F3A">
      <w:start w:val="1"/>
      <w:numFmt w:val="decimal"/>
      <w:lvlText w:val="%4."/>
      <w:lvlJc w:val="left"/>
      <w:pPr>
        <w:ind w:left="2880" w:hanging="360"/>
      </w:pPr>
    </w:lvl>
    <w:lvl w:ilvl="4" w:tplc="63F4DED8">
      <w:start w:val="1"/>
      <w:numFmt w:val="lowerLetter"/>
      <w:lvlText w:val="%5."/>
      <w:lvlJc w:val="left"/>
      <w:pPr>
        <w:ind w:left="3600" w:hanging="360"/>
      </w:pPr>
    </w:lvl>
    <w:lvl w:ilvl="5" w:tplc="A284236A">
      <w:start w:val="1"/>
      <w:numFmt w:val="lowerRoman"/>
      <w:lvlText w:val="%6."/>
      <w:lvlJc w:val="right"/>
      <w:pPr>
        <w:ind w:left="4320" w:hanging="180"/>
      </w:pPr>
    </w:lvl>
    <w:lvl w:ilvl="6" w:tplc="1690F3D2">
      <w:start w:val="1"/>
      <w:numFmt w:val="decimal"/>
      <w:lvlText w:val="%7."/>
      <w:lvlJc w:val="left"/>
      <w:pPr>
        <w:ind w:left="5040" w:hanging="360"/>
      </w:pPr>
    </w:lvl>
    <w:lvl w:ilvl="7" w:tplc="56F6A118">
      <w:start w:val="1"/>
      <w:numFmt w:val="lowerLetter"/>
      <w:lvlText w:val="%8."/>
      <w:lvlJc w:val="left"/>
      <w:pPr>
        <w:ind w:left="5760" w:hanging="360"/>
      </w:pPr>
    </w:lvl>
    <w:lvl w:ilvl="8" w:tplc="84AC3C82">
      <w:start w:val="1"/>
      <w:numFmt w:val="lowerRoman"/>
      <w:lvlText w:val="%9."/>
      <w:lvlJc w:val="right"/>
      <w:pPr>
        <w:ind w:left="6480" w:hanging="180"/>
      </w:pPr>
    </w:lvl>
  </w:abstractNum>
  <w:abstractNum w:abstractNumId="11" w15:restartNumberingAfterBreak="0">
    <w:nsid w:val="79D94029"/>
    <w:multiLevelType w:val="hybridMultilevel"/>
    <w:tmpl w:val="FFFFFFFF"/>
    <w:lvl w:ilvl="0" w:tplc="3216E066">
      <w:start w:val="1"/>
      <w:numFmt w:val="decimal"/>
      <w:lvlText w:val="%1."/>
      <w:lvlJc w:val="left"/>
      <w:pPr>
        <w:ind w:left="720" w:hanging="360"/>
      </w:pPr>
    </w:lvl>
    <w:lvl w:ilvl="1" w:tplc="25721248">
      <w:start w:val="1"/>
      <w:numFmt w:val="lowerLetter"/>
      <w:lvlText w:val="%2."/>
      <w:lvlJc w:val="left"/>
      <w:pPr>
        <w:ind w:left="1440" w:hanging="360"/>
      </w:pPr>
    </w:lvl>
    <w:lvl w:ilvl="2" w:tplc="BC6CEB76">
      <w:start w:val="1"/>
      <w:numFmt w:val="lowerRoman"/>
      <w:lvlText w:val="%3."/>
      <w:lvlJc w:val="right"/>
      <w:pPr>
        <w:ind w:left="2160" w:hanging="180"/>
      </w:pPr>
    </w:lvl>
    <w:lvl w:ilvl="3" w:tplc="BBF8C2E4">
      <w:start w:val="1"/>
      <w:numFmt w:val="decimal"/>
      <w:lvlText w:val="%4."/>
      <w:lvlJc w:val="left"/>
      <w:pPr>
        <w:ind w:left="2880" w:hanging="360"/>
      </w:pPr>
    </w:lvl>
    <w:lvl w:ilvl="4" w:tplc="4252A1F6">
      <w:start w:val="1"/>
      <w:numFmt w:val="lowerLetter"/>
      <w:lvlText w:val="%5."/>
      <w:lvlJc w:val="left"/>
      <w:pPr>
        <w:ind w:left="3600" w:hanging="360"/>
      </w:pPr>
    </w:lvl>
    <w:lvl w:ilvl="5" w:tplc="DE4817FA">
      <w:start w:val="1"/>
      <w:numFmt w:val="lowerRoman"/>
      <w:lvlText w:val="%6."/>
      <w:lvlJc w:val="right"/>
      <w:pPr>
        <w:ind w:left="4320" w:hanging="180"/>
      </w:pPr>
    </w:lvl>
    <w:lvl w:ilvl="6" w:tplc="55E256BE">
      <w:start w:val="1"/>
      <w:numFmt w:val="decimal"/>
      <w:lvlText w:val="%7."/>
      <w:lvlJc w:val="left"/>
      <w:pPr>
        <w:ind w:left="5040" w:hanging="360"/>
      </w:pPr>
    </w:lvl>
    <w:lvl w:ilvl="7" w:tplc="4A0E5EE4">
      <w:start w:val="1"/>
      <w:numFmt w:val="lowerLetter"/>
      <w:lvlText w:val="%8."/>
      <w:lvlJc w:val="left"/>
      <w:pPr>
        <w:ind w:left="5760" w:hanging="360"/>
      </w:pPr>
    </w:lvl>
    <w:lvl w:ilvl="8" w:tplc="DCE02528">
      <w:start w:val="1"/>
      <w:numFmt w:val="lowerRoman"/>
      <w:lvlText w:val="%9."/>
      <w:lvlJc w:val="right"/>
      <w:pPr>
        <w:ind w:left="6480" w:hanging="180"/>
      </w:pPr>
    </w:lvl>
  </w:abstractNum>
  <w:abstractNum w:abstractNumId="12" w15:restartNumberingAfterBreak="0">
    <w:nsid w:val="7CDD74B6"/>
    <w:multiLevelType w:val="hybridMultilevel"/>
    <w:tmpl w:val="FFFFFFFF"/>
    <w:lvl w:ilvl="0" w:tplc="943A0C3E">
      <w:start w:val="1"/>
      <w:numFmt w:val="decimal"/>
      <w:lvlText w:val="%1."/>
      <w:lvlJc w:val="left"/>
      <w:pPr>
        <w:ind w:left="720" w:hanging="360"/>
      </w:pPr>
    </w:lvl>
    <w:lvl w:ilvl="1" w:tplc="E53A5F52">
      <w:start w:val="1"/>
      <w:numFmt w:val="lowerLetter"/>
      <w:lvlText w:val="%2."/>
      <w:lvlJc w:val="left"/>
      <w:pPr>
        <w:ind w:left="1440" w:hanging="360"/>
      </w:pPr>
    </w:lvl>
    <w:lvl w:ilvl="2" w:tplc="67E2A1DE">
      <w:start w:val="1"/>
      <w:numFmt w:val="lowerRoman"/>
      <w:lvlText w:val="%3."/>
      <w:lvlJc w:val="right"/>
      <w:pPr>
        <w:ind w:left="2160" w:hanging="180"/>
      </w:pPr>
    </w:lvl>
    <w:lvl w:ilvl="3" w:tplc="4F5294D4">
      <w:start w:val="1"/>
      <w:numFmt w:val="decimal"/>
      <w:lvlText w:val="%4."/>
      <w:lvlJc w:val="left"/>
      <w:pPr>
        <w:ind w:left="2880" w:hanging="360"/>
      </w:pPr>
    </w:lvl>
    <w:lvl w:ilvl="4" w:tplc="F6F85044">
      <w:start w:val="1"/>
      <w:numFmt w:val="lowerLetter"/>
      <w:lvlText w:val="%5."/>
      <w:lvlJc w:val="left"/>
      <w:pPr>
        <w:ind w:left="3600" w:hanging="360"/>
      </w:pPr>
    </w:lvl>
    <w:lvl w:ilvl="5" w:tplc="BEA2F13A">
      <w:start w:val="1"/>
      <w:numFmt w:val="lowerRoman"/>
      <w:lvlText w:val="%6."/>
      <w:lvlJc w:val="right"/>
      <w:pPr>
        <w:ind w:left="4320" w:hanging="180"/>
      </w:pPr>
    </w:lvl>
    <w:lvl w:ilvl="6" w:tplc="00A86EEC">
      <w:start w:val="1"/>
      <w:numFmt w:val="decimal"/>
      <w:lvlText w:val="%7."/>
      <w:lvlJc w:val="left"/>
      <w:pPr>
        <w:ind w:left="5040" w:hanging="360"/>
      </w:pPr>
    </w:lvl>
    <w:lvl w:ilvl="7" w:tplc="C360E63A">
      <w:start w:val="1"/>
      <w:numFmt w:val="lowerLetter"/>
      <w:lvlText w:val="%8."/>
      <w:lvlJc w:val="left"/>
      <w:pPr>
        <w:ind w:left="5760" w:hanging="360"/>
      </w:pPr>
    </w:lvl>
    <w:lvl w:ilvl="8" w:tplc="E2C0613C">
      <w:start w:val="1"/>
      <w:numFmt w:val="lowerRoman"/>
      <w:lvlText w:val="%9."/>
      <w:lvlJc w:val="right"/>
      <w:pPr>
        <w:ind w:left="6480" w:hanging="180"/>
      </w:pPr>
    </w:lvl>
  </w:abstractNum>
  <w:num w:numId="1" w16cid:durableId="1927377002">
    <w:abstractNumId w:val="0"/>
  </w:num>
  <w:num w:numId="2" w16cid:durableId="580798588">
    <w:abstractNumId w:val="7"/>
  </w:num>
  <w:num w:numId="3" w16cid:durableId="372314524">
    <w:abstractNumId w:val="12"/>
  </w:num>
  <w:num w:numId="4" w16cid:durableId="1688093782">
    <w:abstractNumId w:val="2"/>
  </w:num>
  <w:num w:numId="5" w16cid:durableId="1259289115">
    <w:abstractNumId w:val="1"/>
  </w:num>
  <w:num w:numId="6" w16cid:durableId="465049142">
    <w:abstractNumId w:val="8"/>
  </w:num>
  <w:num w:numId="7" w16cid:durableId="135536912">
    <w:abstractNumId w:val="3"/>
  </w:num>
  <w:num w:numId="8" w16cid:durableId="1849514431">
    <w:abstractNumId w:val="11"/>
  </w:num>
  <w:num w:numId="9" w16cid:durableId="1492140101">
    <w:abstractNumId w:val="4"/>
  </w:num>
  <w:num w:numId="10" w16cid:durableId="639264327">
    <w:abstractNumId w:val="5"/>
  </w:num>
  <w:num w:numId="11" w16cid:durableId="1196427732">
    <w:abstractNumId w:val="10"/>
  </w:num>
  <w:num w:numId="12" w16cid:durableId="1763641150">
    <w:abstractNumId w:val="9"/>
  </w:num>
  <w:num w:numId="13" w16cid:durableId="594436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0MjWxMDSyMDU3MDNU0lEKTi0uzszPAykwrAUA0q7KXiwAAAA="/>
  </w:docVars>
  <w:rsids>
    <w:rsidRoot w:val="6BBD0954"/>
    <w:rsid w:val="000104E2"/>
    <w:rsid w:val="00045301"/>
    <w:rsid w:val="0007231D"/>
    <w:rsid w:val="000B1FB2"/>
    <w:rsid w:val="000C0AAC"/>
    <w:rsid w:val="000D60EB"/>
    <w:rsid w:val="000E23D1"/>
    <w:rsid w:val="00115CB9"/>
    <w:rsid w:val="001516E1"/>
    <w:rsid w:val="00192C74"/>
    <w:rsid w:val="001A6868"/>
    <w:rsid w:val="001D03C4"/>
    <w:rsid w:val="001E192C"/>
    <w:rsid w:val="00224A8C"/>
    <w:rsid w:val="00226B87"/>
    <w:rsid w:val="00226E65"/>
    <w:rsid w:val="002313A6"/>
    <w:rsid w:val="00242FA7"/>
    <w:rsid w:val="002577B7"/>
    <w:rsid w:val="002743CA"/>
    <w:rsid w:val="00280356"/>
    <w:rsid w:val="0028358D"/>
    <w:rsid w:val="002B1412"/>
    <w:rsid w:val="002E3AD9"/>
    <w:rsid w:val="002F134F"/>
    <w:rsid w:val="002F66CD"/>
    <w:rsid w:val="003104B1"/>
    <w:rsid w:val="003118B0"/>
    <w:rsid w:val="00316628"/>
    <w:rsid w:val="00325744"/>
    <w:rsid w:val="00335259"/>
    <w:rsid w:val="0034298F"/>
    <w:rsid w:val="003525F8"/>
    <w:rsid w:val="0036001B"/>
    <w:rsid w:val="0036333C"/>
    <w:rsid w:val="00371EEF"/>
    <w:rsid w:val="00381B1E"/>
    <w:rsid w:val="00383E94"/>
    <w:rsid w:val="00384A56"/>
    <w:rsid w:val="003A2FB3"/>
    <w:rsid w:val="003C05B4"/>
    <w:rsid w:val="003D007C"/>
    <w:rsid w:val="003D512C"/>
    <w:rsid w:val="003D58D9"/>
    <w:rsid w:val="003E3266"/>
    <w:rsid w:val="003F73A4"/>
    <w:rsid w:val="004066A0"/>
    <w:rsid w:val="00444D0A"/>
    <w:rsid w:val="00447119"/>
    <w:rsid w:val="0046688D"/>
    <w:rsid w:val="004A1D5C"/>
    <w:rsid w:val="004B4F1A"/>
    <w:rsid w:val="004E2375"/>
    <w:rsid w:val="00501673"/>
    <w:rsid w:val="00507FBF"/>
    <w:rsid w:val="00514B7E"/>
    <w:rsid w:val="00514DB8"/>
    <w:rsid w:val="005169F2"/>
    <w:rsid w:val="00584509"/>
    <w:rsid w:val="0059704E"/>
    <w:rsid w:val="005E57C8"/>
    <w:rsid w:val="005F512B"/>
    <w:rsid w:val="00624BDD"/>
    <w:rsid w:val="00633F57"/>
    <w:rsid w:val="006424C9"/>
    <w:rsid w:val="0064F7C7"/>
    <w:rsid w:val="00680AEB"/>
    <w:rsid w:val="00683B19"/>
    <w:rsid w:val="00692D10"/>
    <w:rsid w:val="006D4D70"/>
    <w:rsid w:val="006D7E0D"/>
    <w:rsid w:val="006E6926"/>
    <w:rsid w:val="007303F6"/>
    <w:rsid w:val="00731CB4"/>
    <w:rsid w:val="00747965"/>
    <w:rsid w:val="007B3099"/>
    <w:rsid w:val="007B6ABB"/>
    <w:rsid w:val="007D2286"/>
    <w:rsid w:val="007E54DF"/>
    <w:rsid w:val="00806581"/>
    <w:rsid w:val="00830464"/>
    <w:rsid w:val="008578DA"/>
    <w:rsid w:val="008B5FA2"/>
    <w:rsid w:val="008E206F"/>
    <w:rsid w:val="008F792C"/>
    <w:rsid w:val="00920A7B"/>
    <w:rsid w:val="00925494"/>
    <w:rsid w:val="00936699"/>
    <w:rsid w:val="00946D0C"/>
    <w:rsid w:val="00964F52"/>
    <w:rsid w:val="009679A2"/>
    <w:rsid w:val="009860B1"/>
    <w:rsid w:val="0098648B"/>
    <w:rsid w:val="009C050A"/>
    <w:rsid w:val="009C759B"/>
    <w:rsid w:val="009F4B22"/>
    <w:rsid w:val="00A07D0D"/>
    <w:rsid w:val="00A11DDC"/>
    <w:rsid w:val="00A207C9"/>
    <w:rsid w:val="00A41654"/>
    <w:rsid w:val="00A535D7"/>
    <w:rsid w:val="00A85869"/>
    <w:rsid w:val="00A95B5F"/>
    <w:rsid w:val="00AA7A93"/>
    <w:rsid w:val="00AC5402"/>
    <w:rsid w:val="00AE13BA"/>
    <w:rsid w:val="00AE243F"/>
    <w:rsid w:val="00AE475D"/>
    <w:rsid w:val="00AF27E5"/>
    <w:rsid w:val="00AF5B7F"/>
    <w:rsid w:val="00B22C8A"/>
    <w:rsid w:val="00B34F6F"/>
    <w:rsid w:val="00B577BE"/>
    <w:rsid w:val="00B65AF9"/>
    <w:rsid w:val="00B76293"/>
    <w:rsid w:val="00B92871"/>
    <w:rsid w:val="00BA1477"/>
    <w:rsid w:val="00BC3FCE"/>
    <w:rsid w:val="00C12416"/>
    <w:rsid w:val="00C463D0"/>
    <w:rsid w:val="00C65B04"/>
    <w:rsid w:val="00C721BE"/>
    <w:rsid w:val="00C91F38"/>
    <w:rsid w:val="00C94EE4"/>
    <w:rsid w:val="00CA2CC4"/>
    <w:rsid w:val="00CC3407"/>
    <w:rsid w:val="00CD1C3A"/>
    <w:rsid w:val="00D037DA"/>
    <w:rsid w:val="00D06A24"/>
    <w:rsid w:val="00D12B1B"/>
    <w:rsid w:val="00D34A4D"/>
    <w:rsid w:val="00D571B2"/>
    <w:rsid w:val="00D57BF9"/>
    <w:rsid w:val="00D7694D"/>
    <w:rsid w:val="00DB7B44"/>
    <w:rsid w:val="00DC5A59"/>
    <w:rsid w:val="00DD3AB1"/>
    <w:rsid w:val="00DF11A0"/>
    <w:rsid w:val="00DF4A5A"/>
    <w:rsid w:val="00E06BBE"/>
    <w:rsid w:val="00E26328"/>
    <w:rsid w:val="00E343F2"/>
    <w:rsid w:val="00E4146E"/>
    <w:rsid w:val="00E5793E"/>
    <w:rsid w:val="00E675F4"/>
    <w:rsid w:val="00E67BF7"/>
    <w:rsid w:val="00E95C41"/>
    <w:rsid w:val="00EC3095"/>
    <w:rsid w:val="00EC42F7"/>
    <w:rsid w:val="00EE418C"/>
    <w:rsid w:val="00F302BC"/>
    <w:rsid w:val="00F327DA"/>
    <w:rsid w:val="00F4275A"/>
    <w:rsid w:val="00F44B2E"/>
    <w:rsid w:val="00F55E2D"/>
    <w:rsid w:val="00F618B9"/>
    <w:rsid w:val="00F63AA5"/>
    <w:rsid w:val="00F67E21"/>
    <w:rsid w:val="00F91742"/>
    <w:rsid w:val="00FB217A"/>
    <w:rsid w:val="00FD0264"/>
    <w:rsid w:val="00FD1559"/>
    <w:rsid w:val="00FE423B"/>
    <w:rsid w:val="00FF68DC"/>
    <w:rsid w:val="02198BDE"/>
    <w:rsid w:val="024E1144"/>
    <w:rsid w:val="02A24ACC"/>
    <w:rsid w:val="045D9C7E"/>
    <w:rsid w:val="0575D7F5"/>
    <w:rsid w:val="05AA5D5B"/>
    <w:rsid w:val="08866F82"/>
    <w:rsid w:val="0A1C7E67"/>
    <w:rsid w:val="0A2BC100"/>
    <w:rsid w:val="0B1EB9AA"/>
    <w:rsid w:val="0D378A18"/>
    <w:rsid w:val="0DAD4FE4"/>
    <w:rsid w:val="0FA6DAEA"/>
    <w:rsid w:val="102A1480"/>
    <w:rsid w:val="107A1F72"/>
    <w:rsid w:val="1102DE60"/>
    <w:rsid w:val="114B93F5"/>
    <w:rsid w:val="1298ED45"/>
    <w:rsid w:val="137B7466"/>
    <w:rsid w:val="17CF1040"/>
    <w:rsid w:val="197F4D3E"/>
    <w:rsid w:val="1AAB2267"/>
    <w:rsid w:val="1E16B117"/>
    <w:rsid w:val="233D9179"/>
    <w:rsid w:val="28E6732E"/>
    <w:rsid w:val="290BB5FB"/>
    <w:rsid w:val="2AA1C4E0"/>
    <w:rsid w:val="2B1B4135"/>
    <w:rsid w:val="2B7EBD56"/>
    <w:rsid w:val="2BC942F0"/>
    <w:rsid w:val="2DE810C3"/>
    <w:rsid w:val="2DF7535C"/>
    <w:rsid w:val="302C2163"/>
    <w:rsid w:val="30A59DB8"/>
    <w:rsid w:val="30E965B7"/>
    <w:rsid w:val="310EA884"/>
    <w:rsid w:val="318824D9"/>
    <w:rsid w:val="32F8F0F1"/>
    <w:rsid w:val="33CE2E66"/>
    <w:rsid w:val="33DB7812"/>
    <w:rsid w:val="3454F467"/>
    <w:rsid w:val="35EB034C"/>
    <w:rsid w:val="35FA45E5"/>
    <w:rsid w:val="36104619"/>
    <w:rsid w:val="3692AC13"/>
    <w:rsid w:val="38A89041"/>
    <w:rsid w:val="38C391FC"/>
    <w:rsid w:val="39025874"/>
    <w:rsid w:val="395691FC"/>
    <w:rsid w:val="39DF50EA"/>
    <w:rsid w:val="3B212647"/>
    <w:rsid w:val="3BA9E535"/>
    <w:rsid w:val="3BFE1EBD"/>
    <w:rsid w:val="3C48A457"/>
    <w:rsid w:val="3E76B4C3"/>
    <w:rsid w:val="41598485"/>
    <w:rsid w:val="418E09EB"/>
    <w:rsid w:val="438794F1"/>
    <w:rsid w:val="444B96E0"/>
    <w:rsid w:val="445AD979"/>
    <w:rsid w:val="4610461B"/>
    <w:rsid w:val="4635DF4D"/>
    <w:rsid w:val="466A64B3"/>
    <w:rsid w:val="496BB9A7"/>
    <w:rsid w:val="49D5F363"/>
    <w:rsid w:val="4A5EB251"/>
    <w:rsid w:val="4B690CF0"/>
    <w:rsid w:val="4B7B44E1"/>
    <w:rsid w:val="4B8A877A"/>
    <w:rsid w:val="4C29469C"/>
    <w:rsid w:val="4E301B02"/>
    <w:rsid w:val="4E7C99D5"/>
    <w:rsid w:val="518E6052"/>
    <w:rsid w:val="5261A4DA"/>
    <w:rsid w:val="538D7A03"/>
    <w:rsid w:val="53F7B3BF"/>
    <w:rsid w:val="59625C20"/>
    <w:rsid w:val="59DBD875"/>
    <w:rsid w:val="5BFAA648"/>
    <w:rsid w:val="5CA8A803"/>
    <w:rsid w:val="5FA9FCF7"/>
    <w:rsid w:val="6034716F"/>
    <w:rsid w:val="61EE0D97"/>
    <w:rsid w:val="640CDB6A"/>
    <w:rsid w:val="64ECBFAF"/>
    <w:rsid w:val="6534597A"/>
    <w:rsid w:val="66840304"/>
    <w:rsid w:val="66CA685F"/>
    <w:rsid w:val="68266BD5"/>
    <w:rsid w:val="69CBBD53"/>
    <w:rsid w:val="69E9423F"/>
    <w:rsid w:val="6A4539A8"/>
    <w:rsid w:val="6ABA4B33"/>
    <w:rsid w:val="6ABEB5FD"/>
    <w:rsid w:val="6BBD0954"/>
    <w:rsid w:val="6D374C03"/>
    <w:rsid w:val="6E2CA28D"/>
    <w:rsid w:val="6EDC9D81"/>
    <w:rsid w:val="747CFA38"/>
    <w:rsid w:val="76D04D71"/>
    <w:rsid w:val="7746A332"/>
    <w:rsid w:val="7749C9C6"/>
    <w:rsid w:val="782C50E7"/>
    <w:rsid w:val="785E0DBB"/>
    <w:rsid w:val="7A4B1EBA"/>
    <w:rsid w:val="7D3D3115"/>
    <w:rsid w:val="7DB6AD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0954"/>
  <w15:chartTrackingRefBased/>
  <w15:docId w15:val="{BC628727-CAAF-584A-870B-E0E04A2A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33C"/>
    <w:pPr>
      <w:spacing w:after="180" w:line="274" w:lineRule="auto"/>
    </w:pPr>
    <w:rPr>
      <w:sz w:val="21"/>
    </w:rPr>
  </w:style>
  <w:style w:type="paragraph" w:styleId="Heading1">
    <w:name w:val="heading 1"/>
    <w:basedOn w:val="Normal"/>
    <w:next w:val="Normal"/>
    <w:link w:val="Heading1Char"/>
    <w:uiPriority w:val="9"/>
    <w:qFormat/>
    <w:rsid w:val="0036333C"/>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36333C"/>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36333C"/>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36333C"/>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36333C"/>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36333C"/>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36333C"/>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36333C"/>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6333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36333C"/>
    <w:rPr>
      <w:b/>
      <w:caps/>
      <w:color w:val="000000"/>
      <w:sz w:val="28"/>
      <w:szCs w:val="28"/>
    </w:rPr>
  </w:style>
  <w:style w:type="paragraph" w:styleId="Title">
    <w:name w:val="Title"/>
    <w:basedOn w:val="Normal"/>
    <w:next w:val="Normal"/>
    <w:link w:val="TitleChar"/>
    <w:uiPriority w:val="10"/>
    <w:qFormat/>
    <w:rsid w:val="0036333C"/>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36333C"/>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36333C"/>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36333C"/>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36333C"/>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36333C"/>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36333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36333C"/>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36333C"/>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6333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6333C"/>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36333C"/>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36333C"/>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36333C"/>
    <w:rPr>
      <w:rFonts w:eastAsiaTheme="majorEastAsia" w:cstheme="majorBidi"/>
      <w:iCs/>
      <w:color w:val="44546A" w:themeColor="text2"/>
      <w:sz w:val="40"/>
      <w:szCs w:val="24"/>
    </w:rPr>
  </w:style>
  <w:style w:type="character" w:styleId="Strong">
    <w:name w:val="Strong"/>
    <w:basedOn w:val="DefaultParagraphFont"/>
    <w:uiPriority w:val="22"/>
    <w:qFormat/>
    <w:rsid w:val="0036333C"/>
    <w:rPr>
      <w:b w:val="0"/>
      <w:bCs/>
      <w:i/>
      <w:color w:val="44546A" w:themeColor="text2"/>
    </w:rPr>
  </w:style>
  <w:style w:type="character" w:styleId="Emphasis">
    <w:name w:val="Emphasis"/>
    <w:basedOn w:val="DefaultParagraphFont"/>
    <w:uiPriority w:val="20"/>
    <w:qFormat/>
    <w:rsid w:val="0036333C"/>
    <w:rPr>
      <w:b/>
      <w:i/>
      <w:iCs/>
    </w:rPr>
  </w:style>
  <w:style w:type="paragraph" w:styleId="NoSpacing">
    <w:name w:val="No Spacing"/>
    <w:link w:val="NoSpacingChar"/>
    <w:uiPriority w:val="1"/>
    <w:qFormat/>
    <w:rsid w:val="0036333C"/>
    <w:pPr>
      <w:spacing w:after="0" w:line="240" w:lineRule="auto"/>
    </w:pPr>
  </w:style>
  <w:style w:type="character" w:customStyle="1" w:styleId="NoSpacingChar">
    <w:name w:val="No Spacing Char"/>
    <w:basedOn w:val="DefaultParagraphFont"/>
    <w:link w:val="NoSpacing"/>
    <w:uiPriority w:val="1"/>
    <w:rsid w:val="0036333C"/>
  </w:style>
  <w:style w:type="paragraph" w:styleId="ListParagraph">
    <w:name w:val="List Paragraph"/>
    <w:basedOn w:val="Normal"/>
    <w:uiPriority w:val="34"/>
    <w:qFormat/>
    <w:rsid w:val="0036333C"/>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36333C"/>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36333C"/>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36333C"/>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36333C"/>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36333C"/>
    <w:rPr>
      <w:i/>
      <w:iCs/>
      <w:color w:val="000000"/>
    </w:rPr>
  </w:style>
  <w:style w:type="character" w:styleId="IntenseEmphasis">
    <w:name w:val="Intense Emphasis"/>
    <w:basedOn w:val="DefaultParagraphFont"/>
    <w:uiPriority w:val="21"/>
    <w:qFormat/>
    <w:rsid w:val="0036333C"/>
    <w:rPr>
      <w:b/>
      <w:bCs/>
      <w:i/>
      <w:iCs/>
      <w:color w:val="4472C4" w:themeColor="accent1"/>
    </w:rPr>
  </w:style>
  <w:style w:type="character" w:styleId="SubtleReference">
    <w:name w:val="Subtle Reference"/>
    <w:basedOn w:val="DefaultParagraphFont"/>
    <w:uiPriority w:val="31"/>
    <w:qFormat/>
    <w:rsid w:val="0036333C"/>
    <w:rPr>
      <w:smallCaps/>
      <w:color w:val="000000"/>
      <w:u w:val="single"/>
    </w:rPr>
  </w:style>
  <w:style w:type="character" w:styleId="IntenseReference">
    <w:name w:val="Intense Reference"/>
    <w:basedOn w:val="DefaultParagraphFont"/>
    <w:uiPriority w:val="32"/>
    <w:qFormat/>
    <w:rsid w:val="0036333C"/>
    <w:rPr>
      <w:b w:val="0"/>
      <w:bCs/>
      <w:smallCaps/>
      <w:color w:val="4472C4" w:themeColor="accent1"/>
      <w:spacing w:val="5"/>
      <w:u w:val="single"/>
    </w:rPr>
  </w:style>
  <w:style w:type="character" w:styleId="BookTitle">
    <w:name w:val="Book Title"/>
    <w:basedOn w:val="DefaultParagraphFont"/>
    <w:uiPriority w:val="33"/>
    <w:qFormat/>
    <w:rsid w:val="0036333C"/>
    <w:rPr>
      <w:b/>
      <w:bCs/>
      <w:caps/>
      <w:smallCaps w:val="0"/>
      <w:color w:val="44546A" w:themeColor="text2"/>
      <w:spacing w:val="10"/>
    </w:rPr>
  </w:style>
  <w:style w:type="paragraph" w:styleId="TOCHeading">
    <w:name w:val="TOC Heading"/>
    <w:basedOn w:val="Heading1"/>
    <w:next w:val="Normal"/>
    <w:uiPriority w:val="39"/>
    <w:semiHidden/>
    <w:unhideWhenUsed/>
    <w:qFormat/>
    <w:rsid w:val="0036333C"/>
    <w:pPr>
      <w:spacing w:before="480" w:line="264" w:lineRule="auto"/>
      <w:outlineLvl w:val="9"/>
    </w:pPr>
    <w:rPr>
      <w:b/>
    </w:rPr>
  </w:style>
  <w:style w:type="paragraph" w:styleId="NormalWeb">
    <w:name w:val="Normal (Web)"/>
    <w:basedOn w:val="Normal"/>
    <w:uiPriority w:val="99"/>
    <w:semiHidden/>
    <w:unhideWhenUsed/>
    <w:rsid w:val="006E6926"/>
    <w:pPr>
      <w:spacing w:before="100" w:beforeAutospacing="1" w:after="100" w:afterAutospacing="1" w:line="240" w:lineRule="auto"/>
    </w:pPr>
    <w:rPr>
      <w:rFonts w:ascii="Times New Roman" w:eastAsia="Times New Roman" w:hAnsi="Times New Roman" w:cs="Times New Roman"/>
      <w:sz w:val="24"/>
      <w:szCs w:val="24"/>
      <w:lang w:val="en-IN"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9516">
      <w:bodyDiv w:val="1"/>
      <w:marLeft w:val="0"/>
      <w:marRight w:val="0"/>
      <w:marTop w:val="0"/>
      <w:marBottom w:val="0"/>
      <w:divBdr>
        <w:top w:val="none" w:sz="0" w:space="0" w:color="auto"/>
        <w:left w:val="none" w:sz="0" w:space="0" w:color="auto"/>
        <w:bottom w:val="none" w:sz="0" w:space="0" w:color="auto"/>
        <w:right w:val="none" w:sz="0" w:space="0" w:color="auto"/>
      </w:divBdr>
    </w:div>
    <w:div w:id="459417794">
      <w:bodyDiv w:val="1"/>
      <w:marLeft w:val="0"/>
      <w:marRight w:val="0"/>
      <w:marTop w:val="0"/>
      <w:marBottom w:val="0"/>
      <w:divBdr>
        <w:top w:val="none" w:sz="0" w:space="0" w:color="auto"/>
        <w:left w:val="none" w:sz="0" w:space="0" w:color="auto"/>
        <w:bottom w:val="none" w:sz="0" w:space="0" w:color="auto"/>
        <w:right w:val="none" w:sz="0" w:space="0" w:color="auto"/>
      </w:divBdr>
    </w:div>
    <w:div w:id="477646448">
      <w:bodyDiv w:val="1"/>
      <w:marLeft w:val="0"/>
      <w:marRight w:val="0"/>
      <w:marTop w:val="0"/>
      <w:marBottom w:val="0"/>
      <w:divBdr>
        <w:top w:val="none" w:sz="0" w:space="0" w:color="auto"/>
        <w:left w:val="none" w:sz="0" w:space="0" w:color="auto"/>
        <w:bottom w:val="none" w:sz="0" w:space="0" w:color="auto"/>
        <w:right w:val="none" w:sz="0" w:space="0" w:color="auto"/>
      </w:divBdr>
    </w:div>
    <w:div w:id="498615697">
      <w:bodyDiv w:val="1"/>
      <w:marLeft w:val="0"/>
      <w:marRight w:val="0"/>
      <w:marTop w:val="0"/>
      <w:marBottom w:val="0"/>
      <w:divBdr>
        <w:top w:val="none" w:sz="0" w:space="0" w:color="auto"/>
        <w:left w:val="none" w:sz="0" w:space="0" w:color="auto"/>
        <w:bottom w:val="none" w:sz="0" w:space="0" w:color="auto"/>
        <w:right w:val="none" w:sz="0" w:space="0" w:color="auto"/>
      </w:divBdr>
    </w:div>
    <w:div w:id="548341945">
      <w:bodyDiv w:val="1"/>
      <w:marLeft w:val="0"/>
      <w:marRight w:val="0"/>
      <w:marTop w:val="0"/>
      <w:marBottom w:val="0"/>
      <w:divBdr>
        <w:top w:val="none" w:sz="0" w:space="0" w:color="auto"/>
        <w:left w:val="none" w:sz="0" w:space="0" w:color="auto"/>
        <w:bottom w:val="none" w:sz="0" w:space="0" w:color="auto"/>
        <w:right w:val="none" w:sz="0" w:space="0" w:color="auto"/>
      </w:divBdr>
    </w:div>
    <w:div w:id="661809796">
      <w:bodyDiv w:val="1"/>
      <w:marLeft w:val="0"/>
      <w:marRight w:val="0"/>
      <w:marTop w:val="0"/>
      <w:marBottom w:val="0"/>
      <w:divBdr>
        <w:top w:val="none" w:sz="0" w:space="0" w:color="auto"/>
        <w:left w:val="none" w:sz="0" w:space="0" w:color="auto"/>
        <w:bottom w:val="none" w:sz="0" w:space="0" w:color="auto"/>
        <w:right w:val="none" w:sz="0" w:space="0" w:color="auto"/>
      </w:divBdr>
    </w:div>
    <w:div w:id="793139178">
      <w:bodyDiv w:val="1"/>
      <w:marLeft w:val="0"/>
      <w:marRight w:val="0"/>
      <w:marTop w:val="0"/>
      <w:marBottom w:val="0"/>
      <w:divBdr>
        <w:top w:val="none" w:sz="0" w:space="0" w:color="auto"/>
        <w:left w:val="none" w:sz="0" w:space="0" w:color="auto"/>
        <w:bottom w:val="none" w:sz="0" w:space="0" w:color="auto"/>
        <w:right w:val="none" w:sz="0" w:space="0" w:color="auto"/>
      </w:divBdr>
    </w:div>
    <w:div w:id="921716630">
      <w:bodyDiv w:val="1"/>
      <w:marLeft w:val="0"/>
      <w:marRight w:val="0"/>
      <w:marTop w:val="0"/>
      <w:marBottom w:val="0"/>
      <w:divBdr>
        <w:top w:val="none" w:sz="0" w:space="0" w:color="auto"/>
        <w:left w:val="none" w:sz="0" w:space="0" w:color="auto"/>
        <w:bottom w:val="none" w:sz="0" w:space="0" w:color="auto"/>
        <w:right w:val="none" w:sz="0" w:space="0" w:color="auto"/>
      </w:divBdr>
    </w:div>
    <w:div w:id="1004817078">
      <w:bodyDiv w:val="1"/>
      <w:marLeft w:val="0"/>
      <w:marRight w:val="0"/>
      <w:marTop w:val="0"/>
      <w:marBottom w:val="0"/>
      <w:divBdr>
        <w:top w:val="none" w:sz="0" w:space="0" w:color="auto"/>
        <w:left w:val="none" w:sz="0" w:space="0" w:color="auto"/>
        <w:bottom w:val="none" w:sz="0" w:space="0" w:color="auto"/>
        <w:right w:val="none" w:sz="0" w:space="0" w:color="auto"/>
      </w:divBdr>
    </w:div>
    <w:div w:id="1022436152">
      <w:bodyDiv w:val="1"/>
      <w:marLeft w:val="0"/>
      <w:marRight w:val="0"/>
      <w:marTop w:val="0"/>
      <w:marBottom w:val="0"/>
      <w:divBdr>
        <w:top w:val="none" w:sz="0" w:space="0" w:color="auto"/>
        <w:left w:val="none" w:sz="0" w:space="0" w:color="auto"/>
        <w:bottom w:val="none" w:sz="0" w:space="0" w:color="auto"/>
        <w:right w:val="none" w:sz="0" w:space="0" w:color="auto"/>
      </w:divBdr>
    </w:div>
    <w:div w:id="1087580300">
      <w:bodyDiv w:val="1"/>
      <w:marLeft w:val="0"/>
      <w:marRight w:val="0"/>
      <w:marTop w:val="0"/>
      <w:marBottom w:val="0"/>
      <w:divBdr>
        <w:top w:val="none" w:sz="0" w:space="0" w:color="auto"/>
        <w:left w:val="none" w:sz="0" w:space="0" w:color="auto"/>
        <w:bottom w:val="none" w:sz="0" w:space="0" w:color="auto"/>
        <w:right w:val="none" w:sz="0" w:space="0" w:color="auto"/>
      </w:divBdr>
    </w:div>
    <w:div w:id="1150899437">
      <w:bodyDiv w:val="1"/>
      <w:marLeft w:val="0"/>
      <w:marRight w:val="0"/>
      <w:marTop w:val="0"/>
      <w:marBottom w:val="0"/>
      <w:divBdr>
        <w:top w:val="none" w:sz="0" w:space="0" w:color="auto"/>
        <w:left w:val="none" w:sz="0" w:space="0" w:color="auto"/>
        <w:bottom w:val="none" w:sz="0" w:space="0" w:color="auto"/>
        <w:right w:val="none" w:sz="0" w:space="0" w:color="auto"/>
      </w:divBdr>
    </w:div>
    <w:div w:id="1195726788">
      <w:bodyDiv w:val="1"/>
      <w:marLeft w:val="0"/>
      <w:marRight w:val="0"/>
      <w:marTop w:val="0"/>
      <w:marBottom w:val="0"/>
      <w:divBdr>
        <w:top w:val="none" w:sz="0" w:space="0" w:color="auto"/>
        <w:left w:val="none" w:sz="0" w:space="0" w:color="auto"/>
        <w:bottom w:val="none" w:sz="0" w:space="0" w:color="auto"/>
        <w:right w:val="none" w:sz="0" w:space="0" w:color="auto"/>
      </w:divBdr>
    </w:div>
    <w:div w:id="1289900597">
      <w:bodyDiv w:val="1"/>
      <w:marLeft w:val="0"/>
      <w:marRight w:val="0"/>
      <w:marTop w:val="0"/>
      <w:marBottom w:val="0"/>
      <w:divBdr>
        <w:top w:val="none" w:sz="0" w:space="0" w:color="auto"/>
        <w:left w:val="none" w:sz="0" w:space="0" w:color="auto"/>
        <w:bottom w:val="none" w:sz="0" w:space="0" w:color="auto"/>
        <w:right w:val="none" w:sz="0" w:space="0" w:color="auto"/>
      </w:divBdr>
    </w:div>
    <w:div w:id="1313214630">
      <w:bodyDiv w:val="1"/>
      <w:marLeft w:val="0"/>
      <w:marRight w:val="0"/>
      <w:marTop w:val="0"/>
      <w:marBottom w:val="0"/>
      <w:divBdr>
        <w:top w:val="none" w:sz="0" w:space="0" w:color="auto"/>
        <w:left w:val="none" w:sz="0" w:space="0" w:color="auto"/>
        <w:bottom w:val="none" w:sz="0" w:space="0" w:color="auto"/>
        <w:right w:val="none" w:sz="0" w:space="0" w:color="auto"/>
      </w:divBdr>
    </w:div>
    <w:div w:id="1384982730">
      <w:bodyDiv w:val="1"/>
      <w:marLeft w:val="0"/>
      <w:marRight w:val="0"/>
      <w:marTop w:val="0"/>
      <w:marBottom w:val="0"/>
      <w:divBdr>
        <w:top w:val="none" w:sz="0" w:space="0" w:color="auto"/>
        <w:left w:val="none" w:sz="0" w:space="0" w:color="auto"/>
        <w:bottom w:val="none" w:sz="0" w:space="0" w:color="auto"/>
        <w:right w:val="none" w:sz="0" w:space="0" w:color="auto"/>
      </w:divBdr>
    </w:div>
    <w:div w:id="1393887500">
      <w:bodyDiv w:val="1"/>
      <w:marLeft w:val="0"/>
      <w:marRight w:val="0"/>
      <w:marTop w:val="0"/>
      <w:marBottom w:val="0"/>
      <w:divBdr>
        <w:top w:val="none" w:sz="0" w:space="0" w:color="auto"/>
        <w:left w:val="none" w:sz="0" w:space="0" w:color="auto"/>
        <w:bottom w:val="none" w:sz="0" w:space="0" w:color="auto"/>
        <w:right w:val="none" w:sz="0" w:space="0" w:color="auto"/>
      </w:divBdr>
    </w:div>
    <w:div w:id="1421101722">
      <w:bodyDiv w:val="1"/>
      <w:marLeft w:val="0"/>
      <w:marRight w:val="0"/>
      <w:marTop w:val="0"/>
      <w:marBottom w:val="0"/>
      <w:divBdr>
        <w:top w:val="none" w:sz="0" w:space="0" w:color="auto"/>
        <w:left w:val="none" w:sz="0" w:space="0" w:color="auto"/>
        <w:bottom w:val="none" w:sz="0" w:space="0" w:color="auto"/>
        <w:right w:val="none" w:sz="0" w:space="0" w:color="auto"/>
      </w:divBdr>
    </w:div>
    <w:div w:id="1457522933">
      <w:bodyDiv w:val="1"/>
      <w:marLeft w:val="0"/>
      <w:marRight w:val="0"/>
      <w:marTop w:val="0"/>
      <w:marBottom w:val="0"/>
      <w:divBdr>
        <w:top w:val="none" w:sz="0" w:space="0" w:color="auto"/>
        <w:left w:val="none" w:sz="0" w:space="0" w:color="auto"/>
        <w:bottom w:val="none" w:sz="0" w:space="0" w:color="auto"/>
        <w:right w:val="none" w:sz="0" w:space="0" w:color="auto"/>
      </w:divBdr>
    </w:div>
    <w:div w:id="1488782093">
      <w:bodyDiv w:val="1"/>
      <w:marLeft w:val="0"/>
      <w:marRight w:val="0"/>
      <w:marTop w:val="0"/>
      <w:marBottom w:val="0"/>
      <w:divBdr>
        <w:top w:val="none" w:sz="0" w:space="0" w:color="auto"/>
        <w:left w:val="none" w:sz="0" w:space="0" w:color="auto"/>
        <w:bottom w:val="none" w:sz="0" w:space="0" w:color="auto"/>
        <w:right w:val="none" w:sz="0" w:space="0" w:color="auto"/>
      </w:divBdr>
    </w:div>
    <w:div w:id="1505826603">
      <w:bodyDiv w:val="1"/>
      <w:marLeft w:val="0"/>
      <w:marRight w:val="0"/>
      <w:marTop w:val="0"/>
      <w:marBottom w:val="0"/>
      <w:divBdr>
        <w:top w:val="none" w:sz="0" w:space="0" w:color="auto"/>
        <w:left w:val="none" w:sz="0" w:space="0" w:color="auto"/>
        <w:bottom w:val="none" w:sz="0" w:space="0" w:color="auto"/>
        <w:right w:val="none" w:sz="0" w:space="0" w:color="auto"/>
      </w:divBdr>
    </w:div>
    <w:div w:id="1561868291">
      <w:bodyDiv w:val="1"/>
      <w:marLeft w:val="0"/>
      <w:marRight w:val="0"/>
      <w:marTop w:val="0"/>
      <w:marBottom w:val="0"/>
      <w:divBdr>
        <w:top w:val="none" w:sz="0" w:space="0" w:color="auto"/>
        <w:left w:val="none" w:sz="0" w:space="0" w:color="auto"/>
        <w:bottom w:val="none" w:sz="0" w:space="0" w:color="auto"/>
        <w:right w:val="none" w:sz="0" w:space="0" w:color="auto"/>
      </w:divBdr>
    </w:div>
    <w:div w:id="1636835294">
      <w:bodyDiv w:val="1"/>
      <w:marLeft w:val="0"/>
      <w:marRight w:val="0"/>
      <w:marTop w:val="0"/>
      <w:marBottom w:val="0"/>
      <w:divBdr>
        <w:top w:val="none" w:sz="0" w:space="0" w:color="auto"/>
        <w:left w:val="none" w:sz="0" w:space="0" w:color="auto"/>
        <w:bottom w:val="none" w:sz="0" w:space="0" w:color="auto"/>
        <w:right w:val="none" w:sz="0" w:space="0" w:color="auto"/>
      </w:divBdr>
    </w:div>
    <w:div w:id="1693605076">
      <w:bodyDiv w:val="1"/>
      <w:marLeft w:val="0"/>
      <w:marRight w:val="0"/>
      <w:marTop w:val="0"/>
      <w:marBottom w:val="0"/>
      <w:divBdr>
        <w:top w:val="none" w:sz="0" w:space="0" w:color="auto"/>
        <w:left w:val="none" w:sz="0" w:space="0" w:color="auto"/>
        <w:bottom w:val="none" w:sz="0" w:space="0" w:color="auto"/>
        <w:right w:val="none" w:sz="0" w:space="0" w:color="auto"/>
      </w:divBdr>
    </w:div>
    <w:div w:id="1703818793">
      <w:bodyDiv w:val="1"/>
      <w:marLeft w:val="0"/>
      <w:marRight w:val="0"/>
      <w:marTop w:val="0"/>
      <w:marBottom w:val="0"/>
      <w:divBdr>
        <w:top w:val="none" w:sz="0" w:space="0" w:color="auto"/>
        <w:left w:val="none" w:sz="0" w:space="0" w:color="auto"/>
        <w:bottom w:val="none" w:sz="0" w:space="0" w:color="auto"/>
        <w:right w:val="none" w:sz="0" w:space="0" w:color="auto"/>
      </w:divBdr>
    </w:div>
    <w:div w:id="1791312932">
      <w:bodyDiv w:val="1"/>
      <w:marLeft w:val="0"/>
      <w:marRight w:val="0"/>
      <w:marTop w:val="0"/>
      <w:marBottom w:val="0"/>
      <w:divBdr>
        <w:top w:val="none" w:sz="0" w:space="0" w:color="auto"/>
        <w:left w:val="none" w:sz="0" w:space="0" w:color="auto"/>
        <w:bottom w:val="none" w:sz="0" w:space="0" w:color="auto"/>
        <w:right w:val="none" w:sz="0" w:space="0" w:color="auto"/>
      </w:divBdr>
    </w:div>
    <w:div w:id="1863206318">
      <w:bodyDiv w:val="1"/>
      <w:marLeft w:val="0"/>
      <w:marRight w:val="0"/>
      <w:marTop w:val="0"/>
      <w:marBottom w:val="0"/>
      <w:divBdr>
        <w:top w:val="none" w:sz="0" w:space="0" w:color="auto"/>
        <w:left w:val="none" w:sz="0" w:space="0" w:color="auto"/>
        <w:bottom w:val="none" w:sz="0" w:space="0" w:color="auto"/>
        <w:right w:val="none" w:sz="0" w:space="0" w:color="auto"/>
      </w:divBdr>
    </w:div>
    <w:div w:id="1993559151">
      <w:bodyDiv w:val="1"/>
      <w:marLeft w:val="0"/>
      <w:marRight w:val="0"/>
      <w:marTop w:val="0"/>
      <w:marBottom w:val="0"/>
      <w:divBdr>
        <w:top w:val="none" w:sz="0" w:space="0" w:color="auto"/>
        <w:left w:val="none" w:sz="0" w:space="0" w:color="auto"/>
        <w:bottom w:val="none" w:sz="0" w:space="0" w:color="auto"/>
        <w:right w:val="none" w:sz="0" w:space="0" w:color="auto"/>
      </w:divBdr>
    </w:div>
    <w:div w:id="2129396958">
      <w:bodyDiv w:val="1"/>
      <w:marLeft w:val="0"/>
      <w:marRight w:val="0"/>
      <w:marTop w:val="0"/>
      <w:marBottom w:val="0"/>
      <w:divBdr>
        <w:top w:val="none" w:sz="0" w:space="0" w:color="auto"/>
        <w:left w:val="none" w:sz="0" w:space="0" w:color="auto"/>
        <w:bottom w:val="none" w:sz="0" w:space="0" w:color="auto"/>
        <w:right w:val="none" w:sz="0" w:space="0" w:color="auto"/>
      </w:divBdr>
    </w:div>
    <w:div w:id="214495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1637A6-19E6-A148-8A97-8CB1570F9AD2}">
  <we:reference id="f518cb36-c901-4d52-a9e7-4331342e485d" version="1.2.0.0" store="EXCatalog" storeType="EXCatalog"/>
  <we:alternateReferences>
    <we:reference id="WA200001011" version="1.2.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0E74369B80A084CA3D9542A59A0205C" ma:contentTypeVersion="8" ma:contentTypeDescription="Create a new document." ma:contentTypeScope="" ma:versionID="f192f17596b628de81c0795c25534dc8">
  <xsd:schema xmlns:xsd="http://www.w3.org/2001/XMLSchema" xmlns:xs="http://www.w3.org/2001/XMLSchema" xmlns:p="http://schemas.microsoft.com/office/2006/metadata/properties" xmlns:ns2="de1177f4-f51c-490d-ba97-03512f4b49ca" targetNamespace="http://schemas.microsoft.com/office/2006/metadata/properties" ma:root="true" ma:fieldsID="cda48d4f696acc20dcea485766d86b1a" ns2:_="">
    <xsd:import namespace="de1177f4-f51c-490d-ba97-03512f4b49c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1177f4-f51c-490d-ba97-03512f4b49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30E06A-682B-40D3-B3F3-55B429A28459}">
  <ds:schemaRefs>
    <ds:schemaRef ds:uri="http://schemas.microsoft.com/sharepoint/v3/contenttype/forms"/>
  </ds:schemaRefs>
</ds:datastoreItem>
</file>

<file path=customXml/itemProps2.xml><?xml version="1.0" encoding="utf-8"?>
<ds:datastoreItem xmlns:ds="http://schemas.openxmlformats.org/officeDocument/2006/customXml" ds:itemID="{BDBC7865-23F1-48A7-B45E-474627FDFC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15A1CD-5ACA-A448-9651-5904030C8F64}">
  <ds:schemaRefs>
    <ds:schemaRef ds:uri="http://schemas.openxmlformats.org/officeDocument/2006/bibliography"/>
  </ds:schemaRefs>
</ds:datastoreItem>
</file>

<file path=customXml/itemProps4.xml><?xml version="1.0" encoding="utf-8"?>
<ds:datastoreItem xmlns:ds="http://schemas.openxmlformats.org/officeDocument/2006/customXml" ds:itemID="{159E3177-449A-4382-9385-710E43B6B9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1177f4-f51c-490d-ba97-03512f4b4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1779</Words>
  <Characters>10697</Characters>
  <Application>Microsoft Office Word</Application>
  <DocSecurity>0</DocSecurity>
  <Lines>175</Lines>
  <Paragraphs>63</Paragraphs>
  <ScaleCrop>false</ScaleCrop>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Singh</dc:creator>
  <cp:keywords/>
  <dc:description/>
  <cp:lastModifiedBy>Singh Singh</cp:lastModifiedBy>
  <cp:revision>2</cp:revision>
  <dcterms:created xsi:type="dcterms:W3CDTF">2022-05-15T23:52:00Z</dcterms:created>
  <dcterms:modified xsi:type="dcterms:W3CDTF">2022-05-15T23:52:00Z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0x01010070E74369B80A084CA3D9542A59A0205C</vt:lpwstr>
  </property>
  <property fmtid="{D5CDD505-2E9C-101B-9397-08002B2CF9AE}" pid="3" name="grammarly_documentId">
    <vt:lpwstr>documentId_2166</vt:lpwstr>
  </property>
  <property fmtid="{D5CDD505-2E9C-101B-9397-08002B2CF9AE}" pid="4" name="grammarly_documentContext">
    <vt:lpwstr>{"goals":[],"domain":"general","emotions":[],"dialect":"british"}</vt:lpwstr>
  </property>
</Properties>
</file>