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4"/>
          <w:szCs w:val="24"/>
          <w:rtl w:val="0"/>
        </w:rPr>
        <w:t xml:space="preserve">Introduction to Scripts</w:t>
      </w:r>
    </w:p>
    <w:p w:rsidR="00000000" w:rsidDel="00000000" w:rsidP="00000000" w:rsidRDefault="00000000" w:rsidRPr="00000000">
      <w:pPr>
        <w:contextualSpacing w:val="0"/>
      </w:pPr>
      <w:r w:rsidDel="00000000" w:rsidR="00000000" w:rsidRPr="00000000">
        <w:drawing>
          <wp:inline distB="114300" distT="114300" distL="114300" distR="114300">
            <wp:extent cx="5943600" cy="3352800"/>
            <wp:effectExtent b="0" l="0" r="0" t="0"/>
            <wp:docPr id="9" name="image27.jpg"/>
            <a:graphic>
              <a:graphicData uri="http://schemas.openxmlformats.org/drawingml/2006/picture">
                <pic:pic>
                  <pic:nvPicPr>
                    <pic:cNvPr id="0" name="image27.jpg"/>
                    <pic:cNvPicPr preferRelativeResize="0"/>
                  </pic:nvPicPr>
                  <pic:blipFill>
                    <a:blip r:embed="rId5"/>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Suppose you want to look up a filename, check if the associated file exists, and then respond accordingly, displaying a message confirming or not confirming the file's existence. If you only need to do it once, you can just type a sequence of commands at a terminal. However, if you need to do this multiple times, automation is the way to go. In order to automate sets of commands you’ll need to learn how to write</w:t>
      </w:r>
      <w:r w:rsidDel="00000000" w:rsidR="00000000" w:rsidRPr="00000000">
        <w:rPr>
          <w:b w:val="1"/>
          <w:rtl w:val="0"/>
        </w:rPr>
        <w:t xml:space="preserve"> shell scripts</w:t>
      </w:r>
      <w:r w:rsidDel="00000000" w:rsidR="00000000" w:rsidRPr="00000000">
        <w:rPr>
          <w:rtl w:val="0"/>
        </w:rPr>
        <w:t xml:space="preserve">, the most common of which are used with </w:t>
      </w:r>
      <w:r w:rsidDel="00000000" w:rsidR="00000000" w:rsidRPr="00000000">
        <w:rPr>
          <w:b w:val="1"/>
          <w:rtl w:val="0"/>
        </w:rPr>
        <w:t xml:space="preserve">bash</w:t>
      </w:r>
      <w:r w:rsidDel="00000000" w:rsidR="00000000" w:rsidRPr="00000000">
        <w:rPr>
          <w:rtl w:val="0"/>
        </w:rPr>
        <w:t xml:space="preserve">. The graphic illustrates several of the benefits of deploying scripts.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Introduction to Shell Scripts</w:t>
      </w:r>
    </w:p>
    <w:p w:rsidR="00000000" w:rsidDel="00000000" w:rsidP="00000000" w:rsidRDefault="00000000" w:rsidRPr="00000000">
      <w:pPr>
        <w:contextualSpacing w:val="0"/>
      </w:pPr>
      <w:r w:rsidDel="00000000" w:rsidR="00000000" w:rsidRPr="00000000">
        <w:drawing>
          <wp:inline distB="114300" distT="114300" distL="114300" distR="114300">
            <wp:extent cx="4521200" cy="3149600"/>
            <wp:effectExtent b="9525" l="9525" r="9525" t="9525"/>
            <wp:docPr id="1" name="image09.jpg"/>
            <a:graphic>
              <a:graphicData uri="http://schemas.openxmlformats.org/drawingml/2006/picture">
                <pic:pic>
                  <pic:nvPicPr>
                    <pic:cNvPr id="0" name="image09.jpg"/>
                    <pic:cNvPicPr preferRelativeResize="0"/>
                  </pic:nvPicPr>
                  <pic:blipFill>
                    <a:blip r:embed="rId6"/>
                    <a:srcRect b="0" l="0" r="0" t="0"/>
                    <a:stretch>
                      <a:fillRect/>
                    </a:stretch>
                  </pic:blipFill>
                  <pic:spPr>
                    <a:xfrm>
                      <a:off x="0" y="0"/>
                      <a:ext cx="4521200" cy="31496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Remember from our earlier discussion, a </w:t>
      </w:r>
      <w:r w:rsidDel="00000000" w:rsidR="00000000" w:rsidRPr="00000000">
        <w:rPr>
          <w:b w:val="1"/>
          <w:rtl w:val="0"/>
        </w:rPr>
        <w:t xml:space="preserve">shell</w:t>
      </w:r>
      <w:r w:rsidDel="00000000" w:rsidR="00000000" w:rsidRPr="00000000">
        <w:rPr>
          <w:rtl w:val="0"/>
        </w:rPr>
        <w:t xml:space="preserve"> is a command line </w:t>
      </w:r>
      <w:r w:rsidDel="00000000" w:rsidR="00000000" w:rsidRPr="00000000">
        <w:rPr>
          <w:b w:val="1"/>
          <w:rtl w:val="0"/>
        </w:rPr>
        <w:t xml:space="preserve">interpreter</w:t>
      </w:r>
      <w:r w:rsidDel="00000000" w:rsidR="00000000" w:rsidRPr="00000000">
        <w:rPr>
          <w:rtl w:val="0"/>
        </w:rPr>
        <w:t xml:space="preserve"> which provides the user interface for terminal windows. It can also be used to run scripts, even in non-interactive sessions without a terminal window, as if the commands were being directly typed in. For example typing: </w:t>
      </w:r>
      <w:r w:rsidDel="00000000" w:rsidR="00000000" w:rsidRPr="00000000">
        <w:rPr>
          <w:rFonts w:ascii="Courier New" w:cs="Courier New" w:eastAsia="Courier New" w:hAnsi="Courier New"/>
          <w:color w:val="3366ff"/>
          <w:rtl w:val="0"/>
        </w:rPr>
        <w:t xml:space="preserve">find . -name "*.c" -ls</w:t>
      </w:r>
      <w:r w:rsidDel="00000000" w:rsidR="00000000" w:rsidRPr="00000000">
        <w:rPr>
          <w:rtl w:val="0"/>
        </w:rPr>
        <w:t xml:space="preserve"> at the command line accomplishes the same thing as executing a script file containing the lines:</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#!/bin/bash</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find . -name "*.c" -ls</w:t>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rFonts w:ascii="Courier New" w:cs="Courier New" w:eastAsia="Courier New" w:hAnsi="Courier New"/>
          <w:color w:val="3366ff"/>
          <w:rtl w:val="0"/>
        </w:rPr>
        <w:t xml:space="preserve">#!/bin/bash</w:t>
      </w:r>
      <w:r w:rsidDel="00000000" w:rsidR="00000000" w:rsidRPr="00000000">
        <w:rPr>
          <w:rtl w:val="0"/>
        </w:rPr>
        <w:t xml:space="preserve"> in the first line should be recognized by anyone who has developed any kind of script in UNIX environments. The first line of the script, that starts with </w:t>
      </w:r>
      <w:r w:rsidDel="00000000" w:rsidR="00000000" w:rsidRPr="00000000">
        <w:rPr>
          <w:rFonts w:ascii="Courier New" w:cs="Courier New" w:eastAsia="Courier New" w:hAnsi="Courier New"/>
          <w:color w:val="3366ff"/>
          <w:rtl w:val="0"/>
        </w:rPr>
        <w:t xml:space="preserve">#!</w:t>
      </w:r>
      <w:r w:rsidDel="00000000" w:rsidR="00000000" w:rsidRPr="00000000">
        <w:rPr>
          <w:rtl w:val="0"/>
        </w:rPr>
        <w:t xml:space="preserve">, contains the full path of the command interpreter (in this case </w:t>
      </w:r>
      <w:r w:rsidDel="00000000" w:rsidR="00000000" w:rsidRPr="00000000">
        <w:rPr>
          <w:rFonts w:ascii="Courier New" w:cs="Courier New" w:eastAsia="Courier New" w:hAnsi="Courier New"/>
          <w:color w:val="3366ff"/>
          <w:rtl w:val="0"/>
        </w:rPr>
        <w:t xml:space="preserve">/bin/bash</w:t>
      </w:r>
      <w:r w:rsidDel="00000000" w:rsidR="00000000" w:rsidRPr="00000000">
        <w:rPr>
          <w:rtl w:val="0"/>
        </w:rPr>
        <w:t xml:space="preserve">) that is to be used on the file. As we will see on the next screen, you have a few choices depending upon which scripting language you use.</w:t>
      </w:r>
    </w:p>
    <w:p w:rsidR="00000000" w:rsidDel="00000000" w:rsidP="00000000" w:rsidRDefault="00000000" w:rsidRPr="00000000">
      <w:pPr>
        <w:contextualSpacing w:val="0"/>
      </w:pPr>
      <w:r w:rsidDel="00000000" w:rsidR="00000000" w:rsidRPr="00000000">
        <w:rPr>
          <w:rtl w:val="0"/>
        </w:rPr>
        <w:t xml:space="preserve">Click the image to view an enlarged version.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Command Shell Choices</w:t>
      </w:r>
    </w:p>
    <w:p w:rsidR="00000000" w:rsidDel="00000000" w:rsidP="00000000" w:rsidRDefault="00000000" w:rsidRPr="00000000">
      <w:pPr>
        <w:contextualSpacing w:val="0"/>
      </w:pPr>
      <w:r w:rsidDel="00000000" w:rsidR="00000000" w:rsidRPr="00000000">
        <w:drawing>
          <wp:inline distB="114300" distT="114300" distL="114300" distR="114300">
            <wp:extent cx="3790950" cy="2695575"/>
            <wp:effectExtent b="0" l="0" r="0" t="0"/>
            <wp:docPr id="12" name="image30.jpg"/>
            <a:graphic>
              <a:graphicData uri="http://schemas.openxmlformats.org/drawingml/2006/picture">
                <pic:pic>
                  <pic:nvPicPr>
                    <pic:cNvPr id="0" name="image30.jpg"/>
                    <pic:cNvPicPr preferRelativeResize="0"/>
                  </pic:nvPicPr>
                  <pic:blipFill>
                    <a:blip r:embed="rId7"/>
                    <a:srcRect b="0" l="0" r="0" t="0"/>
                    <a:stretch>
                      <a:fillRect/>
                    </a:stretch>
                  </pic:blipFill>
                  <pic:spPr>
                    <a:xfrm>
                      <a:off x="0" y="0"/>
                      <a:ext cx="3790950" cy="26955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command </w:t>
      </w:r>
      <w:r w:rsidDel="00000000" w:rsidR="00000000" w:rsidRPr="00000000">
        <w:rPr>
          <w:b w:val="1"/>
          <w:rtl w:val="0"/>
        </w:rPr>
        <w:t xml:space="preserve">interpreter</w:t>
      </w:r>
      <w:r w:rsidDel="00000000" w:rsidR="00000000" w:rsidRPr="00000000">
        <w:rPr>
          <w:rtl w:val="0"/>
        </w:rPr>
        <w:t xml:space="preserve"> is tasked with executing statements that follow it in the script. Commonly used interpreters include: </w:t>
      </w:r>
      <w:r w:rsidDel="00000000" w:rsidR="00000000" w:rsidRPr="00000000">
        <w:rPr>
          <w:rFonts w:ascii="Courier New" w:cs="Courier New" w:eastAsia="Courier New" w:hAnsi="Courier New"/>
          <w:color w:val="3366ff"/>
          <w:rtl w:val="0"/>
        </w:rPr>
        <w:t xml:space="preserve">/usr/bin/perl</w:t>
      </w:r>
      <w:r w:rsidDel="00000000" w:rsidR="00000000" w:rsidRPr="00000000">
        <w:rPr>
          <w:rtl w:val="0"/>
        </w:rPr>
        <w:t xml:space="preserve">, </w:t>
      </w:r>
      <w:r w:rsidDel="00000000" w:rsidR="00000000" w:rsidRPr="00000000">
        <w:rPr>
          <w:rFonts w:ascii="Courier New" w:cs="Courier New" w:eastAsia="Courier New" w:hAnsi="Courier New"/>
          <w:color w:val="3366ff"/>
          <w:rtl w:val="0"/>
        </w:rPr>
        <w:t xml:space="preserve">/bin/bash</w:t>
      </w:r>
      <w:r w:rsidDel="00000000" w:rsidR="00000000" w:rsidRPr="00000000">
        <w:rPr>
          <w:rtl w:val="0"/>
        </w:rPr>
        <w:t xml:space="preserve">, </w:t>
      </w:r>
      <w:r w:rsidDel="00000000" w:rsidR="00000000" w:rsidRPr="00000000">
        <w:rPr>
          <w:rFonts w:ascii="Courier New" w:cs="Courier New" w:eastAsia="Courier New" w:hAnsi="Courier New"/>
          <w:color w:val="3366ff"/>
          <w:rtl w:val="0"/>
        </w:rPr>
        <w:t xml:space="preserve">/bin/csh</w:t>
      </w:r>
      <w:r w:rsidDel="00000000" w:rsidR="00000000" w:rsidRPr="00000000">
        <w:rPr>
          <w:rtl w:val="0"/>
        </w:rPr>
        <w:t xml:space="preserve">, </w:t>
      </w:r>
      <w:r w:rsidDel="00000000" w:rsidR="00000000" w:rsidRPr="00000000">
        <w:rPr>
          <w:rFonts w:ascii="Courier New" w:cs="Courier New" w:eastAsia="Courier New" w:hAnsi="Courier New"/>
          <w:color w:val="3366ff"/>
          <w:rtl w:val="0"/>
        </w:rPr>
        <w:t xml:space="preserve">/usr/bin/python</w:t>
      </w:r>
      <w:r w:rsidDel="00000000" w:rsidR="00000000" w:rsidRPr="00000000">
        <w:rPr>
          <w:rtl w:val="0"/>
        </w:rPr>
        <w:t xml:space="preserve"> and </w:t>
      </w:r>
      <w:r w:rsidDel="00000000" w:rsidR="00000000" w:rsidRPr="00000000">
        <w:rPr>
          <w:rFonts w:ascii="Courier New" w:cs="Courier New" w:eastAsia="Courier New" w:hAnsi="Courier New"/>
          <w:color w:val="3366ff"/>
          <w:rtl w:val="0"/>
        </w:rPr>
        <w:t xml:space="preserve">/bin/sh</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Typing a long sequence of commands at a terminal window can be complicated, time consuming, and error prone. By deploying shell scripts, using the command-line becomes an efficient and quick way to launch complex sequences of steps. The fact that shell scripts are saved in a file also makes it easy to use them to create new script variations and share standard procedures with several users.</w:t>
      </w:r>
    </w:p>
    <w:p w:rsidR="00000000" w:rsidDel="00000000" w:rsidP="00000000" w:rsidRDefault="00000000" w:rsidRPr="00000000">
      <w:pPr>
        <w:contextualSpacing w:val="0"/>
      </w:pPr>
      <w:r w:rsidDel="00000000" w:rsidR="00000000" w:rsidRPr="00000000">
        <w:rPr>
          <w:rtl w:val="0"/>
        </w:rPr>
        <w:t xml:space="preserve">Linux provides a wide choice of shells; exactly what is available on the system is listed in </w:t>
      </w:r>
      <w:r w:rsidDel="00000000" w:rsidR="00000000" w:rsidRPr="00000000">
        <w:rPr>
          <w:rFonts w:ascii="Courier New" w:cs="Courier New" w:eastAsia="Courier New" w:hAnsi="Courier New"/>
          <w:color w:val="3366ff"/>
          <w:rtl w:val="0"/>
        </w:rPr>
        <w:t xml:space="preserve">/etc/shells</w:t>
      </w:r>
      <w:r w:rsidDel="00000000" w:rsidR="00000000" w:rsidRPr="00000000">
        <w:rPr>
          <w:rtl w:val="0"/>
        </w:rPr>
        <w:t xml:space="preserve">. Typical choices are: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/bin/sh</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/bin/bash</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/bin/tcsh</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/bin/csh</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/bin/ksh</w:t>
      </w:r>
    </w:p>
    <w:p w:rsidR="00000000" w:rsidDel="00000000" w:rsidP="00000000" w:rsidRDefault="00000000" w:rsidRPr="00000000">
      <w:pPr>
        <w:contextualSpacing w:val="0"/>
      </w:pPr>
      <w:r w:rsidDel="00000000" w:rsidR="00000000" w:rsidRPr="00000000">
        <w:rPr>
          <w:rtl w:val="0"/>
        </w:rPr>
        <w:t xml:space="preserve">Most Linux users use the default </w:t>
      </w:r>
      <w:r w:rsidDel="00000000" w:rsidR="00000000" w:rsidRPr="00000000">
        <w:rPr>
          <w:b w:val="1"/>
          <w:rtl w:val="0"/>
        </w:rPr>
        <w:t xml:space="preserve">bash</w:t>
      </w:r>
      <w:r w:rsidDel="00000000" w:rsidR="00000000" w:rsidRPr="00000000">
        <w:rPr>
          <w:rtl w:val="0"/>
        </w:rPr>
        <w:t xml:space="preserve"> shell, but those with long UNIX backgrounds with other shells may want to override the default.</w:t>
      </w:r>
    </w:p>
    <w:p w:rsidR="00000000" w:rsidDel="00000000" w:rsidP="00000000" w:rsidRDefault="00000000" w:rsidRPr="00000000">
      <w:pPr>
        <w:contextualSpacing w:val="0"/>
      </w:pPr>
      <w:r w:rsidDel="00000000" w:rsidR="00000000" w:rsidRPr="00000000">
        <w:rPr>
          <w:rtl w:val="0"/>
        </w:rPr>
        <w:t xml:space="preserve">Click the link to download</w:t>
      </w:r>
      <w:hyperlink r:id="rId8">
        <w:r w:rsidDel="00000000" w:rsidR="00000000" w:rsidRPr="00000000">
          <w:rPr>
            <w:rtl w:val="0"/>
          </w:rPr>
          <w:t xml:space="preserve"> </w:t>
        </w:r>
      </w:hyperlink>
      <w:hyperlink r:id="rId9">
        <w:r w:rsidDel="00000000" w:rsidR="00000000" w:rsidRPr="00000000">
          <w:rPr>
            <w:color w:val="0000ff"/>
            <w:u w:val="single"/>
            <w:rtl w:val="0"/>
          </w:rPr>
          <w:t xml:space="preserve">UNIX Shell.pdf</w:t>
        </w:r>
      </w:hyperlink>
      <w:r w:rsidDel="00000000" w:rsidR="00000000" w:rsidRPr="00000000">
        <w:rPr>
          <w:rtl w:val="0"/>
        </w:rPr>
        <w:t xml:space="preserve"> to read more about the UNIX Shell.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bash Scripts</w:t>
      </w:r>
    </w:p>
    <w:p w:rsidR="00000000" w:rsidDel="00000000" w:rsidP="00000000" w:rsidRDefault="00000000" w:rsidRPr="00000000">
      <w:pPr>
        <w:contextualSpacing w:val="0"/>
      </w:pPr>
      <w:r w:rsidDel="00000000" w:rsidR="00000000" w:rsidRPr="00000000">
        <w:drawing>
          <wp:inline distB="114300" distT="114300" distL="114300" distR="114300">
            <wp:extent cx="4495800" cy="3149600"/>
            <wp:effectExtent b="9525" l="9525" r="9525" t="9525"/>
            <wp:docPr id="11" name="image29.jpg"/>
            <a:graphic>
              <a:graphicData uri="http://schemas.openxmlformats.org/drawingml/2006/picture">
                <pic:pic>
                  <pic:nvPicPr>
                    <pic:cNvPr id="0" name="image29.jpg"/>
                    <pic:cNvPicPr preferRelativeResize="0"/>
                  </pic:nvPicPr>
                  <pic:blipFill>
                    <a:blip r:embed="rId10"/>
                    <a:srcRect b="0" l="0" r="0" t="0"/>
                    <a:stretch>
                      <a:fillRect/>
                    </a:stretch>
                  </pic:blipFill>
                  <pic:spPr>
                    <a:xfrm>
                      <a:off x="0" y="0"/>
                      <a:ext cx="4495800" cy="3149600"/>
                    </a:xfrm>
                    <a:prstGeom prst="rect"/>
                    <a:ln w="9525">
                      <a:solidFill>
                        <a:srgbClr val="000000"/>
                      </a:solidFill>
                      <a:prstDash val="solid"/>
                    </a:ln>
                  </pic:spPr>
                </pic:pic>
              </a:graphicData>
            </a:graphic>
          </wp:inline>
        </w:drawing>
      </w:r>
      <w:r w:rsidDel="00000000" w:rsidR="00000000" w:rsidRPr="00000000">
        <w:rPr>
          <w:rtl w:val="0"/>
        </w:rPr>
        <w:t xml:space="preserve">Let's write a simple </w:t>
      </w:r>
      <w:r w:rsidDel="00000000" w:rsidR="00000000" w:rsidRPr="00000000">
        <w:rPr>
          <w:b w:val="1"/>
          <w:rtl w:val="0"/>
        </w:rPr>
        <w:t xml:space="preserve">bash</w:t>
      </w:r>
      <w:r w:rsidDel="00000000" w:rsidR="00000000" w:rsidRPr="00000000">
        <w:rPr>
          <w:rtl w:val="0"/>
        </w:rPr>
        <w:t xml:space="preserve"> script that displays a two-line message on the screen. Either type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 cat &gt; exscript.sh</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  #!/bin/bash</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  echo "HELLO"</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  echo "WORLD"</w:t>
      </w:r>
    </w:p>
    <w:p w:rsidR="00000000" w:rsidDel="00000000" w:rsidP="00000000" w:rsidRDefault="00000000" w:rsidRPr="00000000">
      <w:pPr>
        <w:contextualSpacing w:val="0"/>
      </w:pPr>
      <w:r w:rsidDel="00000000" w:rsidR="00000000" w:rsidRPr="00000000">
        <w:rPr>
          <w:rtl w:val="0"/>
        </w:rPr>
        <w:t xml:space="preserve">and press </w:t>
      </w:r>
      <w:r w:rsidDel="00000000" w:rsidR="00000000" w:rsidRPr="00000000">
        <w:rPr>
          <w:b w:val="1"/>
          <w:rtl w:val="0"/>
        </w:rPr>
        <w:t xml:space="preserve">ENTER</w:t>
      </w:r>
      <w:r w:rsidDel="00000000" w:rsidR="00000000" w:rsidRPr="00000000">
        <w:rPr>
          <w:rtl w:val="0"/>
        </w:rPr>
        <w:t xml:space="preserve"> and </w:t>
      </w:r>
      <w:r w:rsidDel="00000000" w:rsidR="00000000" w:rsidRPr="00000000">
        <w:rPr>
          <w:b w:val="1"/>
          <w:rtl w:val="0"/>
        </w:rPr>
        <w:t xml:space="preserve">CTRL-D</w:t>
      </w:r>
      <w:r w:rsidDel="00000000" w:rsidR="00000000" w:rsidRPr="00000000">
        <w:rPr>
          <w:rtl w:val="0"/>
        </w:rPr>
        <w:t xml:space="preserve"> to save the file, or just create </w:t>
      </w:r>
      <w:r w:rsidDel="00000000" w:rsidR="00000000" w:rsidRPr="00000000">
        <w:rPr>
          <w:rFonts w:ascii="Courier New" w:cs="Courier New" w:eastAsia="Courier New" w:hAnsi="Courier New"/>
          <w:color w:val="3366ff"/>
          <w:rtl w:val="0"/>
        </w:rPr>
        <w:t xml:space="preserve">exscript.sh</w:t>
      </w:r>
      <w:r w:rsidDel="00000000" w:rsidR="00000000" w:rsidRPr="00000000">
        <w:rPr>
          <w:rtl w:val="0"/>
        </w:rPr>
        <w:t xml:space="preserve"> in your favorite text editor. Then, type </w:t>
      </w:r>
      <w:r w:rsidDel="00000000" w:rsidR="00000000" w:rsidRPr="00000000">
        <w:rPr>
          <w:rFonts w:ascii="Courier New" w:cs="Courier New" w:eastAsia="Courier New" w:hAnsi="Courier New"/>
          <w:color w:val="3366ff"/>
          <w:rtl w:val="0"/>
        </w:rPr>
        <w:t xml:space="preserve">chmod +x exscript.sh</w:t>
      </w:r>
      <w:r w:rsidDel="00000000" w:rsidR="00000000" w:rsidRPr="00000000">
        <w:rPr>
          <w:rtl w:val="0"/>
        </w:rPr>
        <w:t xml:space="preserve"> to make the file executable. (The </w:t>
      </w:r>
      <w:r w:rsidDel="00000000" w:rsidR="00000000" w:rsidRPr="00000000">
        <w:rPr>
          <w:rFonts w:ascii="Courier New" w:cs="Courier New" w:eastAsia="Courier New" w:hAnsi="Courier New"/>
          <w:color w:val="3366ff"/>
          <w:rtl w:val="0"/>
        </w:rPr>
        <w:t xml:space="preserve">chmod +x</w:t>
      </w:r>
      <w:r w:rsidDel="00000000" w:rsidR="00000000" w:rsidRPr="00000000">
        <w:rPr>
          <w:rtl w:val="0"/>
        </w:rPr>
        <w:t xml:space="preserve"> command makes the file executable for all users.) You can then run it by simply typing </w:t>
      </w:r>
      <w:r w:rsidDel="00000000" w:rsidR="00000000" w:rsidRPr="00000000">
        <w:rPr>
          <w:rFonts w:ascii="Courier New" w:cs="Courier New" w:eastAsia="Courier New" w:hAnsi="Courier New"/>
          <w:color w:val="3366ff"/>
          <w:rtl w:val="0"/>
        </w:rPr>
        <w:t xml:space="preserve">./exscript.sh</w:t>
      </w:r>
      <w:r w:rsidDel="00000000" w:rsidR="00000000" w:rsidRPr="00000000">
        <w:rPr>
          <w:rtl w:val="0"/>
        </w:rPr>
        <w:t xml:space="preserve"> or by doing:</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 bash exscript.sh</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  HELLO</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  WORLD</w:t>
      </w:r>
    </w:p>
    <w:p w:rsidR="00000000" w:rsidDel="00000000" w:rsidP="00000000" w:rsidRDefault="00000000" w:rsidRPr="00000000">
      <w:pPr>
        <w:contextualSpacing w:val="0"/>
      </w:pPr>
      <w:r w:rsidDel="00000000" w:rsidR="00000000" w:rsidRPr="00000000">
        <w:rPr>
          <w:rtl w:val="0"/>
        </w:rPr>
        <w:t xml:space="preserve">Note if you use the second form, you don't have to make the file executable.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Interactive Example Using bash Scripts</w:t>
      </w:r>
    </w:p>
    <w:p w:rsidR="00000000" w:rsidDel="00000000" w:rsidP="00000000" w:rsidRDefault="00000000" w:rsidRPr="00000000">
      <w:pPr>
        <w:contextualSpacing w:val="0"/>
      </w:pPr>
      <w:r w:rsidDel="00000000" w:rsidR="00000000" w:rsidRPr="00000000">
        <w:drawing>
          <wp:inline distB="114300" distT="114300" distL="114300" distR="114300">
            <wp:extent cx="3143250" cy="2362200"/>
            <wp:effectExtent b="9525" l="9525" r="9525" t="9525"/>
            <wp:docPr id="10" name="image28.jpg"/>
            <a:graphic>
              <a:graphicData uri="http://schemas.openxmlformats.org/drawingml/2006/picture">
                <pic:pic>
                  <pic:nvPicPr>
                    <pic:cNvPr id="0" name="image28.jpg"/>
                    <pic:cNvPicPr preferRelativeResize="0"/>
                  </pic:nvPicPr>
                  <pic:blipFill>
                    <a:blip r:embed="rId11"/>
                    <a:srcRect b="0" l="0" r="0" t="0"/>
                    <a:stretch>
                      <a:fillRect/>
                    </a:stretch>
                  </pic:blipFill>
                  <pic:spPr>
                    <a:xfrm>
                      <a:off x="0" y="0"/>
                      <a:ext cx="3143250" cy="2362200"/>
                    </a:xfrm>
                    <a:prstGeom prst="rect"/>
                    <a:ln w="9525">
                      <a:solidFill>
                        <a:srgbClr val="000000"/>
                      </a:solidFill>
                      <a:prstDash val="solid"/>
                    </a:ln>
                  </pic:spPr>
                </pic:pic>
              </a:graphicData>
            </a:graphic>
          </wp:inline>
        </w:drawing>
      </w:r>
      <w:r w:rsidDel="00000000" w:rsidR="00000000" w:rsidRPr="00000000">
        <w:rPr>
          <w:rtl w:val="0"/>
        </w:rPr>
        <w:t xml:space="preserve">Now, let's see how to create a more interactive example using a </w:t>
      </w:r>
      <w:r w:rsidDel="00000000" w:rsidR="00000000" w:rsidRPr="00000000">
        <w:rPr>
          <w:b w:val="1"/>
          <w:rtl w:val="0"/>
        </w:rPr>
        <w:t xml:space="preserve">bash</w:t>
      </w:r>
      <w:r w:rsidDel="00000000" w:rsidR="00000000" w:rsidRPr="00000000">
        <w:rPr>
          <w:rtl w:val="0"/>
        </w:rPr>
        <w:t xml:space="preserve"> script. The user will be prompted to enter a value, which is then displayed on the screen. The value is stored in a temporary variable, </w:t>
      </w:r>
      <w:r w:rsidDel="00000000" w:rsidR="00000000" w:rsidRPr="00000000">
        <w:rPr>
          <w:rFonts w:ascii="Courier New" w:cs="Courier New" w:eastAsia="Courier New" w:hAnsi="Courier New"/>
          <w:color w:val="3366ff"/>
          <w:rtl w:val="0"/>
        </w:rPr>
        <w:t xml:space="preserve">sname</w:t>
      </w:r>
      <w:r w:rsidDel="00000000" w:rsidR="00000000" w:rsidRPr="00000000">
        <w:rPr>
          <w:rtl w:val="0"/>
        </w:rPr>
        <w:t xml:space="preserve">. We can reference the value of a shell variable by using a </w:t>
      </w:r>
      <w:r w:rsidDel="00000000" w:rsidR="00000000" w:rsidRPr="00000000">
        <w:rPr>
          <w:rFonts w:ascii="Courier New" w:cs="Courier New" w:eastAsia="Courier New" w:hAnsi="Courier New"/>
          <w:color w:val="3366ff"/>
          <w:rtl w:val="0"/>
        </w:rPr>
        <w:t xml:space="preserve">$</w:t>
      </w:r>
      <w:r w:rsidDel="00000000" w:rsidR="00000000" w:rsidRPr="00000000">
        <w:rPr>
          <w:rtl w:val="0"/>
        </w:rPr>
        <w:t xml:space="preserve"> in front of the variable name, such as </w:t>
      </w:r>
      <w:r w:rsidDel="00000000" w:rsidR="00000000" w:rsidRPr="00000000">
        <w:rPr>
          <w:rFonts w:ascii="Courier New" w:cs="Courier New" w:eastAsia="Courier New" w:hAnsi="Courier New"/>
          <w:color w:val="3366ff"/>
          <w:rtl w:val="0"/>
        </w:rPr>
        <w:t xml:space="preserve">$sname</w:t>
      </w:r>
      <w:r w:rsidDel="00000000" w:rsidR="00000000" w:rsidRPr="00000000">
        <w:rPr>
          <w:rtl w:val="0"/>
        </w:rPr>
        <w:t xml:space="preserve">. To create this script, you need to create a file named </w:t>
      </w:r>
      <w:r w:rsidDel="00000000" w:rsidR="00000000" w:rsidRPr="00000000">
        <w:rPr>
          <w:rFonts w:ascii="Courier New" w:cs="Courier New" w:eastAsia="Courier New" w:hAnsi="Courier New"/>
          <w:color w:val="3366ff"/>
          <w:rtl w:val="0"/>
        </w:rPr>
        <w:t xml:space="preserve">ioscript.sh</w:t>
      </w:r>
      <w:r w:rsidDel="00000000" w:rsidR="00000000" w:rsidRPr="00000000">
        <w:rPr>
          <w:rtl w:val="0"/>
        </w:rPr>
        <w:t xml:space="preserve"> in your favorite editor with the following content: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   #!/bin/bash</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   # Interactive reading of variables</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   echo "ENTER YOUR NAME"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   read sname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   # Display of variable values</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   echo $sname</w:t>
      </w:r>
    </w:p>
    <w:p w:rsidR="00000000" w:rsidDel="00000000" w:rsidP="00000000" w:rsidRDefault="00000000" w:rsidRPr="00000000">
      <w:pPr>
        <w:contextualSpacing w:val="0"/>
      </w:pPr>
      <w:r w:rsidDel="00000000" w:rsidR="00000000" w:rsidRPr="00000000">
        <w:rPr>
          <w:rtl w:val="0"/>
        </w:rPr>
        <w:t xml:space="preserve">Once again, make it executable by doing </w:t>
      </w:r>
      <w:r w:rsidDel="00000000" w:rsidR="00000000" w:rsidRPr="00000000">
        <w:rPr>
          <w:rFonts w:ascii="Courier New" w:cs="Courier New" w:eastAsia="Courier New" w:hAnsi="Courier New"/>
          <w:color w:val="3366ff"/>
          <w:rtl w:val="0"/>
        </w:rPr>
        <w:t xml:space="preserve">chmod +x ioscript.sh</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In the above example, when the script </w:t>
      </w:r>
      <w:r w:rsidDel="00000000" w:rsidR="00000000" w:rsidRPr="00000000">
        <w:rPr>
          <w:rFonts w:ascii="Courier New" w:cs="Courier New" w:eastAsia="Courier New" w:hAnsi="Courier New"/>
          <w:color w:val="3366ff"/>
          <w:rtl w:val="0"/>
        </w:rPr>
        <w:t xml:space="preserve">./ioscript.sh</w:t>
      </w:r>
      <w:r w:rsidDel="00000000" w:rsidR="00000000" w:rsidRPr="00000000">
        <w:rPr>
          <w:rtl w:val="0"/>
        </w:rPr>
        <w:t xml:space="preserve"> is executed, the user will receive a prompt </w:t>
      </w:r>
      <w:r w:rsidDel="00000000" w:rsidR="00000000" w:rsidRPr="00000000">
        <w:rPr>
          <w:color w:val="0000ff"/>
          <w:rtl w:val="0"/>
        </w:rPr>
        <w:t xml:space="preserve">ENTER YOUR NAME.</w:t>
      </w:r>
      <w:r w:rsidDel="00000000" w:rsidR="00000000" w:rsidRPr="00000000">
        <w:rPr>
          <w:rtl w:val="0"/>
        </w:rPr>
        <w:t xml:space="preserve"> The user then needs to enter a value and press the </w:t>
      </w:r>
      <w:r w:rsidDel="00000000" w:rsidR="00000000" w:rsidRPr="00000000">
        <w:rPr>
          <w:b w:val="1"/>
          <w:rtl w:val="0"/>
        </w:rPr>
        <w:t xml:space="preserve">Enter</w:t>
      </w:r>
      <w:r w:rsidDel="00000000" w:rsidR="00000000" w:rsidRPr="00000000">
        <w:rPr>
          <w:rtl w:val="0"/>
        </w:rPr>
        <w:t xml:space="preserve"> key. The value will then be printed out.</w:t>
      </w:r>
    </w:p>
    <w:p w:rsidR="00000000" w:rsidDel="00000000" w:rsidP="00000000" w:rsidRDefault="00000000" w:rsidRPr="00000000">
      <w:pPr>
        <w:contextualSpacing w:val="0"/>
      </w:pPr>
      <w:r w:rsidDel="00000000" w:rsidR="00000000" w:rsidRPr="00000000">
        <w:rPr>
          <w:rtl w:val="0"/>
        </w:rPr>
        <w:t xml:space="preserve">Additional note: The hash-tag/pound-sign/number-sign (</w:t>
      </w:r>
      <w:r w:rsidDel="00000000" w:rsidR="00000000" w:rsidRPr="00000000">
        <w:rPr>
          <w:rFonts w:ascii="Courier New" w:cs="Courier New" w:eastAsia="Courier New" w:hAnsi="Courier New"/>
          <w:color w:val="3366ff"/>
          <w:rtl w:val="0"/>
        </w:rPr>
        <w:t xml:space="preserve">#</w:t>
      </w:r>
      <w:r w:rsidDel="00000000" w:rsidR="00000000" w:rsidRPr="00000000">
        <w:rPr>
          <w:rtl w:val="0"/>
        </w:rPr>
        <w:t xml:space="preserve">) is used to start comments in the script and can be placed anywhere in the line (the rest of the line is considered a comment).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Return Values</w:t>
      </w:r>
    </w:p>
    <w:p w:rsidR="00000000" w:rsidDel="00000000" w:rsidP="00000000" w:rsidRDefault="00000000" w:rsidRPr="00000000">
      <w:pPr>
        <w:contextualSpacing w:val="0"/>
      </w:pPr>
      <w:r w:rsidDel="00000000" w:rsidR="00000000" w:rsidRPr="00000000">
        <w:drawing>
          <wp:inline distB="114300" distT="114300" distL="114300" distR="114300">
            <wp:extent cx="3895725" cy="1019175"/>
            <wp:effectExtent b="0" l="0" r="0" t="0"/>
            <wp:docPr id="5" name="image13.jpg"/>
            <a:graphic>
              <a:graphicData uri="http://schemas.openxmlformats.org/drawingml/2006/picture">
                <pic:pic>
                  <pic:nvPicPr>
                    <pic:cNvPr id="0" name="image13.jpg"/>
                    <pic:cNvPicPr preferRelativeResize="0"/>
                  </pic:nvPicPr>
                  <pic:blipFill>
                    <a:blip r:embed="rId12"/>
                    <a:srcRect b="0" l="0" r="0" t="0"/>
                    <a:stretch>
                      <a:fillRect/>
                    </a:stretch>
                  </pic:blipFill>
                  <pic:spPr>
                    <a:xfrm>
                      <a:off x="0" y="0"/>
                      <a:ext cx="3895725" cy="10191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shell scripts generate a </w:t>
      </w:r>
      <w:r w:rsidDel="00000000" w:rsidR="00000000" w:rsidRPr="00000000">
        <w:rPr>
          <w:b w:val="1"/>
          <w:rtl w:val="0"/>
        </w:rPr>
        <w:t xml:space="preserve">return value</w:t>
      </w:r>
      <w:r w:rsidDel="00000000" w:rsidR="00000000" w:rsidRPr="00000000">
        <w:rPr>
          <w:rtl w:val="0"/>
        </w:rPr>
        <w:t xml:space="preserve"> upon finishing execution; the value can be set with the </w:t>
      </w:r>
      <w:r w:rsidDel="00000000" w:rsidR="00000000" w:rsidRPr="00000000">
        <w:rPr>
          <w:rFonts w:ascii="Courier New" w:cs="Courier New" w:eastAsia="Courier New" w:hAnsi="Courier New"/>
          <w:color w:val="3366ff"/>
          <w:rtl w:val="0"/>
        </w:rPr>
        <w:t xml:space="preserve">exit</w:t>
      </w:r>
      <w:r w:rsidDel="00000000" w:rsidR="00000000" w:rsidRPr="00000000">
        <w:rPr>
          <w:rtl w:val="0"/>
        </w:rPr>
        <w:t xml:space="preserve"> statement. Return values permit a process to monitor the exit state of another process often in a parent-child relationship. This helps to determine how this process terminated and take any appropriate steps necessary, contingent on success or failure.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Viewing Return Values</w:t>
      </w:r>
    </w:p>
    <w:p w:rsidR="00000000" w:rsidDel="00000000" w:rsidP="00000000" w:rsidRDefault="00000000" w:rsidRPr="00000000">
      <w:pPr>
        <w:contextualSpacing w:val="0"/>
      </w:pPr>
      <w:r w:rsidDel="00000000" w:rsidR="00000000" w:rsidRPr="00000000">
        <w:drawing>
          <wp:inline distB="114300" distT="114300" distL="114300" distR="114300">
            <wp:extent cx="4191000" cy="3149600"/>
            <wp:effectExtent b="9525" l="9525" r="9525" t="9525"/>
            <wp:docPr id="7" name="image25.jpg"/>
            <a:graphic>
              <a:graphicData uri="http://schemas.openxmlformats.org/drawingml/2006/picture">
                <pic:pic>
                  <pic:nvPicPr>
                    <pic:cNvPr id="0" name="image25.jpg"/>
                    <pic:cNvPicPr preferRelativeResize="0"/>
                  </pic:nvPicPr>
                  <pic:blipFill>
                    <a:blip r:embed="rId13"/>
                    <a:srcRect b="0" l="0" r="0" t="0"/>
                    <a:stretch>
                      <a:fillRect/>
                    </a:stretch>
                  </pic:blipFill>
                  <pic:spPr>
                    <a:xfrm>
                      <a:off x="0" y="0"/>
                      <a:ext cx="4191000" cy="31496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a script executes, one can check for a specific value or condition and return success or failure as the result. By convention, success is returned as 0, and failure is returned as a non-zero value. An easy way to demonstrate success and failure completion is to execute</w:t>
      </w:r>
      <w:r w:rsidDel="00000000" w:rsidR="00000000" w:rsidRPr="00000000">
        <w:rPr>
          <w:b w:val="1"/>
          <w:rtl w:val="0"/>
        </w:rPr>
        <w:t xml:space="preserve"> ls </w:t>
      </w:r>
      <w:r w:rsidDel="00000000" w:rsidR="00000000" w:rsidRPr="00000000">
        <w:rPr>
          <w:rtl w:val="0"/>
        </w:rPr>
        <w:t xml:space="preserve">on a file that exists and one that doesn't, as shown in the following example, where the return value is stored in the environment variable represented by </w:t>
      </w:r>
      <w:r w:rsidDel="00000000" w:rsidR="00000000" w:rsidRPr="00000000">
        <w:rPr>
          <w:rFonts w:ascii="Courier New" w:cs="Courier New" w:eastAsia="Courier New" w:hAnsi="Courier New"/>
          <w:color w:val="3366ff"/>
          <w:rtl w:val="0"/>
        </w:rPr>
        <w:t xml:space="preserv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 ls /etc/passwd</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/etc/ passwd</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 echo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0</w:t>
      </w:r>
    </w:p>
    <w:p w:rsidR="00000000" w:rsidDel="00000000" w:rsidP="00000000" w:rsidRDefault="00000000" w:rsidRPr="00000000">
      <w:pPr>
        <w:contextualSpacing w:val="0"/>
      </w:pPr>
      <w:r w:rsidDel="00000000" w:rsidR="00000000" w:rsidRPr="00000000">
        <w:rPr>
          <w:rtl w:val="0"/>
        </w:rPr>
        <w:t xml:space="preserve">In this example, the system is able to locate the file </w:t>
      </w:r>
      <w:r w:rsidDel="00000000" w:rsidR="00000000" w:rsidRPr="00000000">
        <w:rPr>
          <w:rFonts w:ascii="Courier New" w:cs="Courier New" w:eastAsia="Courier New" w:hAnsi="Courier New"/>
          <w:color w:val="3366ff"/>
          <w:rtl w:val="0"/>
        </w:rPr>
        <w:t xml:space="preserve">/etc/passwd</w:t>
      </w:r>
      <w:r w:rsidDel="00000000" w:rsidR="00000000" w:rsidRPr="00000000">
        <w:rPr>
          <w:rtl w:val="0"/>
        </w:rPr>
        <w:t xml:space="preserve"> and returns a value of </w:t>
      </w:r>
      <w:r w:rsidDel="00000000" w:rsidR="00000000" w:rsidRPr="00000000">
        <w:rPr>
          <w:rFonts w:ascii="Courier New" w:cs="Courier New" w:eastAsia="Courier New" w:hAnsi="Courier New"/>
          <w:color w:val="3366ff"/>
          <w:rtl w:val="0"/>
        </w:rPr>
        <w:t xml:space="preserve">0</w:t>
      </w:r>
      <w:r w:rsidDel="00000000" w:rsidR="00000000" w:rsidRPr="00000000">
        <w:rPr>
          <w:rtl w:val="0"/>
        </w:rPr>
        <w:t xml:space="preserve"> to indicate success; the return value is always stored in the </w:t>
      </w:r>
      <w:r w:rsidDel="00000000" w:rsidR="00000000" w:rsidRPr="00000000">
        <w:rPr>
          <w:rFonts w:ascii="Courier New" w:cs="Courier New" w:eastAsia="Courier New" w:hAnsi="Courier New"/>
          <w:color w:val="3366ff"/>
          <w:rtl w:val="0"/>
        </w:rPr>
        <w:t xml:space="preserve">$?</w:t>
      </w:r>
      <w:r w:rsidDel="00000000" w:rsidR="00000000" w:rsidRPr="00000000">
        <w:rPr>
          <w:rtl w:val="0"/>
        </w:rPr>
        <w:t xml:space="preserve"> environment variable. Applications often translate these return values into meaningful messages easily understood by the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Basic Syntax and Special Characters</w:t>
      </w:r>
    </w:p>
    <w:p w:rsidR="00000000" w:rsidDel="00000000" w:rsidP="00000000" w:rsidRDefault="00000000" w:rsidRPr="00000000">
      <w:pPr>
        <w:contextualSpacing w:val="0"/>
      </w:pPr>
      <w:r w:rsidDel="00000000" w:rsidR="00000000" w:rsidRPr="00000000">
        <w:rPr>
          <w:rtl w:val="0"/>
        </w:rPr>
        <w:t xml:space="preserve">Scripts require you to follow a standard language </w:t>
      </w:r>
      <w:r w:rsidDel="00000000" w:rsidR="00000000" w:rsidRPr="00000000">
        <w:rPr>
          <w:b w:val="1"/>
          <w:rtl w:val="0"/>
        </w:rPr>
        <w:t xml:space="preserve">syntax</w:t>
      </w:r>
      <w:r w:rsidDel="00000000" w:rsidR="00000000" w:rsidRPr="00000000">
        <w:rPr>
          <w:rtl w:val="0"/>
        </w:rPr>
        <w:t xml:space="preserve">. Rules delineate how to define variables and how to construct and format allowed statements, etc. The table lists some special character usages within </w:t>
      </w:r>
      <w:r w:rsidDel="00000000" w:rsidR="00000000" w:rsidRPr="00000000">
        <w:rPr>
          <w:b w:val="1"/>
          <w:rtl w:val="0"/>
        </w:rPr>
        <w:t xml:space="preserve">bash</w:t>
      </w:r>
      <w:r w:rsidDel="00000000" w:rsidR="00000000" w:rsidRPr="00000000">
        <w:rPr>
          <w:rtl w:val="0"/>
        </w:rPr>
        <w:t xml:space="preserve"> scripts:</w:t>
      </w:r>
    </w:p>
    <w:tbl>
      <w:tblPr>
        <w:tblStyle w:val="Table1"/>
        <w:bidi w:val="0"/>
        <w:tblW w:w="8020.0" w:type="dxa"/>
        <w:jc w:val="left"/>
        <w:tblBorders>
          <w:top w:color="ffffff" w:space="0" w:sz="12" w:val="single"/>
          <w:left w:color="ffffff" w:space="0" w:sz="12" w:val="single"/>
          <w:bottom w:color="ffffff" w:space="0" w:sz="12" w:val="single"/>
          <w:right w:color="ffffff" w:space="0" w:sz="12" w:val="single"/>
          <w:insideH w:color="ffffff" w:space="0" w:sz="12" w:val="single"/>
          <w:insideV w:color="ffffff" w:space="0" w:sz="12" w:val="single"/>
        </w:tblBorders>
        <w:tblLayout w:type="fixed"/>
        <w:tblLook w:val="0600"/>
      </w:tblPr>
      <w:tblGrid>
        <w:gridCol w:w="2375"/>
        <w:gridCol w:w="5645"/>
        <w:tblGridChange w:id="0">
          <w:tblGrid>
            <w:gridCol w:w="2375"/>
            <w:gridCol w:w="5645"/>
          </w:tblGrid>
        </w:tblGridChange>
      </w:tblGrid>
      <w:tr>
        <w:tc>
          <w:tcPr>
            <w:tcBorders>
              <w:top w:color="ffffff" w:space="0" w:sz="12" w:val="single"/>
              <w:left w:color="ffffff" w:space="0" w:sz="12" w:val="single"/>
              <w:bottom w:color="ffffff" w:space="0" w:sz="12" w:val="single"/>
              <w:right w:color="ffffff" w:space="0" w:sz="12" w:val="single"/>
            </w:tcBorders>
            <w:shd w:fill="003f6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003f60" w:val="clear"/>
                <w:rtl w:val="0"/>
              </w:rPr>
              <w:t xml:space="preserve">Character</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003f6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003f60" w:val="clear"/>
                <w:rtl w:val="0"/>
              </w:rPr>
              <w:t xml:space="preserve">Description</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Used to add a comment, </w:t>
            </w:r>
            <w:r w:rsidDel="00000000" w:rsidR="00000000" w:rsidRPr="00000000">
              <w:rPr>
                <w:b w:val="1"/>
                <w:shd w:fill="e8e8e8" w:val="clear"/>
                <w:rtl w:val="0"/>
              </w:rPr>
              <w:t xml:space="preserve">except</w:t>
            </w:r>
            <w:r w:rsidDel="00000000" w:rsidR="00000000" w:rsidRPr="00000000">
              <w:rPr>
                <w:shd w:fill="e8e8e8" w:val="clear"/>
                <w:rtl w:val="0"/>
              </w:rPr>
              <w:t xml:space="preserve"> when used as </w:t>
            </w:r>
            <w:r w:rsidDel="00000000" w:rsidR="00000000" w:rsidRPr="00000000">
              <w:rPr>
                <w:rFonts w:ascii="Courier New" w:cs="Courier New" w:eastAsia="Courier New" w:hAnsi="Courier New"/>
                <w:color w:val="3366ff"/>
                <w:shd w:fill="e8e8e8" w:val="clear"/>
                <w:rtl w:val="0"/>
              </w:rPr>
              <w:t xml:space="preserve">\#</w:t>
            </w:r>
            <w:r w:rsidDel="00000000" w:rsidR="00000000" w:rsidRPr="00000000">
              <w:rPr>
                <w:shd w:fill="e8e8e8" w:val="clear"/>
                <w:rtl w:val="0"/>
              </w:rPr>
              <w:t xml:space="preserve">, or as </w:t>
            </w:r>
            <w:r w:rsidDel="00000000" w:rsidR="00000000" w:rsidRPr="00000000">
              <w:rPr>
                <w:rFonts w:ascii="Courier New" w:cs="Courier New" w:eastAsia="Courier New" w:hAnsi="Courier New"/>
                <w:color w:val="3366ff"/>
                <w:shd w:fill="e8e8e8" w:val="clear"/>
                <w:rtl w:val="0"/>
              </w:rPr>
              <w:t xml:space="preserve">#!</w:t>
            </w:r>
            <w:r w:rsidDel="00000000" w:rsidR="00000000" w:rsidRPr="00000000">
              <w:rPr>
                <w:shd w:fill="e8e8e8" w:val="clear"/>
                <w:rtl w:val="0"/>
              </w:rPr>
              <w:t xml:space="preserve"> when starting a script</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Used at the end of a line to indicate continuation on to the next line</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Used to interpret what follows as a new command</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Indicates what follows is a variable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Note that when </w:t>
      </w:r>
      <w:r w:rsidDel="00000000" w:rsidR="00000000" w:rsidRPr="00000000">
        <w:rPr>
          <w:rFonts w:ascii="Courier New" w:cs="Courier New" w:eastAsia="Courier New" w:hAnsi="Courier New"/>
          <w:color w:val="3366ff"/>
          <w:rtl w:val="0"/>
        </w:rPr>
        <w:t xml:space="preserve">#</w:t>
      </w:r>
      <w:r w:rsidDel="00000000" w:rsidR="00000000" w:rsidRPr="00000000">
        <w:rPr>
          <w:rtl w:val="0"/>
        </w:rPr>
        <w:t xml:space="preserve"> is inserted at the beginning of a line of commentary, the whole line is ignored.</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 This line will not get executed.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Splitting Long Commands Over Multiple Lines</w:t>
      </w:r>
    </w:p>
    <w:p w:rsidR="00000000" w:rsidDel="00000000" w:rsidP="00000000" w:rsidRDefault="00000000" w:rsidRPr="00000000">
      <w:pPr>
        <w:contextualSpacing w:val="0"/>
      </w:pPr>
      <w:r w:rsidDel="00000000" w:rsidR="00000000" w:rsidRPr="00000000">
        <w:drawing>
          <wp:inline distB="114300" distT="114300" distL="114300" distR="114300">
            <wp:extent cx="4924425" cy="1685925"/>
            <wp:effectExtent b="0" l="0" r="0" t="0"/>
            <wp:docPr id="16" name="image34.jpg"/>
            <a:graphic>
              <a:graphicData uri="http://schemas.openxmlformats.org/drawingml/2006/picture">
                <pic:pic>
                  <pic:nvPicPr>
                    <pic:cNvPr id="0" name="image34.jpg"/>
                    <pic:cNvPicPr preferRelativeResize="0"/>
                  </pic:nvPicPr>
                  <pic:blipFill>
                    <a:blip r:embed="rId14"/>
                    <a:srcRect b="0" l="0" r="0" t="0"/>
                    <a:stretch>
                      <a:fillRect/>
                    </a:stretch>
                  </pic:blipFill>
                  <pic:spPr>
                    <a:xfrm>
                      <a:off x="0" y="0"/>
                      <a:ext cx="4924425" cy="16859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Users sometimes need to combine several commands and statements and even conditionally execute them based on the behaviour of operators used in between them. This method is called </w:t>
      </w:r>
      <w:r w:rsidDel="00000000" w:rsidR="00000000" w:rsidRPr="00000000">
        <w:rPr>
          <w:b w:val="1"/>
          <w:rtl w:val="0"/>
        </w:rPr>
        <w:t xml:space="preserve">chaining of commands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b w:val="1"/>
          <w:rtl w:val="0"/>
        </w:rPr>
        <w:t xml:space="preserve">concatenation operator</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is used to concatenate large commands over several lines in the shell.</w:t>
      </w:r>
    </w:p>
    <w:p w:rsidR="00000000" w:rsidDel="00000000" w:rsidP="00000000" w:rsidRDefault="00000000" w:rsidRPr="00000000">
      <w:pPr>
        <w:contextualSpacing w:val="0"/>
      </w:pPr>
      <w:r w:rsidDel="00000000" w:rsidR="00000000" w:rsidRPr="00000000">
        <w:rPr>
          <w:rtl w:val="0"/>
        </w:rPr>
        <w:t xml:space="preserve">For example, you want to copy the file</w:t>
      </w:r>
      <w:r w:rsidDel="00000000" w:rsidR="00000000" w:rsidRPr="00000000">
        <w:rPr>
          <w:b w:val="1"/>
          <w:rtl w:val="0"/>
        </w:rPr>
        <w:t xml:space="preserve"> /var/ftp/pub/userdata/custdata/read</w:t>
      </w:r>
      <w:r w:rsidDel="00000000" w:rsidR="00000000" w:rsidRPr="00000000">
        <w:rPr>
          <w:rtl w:val="0"/>
        </w:rPr>
        <w:t xml:space="preserve"> from </w:t>
      </w:r>
      <w:r w:rsidDel="00000000" w:rsidR="00000000" w:rsidRPr="00000000">
        <w:rPr>
          <w:b w:val="1"/>
          <w:rtl w:val="0"/>
        </w:rPr>
        <w:t xml:space="preserve">server1.linux.com</w:t>
      </w:r>
      <w:r w:rsidDel="00000000" w:rsidR="00000000" w:rsidRPr="00000000">
        <w:rPr>
          <w:rtl w:val="0"/>
        </w:rPr>
        <w:t xml:space="preserve"> to the </w:t>
      </w:r>
      <w:r w:rsidDel="00000000" w:rsidR="00000000" w:rsidRPr="00000000">
        <w:rPr>
          <w:b w:val="1"/>
          <w:rtl w:val="0"/>
        </w:rPr>
        <w:t xml:space="preserve">/opt/oradba/master/abc</w:t>
      </w:r>
      <w:r w:rsidDel="00000000" w:rsidR="00000000" w:rsidRPr="00000000">
        <w:rPr>
          <w:rtl w:val="0"/>
        </w:rPr>
        <w:t xml:space="preserve"> directory on </w:t>
      </w:r>
      <w:r w:rsidDel="00000000" w:rsidR="00000000" w:rsidRPr="00000000">
        <w:rPr>
          <w:b w:val="1"/>
          <w:rtl w:val="0"/>
        </w:rPr>
        <w:t xml:space="preserve">server3.linux.co.in</w:t>
      </w:r>
      <w:r w:rsidDel="00000000" w:rsidR="00000000" w:rsidRPr="00000000">
        <w:rPr>
          <w:rtl w:val="0"/>
        </w:rPr>
        <w:t xml:space="preserve">. To perform this action, you can write the command using the \ operator as:</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scp abc@server1.linux.com:\</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/var/ftp/pub/userdata/custdata/read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abc@server3.linux.co.in:\</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/opt/oradba/master/abc/</w:t>
      </w:r>
    </w:p>
    <w:p w:rsidR="00000000" w:rsidDel="00000000" w:rsidP="00000000" w:rsidRDefault="00000000" w:rsidRPr="00000000">
      <w:pPr>
        <w:contextualSpacing w:val="0"/>
      </w:pPr>
      <w:r w:rsidDel="00000000" w:rsidR="00000000" w:rsidRPr="00000000">
        <w:rPr>
          <w:rtl w:val="0"/>
        </w:rPr>
        <w:t xml:space="preserve">The command is divided into multiple lines to make it look readable and easier to understand. The \ operator at the end of each line combines the commands from multiple lines and executes it as one single command.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Putting Multiple Commands on a Single Line</w:t>
      </w:r>
    </w:p>
    <w:p w:rsidR="00000000" w:rsidDel="00000000" w:rsidP="00000000" w:rsidRDefault="00000000" w:rsidRPr="00000000">
      <w:pPr>
        <w:contextualSpacing w:val="0"/>
      </w:pPr>
      <w:r w:rsidDel="00000000" w:rsidR="00000000" w:rsidRPr="00000000">
        <w:drawing>
          <wp:inline distB="114300" distT="114300" distL="114300" distR="114300">
            <wp:extent cx="4076700" cy="962025"/>
            <wp:effectExtent b="0" l="0" r="0" t="0"/>
            <wp:docPr id="8" name="image26.jpg"/>
            <a:graphic>
              <a:graphicData uri="http://schemas.openxmlformats.org/drawingml/2006/picture">
                <pic:pic>
                  <pic:nvPicPr>
                    <pic:cNvPr id="0" name="image26.jpg"/>
                    <pic:cNvPicPr preferRelativeResize="0"/>
                  </pic:nvPicPr>
                  <pic:blipFill>
                    <a:blip r:embed="rId15"/>
                    <a:srcRect b="0" l="0" r="0" t="0"/>
                    <a:stretch>
                      <a:fillRect/>
                    </a:stretch>
                  </pic:blipFill>
                  <pic:spPr>
                    <a:xfrm>
                      <a:off x="0" y="0"/>
                      <a:ext cx="4076700" cy="962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Sometimes you may want to group multiple commands on a single line. The </w:t>
      </w:r>
      <w:r w:rsidDel="00000000" w:rsidR="00000000" w:rsidRPr="00000000">
        <w:rPr>
          <w:rFonts w:ascii="Courier New" w:cs="Courier New" w:eastAsia="Courier New" w:hAnsi="Courier New"/>
          <w:color w:val="3366ff"/>
          <w:rtl w:val="0"/>
        </w:rPr>
        <w:t xml:space="preserve">;</w:t>
      </w:r>
      <w:r w:rsidDel="00000000" w:rsidR="00000000" w:rsidRPr="00000000">
        <w:rPr>
          <w:rtl w:val="0"/>
        </w:rPr>
        <w:t xml:space="preserve"> (semicolon) character is used to separate these commands and execute them sequentially as if they had been typed on separate lines.</w:t>
      </w:r>
    </w:p>
    <w:p w:rsidR="00000000" w:rsidDel="00000000" w:rsidP="00000000" w:rsidRDefault="00000000" w:rsidRPr="00000000">
      <w:pPr>
        <w:contextualSpacing w:val="0"/>
      </w:pPr>
      <w:r w:rsidDel="00000000" w:rsidR="00000000" w:rsidRPr="00000000">
        <w:rPr>
          <w:rtl w:val="0"/>
        </w:rPr>
        <w:t xml:space="preserve">The three commands in the following example will all execute even if the ones preceding them fail:</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 make ; make install ; make clean</w:t>
      </w:r>
    </w:p>
    <w:p w:rsidR="00000000" w:rsidDel="00000000" w:rsidP="00000000" w:rsidRDefault="00000000" w:rsidRPr="00000000">
      <w:pPr>
        <w:contextualSpacing w:val="0"/>
      </w:pPr>
      <w:r w:rsidDel="00000000" w:rsidR="00000000" w:rsidRPr="00000000">
        <w:rPr>
          <w:rtl w:val="0"/>
        </w:rPr>
        <w:t xml:space="preserve">However, you may want to abort subsequent commands if one fails. You can do this using the </w:t>
      </w:r>
      <w:r w:rsidDel="00000000" w:rsidR="00000000" w:rsidRPr="00000000">
        <w:rPr>
          <w:rFonts w:ascii="Courier New" w:cs="Courier New" w:eastAsia="Courier New" w:hAnsi="Courier New"/>
          <w:color w:val="3366ff"/>
          <w:rtl w:val="0"/>
        </w:rPr>
        <w:t xml:space="preserve">&amp;&amp;</w:t>
      </w:r>
      <w:r w:rsidDel="00000000" w:rsidR="00000000" w:rsidRPr="00000000">
        <w:rPr>
          <w:rtl w:val="0"/>
        </w:rPr>
        <w:t xml:space="preserve"> (and) operator as in:</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 make &amp;&amp; make install &amp;&amp; make clean</w:t>
      </w:r>
    </w:p>
    <w:p w:rsidR="00000000" w:rsidDel="00000000" w:rsidP="00000000" w:rsidRDefault="00000000" w:rsidRPr="00000000">
      <w:pPr>
        <w:contextualSpacing w:val="0"/>
      </w:pPr>
      <w:r w:rsidDel="00000000" w:rsidR="00000000" w:rsidRPr="00000000">
        <w:rPr>
          <w:rtl w:val="0"/>
        </w:rPr>
        <w:t xml:space="preserve">If the first command fails the second one will never be executed. A final refinement is to use the </w:t>
      </w:r>
      <w:r w:rsidDel="00000000" w:rsidR="00000000" w:rsidRPr="00000000">
        <w:rPr>
          <w:rFonts w:ascii="Courier New" w:cs="Courier New" w:eastAsia="Courier New" w:hAnsi="Courier New"/>
          <w:color w:val="3366ff"/>
          <w:rtl w:val="0"/>
        </w:rPr>
        <w:t xml:space="preserve">||</w:t>
      </w:r>
      <w:r w:rsidDel="00000000" w:rsidR="00000000" w:rsidRPr="00000000">
        <w:rPr>
          <w:rtl w:val="0"/>
        </w:rPr>
        <w:t xml:space="preserve"> (or) operator as in:</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 cat file1 || cat file2 || cat file3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Functions</w:t>
      </w:r>
    </w:p>
    <w:p w:rsidR="00000000" w:rsidDel="00000000" w:rsidP="00000000" w:rsidRDefault="00000000" w:rsidRPr="00000000">
      <w:pPr>
        <w:contextualSpacing w:val="0"/>
      </w:pPr>
      <w:r w:rsidDel="00000000" w:rsidR="00000000" w:rsidRPr="00000000">
        <w:drawing>
          <wp:inline distB="114300" distT="114300" distL="114300" distR="114300">
            <wp:extent cx="3143250" cy="1028700"/>
            <wp:effectExtent b="9525" l="9525" r="9525" t="9525"/>
            <wp:docPr id="14" name="image32.jpg"/>
            <a:graphic>
              <a:graphicData uri="http://schemas.openxmlformats.org/drawingml/2006/picture">
                <pic:pic>
                  <pic:nvPicPr>
                    <pic:cNvPr id="0" name="image32.jpg"/>
                    <pic:cNvPicPr preferRelativeResize="0"/>
                  </pic:nvPicPr>
                  <pic:blipFill>
                    <a:blip r:embed="rId16"/>
                    <a:srcRect b="0" l="0" r="0" t="0"/>
                    <a:stretch>
                      <a:fillRect/>
                    </a:stretch>
                  </pic:blipFill>
                  <pic:spPr>
                    <a:xfrm>
                      <a:off x="0" y="0"/>
                      <a:ext cx="3143250" cy="10287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w:t>
      </w:r>
      <w:r w:rsidDel="00000000" w:rsidR="00000000" w:rsidRPr="00000000">
        <w:rPr>
          <w:b w:val="1"/>
          <w:rtl w:val="0"/>
        </w:rPr>
        <w:t xml:space="preserve"> function</w:t>
      </w:r>
      <w:r w:rsidDel="00000000" w:rsidR="00000000" w:rsidRPr="00000000">
        <w:rPr>
          <w:rtl w:val="0"/>
        </w:rPr>
        <w:t xml:space="preserve"> is a code block that implements a set of operations. Functions are useful for executing procedures multiple times perhaps with varying input variables. Functions are also often called </w:t>
      </w:r>
      <w:r w:rsidDel="00000000" w:rsidR="00000000" w:rsidRPr="00000000">
        <w:rPr>
          <w:b w:val="1"/>
          <w:rtl w:val="0"/>
        </w:rPr>
        <w:t xml:space="preserve">subroutines. </w:t>
      </w:r>
      <w:r w:rsidDel="00000000" w:rsidR="00000000" w:rsidRPr="00000000">
        <w:rPr>
          <w:rtl w:val="0"/>
        </w:rPr>
        <w:t xml:space="preserve">Using functions in scripts requires two steps:</w:t>
      </w:r>
    </w:p>
    <w:p w:rsidR="00000000" w:rsidDel="00000000" w:rsidP="00000000" w:rsidRDefault="00000000" w:rsidRPr="00000000">
      <w:pPr>
        <w:contextualSpacing w:val="0"/>
      </w:pPr>
      <w:r w:rsidDel="00000000" w:rsidR="00000000" w:rsidRPr="00000000">
        <w:rPr>
          <w:rtl w:val="0"/>
        </w:rPr>
        <w:t xml:space="preserve">1. Declaring a function</w:t>
      </w:r>
    </w:p>
    <w:p w:rsidR="00000000" w:rsidDel="00000000" w:rsidP="00000000" w:rsidRDefault="00000000" w:rsidRPr="00000000">
      <w:pPr>
        <w:contextualSpacing w:val="0"/>
      </w:pPr>
      <w:r w:rsidDel="00000000" w:rsidR="00000000" w:rsidRPr="00000000">
        <w:rPr>
          <w:rtl w:val="0"/>
        </w:rPr>
        <w:t xml:space="preserve">2. Calling a function</w:t>
      </w:r>
    </w:p>
    <w:p w:rsidR="00000000" w:rsidDel="00000000" w:rsidP="00000000" w:rsidRDefault="00000000" w:rsidRPr="00000000">
      <w:pPr>
        <w:contextualSpacing w:val="0"/>
      </w:pPr>
      <w:r w:rsidDel="00000000" w:rsidR="00000000" w:rsidRPr="00000000">
        <w:rPr>
          <w:rtl w:val="0"/>
        </w:rPr>
        <w:t xml:space="preserve">The function declaration requires a name which is used to invoke it. The proper syntax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    function_name ()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       command...</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    }</w:t>
      </w:r>
    </w:p>
    <w:p w:rsidR="00000000" w:rsidDel="00000000" w:rsidP="00000000" w:rsidRDefault="00000000" w:rsidRPr="00000000">
      <w:pPr>
        <w:contextualSpacing w:val="0"/>
      </w:pPr>
      <w:r w:rsidDel="00000000" w:rsidR="00000000" w:rsidRPr="00000000">
        <w:rPr>
          <w:rtl w:val="0"/>
        </w:rPr>
        <w:t xml:space="preserve">For example, the following function is named </w:t>
      </w:r>
      <w:r w:rsidDel="00000000" w:rsidR="00000000" w:rsidRPr="00000000">
        <w:rPr>
          <w:rFonts w:ascii="Courier New" w:cs="Courier New" w:eastAsia="Courier New" w:hAnsi="Courier New"/>
          <w:color w:val="3366ff"/>
          <w:rtl w:val="0"/>
        </w:rPr>
        <w:t xml:space="preserve">display</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    display ()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       echo "This is a sample function"</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function can be as long as desired and have many statements. Once defined, the function can be called later as many times as necessary. In the full example shown in the figure, we are also showing an often-used refinement: how to pass an argument to the function.  The first argument can be referred to as </w:t>
      </w:r>
      <w:r w:rsidDel="00000000" w:rsidR="00000000" w:rsidRPr="00000000">
        <w:rPr>
          <w:rFonts w:ascii="Courier New" w:cs="Courier New" w:eastAsia="Courier New" w:hAnsi="Courier New"/>
          <w:color w:val="3366ff"/>
          <w:rtl w:val="0"/>
        </w:rPr>
        <w:t xml:space="preserve">$1</w:t>
      </w:r>
      <w:r w:rsidDel="00000000" w:rsidR="00000000" w:rsidRPr="00000000">
        <w:rPr>
          <w:rtl w:val="0"/>
        </w:rPr>
        <w:t xml:space="preserve">, the second as </w:t>
      </w:r>
      <w:r w:rsidDel="00000000" w:rsidR="00000000" w:rsidRPr="00000000">
        <w:rPr>
          <w:rFonts w:ascii="Courier New" w:cs="Courier New" w:eastAsia="Courier New" w:hAnsi="Courier New"/>
          <w:color w:val="3366ff"/>
          <w:rtl w:val="0"/>
        </w:rPr>
        <w:t xml:space="preserve">$2,</w:t>
      </w:r>
      <w:r w:rsidDel="00000000" w:rsidR="00000000" w:rsidRPr="00000000">
        <w:rPr>
          <w:rtl w:val="0"/>
        </w:rPr>
        <w:t xml:space="preserve">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Built-in Shell Commands</w:t>
      </w:r>
    </w:p>
    <w:p w:rsidR="00000000" w:rsidDel="00000000" w:rsidP="00000000" w:rsidRDefault="00000000" w:rsidRPr="00000000">
      <w:pPr>
        <w:contextualSpacing w:val="0"/>
      </w:pPr>
      <w:r w:rsidDel="00000000" w:rsidR="00000000" w:rsidRPr="00000000">
        <w:drawing>
          <wp:inline distB="114300" distT="114300" distL="114300" distR="114300">
            <wp:extent cx="4124325" cy="4238625"/>
            <wp:effectExtent b="0" l="0" r="0" t="0"/>
            <wp:docPr id="3" name="image11.jpg"/>
            <a:graphic>
              <a:graphicData uri="http://schemas.openxmlformats.org/drawingml/2006/picture">
                <pic:pic>
                  <pic:nvPicPr>
                    <pic:cNvPr id="0" name="image11.jpg"/>
                    <pic:cNvPicPr preferRelativeResize="0"/>
                  </pic:nvPicPr>
                  <pic:blipFill>
                    <a:blip r:embed="rId17"/>
                    <a:srcRect b="0" l="0" r="0" t="0"/>
                    <a:stretch>
                      <a:fillRect/>
                    </a:stretch>
                  </pic:blipFill>
                  <pic:spPr>
                    <a:xfrm>
                      <a:off x="0" y="0"/>
                      <a:ext cx="4124325" cy="42386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Shell scripts are used to execute sequences of commands and other types of statements. Commands can be divided into the following categories:</w:t>
      </w:r>
    </w:p>
    <w:p w:rsidR="00000000" w:rsidDel="00000000" w:rsidP="00000000" w:rsidRDefault="00000000" w:rsidRPr="00000000">
      <w:pPr>
        <w:numPr>
          <w:ilvl w:val="0"/>
          <w:numId w:val="5"/>
        </w:numPr>
        <w:ind w:left="1180" w:hanging="360"/>
        <w:contextualSpacing w:val="1"/>
        <w:rPr/>
      </w:pPr>
      <w:r w:rsidDel="00000000" w:rsidR="00000000" w:rsidRPr="00000000">
        <w:rPr>
          <w:rtl w:val="0"/>
        </w:rPr>
        <w:t xml:space="preserve">Compiled applications</w:t>
      </w:r>
    </w:p>
    <w:p w:rsidR="00000000" w:rsidDel="00000000" w:rsidP="00000000" w:rsidRDefault="00000000" w:rsidRPr="00000000">
      <w:pPr>
        <w:numPr>
          <w:ilvl w:val="0"/>
          <w:numId w:val="5"/>
        </w:numPr>
        <w:ind w:left="1180" w:hanging="360"/>
        <w:contextualSpacing w:val="1"/>
        <w:rPr/>
      </w:pPr>
      <w:r w:rsidDel="00000000" w:rsidR="00000000" w:rsidRPr="00000000">
        <w:rPr>
          <w:rtl w:val="0"/>
        </w:rPr>
        <w:t xml:space="preserve">Built-in </w:t>
      </w:r>
      <w:r w:rsidDel="00000000" w:rsidR="00000000" w:rsidRPr="00000000">
        <w:rPr>
          <w:b w:val="1"/>
          <w:rtl w:val="0"/>
        </w:rPr>
        <w:t xml:space="preserve">bash </w:t>
      </w:r>
      <w:r w:rsidDel="00000000" w:rsidR="00000000" w:rsidRPr="00000000">
        <w:rPr>
          <w:rtl w:val="0"/>
        </w:rPr>
        <w:t xml:space="preserve">commands</w:t>
      </w:r>
    </w:p>
    <w:p w:rsidR="00000000" w:rsidDel="00000000" w:rsidP="00000000" w:rsidRDefault="00000000" w:rsidRPr="00000000">
      <w:pPr>
        <w:numPr>
          <w:ilvl w:val="0"/>
          <w:numId w:val="5"/>
        </w:numPr>
        <w:ind w:left="1180" w:hanging="360"/>
        <w:contextualSpacing w:val="1"/>
        <w:rPr/>
      </w:pPr>
      <w:r w:rsidDel="00000000" w:rsidR="00000000" w:rsidRPr="00000000">
        <w:rPr>
          <w:rtl w:val="0"/>
        </w:rPr>
        <w:t xml:space="preserve">Other scripts</w:t>
      </w:r>
    </w:p>
    <w:p w:rsidR="00000000" w:rsidDel="00000000" w:rsidP="00000000" w:rsidRDefault="00000000" w:rsidRPr="00000000">
      <w:pPr>
        <w:contextualSpacing w:val="0"/>
      </w:pPr>
      <w:r w:rsidDel="00000000" w:rsidR="00000000" w:rsidRPr="00000000">
        <w:rPr>
          <w:rtl w:val="0"/>
        </w:rPr>
        <w:t xml:space="preserve">Compiled applications are binary executable files that you can find on the filesystem. The shell script always has access to compiled applications such as </w:t>
      </w:r>
      <w:r w:rsidDel="00000000" w:rsidR="00000000" w:rsidRPr="00000000">
        <w:rPr>
          <w:b w:val="1"/>
          <w:rtl w:val="0"/>
        </w:rPr>
        <w:t xml:space="preserve">rm</w:t>
      </w:r>
      <w:r w:rsidDel="00000000" w:rsidR="00000000" w:rsidRPr="00000000">
        <w:rPr>
          <w:rtl w:val="0"/>
        </w:rPr>
        <w:t xml:space="preserve">, </w:t>
      </w:r>
      <w:r w:rsidDel="00000000" w:rsidR="00000000" w:rsidRPr="00000000">
        <w:rPr>
          <w:b w:val="1"/>
          <w:rtl w:val="0"/>
        </w:rPr>
        <w:t xml:space="preserve">ls</w:t>
      </w:r>
      <w:r w:rsidDel="00000000" w:rsidR="00000000" w:rsidRPr="00000000">
        <w:rPr>
          <w:rtl w:val="0"/>
        </w:rPr>
        <w:t xml:space="preserve">, </w:t>
      </w:r>
      <w:r w:rsidDel="00000000" w:rsidR="00000000" w:rsidRPr="00000000">
        <w:rPr>
          <w:b w:val="1"/>
          <w:rtl w:val="0"/>
        </w:rPr>
        <w:t xml:space="preserve">df</w:t>
      </w:r>
      <w:r w:rsidDel="00000000" w:rsidR="00000000" w:rsidRPr="00000000">
        <w:rPr>
          <w:rtl w:val="0"/>
        </w:rPr>
        <w:t xml:space="preserve">, </w:t>
      </w:r>
      <w:r w:rsidDel="00000000" w:rsidR="00000000" w:rsidRPr="00000000">
        <w:rPr>
          <w:b w:val="1"/>
          <w:rtl w:val="0"/>
        </w:rPr>
        <w:t xml:space="preserve">vi</w:t>
      </w:r>
      <w:r w:rsidDel="00000000" w:rsidR="00000000" w:rsidRPr="00000000">
        <w:rPr>
          <w:rtl w:val="0"/>
        </w:rPr>
        <w:t xml:space="preserve">, and</w:t>
      </w:r>
      <w:r w:rsidDel="00000000" w:rsidR="00000000" w:rsidRPr="00000000">
        <w:rPr>
          <w:b w:val="1"/>
          <w:rtl w:val="0"/>
        </w:rPr>
        <w:t xml:space="preserve"> gzip</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b w:val="1"/>
          <w:rtl w:val="0"/>
        </w:rPr>
        <w:t xml:space="preserve">bash</w:t>
      </w:r>
      <w:r w:rsidDel="00000000" w:rsidR="00000000" w:rsidRPr="00000000">
        <w:rPr>
          <w:rtl w:val="0"/>
        </w:rPr>
        <w:t xml:space="preserve"> has many </w:t>
      </w:r>
      <w:r w:rsidDel="00000000" w:rsidR="00000000" w:rsidRPr="00000000">
        <w:rPr>
          <w:b w:val="1"/>
          <w:rtl w:val="0"/>
        </w:rPr>
        <w:t xml:space="preserve">built-in</w:t>
      </w:r>
      <w:r w:rsidDel="00000000" w:rsidR="00000000" w:rsidRPr="00000000">
        <w:rPr>
          <w:rtl w:val="0"/>
        </w:rPr>
        <w:t xml:space="preserve"> commands which can only be used to display the output within a terminal shell or shell script. Sometimes these commands have the same name as executable programs on the system, such as </w:t>
      </w:r>
      <w:r w:rsidDel="00000000" w:rsidR="00000000" w:rsidRPr="00000000">
        <w:rPr>
          <w:b w:val="1"/>
          <w:rtl w:val="0"/>
        </w:rPr>
        <w:t xml:space="preserve">echo</w:t>
      </w:r>
      <w:r w:rsidDel="00000000" w:rsidR="00000000" w:rsidRPr="00000000">
        <w:rPr>
          <w:rtl w:val="0"/>
        </w:rPr>
        <w:t xml:space="preserve"> which can lead to subtle problems. </w:t>
      </w:r>
      <w:r w:rsidDel="00000000" w:rsidR="00000000" w:rsidRPr="00000000">
        <w:rPr>
          <w:b w:val="1"/>
          <w:rtl w:val="0"/>
        </w:rPr>
        <w:t xml:space="preserve">bash</w:t>
      </w:r>
      <w:r w:rsidDel="00000000" w:rsidR="00000000" w:rsidRPr="00000000">
        <w:rPr>
          <w:rtl w:val="0"/>
        </w:rPr>
        <w:t xml:space="preserve"> built-in commands include and </w:t>
      </w:r>
      <w:r w:rsidDel="00000000" w:rsidR="00000000" w:rsidRPr="00000000">
        <w:rPr>
          <w:rFonts w:ascii="Courier New" w:cs="Courier New" w:eastAsia="Courier New" w:hAnsi="Courier New"/>
          <w:color w:val="3366ff"/>
          <w:rtl w:val="0"/>
        </w:rPr>
        <w:t xml:space="preserve">cd</w:t>
      </w:r>
      <w:r w:rsidDel="00000000" w:rsidR="00000000" w:rsidRPr="00000000">
        <w:rPr>
          <w:rtl w:val="0"/>
        </w:rPr>
        <w:t xml:space="preserve">, </w:t>
      </w:r>
      <w:r w:rsidDel="00000000" w:rsidR="00000000" w:rsidRPr="00000000">
        <w:rPr>
          <w:rFonts w:ascii="Courier New" w:cs="Courier New" w:eastAsia="Courier New" w:hAnsi="Courier New"/>
          <w:color w:val="3366ff"/>
          <w:rtl w:val="0"/>
        </w:rPr>
        <w:t xml:space="preserve">pwd</w:t>
      </w:r>
      <w:r w:rsidDel="00000000" w:rsidR="00000000" w:rsidRPr="00000000">
        <w:rPr>
          <w:rtl w:val="0"/>
        </w:rPr>
        <w:t xml:space="preserve">, </w:t>
      </w:r>
      <w:r w:rsidDel="00000000" w:rsidR="00000000" w:rsidRPr="00000000">
        <w:rPr>
          <w:rFonts w:ascii="Courier New" w:cs="Courier New" w:eastAsia="Courier New" w:hAnsi="Courier New"/>
          <w:color w:val="3366ff"/>
          <w:rtl w:val="0"/>
        </w:rPr>
        <w:t xml:space="preserve">echo</w:t>
      </w:r>
      <w:r w:rsidDel="00000000" w:rsidR="00000000" w:rsidRPr="00000000">
        <w:rPr>
          <w:rtl w:val="0"/>
        </w:rPr>
        <w:t xml:space="preserve">, </w:t>
      </w:r>
      <w:r w:rsidDel="00000000" w:rsidR="00000000" w:rsidRPr="00000000">
        <w:rPr>
          <w:rFonts w:ascii="Courier New" w:cs="Courier New" w:eastAsia="Courier New" w:hAnsi="Courier New"/>
          <w:color w:val="3366ff"/>
          <w:rtl w:val="0"/>
        </w:rPr>
        <w:t xml:space="preserve">read</w:t>
      </w:r>
      <w:r w:rsidDel="00000000" w:rsidR="00000000" w:rsidRPr="00000000">
        <w:rPr>
          <w:rtl w:val="0"/>
        </w:rPr>
        <w:t xml:space="preserve">, </w:t>
      </w:r>
      <w:r w:rsidDel="00000000" w:rsidR="00000000" w:rsidRPr="00000000">
        <w:rPr>
          <w:rFonts w:ascii="Courier New" w:cs="Courier New" w:eastAsia="Courier New" w:hAnsi="Courier New"/>
          <w:color w:val="3366ff"/>
          <w:rtl w:val="0"/>
        </w:rPr>
        <w:t xml:space="preserve">logout</w:t>
      </w:r>
      <w:r w:rsidDel="00000000" w:rsidR="00000000" w:rsidRPr="00000000">
        <w:rPr>
          <w:rtl w:val="0"/>
        </w:rPr>
        <w:t xml:space="preserve">, </w:t>
      </w:r>
      <w:r w:rsidDel="00000000" w:rsidR="00000000" w:rsidRPr="00000000">
        <w:rPr>
          <w:rFonts w:ascii="Courier New" w:cs="Courier New" w:eastAsia="Courier New" w:hAnsi="Courier New"/>
          <w:color w:val="3366ff"/>
          <w:rtl w:val="0"/>
        </w:rPr>
        <w:t xml:space="preserve">printf</w:t>
      </w:r>
      <w:r w:rsidDel="00000000" w:rsidR="00000000" w:rsidRPr="00000000">
        <w:rPr>
          <w:rtl w:val="0"/>
        </w:rPr>
        <w:t xml:space="preserve">, </w:t>
      </w:r>
      <w:r w:rsidDel="00000000" w:rsidR="00000000" w:rsidRPr="00000000">
        <w:rPr>
          <w:rFonts w:ascii="Courier New" w:cs="Courier New" w:eastAsia="Courier New" w:hAnsi="Courier New"/>
          <w:color w:val="3366ff"/>
          <w:rtl w:val="0"/>
        </w:rPr>
        <w:t xml:space="preserve">let</w:t>
      </w:r>
      <w:r w:rsidDel="00000000" w:rsidR="00000000" w:rsidRPr="00000000">
        <w:rPr>
          <w:rtl w:val="0"/>
        </w:rPr>
        <w:t xml:space="preserve">, and </w:t>
      </w:r>
      <w:r w:rsidDel="00000000" w:rsidR="00000000" w:rsidRPr="00000000">
        <w:rPr>
          <w:rFonts w:ascii="Courier New" w:cs="Courier New" w:eastAsia="Courier New" w:hAnsi="Courier New"/>
          <w:color w:val="3366ff"/>
          <w:rtl w:val="0"/>
        </w:rPr>
        <w:t xml:space="preserve">ulimit</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 complete list of</w:t>
      </w:r>
      <w:r w:rsidDel="00000000" w:rsidR="00000000" w:rsidRPr="00000000">
        <w:rPr>
          <w:b w:val="1"/>
          <w:rtl w:val="0"/>
        </w:rPr>
        <w:t xml:space="preserve"> bash</w:t>
      </w:r>
      <w:r w:rsidDel="00000000" w:rsidR="00000000" w:rsidRPr="00000000">
        <w:rPr>
          <w:rtl w:val="0"/>
        </w:rPr>
        <w:t xml:space="preserve"> built-in commands can be found in the </w:t>
      </w:r>
      <w:r w:rsidDel="00000000" w:rsidR="00000000" w:rsidRPr="00000000">
        <w:rPr>
          <w:b w:val="1"/>
          <w:rtl w:val="0"/>
        </w:rPr>
        <w:t xml:space="preserve">bash man</w:t>
      </w:r>
      <w:r w:rsidDel="00000000" w:rsidR="00000000" w:rsidRPr="00000000">
        <w:rPr>
          <w:rtl w:val="0"/>
        </w:rPr>
        <w:t xml:space="preserve"> page, or by simply typing </w:t>
      </w:r>
      <w:r w:rsidDel="00000000" w:rsidR="00000000" w:rsidRPr="00000000">
        <w:rPr>
          <w:rFonts w:ascii="Courier New" w:cs="Courier New" w:eastAsia="Courier New" w:hAnsi="Courier New"/>
          <w:color w:val="3366ff"/>
          <w:rtl w:val="0"/>
        </w:rPr>
        <w:t xml:space="preserve">help</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Command Substitution</w:t>
      </w:r>
      <w:r w:rsidDel="00000000" w:rsidR="00000000" w:rsidRPr="00000000">
        <w:drawing>
          <wp:anchor allowOverlap="0" behindDoc="0" distB="114300" distT="114300" distL="114300" distR="114300" hidden="0" layoutInCell="0" locked="0" relativeHeight="0" simplePos="0">
            <wp:simplePos x="0" y="0"/>
            <wp:positionH relativeFrom="margin">
              <wp:posOffset>-190499</wp:posOffset>
            </wp:positionH>
            <wp:positionV relativeFrom="paragraph">
              <wp:posOffset>19050</wp:posOffset>
            </wp:positionV>
            <wp:extent cx="4186238" cy="3136917"/>
            <wp:effectExtent b="9525" l="9525" r="9525" t="9525"/>
            <wp:wrapTopAndBottom distB="114300" distT="114300"/>
            <wp:docPr id="18" name="image36.jpg"/>
            <a:graphic>
              <a:graphicData uri="http://schemas.openxmlformats.org/drawingml/2006/picture">
                <pic:pic>
                  <pic:nvPicPr>
                    <pic:cNvPr id="0" name="image36.jpg"/>
                    <pic:cNvPicPr preferRelativeResize="0"/>
                  </pic:nvPicPr>
                  <pic:blipFill>
                    <a:blip r:embed="rId18"/>
                    <a:srcRect b="0" l="0" r="0" t="0"/>
                    <a:stretch>
                      <a:fillRect/>
                    </a:stretch>
                  </pic:blipFill>
                  <pic:spPr>
                    <a:xfrm>
                      <a:off x="0" y="0"/>
                      <a:ext cx="4186238" cy="3136917"/>
                    </a:xfrm>
                    <a:prstGeom prst="rect"/>
                    <a:ln w="9525">
                      <a:solidFill>
                        <a:srgbClr val="000000"/>
                      </a:solidFill>
                      <a:prstDash val="solid"/>
                    </a:ln>
                  </pic:spPr>
                </pic:pic>
              </a:graphicData>
            </a:graphic>
          </wp:anchor>
        </w:drawing>
      </w:r>
    </w:p>
    <w:p w:rsidR="00000000" w:rsidDel="00000000" w:rsidP="00000000" w:rsidRDefault="00000000" w:rsidRPr="00000000">
      <w:pPr>
        <w:contextualSpacing w:val="0"/>
      </w:pPr>
      <w:r w:rsidDel="00000000" w:rsidR="00000000" w:rsidRPr="00000000">
        <w:rPr>
          <w:rtl w:val="0"/>
        </w:rPr>
        <w:t xml:space="preserve">At times, you may need to substitute the result of a command as a portion of another command. It can be done in two ways:</w:t>
      </w:r>
    </w:p>
    <w:p w:rsidR="00000000" w:rsidDel="00000000" w:rsidP="00000000" w:rsidRDefault="00000000" w:rsidRPr="00000000">
      <w:pPr>
        <w:numPr>
          <w:ilvl w:val="0"/>
          <w:numId w:val="3"/>
        </w:numPr>
        <w:ind w:left="1180" w:hanging="360"/>
        <w:contextualSpacing w:val="1"/>
        <w:rPr/>
      </w:pPr>
      <w:r w:rsidDel="00000000" w:rsidR="00000000" w:rsidRPr="00000000">
        <w:rPr>
          <w:rtl w:val="0"/>
        </w:rPr>
        <w:t xml:space="preserve">By enclosing the inner command with backticks (</w:t>
      </w:r>
      <w:r w:rsidDel="00000000" w:rsidR="00000000" w:rsidRPr="00000000">
        <w:rPr>
          <w:rFonts w:ascii="Courier New" w:cs="Courier New" w:eastAsia="Courier New" w:hAnsi="Courier New"/>
          <w:color w:val="3366ff"/>
          <w:rtl w:val="0"/>
        </w:rPr>
        <w:t xml:space="preserve">`</w:t>
      </w:r>
      <w:r w:rsidDel="00000000" w:rsidR="00000000" w:rsidRPr="00000000">
        <w:rPr>
          <w:rtl w:val="0"/>
        </w:rPr>
        <w:t xml:space="preserve">)</w:t>
      </w:r>
    </w:p>
    <w:p w:rsidR="00000000" w:rsidDel="00000000" w:rsidP="00000000" w:rsidRDefault="00000000" w:rsidRPr="00000000">
      <w:pPr>
        <w:numPr>
          <w:ilvl w:val="0"/>
          <w:numId w:val="3"/>
        </w:numPr>
        <w:ind w:left="1180" w:hanging="360"/>
        <w:contextualSpacing w:val="1"/>
        <w:rPr/>
      </w:pPr>
      <w:r w:rsidDel="00000000" w:rsidR="00000000" w:rsidRPr="00000000">
        <w:rPr>
          <w:rtl w:val="0"/>
        </w:rPr>
        <w:t xml:space="preserve">By enclosing the inner command in </w:t>
      </w:r>
      <w:r w:rsidDel="00000000" w:rsidR="00000000" w:rsidRPr="00000000">
        <w:rPr>
          <w:rFonts w:ascii="Courier New" w:cs="Courier New" w:eastAsia="Courier New" w:hAnsi="Courier New"/>
          <w:color w:val="3366ff"/>
          <w:rtl w:val="0"/>
        </w:rPr>
        <w:t xml:space="preserve">$( )</w:t>
      </w:r>
    </w:p>
    <w:p w:rsidR="00000000" w:rsidDel="00000000" w:rsidP="00000000" w:rsidRDefault="00000000" w:rsidRPr="00000000">
      <w:pPr>
        <w:contextualSpacing w:val="0"/>
      </w:pPr>
      <w:r w:rsidDel="00000000" w:rsidR="00000000" w:rsidRPr="00000000">
        <w:rPr>
          <w:rtl w:val="0"/>
        </w:rPr>
        <w:t xml:space="preserve">No matter the method, the innermost command will be executed in a newly launched shell environment, and the standard output of the shell will be inserted where the command substitution was done.</w:t>
      </w:r>
    </w:p>
    <w:p w:rsidR="00000000" w:rsidDel="00000000" w:rsidP="00000000" w:rsidRDefault="00000000" w:rsidRPr="00000000">
      <w:pPr>
        <w:contextualSpacing w:val="0"/>
      </w:pPr>
      <w:r w:rsidDel="00000000" w:rsidR="00000000" w:rsidRPr="00000000">
        <w:rPr>
          <w:rtl w:val="0"/>
        </w:rPr>
        <w:t xml:space="preserve">Virtually any command can be executed this way. Both of these methods enable command substitution; however, the </w:t>
      </w:r>
      <w:r w:rsidDel="00000000" w:rsidR="00000000" w:rsidRPr="00000000">
        <w:rPr>
          <w:rFonts w:ascii="Courier New" w:cs="Courier New" w:eastAsia="Courier New" w:hAnsi="Courier New"/>
          <w:color w:val="3366ff"/>
          <w:rtl w:val="0"/>
        </w:rPr>
        <w:t xml:space="preserve">$( )</w:t>
      </w:r>
      <w:r w:rsidDel="00000000" w:rsidR="00000000" w:rsidRPr="00000000">
        <w:rPr>
          <w:rtl w:val="0"/>
        </w:rPr>
        <w:t xml:space="preserve"> method allows command nesting. New scripts should always use this more modern method. For example: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 cd /lib/modules/$(uname -r)/</w:t>
      </w:r>
    </w:p>
    <w:p w:rsidR="00000000" w:rsidDel="00000000" w:rsidP="00000000" w:rsidRDefault="00000000" w:rsidRPr="00000000">
      <w:pPr>
        <w:contextualSpacing w:val="0"/>
      </w:pPr>
      <w:r w:rsidDel="00000000" w:rsidR="00000000" w:rsidRPr="00000000">
        <w:rPr>
          <w:rtl w:val="0"/>
        </w:rPr>
        <w:t xml:space="preserve">In the above example, the output of the command </w:t>
      </w:r>
      <w:r w:rsidDel="00000000" w:rsidR="00000000" w:rsidRPr="00000000">
        <w:rPr>
          <w:rFonts w:ascii="Courier New" w:cs="Courier New" w:eastAsia="Courier New" w:hAnsi="Courier New"/>
          <w:color w:val="3366ff"/>
          <w:rtl w:val="0"/>
        </w:rPr>
        <w:t xml:space="preserve">"uname –r"</w:t>
      </w:r>
      <w:r w:rsidDel="00000000" w:rsidR="00000000" w:rsidRPr="00000000">
        <w:rPr>
          <w:rtl w:val="0"/>
        </w:rPr>
        <w:t xml:space="preserve"> becomes the argument for the </w:t>
      </w:r>
      <w:r w:rsidDel="00000000" w:rsidR="00000000" w:rsidRPr="00000000">
        <w:rPr>
          <w:rFonts w:ascii="Courier New" w:cs="Courier New" w:eastAsia="Courier New" w:hAnsi="Courier New"/>
          <w:color w:val="3366ff"/>
          <w:rtl w:val="0"/>
        </w:rPr>
        <w:t xml:space="preserve">cd</w:t>
      </w:r>
      <w:r w:rsidDel="00000000" w:rsidR="00000000" w:rsidRPr="00000000">
        <w:rPr>
          <w:rtl w:val="0"/>
        </w:rPr>
        <w:t xml:space="preserve"> command.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Environment Variables</w:t>
      </w:r>
    </w:p>
    <w:p w:rsidR="00000000" w:rsidDel="00000000" w:rsidP="00000000" w:rsidRDefault="00000000" w:rsidRPr="00000000">
      <w:pPr>
        <w:contextualSpacing w:val="0"/>
      </w:pPr>
      <w:r w:rsidDel="00000000" w:rsidR="00000000" w:rsidRPr="00000000">
        <w:drawing>
          <wp:inline distB="114300" distT="114300" distL="114300" distR="114300">
            <wp:extent cx="5016500" cy="3403600"/>
            <wp:effectExtent b="9525" l="9525" r="9525" t="9525"/>
            <wp:docPr id="17" name="image35.jpg"/>
            <a:graphic>
              <a:graphicData uri="http://schemas.openxmlformats.org/drawingml/2006/picture">
                <pic:pic>
                  <pic:nvPicPr>
                    <pic:cNvPr id="0" name="image35.jpg"/>
                    <pic:cNvPicPr preferRelativeResize="0"/>
                  </pic:nvPicPr>
                  <pic:blipFill>
                    <a:blip r:embed="rId19"/>
                    <a:srcRect b="0" l="0" r="0" t="0"/>
                    <a:stretch>
                      <a:fillRect/>
                    </a:stretch>
                  </pic:blipFill>
                  <pic:spPr>
                    <a:xfrm>
                      <a:off x="0" y="0"/>
                      <a:ext cx="5016500" cy="3403600"/>
                    </a:xfrm>
                    <a:prstGeom prst="rect"/>
                    <a:ln w="9525">
                      <a:solidFill>
                        <a:srgbClr val="000000"/>
                      </a:solidFill>
                      <a:prstDash val="solid"/>
                    </a:ln>
                  </pic:spPr>
                </pic:pic>
              </a:graphicData>
            </a:graphic>
          </wp:inline>
        </w:drawing>
      </w:r>
      <w:r w:rsidDel="00000000" w:rsidR="00000000" w:rsidRPr="00000000">
        <w:rPr>
          <w:rtl w:val="0"/>
        </w:rPr>
        <w:t xml:space="preserve">Almost all scripts use </w:t>
      </w:r>
      <w:r w:rsidDel="00000000" w:rsidR="00000000" w:rsidRPr="00000000">
        <w:rPr>
          <w:b w:val="1"/>
          <w:rtl w:val="0"/>
        </w:rPr>
        <w:t xml:space="preserve">variables</w:t>
      </w:r>
      <w:r w:rsidDel="00000000" w:rsidR="00000000" w:rsidRPr="00000000">
        <w:rPr>
          <w:rtl w:val="0"/>
        </w:rPr>
        <w:t xml:space="preserve"> containing a value, which can be used anywhere in the script. These variables can either be user or system defined. Many applications use such </w:t>
      </w:r>
      <w:r w:rsidDel="00000000" w:rsidR="00000000" w:rsidRPr="00000000">
        <w:rPr>
          <w:b w:val="1"/>
          <w:rtl w:val="0"/>
        </w:rPr>
        <w:t xml:space="preserve">environment variables</w:t>
      </w:r>
      <w:r w:rsidDel="00000000" w:rsidR="00000000" w:rsidRPr="00000000">
        <w:rPr>
          <w:rtl w:val="0"/>
        </w:rPr>
        <w:t xml:space="preserve"> (covered in the "User Environment" chapter) for supplying inputs, validation, and controlling behaviour.</w:t>
      </w:r>
    </w:p>
    <w:p w:rsidR="00000000" w:rsidDel="00000000" w:rsidP="00000000" w:rsidRDefault="00000000" w:rsidRPr="00000000">
      <w:pPr>
        <w:contextualSpacing w:val="0"/>
      </w:pPr>
      <w:r w:rsidDel="00000000" w:rsidR="00000000" w:rsidRPr="00000000">
        <w:rPr>
          <w:rtl w:val="0"/>
        </w:rPr>
        <w:t xml:space="preserve">Some examples of standard environment variables are </w:t>
      </w:r>
      <w:r w:rsidDel="00000000" w:rsidR="00000000" w:rsidRPr="00000000">
        <w:rPr>
          <w:rFonts w:ascii="Courier New" w:cs="Courier New" w:eastAsia="Courier New" w:hAnsi="Courier New"/>
          <w:color w:val="3366ff"/>
          <w:rtl w:val="0"/>
        </w:rPr>
        <w:t xml:space="preserve">HOME</w:t>
      </w:r>
      <w:r w:rsidDel="00000000" w:rsidR="00000000" w:rsidRPr="00000000">
        <w:rPr>
          <w:rtl w:val="0"/>
        </w:rPr>
        <w:t xml:space="preserve">, </w:t>
      </w:r>
      <w:r w:rsidDel="00000000" w:rsidR="00000000" w:rsidRPr="00000000">
        <w:rPr>
          <w:rFonts w:ascii="Courier New" w:cs="Courier New" w:eastAsia="Courier New" w:hAnsi="Courier New"/>
          <w:color w:val="3366ff"/>
          <w:rtl w:val="0"/>
        </w:rPr>
        <w:t xml:space="preserve">PATH</w:t>
      </w:r>
      <w:r w:rsidDel="00000000" w:rsidR="00000000" w:rsidRPr="00000000">
        <w:rPr>
          <w:rtl w:val="0"/>
        </w:rPr>
        <w:t xml:space="preserve">, and </w:t>
      </w:r>
      <w:r w:rsidDel="00000000" w:rsidR="00000000" w:rsidRPr="00000000">
        <w:rPr>
          <w:rFonts w:ascii="Courier New" w:cs="Courier New" w:eastAsia="Courier New" w:hAnsi="Courier New"/>
          <w:color w:val="3366ff"/>
          <w:rtl w:val="0"/>
        </w:rPr>
        <w:t xml:space="preserve">HOST</w:t>
      </w:r>
      <w:r w:rsidDel="00000000" w:rsidR="00000000" w:rsidRPr="00000000">
        <w:rPr>
          <w:rtl w:val="0"/>
        </w:rPr>
        <w:t xml:space="preserve">. When referenced, environment variables must be prefixed with the</w:t>
      </w:r>
      <w:r w:rsidDel="00000000" w:rsidR="00000000" w:rsidRPr="00000000">
        <w:rPr>
          <w:rFonts w:ascii="Courier New" w:cs="Courier New" w:eastAsia="Courier New" w:hAnsi="Courier New"/>
          <w:color w:val="3366ff"/>
          <w:rtl w:val="0"/>
        </w:rPr>
        <w:t xml:space="preserve"> $ </w:t>
      </w:r>
      <w:r w:rsidDel="00000000" w:rsidR="00000000" w:rsidRPr="00000000">
        <w:rPr>
          <w:rtl w:val="0"/>
        </w:rPr>
        <w:t xml:space="preserve">symbol as in </w:t>
      </w:r>
      <w:r w:rsidDel="00000000" w:rsidR="00000000" w:rsidRPr="00000000">
        <w:rPr>
          <w:rFonts w:ascii="Courier New" w:cs="Courier New" w:eastAsia="Courier New" w:hAnsi="Courier New"/>
          <w:color w:val="3366ff"/>
          <w:rtl w:val="0"/>
        </w:rPr>
        <w:t xml:space="preserve">$HOME</w:t>
      </w:r>
      <w:r w:rsidDel="00000000" w:rsidR="00000000" w:rsidRPr="00000000">
        <w:rPr>
          <w:rtl w:val="0"/>
        </w:rPr>
        <w:t xml:space="preserve">. You can view and set the value of environment variables. For example, the following command displays the value stored in the </w:t>
      </w:r>
      <w:r w:rsidDel="00000000" w:rsidR="00000000" w:rsidRPr="00000000">
        <w:rPr>
          <w:rFonts w:ascii="Courier New" w:cs="Courier New" w:eastAsia="Courier New" w:hAnsi="Courier New"/>
          <w:color w:val="3366ff"/>
          <w:rtl w:val="0"/>
        </w:rPr>
        <w:t xml:space="preserve">PATH</w:t>
      </w:r>
      <w:r w:rsidDel="00000000" w:rsidR="00000000" w:rsidRPr="00000000">
        <w:rPr>
          <w:rtl w:val="0"/>
        </w:rPr>
        <w:t xml:space="preserve"> variable: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 echo $PATH</w:t>
      </w:r>
    </w:p>
    <w:p w:rsidR="00000000" w:rsidDel="00000000" w:rsidP="00000000" w:rsidRDefault="00000000" w:rsidRPr="00000000">
      <w:pPr>
        <w:contextualSpacing w:val="0"/>
      </w:pPr>
      <w:r w:rsidDel="00000000" w:rsidR="00000000" w:rsidRPr="00000000">
        <w:rPr>
          <w:rtl w:val="0"/>
        </w:rPr>
        <w:t xml:space="preserve">However, no prefix is required when setting or modifying the variable value. For example, the following command sets the value of the </w:t>
      </w:r>
      <w:r w:rsidDel="00000000" w:rsidR="00000000" w:rsidRPr="00000000">
        <w:rPr>
          <w:rFonts w:ascii="Courier New" w:cs="Courier New" w:eastAsia="Courier New" w:hAnsi="Courier New"/>
          <w:color w:val="3366ff"/>
          <w:rtl w:val="0"/>
        </w:rPr>
        <w:t xml:space="preserve">MYCOLOR</w:t>
      </w:r>
      <w:r w:rsidDel="00000000" w:rsidR="00000000" w:rsidRPr="00000000">
        <w:rPr>
          <w:rtl w:val="0"/>
        </w:rPr>
        <w:t xml:space="preserve"> variable to blue: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 MYCOLOR=blue</w:t>
      </w:r>
    </w:p>
    <w:p w:rsidR="00000000" w:rsidDel="00000000" w:rsidP="00000000" w:rsidRDefault="00000000" w:rsidRPr="00000000">
      <w:pPr>
        <w:contextualSpacing w:val="0"/>
      </w:pPr>
      <w:r w:rsidDel="00000000" w:rsidR="00000000" w:rsidRPr="00000000">
        <w:rPr>
          <w:rtl w:val="0"/>
        </w:rPr>
        <w:t xml:space="preserve">You can get a list of environment variables with the </w:t>
      </w:r>
      <w:r w:rsidDel="00000000" w:rsidR="00000000" w:rsidRPr="00000000">
        <w:rPr>
          <w:b w:val="1"/>
          <w:rtl w:val="0"/>
        </w:rPr>
        <w:t xml:space="preserve">env</w:t>
      </w:r>
      <w:r w:rsidDel="00000000" w:rsidR="00000000" w:rsidRPr="00000000">
        <w:rPr>
          <w:rtl w:val="0"/>
        </w:rPr>
        <w:t xml:space="preserve">, </w:t>
      </w:r>
      <w:r w:rsidDel="00000000" w:rsidR="00000000" w:rsidRPr="00000000">
        <w:rPr>
          <w:b w:val="1"/>
          <w:rtl w:val="0"/>
        </w:rPr>
        <w:t xml:space="preserve">set</w:t>
      </w:r>
      <w:r w:rsidDel="00000000" w:rsidR="00000000" w:rsidRPr="00000000">
        <w:rPr>
          <w:rtl w:val="0"/>
        </w:rPr>
        <w:t xml:space="preserve">, or </w:t>
      </w:r>
      <w:r w:rsidDel="00000000" w:rsidR="00000000" w:rsidRPr="00000000">
        <w:rPr>
          <w:b w:val="1"/>
          <w:rtl w:val="0"/>
        </w:rPr>
        <w:t xml:space="preserve">printenv </w:t>
      </w:r>
      <w:r w:rsidDel="00000000" w:rsidR="00000000" w:rsidRPr="00000000">
        <w:rPr>
          <w:rtl w:val="0"/>
        </w:rPr>
        <w:t xml:space="preserve">commands.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Exporting Variables</w:t>
      </w:r>
    </w:p>
    <w:p w:rsidR="00000000" w:rsidDel="00000000" w:rsidP="00000000" w:rsidRDefault="00000000" w:rsidRPr="00000000">
      <w:pPr>
        <w:contextualSpacing w:val="0"/>
      </w:pPr>
      <w:r w:rsidDel="00000000" w:rsidR="00000000" w:rsidRPr="00000000">
        <w:drawing>
          <wp:inline distB="114300" distT="114300" distL="114300" distR="114300">
            <wp:extent cx="3143250" cy="1800225"/>
            <wp:effectExtent b="9525" l="9525" r="9525" t="9525"/>
            <wp:docPr id="2" name="image10.jpg"/>
            <a:graphic>
              <a:graphicData uri="http://schemas.openxmlformats.org/drawingml/2006/picture">
                <pic:pic>
                  <pic:nvPicPr>
                    <pic:cNvPr id="0" name="image10.jpg"/>
                    <pic:cNvPicPr preferRelativeResize="0"/>
                  </pic:nvPicPr>
                  <pic:blipFill>
                    <a:blip r:embed="rId20"/>
                    <a:srcRect b="0" l="0" r="0" t="0"/>
                    <a:stretch>
                      <a:fillRect/>
                    </a:stretch>
                  </pic:blipFill>
                  <pic:spPr>
                    <a:xfrm>
                      <a:off x="0" y="0"/>
                      <a:ext cx="3143250" cy="1800225"/>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By default, the variables created within a script are available only to the subsequent steps of that script. Any child processes (sub-shells) do not have automatic access to the values of these variables. To make them available to child processes, they must be promoted to environment variables using the </w:t>
      </w:r>
      <w:r w:rsidDel="00000000" w:rsidR="00000000" w:rsidRPr="00000000">
        <w:rPr>
          <w:b w:val="1"/>
          <w:rtl w:val="0"/>
        </w:rPr>
        <w:t xml:space="preserve">export </w:t>
      </w:r>
      <w:r w:rsidDel="00000000" w:rsidR="00000000" w:rsidRPr="00000000">
        <w:rPr>
          <w:rtl w:val="0"/>
        </w:rPr>
        <w:t xml:space="preserve">statement as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export VAR=value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VAR=value ; export VAR</w:t>
      </w:r>
    </w:p>
    <w:p w:rsidR="00000000" w:rsidDel="00000000" w:rsidP="00000000" w:rsidRDefault="00000000" w:rsidRPr="00000000">
      <w:pPr>
        <w:contextualSpacing w:val="0"/>
      </w:pPr>
      <w:r w:rsidDel="00000000" w:rsidR="00000000" w:rsidRPr="00000000">
        <w:rPr>
          <w:rtl w:val="0"/>
        </w:rPr>
        <w:t xml:space="preserve">While child processes are allowed to modify the value of exported variables, the parent will not see any changes; exported variables are not shared, but only copied.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Script Parameters</w:t>
      </w:r>
    </w:p>
    <w:p w:rsidR="00000000" w:rsidDel="00000000" w:rsidP="00000000" w:rsidRDefault="00000000" w:rsidRPr="00000000">
      <w:pPr>
        <w:contextualSpacing w:val="0"/>
      </w:pPr>
      <w:r w:rsidDel="00000000" w:rsidR="00000000" w:rsidRPr="00000000">
        <w:rPr>
          <w:rtl w:val="0"/>
        </w:rPr>
        <w:t xml:space="preserve">Users often need to pass parameter values to a script, such as a filename, date, etc.  Scripts will take different paths or arrive at different values according to the parameters (command arguments) that are passed to them.  These values can be text or numbers as in:</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 ./script.sh /tmp</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 ./script.sh 100 200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Within a script, the parameter or an argument is represented with a </w:t>
      </w:r>
      <w:r w:rsidDel="00000000" w:rsidR="00000000" w:rsidRPr="00000000">
        <w:rPr>
          <w:rFonts w:ascii="Courier New" w:cs="Courier New" w:eastAsia="Courier New" w:hAnsi="Courier New"/>
          <w:color w:val="3366ff"/>
          <w:rtl w:val="0"/>
        </w:rPr>
        <w:t xml:space="preserve">$</w:t>
      </w:r>
      <w:r w:rsidDel="00000000" w:rsidR="00000000" w:rsidRPr="00000000">
        <w:rPr>
          <w:rtl w:val="0"/>
        </w:rPr>
        <w:t xml:space="preserve"> and a number. The table lists some of these parameters.</w:t>
      </w:r>
    </w:p>
    <w:tbl>
      <w:tblPr>
        <w:tblStyle w:val="Table2"/>
        <w:bidi w:val="0"/>
        <w:tblW w:w="5740.0" w:type="dxa"/>
        <w:jc w:val="left"/>
        <w:tblBorders>
          <w:top w:color="ffffff" w:space="0" w:sz="12" w:val="single"/>
          <w:left w:color="ffffff" w:space="0" w:sz="12" w:val="single"/>
          <w:bottom w:color="ffffff" w:space="0" w:sz="12" w:val="single"/>
          <w:right w:color="ffffff" w:space="0" w:sz="12" w:val="single"/>
          <w:insideH w:color="ffffff" w:space="0" w:sz="12" w:val="single"/>
          <w:insideV w:color="ffffff" w:space="0" w:sz="12" w:val="single"/>
        </w:tblBorders>
        <w:tblLayout w:type="fixed"/>
        <w:tblLook w:val="0600"/>
      </w:tblPr>
      <w:tblGrid>
        <w:gridCol w:w="2045"/>
        <w:gridCol w:w="3695"/>
        <w:tblGridChange w:id="0">
          <w:tblGrid>
            <w:gridCol w:w="2045"/>
            <w:gridCol w:w="3695"/>
          </w:tblGrid>
        </w:tblGridChange>
      </w:tblGrid>
      <w:tr>
        <w:tc>
          <w:tcPr>
            <w:tcBorders>
              <w:top w:color="ffffff" w:space="0" w:sz="12" w:val="single"/>
              <w:left w:color="ffffff" w:space="0" w:sz="12" w:val="single"/>
              <w:bottom w:color="ffffff" w:space="0" w:sz="12" w:val="single"/>
              <w:right w:color="ffffff" w:space="0" w:sz="12" w:val="single"/>
            </w:tcBorders>
            <w:shd w:fill="003f6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003f60" w:val="clear"/>
                <w:rtl w:val="0"/>
              </w:rPr>
              <w:t xml:space="preserve">Parameter</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003f6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003f60" w:val="clear"/>
                <w:rtl w:val="0"/>
              </w:rPr>
              <w:t xml:space="preserve">Meaning</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$0</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Script name</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$1</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First parameter</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$2, $3, etc.</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Second, third parameter, etc.</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All parameters</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Number of arguments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Output Redirection</w:t>
      </w:r>
    </w:p>
    <w:p w:rsidR="00000000" w:rsidDel="00000000" w:rsidP="00000000" w:rsidRDefault="00000000" w:rsidRPr="00000000">
      <w:pPr>
        <w:contextualSpacing w:val="0"/>
      </w:pPr>
      <w:r w:rsidDel="00000000" w:rsidR="00000000" w:rsidRPr="00000000">
        <w:drawing>
          <wp:inline distB="114300" distT="114300" distL="114300" distR="114300">
            <wp:extent cx="3143250" cy="2362200"/>
            <wp:effectExtent b="9525" l="9525" r="9525" t="9525"/>
            <wp:docPr id="4" name="image12.jpg"/>
            <a:graphic>
              <a:graphicData uri="http://schemas.openxmlformats.org/drawingml/2006/picture">
                <pic:pic>
                  <pic:nvPicPr>
                    <pic:cNvPr id="0" name="image12.jpg"/>
                    <pic:cNvPicPr preferRelativeResize="0"/>
                  </pic:nvPicPr>
                  <pic:blipFill>
                    <a:blip r:embed="rId21"/>
                    <a:srcRect b="0" l="0" r="0" t="0"/>
                    <a:stretch>
                      <a:fillRect/>
                    </a:stretch>
                  </pic:blipFill>
                  <pic:spPr>
                    <a:xfrm>
                      <a:off x="0" y="0"/>
                      <a:ext cx="3143250" cy="2362200"/>
                    </a:xfrm>
                    <a:prstGeom prst="rect"/>
                    <a:ln w="9525">
                      <a:solidFill>
                        <a:srgbClr val="000000"/>
                      </a:solidFill>
                      <a:prstDash val="solid"/>
                    </a:ln>
                  </pic:spPr>
                </pic:pic>
              </a:graphicData>
            </a:graphic>
          </wp:inline>
        </w:drawing>
      </w:r>
      <w:r w:rsidDel="00000000" w:rsidR="00000000" w:rsidRPr="00000000">
        <w:rPr>
          <w:rtl w:val="0"/>
        </w:rPr>
        <w:t xml:space="preserve">Most operating systems accept input from the keyboard and display the output on the terminal. However, in shell scripting you can send the output to a file. The process of diverting the output to a file is called output </w:t>
      </w:r>
      <w:r w:rsidDel="00000000" w:rsidR="00000000" w:rsidRPr="00000000">
        <w:rPr>
          <w:b w:val="1"/>
          <w:rtl w:val="0"/>
        </w:rPr>
        <w:t xml:space="preserve">redirection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rFonts w:ascii="Courier New" w:cs="Courier New" w:eastAsia="Courier New" w:hAnsi="Courier New"/>
          <w:color w:val="3366ff"/>
          <w:rtl w:val="0"/>
        </w:rPr>
        <w:t xml:space="preserve">&gt;</w:t>
      </w:r>
      <w:r w:rsidDel="00000000" w:rsidR="00000000" w:rsidRPr="00000000">
        <w:rPr>
          <w:rtl w:val="0"/>
        </w:rPr>
        <w:t xml:space="preserve"> character is used to write output to a file. For example, the following command sends the output of </w:t>
      </w:r>
      <w:r w:rsidDel="00000000" w:rsidR="00000000" w:rsidRPr="00000000">
        <w:rPr>
          <w:b w:val="1"/>
          <w:rtl w:val="0"/>
        </w:rPr>
        <w:t xml:space="preserve">free </w:t>
      </w:r>
      <w:r w:rsidDel="00000000" w:rsidR="00000000" w:rsidRPr="00000000">
        <w:rPr>
          <w:rtl w:val="0"/>
        </w:rPr>
        <w:t xml:space="preserve">to the file</w:t>
      </w:r>
      <w:r w:rsidDel="00000000" w:rsidR="00000000" w:rsidRPr="00000000">
        <w:rPr>
          <w:rFonts w:ascii="Courier New" w:cs="Courier New" w:eastAsia="Courier New" w:hAnsi="Courier New"/>
          <w:rtl w:val="0"/>
        </w:rPr>
        <w:t xml:space="preserve"> /tmp/free.out: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 free &gt; /tmp/free.out</w:t>
      </w:r>
    </w:p>
    <w:p w:rsidR="00000000" w:rsidDel="00000000" w:rsidP="00000000" w:rsidRDefault="00000000" w:rsidRPr="00000000">
      <w:pPr>
        <w:contextualSpacing w:val="0"/>
      </w:pPr>
      <w:r w:rsidDel="00000000" w:rsidR="00000000" w:rsidRPr="00000000">
        <w:rPr>
          <w:rtl w:val="0"/>
        </w:rPr>
        <w:t xml:space="preserve">To check the contents of the </w:t>
      </w:r>
      <w:r w:rsidDel="00000000" w:rsidR="00000000" w:rsidRPr="00000000">
        <w:rPr>
          <w:rFonts w:ascii="Courier New" w:cs="Courier New" w:eastAsia="Courier New" w:hAnsi="Courier New"/>
          <w:rtl w:val="0"/>
        </w:rPr>
        <w:t xml:space="preserve">/tmp/free.out</w:t>
      </w:r>
      <w:r w:rsidDel="00000000" w:rsidR="00000000" w:rsidRPr="00000000">
        <w:rPr>
          <w:rtl w:val="0"/>
        </w:rPr>
        <w:t xml:space="preserve"> file, at the command prompt type  </w:t>
      </w:r>
      <w:r w:rsidDel="00000000" w:rsidR="00000000" w:rsidRPr="00000000">
        <w:rPr>
          <w:rFonts w:ascii="Courier New" w:cs="Courier New" w:eastAsia="Courier New" w:hAnsi="Courier New"/>
          <w:color w:val="3366ff"/>
          <w:rtl w:val="0"/>
        </w:rPr>
        <w:t xml:space="preserve">cat /tmp/free.out</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Two </w:t>
      </w:r>
      <w:r w:rsidDel="00000000" w:rsidR="00000000" w:rsidRPr="00000000">
        <w:rPr>
          <w:rFonts w:ascii="Courier New" w:cs="Courier New" w:eastAsia="Courier New" w:hAnsi="Courier New"/>
          <w:color w:val="3366ff"/>
          <w:rtl w:val="0"/>
        </w:rPr>
        <w:t xml:space="preserve">&gt;</w:t>
      </w:r>
      <w:r w:rsidDel="00000000" w:rsidR="00000000" w:rsidRPr="00000000">
        <w:rPr>
          <w:rtl w:val="0"/>
        </w:rPr>
        <w:t xml:space="preserve"> characters (</w:t>
      </w:r>
      <w:r w:rsidDel="00000000" w:rsidR="00000000" w:rsidRPr="00000000">
        <w:rPr>
          <w:rFonts w:ascii="Courier New" w:cs="Courier New" w:eastAsia="Courier New" w:hAnsi="Courier New"/>
          <w:color w:val="3366ff"/>
          <w:rtl w:val="0"/>
        </w:rPr>
        <w:t xml:space="preserve">&gt;&gt;</w:t>
      </w:r>
      <w:r w:rsidDel="00000000" w:rsidR="00000000" w:rsidRPr="00000000">
        <w:rPr>
          <w:rtl w:val="0"/>
        </w:rPr>
        <w:t xml:space="preserve">) will append output to a file if it exists, and act just like </w:t>
      </w:r>
      <w:r w:rsidDel="00000000" w:rsidR="00000000" w:rsidRPr="00000000">
        <w:rPr>
          <w:rFonts w:ascii="Courier New" w:cs="Courier New" w:eastAsia="Courier New" w:hAnsi="Courier New"/>
          <w:color w:val="3366ff"/>
          <w:rtl w:val="0"/>
        </w:rPr>
        <w:t xml:space="preserve">&gt;</w:t>
      </w:r>
      <w:r w:rsidDel="00000000" w:rsidR="00000000" w:rsidRPr="00000000">
        <w:rPr>
          <w:rtl w:val="0"/>
        </w:rPr>
        <w:t xml:space="preserve"> if the file does not already exist.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Input Redirection</w:t>
      </w:r>
    </w:p>
    <w:p w:rsidR="00000000" w:rsidDel="00000000" w:rsidP="00000000" w:rsidRDefault="00000000" w:rsidRPr="00000000">
      <w:pPr>
        <w:contextualSpacing w:val="0"/>
      </w:pPr>
      <w:r w:rsidDel="00000000" w:rsidR="00000000" w:rsidRPr="00000000">
        <w:drawing>
          <wp:inline distB="114300" distT="114300" distL="114300" distR="114300">
            <wp:extent cx="3784600" cy="3060700"/>
            <wp:effectExtent b="0" l="0" r="0" t="0"/>
            <wp:docPr descr="Input redirection example" id="13" name="image31.png"/>
            <a:graphic>
              <a:graphicData uri="http://schemas.openxmlformats.org/drawingml/2006/picture">
                <pic:pic>
                  <pic:nvPicPr>
                    <pic:cNvPr descr="Input redirection example" id="0" name="image31.png"/>
                    <pic:cNvPicPr preferRelativeResize="0"/>
                  </pic:nvPicPr>
                  <pic:blipFill>
                    <a:blip r:embed="rId22"/>
                    <a:srcRect b="0" l="0" r="0" t="0"/>
                    <a:stretch>
                      <a:fillRect/>
                    </a:stretch>
                  </pic:blipFill>
                  <pic:spPr>
                    <a:xfrm>
                      <a:off x="0" y="0"/>
                      <a:ext cx="3784600" cy="3060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Just as the output can be redirected</w:t>
      </w:r>
      <w:r w:rsidDel="00000000" w:rsidR="00000000" w:rsidRPr="00000000">
        <w:rPr>
          <w:b w:val="1"/>
          <w:rtl w:val="0"/>
        </w:rPr>
        <w:t xml:space="preserve"> to</w:t>
      </w:r>
      <w:r w:rsidDel="00000000" w:rsidR="00000000" w:rsidRPr="00000000">
        <w:rPr>
          <w:rtl w:val="0"/>
        </w:rPr>
        <w:t xml:space="preserve"> a file, the input of a command can be read</w:t>
      </w:r>
      <w:r w:rsidDel="00000000" w:rsidR="00000000" w:rsidRPr="00000000">
        <w:rPr>
          <w:b w:val="1"/>
          <w:rtl w:val="0"/>
        </w:rPr>
        <w:t xml:space="preserve"> from</w:t>
      </w:r>
      <w:r w:rsidDel="00000000" w:rsidR="00000000" w:rsidRPr="00000000">
        <w:rPr>
          <w:rtl w:val="0"/>
        </w:rPr>
        <w:t xml:space="preserve"> a file. The process of reading input from a file is called input redirection and uses the</w:t>
      </w:r>
      <w:r w:rsidDel="00000000" w:rsidR="00000000" w:rsidRPr="00000000">
        <w:rPr>
          <w:rFonts w:ascii="Courier New" w:cs="Courier New" w:eastAsia="Courier New" w:hAnsi="Courier New"/>
          <w:color w:val="3366ff"/>
          <w:rtl w:val="0"/>
        </w:rPr>
        <w:t xml:space="preserve"> &lt;</w:t>
      </w:r>
      <w:r w:rsidDel="00000000" w:rsidR="00000000" w:rsidRPr="00000000">
        <w:rPr>
          <w:rtl w:val="0"/>
        </w:rPr>
        <w:t xml:space="preserve"> character. If you create a file called </w:t>
      </w:r>
      <w:r w:rsidDel="00000000" w:rsidR="00000000" w:rsidRPr="00000000">
        <w:rPr>
          <w:rFonts w:ascii="Courier New" w:cs="Courier New" w:eastAsia="Courier New" w:hAnsi="Courier New"/>
          <w:color w:val="3366ff"/>
          <w:rtl w:val="0"/>
        </w:rPr>
        <w:t xml:space="preserve">script8.sh</w:t>
      </w:r>
      <w:r w:rsidDel="00000000" w:rsidR="00000000" w:rsidRPr="00000000">
        <w:rPr>
          <w:rtl w:val="0"/>
        </w:rPr>
        <w:t xml:space="preserve"> with the following contents:</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#!/bin/bash</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echo “Line count”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wc -l &lt; /temp/free.out</w:t>
      </w:r>
    </w:p>
    <w:p w:rsidR="00000000" w:rsidDel="00000000" w:rsidP="00000000" w:rsidRDefault="00000000" w:rsidRPr="00000000">
      <w:pPr>
        <w:contextualSpacing w:val="0"/>
      </w:pPr>
      <w:r w:rsidDel="00000000" w:rsidR="00000000" w:rsidRPr="00000000">
        <w:rPr>
          <w:rtl w:val="0"/>
        </w:rPr>
        <w:t xml:space="preserve">and then execute it with </w:t>
      </w:r>
      <w:r w:rsidDel="00000000" w:rsidR="00000000" w:rsidRPr="00000000">
        <w:rPr>
          <w:rFonts w:ascii="Courier New" w:cs="Courier New" w:eastAsia="Courier New" w:hAnsi="Courier New"/>
          <w:color w:val="3366ff"/>
          <w:rtl w:val="0"/>
        </w:rPr>
        <w:t xml:space="preserve">chmod +x script8.sh ; ./script8.sh</w:t>
      </w:r>
      <w:r w:rsidDel="00000000" w:rsidR="00000000" w:rsidRPr="00000000">
        <w:rPr>
          <w:rtl w:val="0"/>
        </w:rPr>
        <w:t xml:space="preserve">, it will count the number of lines from the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/temp/free.out</w:t>
      </w:r>
      <w:r w:rsidDel="00000000" w:rsidR="00000000" w:rsidRPr="00000000">
        <w:rPr>
          <w:rtl w:val="0"/>
        </w:rPr>
        <w:t xml:space="preserve"> file and display the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The if Statement</w:t>
      </w:r>
    </w:p>
    <w:p w:rsidR="00000000" w:rsidDel="00000000" w:rsidP="00000000" w:rsidRDefault="00000000" w:rsidRPr="00000000">
      <w:pPr>
        <w:contextualSpacing w:val="0"/>
      </w:pPr>
      <w:r w:rsidDel="00000000" w:rsidR="00000000" w:rsidRPr="00000000">
        <w:drawing>
          <wp:inline distB="114300" distT="114300" distL="114300" distR="114300">
            <wp:extent cx="3409950" cy="2562225"/>
            <wp:effectExtent b="0" l="0" r="0" t="0"/>
            <wp:docPr id="15" name="image33.jpg"/>
            <a:graphic>
              <a:graphicData uri="http://schemas.openxmlformats.org/drawingml/2006/picture">
                <pic:pic>
                  <pic:nvPicPr>
                    <pic:cNvPr id="0" name="image33.jpg"/>
                    <pic:cNvPicPr preferRelativeResize="0"/>
                  </pic:nvPicPr>
                  <pic:blipFill>
                    <a:blip r:embed="rId23"/>
                    <a:srcRect b="0" l="0" r="0" t="0"/>
                    <a:stretch>
                      <a:fillRect/>
                    </a:stretch>
                  </pic:blipFill>
                  <pic:spPr>
                    <a:xfrm>
                      <a:off x="0" y="0"/>
                      <a:ext cx="3409950" cy="25622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Conditional decision making using an </w:t>
      </w:r>
      <w:r w:rsidDel="00000000" w:rsidR="00000000" w:rsidRPr="00000000">
        <w:rPr>
          <w:rFonts w:ascii="Courier New" w:cs="Courier New" w:eastAsia="Courier New" w:hAnsi="Courier New"/>
          <w:color w:val="3366ff"/>
          <w:rtl w:val="0"/>
        </w:rPr>
        <w:t xml:space="preserve">if</w:t>
      </w:r>
      <w:r w:rsidDel="00000000" w:rsidR="00000000" w:rsidRPr="00000000">
        <w:rPr>
          <w:rtl w:val="0"/>
        </w:rPr>
        <w:t xml:space="preserve"> statement, is a basic construct that any useful programming or scripting language must have.</w:t>
      </w:r>
    </w:p>
    <w:p w:rsidR="00000000" w:rsidDel="00000000" w:rsidP="00000000" w:rsidRDefault="00000000" w:rsidRPr="00000000">
      <w:pPr>
        <w:contextualSpacing w:val="0"/>
      </w:pPr>
      <w:r w:rsidDel="00000000" w:rsidR="00000000" w:rsidRPr="00000000">
        <w:rPr>
          <w:rtl w:val="0"/>
        </w:rPr>
        <w:t xml:space="preserve">When an </w:t>
      </w:r>
      <w:r w:rsidDel="00000000" w:rsidR="00000000" w:rsidRPr="00000000">
        <w:rPr>
          <w:rFonts w:ascii="Courier New" w:cs="Courier New" w:eastAsia="Courier New" w:hAnsi="Courier New"/>
          <w:color w:val="3366ff"/>
          <w:rtl w:val="0"/>
        </w:rPr>
        <w:t xml:space="preserve">if</w:t>
      </w:r>
      <w:r w:rsidDel="00000000" w:rsidR="00000000" w:rsidRPr="00000000">
        <w:rPr>
          <w:rtl w:val="0"/>
        </w:rPr>
        <w:t xml:space="preserve"> statement is used, the ensuing actions depend on the evaluation of specified conditions such as:</w:t>
      </w:r>
    </w:p>
    <w:p w:rsidR="00000000" w:rsidDel="00000000" w:rsidP="00000000" w:rsidRDefault="00000000" w:rsidRPr="00000000">
      <w:pPr>
        <w:numPr>
          <w:ilvl w:val="0"/>
          <w:numId w:val="4"/>
        </w:numPr>
        <w:ind w:left="1180" w:hanging="360"/>
        <w:contextualSpacing w:val="1"/>
        <w:rPr/>
      </w:pPr>
      <w:r w:rsidDel="00000000" w:rsidR="00000000" w:rsidRPr="00000000">
        <w:rPr>
          <w:rtl w:val="0"/>
        </w:rPr>
        <w:t xml:space="preserve">Numerical or string comparisons</w:t>
      </w:r>
    </w:p>
    <w:p w:rsidR="00000000" w:rsidDel="00000000" w:rsidP="00000000" w:rsidRDefault="00000000" w:rsidRPr="00000000">
      <w:pPr>
        <w:numPr>
          <w:ilvl w:val="0"/>
          <w:numId w:val="4"/>
        </w:numPr>
        <w:ind w:left="1180" w:hanging="360"/>
        <w:contextualSpacing w:val="1"/>
        <w:rPr/>
      </w:pPr>
      <w:r w:rsidDel="00000000" w:rsidR="00000000" w:rsidRPr="00000000">
        <w:rPr>
          <w:rtl w:val="0"/>
        </w:rPr>
        <w:t xml:space="preserve">Return value of a command (0 for success)</w:t>
      </w:r>
    </w:p>
    <w:p w:rsidR="00000000" w:rsidDel="00000000" w:rsidP="00000000" w:rsidRDefault="00000000" w:rsidRPr="00000000">
      <w:pPr>
        <w:numPr>
          <w:ilvl w:val="0"/>
          <w:numId w:val="4"/>
        </w:numPr>
        <w:ind w:left="1180" w:hanging="360"/>
        <w:contextualSpacing w:val="1"/>
        <w:rPr/>
      </w:pPr>
      <w:r w:rsidDel="00000000" w:rsidR="00000000" w:rsidRPr="00000000">
        <w:rPr>
          <w:rtl w:val="0"/>
        </w:rPr>
        <w:t xml:space="preserve">File existence or permissions</w:t>
      </w:r>
    </w:p>
    <w:p w:rsidR="00000000" w:rsidDel="00000000" w:rsidP="00000000" w:rsidRDefault="00000000" w:rsidRPr="00000000">
      <w:pPr>
        <w:contextualSpacing w:val="0"/>
      </w:pPr>
      <w:r w:rsidDel="00000000" w:rsidR="00000000" w:rsidRPr="00000000">
        <w:rPr>
          <w:rtl w:val="0"/>
        </w:rPr>
        <w:t xml:space="preserve">In compact form, the syntax of an </w:t>
      </w:r>
      <w:r w:rsidDel="00000000" w:rsidR="00000000" w:rsidRPr="00000000">
        <w:rPr>
          <w:rFonts w:ascii="Courier New" w:cs="Courier New" w:eastAsia="Courier New" w:hAnsi="Courier New"/>
          <w:color w:val="3366ff"/>
          <w:rtl w:val="0"/>
        </w:rPr>
        <w:t xml:space="preserve">if</w:t>
      </w:r>
      <w:r w:rsidDel="00000000" w:rsidR="00000000" w:rsidRPr="00000000">
        <w:rPr>
          <w:rtl w:val="0"/>
        </w:rPr>
        <w:t xml:space="preserve"> statement is:</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if TEST-COMMANDS; then CONSEQUENT-COMMANDS; fi</w:t>
      </w:r>
    </w:p>
    <w:p w:rsidR="00000000" w:rsidDel="00000000" w:rsidP="00000000" w:rsidRDefault="00000000" w:rsidRPr="00000000">
      <w:pPr>
        <w:contextualSpacing w:val="0"/>
      </w:pPr>
      <w:r w:rsidDel="00000000" w:rsidR="00000000" w:rsidRPr="00000000">
        <w:rPr>
          <w:rtl w:val="0"/>
        </w:rPr>
        <w:t xml:space="preserve">A more general definition is:</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if condition</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then</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       statements</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else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       statements</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fi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w:t>
      </w:r>
      <w:r w:rsidDel="00000000" w:rsidR="00000000" w:rsidRPr="00000000">
        <w:rPr>
          <w:rFonts w:ascii="Courier New" w:cs="Courier New" w:eastAsia="Courier New" w:hAnsi="Courier New"/>
          <w:color w:val="3366ff"/>
          <w:rtl w:val="0"/>
        </w:rPr>
        <w:t xml:space="preserve">if</w:t>
      </w:r>
      <w:r w:rsidDel="00000000" w:rsidR="00000000" w:rsidRPr="00000000">
        <w:rPr>
          <w:rtl w:val="0"/>
        </w:rPr>
        <w:t xml:space="preserve"> statement checks for the </w:t>
      </w:r>
      <w:r w:rsidDel="00000000" w:rsidR="00000000" w:rsidRPr="00000000">
        <w:rPr>
          <w:rFonts w:ascii="Courier New" w:cs="Courier New" w:eastAsia="Courier New" w:hAnsi="Courier New"/>
          <w:color w:val="3366ff"/>
          <w:rtl w:val="0"/>
        </w:rPr>
        <w:t xml:space="preserve">/etc/passwd</w:t>
      </w:r>
      <w:r w:rsidDel="00000000" w:rsidR="00000000" w:rsidRPr="00000000">
        <w:rPr>
          <w:rtl w:val="0"/>
        </w:rPr>
        <w:t xml:space="preserve"> file, and if the file is found it displays the message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/etc/passwd exists.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if [ -f /etc/passwd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then</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    echo "/etc/passwd exists."</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fi</w:t>
      </w:r>
    </w:p>
    <w:p w:rsidR="00000000" w:rsidDel="00000000" w:rsidP="00000000" w:rsidRDefault="00000000" w:rsidRPr="00000000">
      <w:pPr>
        <w:contextualSpacing w:val="0"/>
      </w:pPr>
      <w:r w:rsidDel="00000000" w:rsidR="00000000" w:rsidRPr="00000000">
        <w:rPr>
          <w:rtl w:val="0"/>
        </w:rPr>
        <w:t xml:space="preserve">Notice the use of the square brackets (</w:t>
      </w:r>
      <w:r w:rsidDel="00000000" w:rsidR="00000000" w:rsidRPr="00000000">
        <w:rPr>
          <w:rFonts w:ascii="Courier New" w:cs="Courier New" w:eastAsia="Courier New" w:hAnsi="Courier New"/>
          <w:color w:val="3366ff"/>
          <w:rtl w:val="0"/>
        </w:rPr>
        <w:t xml:space="preserve">[]</w:t>
      </w:r>
      <w:r w:rsidDel="00000000" w:rsidR="00000000" w:rsidRPr="00000000">
        <w:rPr>
          <w:rtl w:val="0"/>
        </w:rPr>
        <w:t xml:space="preserve">) to delineate the test condition. There are many other kinds of tests you can perform, such as checking  whether two numbers are equal to, greater than, or less than each other and make a decision accordingly; we will discuss these other tests.</w:t>
      </w:r>
    </w:p>
    <w:p w:rsidR="00000000" w:rsidDel="00000000" w:rsidP="00000000" w:rsidRDefault="00000000" w:rsidRPr="00000000">
      <w:pPr>
        <w:contextualSpacing w:val="0"/>
      </w:pPr>
      <w:r w:rsidDel="00000000" w:rsidR="00000000" w:rsidRPr="00000000">
        <w:rPr>
          <w:rtl w:val="0"/>
        </w:rPr>
        <w:t xml:space="preserve">In modern scripts you may see doubled brackets as in</w:t>
      </w:r>
      <w:r w:rsidDel="00000000" w:rsidR="00000000" w:rsidRPr="00000000">
        <w:rPr>
          <w:rFonts w:ascii="Courier New" w:cs="Courier New" w:eastAsia="Courier New" w:hAnsi="Courier New"/>
          <w:color w:val="3366ff"/>
          <w:rtl w:val="0"/>
        </w:rPr>
        <w:t xml:space="preserve">[[ -f /etc/passwd ]]</w:t>
      </w:r>
      <w:r w:rsidDel="00000000" w:rsidR="00000000" w:rsidRPr="00000000">
        <w:rPr>
          <w:rtl w:val="0"/>
        </w:rPr>
        <w:t xml:space="preserve">. This is not an error. It is never wrong to do so and it avoids some subtle problems such as referring to an empty environment variable without surrounding it in double quotes; we won't talk about this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Testing for Files</w:t>
      </w:r>
    </w:p>
    <w:p w:rsidR="00000000" w:rsidDel="00000000" w:rsidP="00000000" w:rsidRDefault="00000000" w:rsidRPr="00000000">
      <w:pPr>
        <w:contextualSpacing w:val="0"/>
      </w:pPr>
      <w:r w:rsidDel="00000000" w:rsidR="00000000" w:rsidRPr="00000000">
        <w:rPr>
          <w:rtl w:val="0"/>
        </w:rPr>
        <w:t xml:space="preserve">You can  use the </w:t>
      </w:r>
      <w:r w:rsidDel="00000000" w:rsidR="00000000" w:rsidRPr="00000000">
        <w:rPr>
          <w:rFonts w:ascii="Courier New" w:cs="Courier New" w:eastAsia="Courier New" w:hAnsi="Courier New"/>
          <w:color w:val="3366ff"/>
          <w:rtl w:val="0"/>
        </w:rPr>
        <w:t xml:space="preserve">if</w:t>
      </w:r>
      <w:r w:rsidDel="00000000" w:rsidR="00000000" w:rsidRPr="00000000">
        <w:rPr>
          <w:rtl w:val="0"/>
        </w:rPr>
        <w:t xml:space="preserve"> statement to test for file attributes such as:</w:t>
      </w:r>
    </w:p>
    <w:p w:rsidR="00000000" w:rsidDel="00000000" w:rsidP="00000000" w:rsidRDefault="00000000" w:rsidRPr="00000000">
      <w:pPr>
        <w:numPr>
          <w:ilvl w:val="0"/>
          <w:numId w:val="2"/>
        </w:numPr>
        <w:ind w:left="1180" w:hanging="360"/>
        <w:contextualSpacing w:val="1"/>
        <w:rPr/>
      </w:pPr>
      <w:r w:rsidDel="00000000" w:rsidR="00000000" w:rsidRPr="00000000">
        <w:rPr>
          <w:rtl w:val="0"/>
        </w:rPr>
        <w:t xml:space="preserve">File or directory existence</w:t>
      </w:r>
    </w:p>
    <w:p w:rsidR="00000000" w:rsidDel="00000000" w:rsidP="00000000" w:rsidRDefault="00000000" w:rsidRPr="00000000">
      <w:pPr>
        <w:numPr>
          <w:ilvl w:val="0"/>
          <w:numId w:val="2"/>
        </w:numPr>
        <w:ind w:left="1180" w:hanging="360"/>
        <w:contextualSpacing w:val="1"/>
        <w:rPr/>
      </w:pPr>
      <w:r w:rsidDel="00000000" w:rsidR="00000000" w:rsidRPr="00000000">
        <w:rPr>
          <w:rtl w:val="0"/>
        </w:rPr>
        <w:t xml:space="preserve">Read or write permission</w:t>
      </w:r>
    </w:p>
    <w:p w:rsidR="00000000" w:rsidDel="00000000" w:rsidP="00000000" w:rsidRDefault="00000000" w:rsidRPr="00000000">
      <w:pPr>
        <w:numPr>
          <w:ilvl w:val="0"/>
          <w:numId w:val="2"/>
        </w:numPr>
        <w:ind w:left="1180" w:hanging="360"/>
        <w:contextualSpacing w:val="1"/>
        <w:rPr/>
      </w:pPr>
      <w:r w:rsidDel="00000000" w:rsidR="00000000" w:rsidRPr="00000000">
        <w:rPr>
          <w:rtl w:val="0"/>
        </w:rPr>
        <w:t xml:space="preserve">Executable permission</w:t>
      </w:r>
    </w:p>
    <w:p w:rsidR="00000000" w:rsidDel="00000000" w:rsidP="00000000" w:rsidRDefault="00000000" w:rsidRPr="00000000">
      <w:pPr>
        <w:contextualSpacing w:val="0"/>
      </w:pPr>
      <w:r w:rsidDel="00000000" w:rsidR="00000000" w:rsidRPr="00000000">
        <w:rPr>
          <w:rtl w:val="0"/>
        </w:rPr>
        <w:t xml:space="preserve">For example, in the following example: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if [ -f /etc/passwd ] ; then</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    ACTION</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fi</w:t>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rFonts w:ascii="Courier New" w:cs="Courier New" w:eastAsia="Courier New" w:hAnsi="Courier New"/>
          <w:color w:val="3366ff"/>
          <w:rtl w:val="0"/>
        </w:rPr>
        <w:t xml:space="preserve">if</w:t>
      </w:r>
      <w:r w:rsidDel="00000000" w:rsidR="00000000" w:rsidRPr="00000000">
        <w:rPr>
          <w:rtl w:val="0"/>
        </w:rPr>
        <w:t xml:space="preserve"> statement checks if the file </w:t>
      </w:r>
      <w:r w:rsidDel="00000000" w:rsidR="00000000" w:rsidRPr="00000000">
        <w:rPr>
          <w:rFonts w:ascii="Courier New" w:cs="Courier New" w:eastAsia="Courier New" w:hAnsi="Courier New"/>
          <w:color w:val="3366ff"/>
          <w:rtl w:val="0"/>
        </w:rPr>
        <w:t xml:space="preserve">/etc/passwd</w:t>
      </w:r>
      <w:r w:rsidDel="00000000" w:rsidR="00000000" w:rsidRPr="00000000">
        <w:rPr>
          <w:rtl w:val="0"/>
        </w:rPr>
        <w:t xml:space="preserve"> is a regular file.</w:t>
      </w:r>
    </w:p>
    <w:p w:rsidR="00000000" w:rsidDel="00000000" w:rsidP="00000000" w:rsidRDefault="00000000" w:rsidRPr="00000000">
      <w:pPr>
        <w:contextualSpacing w:val="0"/>
      </w:pPr>
      <w:r w:rsidDel="00000000" w:rsidR="00000000" w:rsidRPr="00000000">
        <w:rPr>
          <w:rtl w:val="0"/>
        </w:rPr>
        <w:t xml:space="preserve">Note the very common practice of putting </w:t>
      </w:r>
      <w:r w:rsidDel="00000000" w:rsidR="00000000" w:rsidRPr="00000000">
        <w:rPr>
          <w:b w:val="1"/>
          <w:rtl w:val="0"/>
        </w:rPr>
        <w:t xml:space="preserve">“; then”</w:t>
      </w:r>
      <w:r w:rsidDel="00000000" w:rsidR="00000000" w:rsidRPr="00000000">
        <w:rPr>
          <w:rtl w:val="0"/>
        </w:rPr>
        <w:t xml:space="preserve"> on the same line as the</w:t>
      </w:r>
      <w:r w:rsidDel="00000000" w:rsidR="00000000" w:rsidRPr="00000000">
        <w:rPr>
          <w:b w:val="1"/>
          <w:rtl w:val="0"/>
        </w:rPr>
        <w:t xml:space="preserve"> if</w:t>
      </w:r>
      <w:r w:rsidDel="00000000" w:rsidR="00000000" w:rsidRPr="00000000">
        <w:rPr>
          <w:rtl w:val="0"/>
        </w:rPr>
        <w:t xml:space="preserve"> statement.</w:t>
      </w:r>
    </w:p>
    <w:p w:rsidR="00000000" w:rsidDel="00000000" w:rsidP="00000000" w:rsidRDefault="00000000" w:rsidRPr="00000000">
      <w:pPr>
        <w:contextualSpacing w:val="0"/>
      </w:pPr>
      <w:r w:rsidDel="00000000" w:rsidR="00000000" w:rsidRPr="00000000">
        <w:rPr>
          <w:b w:val="1"/>
          <w:rtl w:val="0"/>
        </w:rPr>
        <w:t xml:space="preserve">bash</w:t>
      </w:r>
      <w:r w:rsidDel="00000000" w:rsidR="00000000" w:rsidRPr="00000000">
        <w:rPr>
          <w:rtl w:val="0"/>
        </w:rPr>
        <w:t xml:space="preserve"> provides a set of </w:t>
      </w:r>
      <w:r w:rsidDel="00000000" w:rsidR="00000000" w:rsidRPr="00000000">
        <w:rPr>
          <w:b w:val="1"/>
          <w:rtl w:val="0"/>
        </w:rPr>
        <w:t xml:space="preserve">file conditionals</w:t>
      </w:r>
      <w:r w:rsidDel="00000000" w:rsidR="00000000" w:rsidRPr="00000000">
        <w:rPr>
          <w:rtl w:val="0"/>
        </w:rPr>
        <w:t xml:space="preserve">, that can used with the </w:t>
      </w:r>
      <w:r w:rsidDel="00000000" w:rsidR="00000000" w:rsidRPr="00000000">
        <w:rPr>
          <w:rFonts w:ascii="Courier New" w:cs="Courier New" w:eastAsia="Courier New" w:hAnsi="Courier New"/>
          <w:color w:val="3366ff"/>
          <w:rtl w:val="0"/>
        </w:rPr>
        <w:t xml:space="preserve">if</w:t>
      </w:r>
      <w:r w:rsidDel="00000000" w:rsidR="00000000" w:rsidRPr="00000000">
        <w:rPr>
          <w:rtl w:val="0"/>
        </w:rPr>
        <w:t xml:space="preserve"> statement, including:</w:t>
      </w:r>
    </w:p>
    <w:tbl>
      <w:tblPr>
        <w:tblStyle w:val="Table3"/>
        <w:bidi w:val="0"/>
        <w:tblW w:w="66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00"/>
        <w:gridCol w:w="4685"/>
        <w:tblGridChange w:id="0">
          <w:tblGrid>
            <w:gridCol w:w="2000"/>
            <w:gridCol w:w="4685"/>
          </w:tblGrid>
        </w:tblGridChange>
      </w:tblGrid>
      <w:tr>
        <w:tc>
          <w:tcPr>
            <w:tcBorders>
              <w:top w:color="ffffff" w:space="0" w:sz="12" w:val="single"/>
              <w:left w:color="ffffff" w:space="0" w:sz="12" w:val="single"/>
              <w:bottom w:color="ffffff" w:space="0" w:sz="12" w:val="single"/>
              <w:right w:color="ffffff" w:space="0" w:sz="12" w:val="single"/>
            </w:tcBorders>
            <w:shd w:fill="003f6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003f60" w:val="clear"/>
                <w:rtl w:val="0"/>
              </w:rPr>
              <w:t xml:space="preserve">Condition</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003f6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003f60" w:val="clear"/>
                <w:rtl w:val="0"/>
              </w:rPr>
              <w:t xml:space="preserve">Meaning</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-e file</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Check if the file exists.</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-d file</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Check if the file is a directory.</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-f file</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Check if the file is a regular file (i.e., not a symbolic link, device node, directory, etc.)</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-s file</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Check if the file is of non-zero size.</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-g file</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Check if the file has </w:t>
            </w:r>
            <w:r w:rsidDel="00000000" w:rsidR="00000000" w:rsidRPr="00000000">
              <w:rPr>
                <w:rFonts w:ascii="Courier New" w:cs="Courier New" w:eastAsia="Courier New" w:hAnsi="Courier New"/>
                <w:color w:val="3366ff"/>
                <w:shd w:fill="e8e8e8" w:val="clear"/>
                <w:rtl w:val="0"/>
              </w:rPr>
              <w:t xml:space="preserve">sgid</w:t>
            </w:r>
            <w:r w:rsidDel="00000000" w:rsidR="00000000" w:rsidRPr="00000000">
              <w:rPr>
                <w:shd w:fill="e8e8e8" w:val="clear"/>
                <w:rtl w:val="0"/>
              </w:rPr>
              <w:t xml:space="preserve"> set.</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-u file</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Check if the file has </w:t>
            </w:r>
            <w:r w:rsidDel="00000000" w:rsidR="00000000" w:rsidRPr="00000000">
              <w:rPr>
                <w:rFonts w:ascii="Courier New" w:cs="Courier New" w:eastAsia="Courier New" w:hAnsi="Courier New"/>
                <w:color w:val="3366ff"/>
                <w:shd w:fill="e8e8e8" w:val="clear"/>
                <w:rtl w:val="0"/>
              </w:rPr>
              <w:t xml:space="preserve">suid</w:t>
            </w:r>
            <w:r w:rsidDel="00000000" w:rsidR="00000000" w:rsidRPr="00000000">
              <w:rPr>
                <w:shd w:fill="e8e8e8" w:val="clear"/>
                <w:rtl w:val="0"/>
              </w:rPr>
              <w:t xml:space="preserve"> set.</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-r file</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Check if the file is readable.</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-w file</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Check if the file is writable.</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-x file</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Check if the file is executable.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Example of Testing of Strings</w:t>
      </w:r>
    </w:p>
    <w:p w:rsidR="00000000" w:rsidDel="00000000" w:rsidP="00000000" w:rsidRDefault="00000000" w:rsidRPr="00000000">
      <w:pPr>
        <w:contextualSpacing w:val="0"/>
      </w:pPr>
      <w:r w:rsidDel="00000000" w:rsidR="00000000" w:rsidRPr="00000000">
        <w:rPr>
          <w:rtl w:val="0"/>
        </w:rPr>
        <w:t xml:space="preserve">You can use the </w:t>
      </w:r>
      <w:r w:rsidDel="00000000" w:rsidR="00000000" w:rsidRPr="00000000">
        <w:rPr>
          <w:rFonts w:ascii="Courier New" w:cs="Courier New" w:eastAsia="Courier New" w:hAnsi="Courier New"/>
          <w:color w:val="3366ff"/>
          <w:rtl w:val="0"/>
        </w:rPr>
        <w:t xml:space="preserve">if</w:t>
      </w:r>
      <w:r w:rsidDel="00000000" w:rsidR="00000000" w:rsidRPr="00000000">
        <w:rPr>
          <w:rtl w:val="0"/>
        </w:rPr>
        <w:t xml:space="preserve"> statement to compare strings using the operator </w:t>
      </w:r>
      <w:r w:rsidDel="00000000" w:rsidR="00000000" w:rsidRPr="00000000">
        <w:rPr>
          <w:rFonts w:ascii="Courier New" w:cs="Courier New" w:eastAsia="Courier New" w:hAnsi="Courier New"/>
          <w:color w:val="3366ff"/>
          <w:rtl w:val="0"/>
        </w:rPr>
        <w:t xml:space="preserve">==</w:t>
      </w:r>
      <w:r w:rsidDel="00000000" w:rsidR="00000000" w:rsidRPr="00000000">
        <w:rPr>
          <w:rtl w:val="0"/>
        </w:rPr>
        <w:t xml:space="preserve"> (two equal signs). The syntax is as follows:</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if [ string1 == string2 ] ; then</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   ACTION</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fi</w:t>
      </w:r>
    </w:p>
    <w:p w:rsidR="00000000" w:rsidDel="00000000" w:rsidP="00000000" w:rsidRDefault="00000000" w:rsidRPr="00000000">
      <w:pPr>
        <w:contextualSpacing w:val="0"/>
      </w:pPr>
      <w:r w:rsidDel="00000000" w:rsidR="00000000" w:rsidRPr="00000000">
        <w:rPr>
          <w:rtl w:val="0"/>
        </w:rPr>
        <w:t xml:space="preserve">Let’s now consider an example of testing strings.</w:t>
      </w:r>
    </w:p>
    <w:p w:rsidR="00000000" w:rsidDel="00000000" w:rsidP="00000000" w:rsidRDefault="00000000" w:rsidRPr="00000000">
      <w:pPr>
        <w:contextualSpacing w:val="0"/>
      </w:pPr>
      <w:r w:rsidDel="00000000" w:rsidR="00000000" w:rsidRPr="00000000">
        <w:rPr>
          <w:rtl w:val="0"/>
        </w:rPr>
        <w:t xml:space="preserve">In the example illustrated here, the </w:t>
      </w:r>
      <w:r w:rsidDel="00000000" w:rsidR="00000000" w:rsidRPr="00000000">
        <w:rPr>
          <w:rFonts w:ascii="Courier New" w:cs="Courier New" w:eastAsia="Courier New" w:hAnsi="Courier New"/>
          <w:color w:val="3366ff"/>
          <w:rtl w:val="0"/>
        </w:rPr>
        <w:t xml:space="preserve">if</w:t>
      </w:r>
      <w:r w:rsidDel="00000000" w:rsidR="00000000" w:rsidRPr="00000000">
        <w:rPr>
          <w:rtl w:val="0"/>
        </w:rPr>
        <w:t xml:space="preserve"> statement is used to compare the input provided by the user and accordingly display the result.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Numerical Tests</w:t>
      </w:r>
    </w:p>
    <w:p w:rsidR="00000000" w:rsidDel="00000000" w:rsidP="00000000" w:rsidRDefault="00000000" w:rsidRPr="00000000">
      <w:pPr>
        <w:contextualSpacing w:val="0"/>
      </w:pPr>
      <w:r w:rsidDel="00000000" w:rsidR="00000000" w:rsidRPr="00000000">
        <w:rPr>
          <w:rtl w:val="0"/>
        </w:rPr>
        <w:t xml:space="preserve">You can use specially defined operators with the </w:t>
      </w:r>
      <w:r w:rsidDel="00000000" w:rsidR="00000000" w:rsidRPr="00000000">
        <w:rPr>
          <w:rFonts w:ascii="Courier New" w:cs="Courier New" w:eastAsia="Courier New" w:hAnsi="Courier New"/>
          <w:color w:val="3366ff"/>
          <w:rtl w:val="0"/>
        </w:rPr>
        <w:t xml:space="preserve">if</w:t>
      </w:r>
      <w:r w:rsidDel="00000000" w:rsidR="00000000" w:rsidRPr="00000000">
        <w:rPr>
          <w:rtl w:val="0"/>
        </w:rPr>
        <w:t xml:space="preserve"> statement to compare numbers. The various operators that are available are listed in the table.</w:t>
      </w:r>
    </w:p>
    <w:tbl>
      <w:tblPr>
        <w:tblStyle w:val="Table4"/>
        <w:bidi w:val="0"/>
        <w:tblW w:w="4825.0" w:type="dxa"/>
        <w:jc w:val="left"/>
        <w:tblBorders>
          <w:top w:color="ffffff" w:space="0" w:sz="12" w:val="single"/>
          <w:left w:color="ffffff" w:space="0" w:sz="12" w:val="single"/>
          <w:bottom w:color="ffffff" w:space="0" w:sz="12" w:val="single"/>
          <w:right w:color="ffffff" w:space="0" w:sz="12" w:val="single"/>
          <w:insideH w:color="ffffff" w:space="0" w:sz="12" w:val="single"/>
          <w:insideV w:color="ffffff" w:space="0" w:sz="12" w:val="single"/>
        </w:tblBorders>
        <w:tblLayout w:type="fixed"/>
        <w:tblLook w:val="0600"/>
      </w:tblPr>
      <w:tblGrid>
        <w:gridCol w:w="2060"/>
        <w:gridCol w:w="2765"/>
        <w:tblGridChange w:id="0">
          <w:tblGrid>
            <w:gridCol w:w="2060"/>
            <w:gridCol w:w="2765"/>
          </w:tblGrid>
        </w:tblGridChange>
      </w:tblGrid>
      <w:tr>
        <w:tc>
          <w:tcPr>
            <w:tcBorders>
              <w:top w:color="ffffff" w:space="0" w:sz="12" w:val="single"/>
              <w:left w:color="ffffff" w:space="0" w:sz="12" w:val="single"/>
              <w:bottom w:color="ffffff" w:space="0" w:sz="12" w:val="single"/>
              <w:right w:color="ffffff" w:space="0" w:sz="12" w:val="single"/>
            </w:tcBorders>
            <w:shd w:fill="003f6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003f60" w:val="clear"/>
                <w:rtl w:val="0"/>
              </w:rPr>
              <w:t xml:space="preserve">Operator</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003f6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003f60" w:val="clear"/>
                <w:rtl w:val="0"/>
              </w:rPr>
              <w:t xml:space="preserve">Meaning</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-eq</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Equal to</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-ne</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Not equal to</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-gt</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Greater than</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-lt</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Less than</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-ge</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Greater than or equal to</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-le</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Less than or equal to</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The syntax for comparing numbers is as follows: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Arithmetic Expressions</w:t>
      </w:r>
    </w:p>
    <w:p w:rsidR="00000000" w:rsidDel="00000000" w:rsidP="00000000" w:rsidRDefault="00000000" w:rsidRPr="00000000">
      <w:pPr>
        <w:contextualSpacing w:val="0"/>
      </w:pPr>
      <w:r w:rsidDel="00000000" w:rsidR="00000000" w:rsidRPr="00000000">
        <w:drawing>
          <wp:inline distB="114300" distT="114300" distL="114300" distR="114300">
            <wp:extent cx="3143250" cy="2362200"/>
            <wp:effectExtent b="9525" l="9525" r="9525" t="9525"/>
            <wp:docPr id="19" name="image37.jpg"/>
            <a:graphic>
              <a:graphicData uri="http://schemas.openxmlformats.org/drawingml/2006/picture">
                <pic:pic>
                  <pic:nvPicPr>
                    <pic:cNvPr id="0" name="image37.jpg"/>
                    <pic:cNvPicPr preferRelativeResize="0"/>
                  </pic:nvPicPr>
                  <pic:blipFill>
                    <a:blip r:embed="rId24"/>
                    <a:srcRect b="0" l="0" r="0" t="0"/>
                    <a:stretch>
                      <a:fillRect/>
                    </a:stretch>
                  </pic:blipFill>
                  <pic:spPr>
                    <a:xfrm>
                      <a:off x="0" y="0"/>
                      <a:ext cx="3143250" cy="23622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Arithmetic expressions can be evaluated in the following three ways (spaces are important!):</w:t>
      </w:r>
    </w:p>
    <w:p w:rsidR="00000000" w:rsidDel="00000000" w:rsidP="00000000" w:rsidRDefault="00000000" w:rsidRPr="00000000">
      <w:pPr>
        <w:numPr>
          <w:ilvl w:val="0"/>
          <w:numId w:val="6"/>
        </w:numPr>
        <w:ind w:left="1180" w:hanging="360"/>
        <w:contextualSpacing w:val="1"/>
        <w:rPr/>
      </w:pPr>
      <w:r w:rsidDel="00000000" w:rsidR="00000000" w:rsidRPr="00000000">
        <w:rPr>
          <w:rtl w:val="0"/>
        </w:rPr>
        <w:t xml:space="preserve">Using the </w:t>
      </w:r>
      <w:r w:rsidDel="00000000" w:rsidR="00000000" w:rsidRPr="00000000">
        <w:rPr>
          <w:b w:val="1"/>
          <w:rtl w:val="0"/>
        </w:rPr>
        <w:t xml:space="preserve">expr</w:t>
      </w:r>
      <w:r w:rsidDel="00000000" w:rsidR="00000000" w:rsidRPr="00000000">
        <w:rPr>
          <w:rtl w:val="0"/>
        </w:rPr>
        <w:t xml:space="preserve"> utility: </w:t>
      </w:r>
      <w:r w:rsidDel="00000000" w:rsidR="00000000" w:rsidRPr="00000000">
        <w:rPr>
          <w:b w:val="1"/>
          <w:rtl w:val="0"/>
        </w:rPr>
        <w:t xml:space="preserve">expr </w:t>
      </w:r>
      <w:r w:rsidDel="00000000" w:rsidR="00000000" w:rsidRPr="00000000">
        <w:rPr>
          <w:rtl w:val="0"/>
        </w:rPr>
        <w:t xml:space="preserve">is a standard but somewhat deprecated program. The syntax is as follows:</w:t>
      </w:r>
    </w:p>
    <w:p w:rsidR="00000000" w:rsidDel="00000000" w:rsidP="00000000" w:rsidRDefault="00000000" w:rsidRPr="00000000">
      <w:pPr>
        <w:numPr>
          <w:ilvl w:val="0"/>
          <w:numId w:val="6"/>
        </w:numPr>
        <w:ind w:left="1180" w:hanging="360"/>
        <w:contextualSpacing w:val="1"/>
        <w:rPr/>
      </w:pPr>
      <w:r w:rsidDel="00000000" w:rsidR="00000000" w:rsidRPr="00000000">
        <w:rPr>
          <w:rtl w:val="0"/>
        </w:rPr>
      </w:r>
    </w:p>
    <w:p w:rsidR="00000000" w:rsidDel="00000000" w:rsidP="00000000" w:rsidRDefault="00000000" w:rsidRPr="00000000">
      <w:pPr>
        <w:numPr>
          <w:ilvl w:val="0"/>
          <w:numId w:val="6"/>
        </w:numPr>
        <w:ind w:left="1180" w:hanging="360"/>
        <w:contextualSpacing w:val="1"/>
        <w:rPr/>
      </w:pPr>
      <w:r w:rsidDel="00000000" w:rsidR="00000000" w:rsidRPr="00000000">
        <w:rPr>
          <w:rFonts w:ascii="Courier New" w:cs="Courier New" w:eastAsia="Courier New" w:hAnsi="Courier New"/>
          <w:color w:val="3366ff"/>
          <w:rtl w:val="0"/>
        </w:rPr>
        <w:t xml:space="preserve">expr 8 + 8</w:t>
      </w:r>
    </w:p>
    <w:p w:rsidR="00000000" w:rsidDel="00000000" w:rsidP="00000000" w:rsidRDefault="00000000" w:rsidRPr="00000000">
      <w:pPr>
        <w:numPr>
          <w:ilvl w:val="0"/>
          <w:numId w:val="6"/>
        </w:numPr>
        <w:ind w:left="1180" w:hanging="360"/>
        <w:contextualSpacing w:val="1"/>
        <w:rPr/>
      </w:pPr>
      <w:r w:rsidDel="00000000" w:rsidR="00000000" w:rsidRPr="00000000">
        <w:rPr>
          <w:rFonts w:ascii="Courier New" w:cs="Courier New" w:eastAsia="Courier New" w:hAnsi="Courier New"/>
          <w:color w:val="3366ff"/>
          <w:rtl w:val="0"/>
        </w:rPr>
        <w:t xml:space="preserve">echo $(expr 8 + 8)</w:t>
      </w:r>
    </w:p>
    <w:p w:rsidR="00000000" w:rsidDel="00000000" w:rsidP="00000000" w:rsidRDefault="00000000" w:rsidRPr="00000000">
      <w:pPr>
        <w:numPr>
          <w:ilvl w:val="0"/>
          <w:numId w:val="6"/>
        </w:numPr>
        <w:ind w:left="1180" w:hanging="360"/>
        <w:contextualSpacing w:val="1"/>
        <w:rPr/>
      </w:pPr>
      <w:r w:rsidDel="00000000" w:rsidR="00000000" w:rsidRPr="00000000">
        <w:rPr>
          <w:rtl w:val="0"/>
        </w:rPr>
        <w:t xml:space="preserve">Using the </w:t>
      </w:r>
      <w:r w:rsidDel="00000000" w:rsidR="00000000" w:rsidRPr="00000000">
        <w:rPr>
          <w:rFonts w:ascii="Courier New" w:cs="Courier New" w:eastAsia="Courier New" w:hAnsi="Courier New"/>
          <w:color w:val="3366ff"/>
          <w:rtl w:val="0"/>
        </w:rPr>
        <w:t xml:space="preserve">$((...))</w:t>
      </w:r>
      <w:r w:rsidDel="00000000" w:rsidR="00000000" w:rsidRPr="00000000">
        <w:rPr>
          <w:rtl w:val="0"/>
        </w:rPr>
        <w:t xml:space="preserve"> syntax: This is the built-in shell format. The syntax is as follows:</w:t>
      </w:r>
    </w:p>
    <w:p w:rsidR="00000000" w:rsidDel="00000000" w:rsidP="00000000" w:rsidRDefault="00000000" w:rsidRPr="00000000">
      <w:pPr>
        <w:numPr>
          <w:ilvl w:val="0"/>
          <w:numId w:val="6"/>
        </w:numPr>
        <w:ind w:left="1180" w:hanging="360"/>
        <w:contextualSpacing w:val="1"/>
        <w:rPr/>
      </w:pPr>
      <w:r w:rsidDel="00000000" w:rsidR="00000000" w:rsidRPr="00000000">
        <w:rPr>
          <w:rtl w:val="0"/>
        </w:rPr>
      </w:r>
    </w:p>
    <w:p w:rsidR="00000000" w:rsidDel="00000000" w:rsidP="00000000" w:rsidRDefault="00000000" w:rsidRPr="00000000">
      <w:pPr>
        <w:numPr>
          <w:ilvl w:val="0"/>
          <w:numId w:val="6"/>
        </w:numPr>
        <w:ind w:left="1180" w:hanging="360"/>
        <w:contextualSpacing w:val="1"/>
        <w:rPr/>
      </w:pPr>
      <w:r w:rsidDel="00000000" w:rsidR="00000000" w:rsidRPr="00000000">
        <w:rPr>
          <w:rFonts w:ascii="Courier New" w:cs="Courier New" w:eastAsia="Courier New" w:hAnsi="Courier New"/>
          <w:color w:val="3366ff"/>
          <w:rtl w:val="0"/>
        </w:rPr>
        <w:t xml:space="preserve">echo $((x+1))</w:t>
      </w:r>
    </w:p>
    <w:p w:rsidR="00000000" w:rsidDel="00000000" w:rsidP="00000000" w:rsidRDefault="00000000" w:rsidRPr="00000000">
      <w:pPr>
        <w:numPr>
          <w:ilvl w:val="0"/>
          <w:numId w:val="6"/>
        </w:numPr>
        <w:ind w:left="1180" w:hanging="360"/>
        <w:contextualSpacing w:val="1"/>
        <w:rPr/>
      </w:pPr>
      <w:r w:rsidDel="00000000" w:rsidR="00000000" w:rsidRPr="00000000">
        <w:rPr>
          <w:rtl w:val="0"/>
        </w:rPr>
        <w:t xml:space="preserve">Using the built-in shell command </w:t>
      </w:r>
      <w:r w:rsidDel="00000000" w:rsidR="00000000" w:rsidRPr="00000000">
        <w:rPr>
          <w:rFonts w:ascii="Courier New" w:cs="Courier New" w:eastAsia="Courier New" w:hAnsi="Courier New"/>
          <w:color w:val="3366ff"/>
          <w:rtl w:val="0"/>
        </w:rPr>
        <w:t xml:space="preserve">let</w:t>
      </w:r>
      <w:r w:rsidDel="00000000" w:rsidR="00000000" w:rsidRPr="00000000">
        <w:rPr>
          <w:rtl w:val="0"/>
        </w:rPr>
        <w:t xml:space="preserve">. The syntax is as follows:</w:t>
      </w:r>
    </w:p>
    <w:p w:rsidR="00000000" w:rsidDel="00000000" w:rsidP="00000000" w:rsidRDefault="00000000" w:rsidRPr="00000000">
      <w:pPr>
        <w:numPr>
          <w:ilvl w:val="0"/>
          <w:numId w:val="6"/>
        </w:numPr>
        <w:ind w:left="1180" w:hanging="360"/>
        <w:contextualSpacing w:val="1"/>
        <w:rPr/>
      </w:pPr>
      <w:r w:rsidDel="00000000" w:rsidR="00000000" w:rsidRPr="00000000">
        <w:rPr>
          <w:rtl w:val="0"/>
        </w:rPr>
      </w:r>
    </w:p>
    <w:p w:rsidR="00000000" w:rsidDel="00000000" w:rsidP="00000000" w:rsidRDefault="00000000" w:rsidRPr="00000000">
      <w:pPr>
        <w:numPr>
          <w:ilvl w:val="0"/>
          <w:numId w:val="6"/>
        </w:numPr>
        <w:ind w:left="1180" w:hanging="360"/>
        <w:contextualSpacing w:val="1"/>
        <w:rPr/>
      </w:pPr>
      <w:r w:rsidDel="00000000" w:rsidR="00000000" w:rsidRPr="00000000">
        <w:rPr>
          <w:rFonts w:ascii="Courier New" w:cs="Courier New" w:eastAsia="Courier New" w:hAnsi="Courier New"/>
          <w:color w:val="3366ff"/>
          <w:rtl w:val="0"/>
        </w:rPr>
        <w:t xml:space="preserve">let x=( 1 + 2 ); echo $x</w:t>
      </w:r>
    </w:p>
    <w:p w:rsidR="00000000" w:rsidDel="00000000" w:rsidP="00000000" w:rsidRDefault="00000000" w:rsidRPr="00000000">
      <w:pPr>
        <w:contextualSpacing w:val="0"/>
      </w:pPr>
      <w:r w:rsidDel="00000000" w:rsidR="00000000" w:rsidRPr="00000000">
        <w:rPr>
          <w:rtl w:val="0"/>
        </w:rPr>
        <w:t xml:space="preserve">In modern shell scripts the use of </w:t>
      </w:r>
      <w:r w:rsidDel="00000000" w:rsidR="00000000" w:rsidRPr="00000000">
        <w:rPr>
          <w:b w:val="1"/>
          <w:rtl w:val="0"/>
        </w:rPr>
        <w:t xml:space="preserve">expr</w:t>
      </w:r>
      <w:r w:rsidDel="00000000" w:rsidR="00000000" w:rsidRPr="00000000">
        <w:rPr>
          <w:rtl w:val="0"/>
        </w:rPr>
        <w:t xml:space="preserve"> is better replaced with </w:t>
      </w:r>
      <w:r w:rsidDel="00000000" w:rsidR="00000000" w:rsidRPr="00000000">
        <w:rPr>
          <w:rFonts w:ascii="Courier New" w:cs="Courier New" w:eastAsia="Courier New" w:hAnsi="Courier New"/>
          <w:color w:val="3366ff"/>
          <w:rtl w:val="0"/>
        </w:rPr>
        <w:t xml:space="preserve">var=$((...))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Arithmetic Expressions</w:t>
      </w:r>
    </w:p>
    <w:p w:rsidR="00000000" w:rsidDel="00000000" w:rsidP="00000000" w:rsidRDefault="00000000" w:rsidRPr="00000000">
      <w:pPr>
        <w:contextualSpacing w:val="0"/>
      </w:pPr>
      <w:r w:rsidDel="00000000" w:rsidR="00000000" w:rsidRPr="00000000">
        <w:drawing>
          <wp:inline distB="114300" distT="114300" distL="114300" distR="114300">
            <wp:extent cx="3143250" cy="2362200"/>
            <wp:effectExtent b="9525" l="9525" r="9525" t="9525"/>
            <wp:docPr id="6" name="image14.jpg"/>
            <a:graphic>
              <a:graphicData uri="http://schemas.openxmlformats.org/drawingml/2006/picture">
                <pic:pic>
                  <pic:nvPicPr>
                    <pic:cNvPr id="0" name="image14.jpg"/>
                    <pic:cNvPicPr preferRelativeResize="0"/>
                  </pic:nvPicPr>
                  <pic:blipFill>
                    <a:blip r:embed="rId24"/>
                    <a:srcRect b="0" l="0" r="0" t="0"/>
                    <a:stretch>
                      <a:fillRect/>
                    </a:stretch>
                  </pic:blipFill>
                  <pic:spPr>
                    <a:xfrm>
                      <a:off x="0" y="0"/>
                      <a:ext cx="3143250" cy="23622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Arithmetic expressions can be evaluated in the following three ways (spaces are important!):</w:t>
      </w:r>
    </w:p>
    <w:p w:rsidR="00000000" w:rsidDel="00000000" w:rsidP="00000000" w:rsidRDefault="00000000" w:rsidRPr="00000000">
      <w:pPr>
        <w:numPr>
          <w:ilvl w:val="0"/>
          <w:numId w:val="1"/>
        </w:numPr>
        <w:ind w:left="1180" w:hanging="360"/>
        <w:contextualSpacing w:val="1"/>
        <w:rPr/>
      </w:pPr>
      <w:r w:rsidDel="00000000" w:rsidR="00000000" w:rsidRPr="00000000">
        <w:rPr>
          <w:rtl w:val="0"/>
        </w:rPr>
        <w:t xml:space="preserve">Using the </w:t>
      </w:r>
      <w:r w:rsidDel="00000000" w:rsidR="00000000" w:rsidRPr="00000000">
        <w:rPr>
          <w:b w:val="1"/>
          <w:rtl w:val="0"/>
        </w:rPr>
        <w:t xml:space="preserve">expr</w:t>
      </w:r>
      <w:r w:rsidDel="00000000" w:rsidR="00000000" w:rsidRPr="00000000">
        <w:rPr>
          <w:rtl w:val="0"/>
        </w:rPr>
        <w:t xml:space="preserve"> utility: </w:t>
      </w:r>
      <w:r w:rsidDel="00000000" w:rsidR="00000000" w:rsidRPr="00000000">
        <w:rPr>
          <w:b w:val="1"/>
          <w:rtl w:val="0"/>
        </w:rPr>
        <w:t xml:space="preserve">expr </w:t>
      </w:r>
      <w:r w:rsidDel="00000000" w:rsidR="00000000" w:rsidRPr="00000000">
        <w:rPr>
          <w:rtl w:val="0"/>
        </w:rPr>
        <w:t xml:space="preserve">is a standard but somewhat deprecated program. The syntax is as follows:</w:t>
      </w:r>
    </w:p>
    <w:p w:rsidR="00000000" w:rsidDel="00000000" w:rsidP="00000000" w:rsidRDefault="00000000" w:rsidRPr="00000000">
      <w:pPr>
        <w:numPr>
          <w:ilvl w:val="0"/>
          <w:numId w:val="1"/>
        </w:numPr>
        <w:ind w:left="1180" w:hanging="360"/>
        <w:contextualSpacing w:val="1"/>
        <w:rPr/>
      </w:pPr>
      <w:r w:rsidDel="00000000" w:rsidR="00000000" w:rsidRPr="00000000">
        <w:rPr>
          <w:rtl w:val="0"/>
        </w:rPr>
      </w:r>
    </w:p>
    <w:p w:rsidR="00000000" w:rsidDel="00000000" w:rsidP="00000000" w:rsidRDefault="00000000" w:rsidRPr="00000000">
      <w:pPr>
        <w:numPr>
          <w:ilvl w:val="0"/>
          <w:numId w:val="1"/>
        </w:numPr>
        <w:ind w:left="1180" w:hanging="360"/>
        <w:contextualSpacing w:val="1"/>
        <w:rPr/>
      </w:pPr>
      <w:r w:rsidDel="00000000" w:rsidR="00000000" w:rsidRPr="00000000">
        <w:rPr>
          <w:rFonts w:ascii="Courier New" w:cs="Courier New" w:eastAsia="Courier New" w:hAnsi="Courier New"/>
          <w:color w:val="3366ff"/>
          <w:rtl w:val="0"/>
        </w:rPr>
        <w:t xml:space="preserve">expr 8 + 8</w:t>
      </w:r>
    </w:p>
    <w:p w:rsidR="00000000" w:rsidDel="00000000" w:rsidP="00000000" w:rsidRDefault="00000000" w:rsidRPr="00000000">
      <w:pPr>
        <w:numPr>
          <w:ilvl w:val="0"/>
          <w:numId w:val="1"/>
        </w:numPr>
        <w:ind w:left="1180" w:hanging="360"/>
        <w:contextualSpacing w:val="1"/>
        <w:rPr/>
      </w:pPr>
      <w:r w:rsidDel="00000000" w:rsidR="00000000" w:rsidRPr="00000000">
        <w:rPr>
          <w:rFonts w:ascii="Courier New" w:cs="Courier New" w:eastAsia="Courier New" w:hAnsi="Courier New"/>
          <w:color w:val="3366ff"/>
          <w:rtl w:val="0"/>
        </w:rPr>
        <w:t xml:space="preserve">echo $(expr 8 + 8)</w:t>
      </w:r>
    </w:p>
    <w:p w:rsidR="00000000" w:rsidDel="00000000" w:rsidP="00000000" w:rsidRDefault="00000000" w:rsidRPr="00000000">
      <w:pPr>
        <w:numPr>
          <w:ilvl w:val="0"/>
          <w:numId w:val="1"/>
        </w:numPr>
        <w:ind w:left="1180" w:hanging="360"/>
        <w:contextualSpacing w:val="1"/>
        <w:rPr/>
      </w:pPr>
      <w:r w:rsidDel="00000000" w:rsidR="00000000" w:rsidRPr="00000000">
        <w:rPr>
          <w:rtl w:val="0"/>
        </w:rPr>
        <w:t xml:space="preserve">Using the </w:t>
      </w:r>
      <w:r w:rsidDel="00000000" w:rsidR="00000000" w:rsidRPr="00000000">
        <w:rPr>
          <w:rFonts w:ascii="Courier New" w:cs="Courier New" w:eastAsia="Courier New" w:hAnsi="Courier New"/>
          <w:color w:val="3366ff"/>
          <w:rtl w:val="0"/>
        </w:rPr>
        <w:t xml:space="preserve">$((...))</w:t>
      </w:r>
      <w:r w:rsidDel="00000000" w:rsidR="00000000" w:rsidRPr="00000000">
        <w:rPr>
          <w:rtl w:val="0"/>
        </w:rPr>
        <w:t xml:space="preserve"> syntax: This is the built-in shell format. The syntax is as follows:</w:t>
      </w:r>
    </w:p>
    <w:p w:rsidR="00000000" w:rsidDel="00000000" w:rsidP="00000000" w:rsidRDefault="00000000" w:rsidRPr="00000000">
      <w:pPr>
        <w:numPr>
          <w:ilvl w:val="0"/>
          <w:numId w:val="1"/>
        </w:numPr>
        <w:ind w:left="1180" w:hanging="360"/>
        <w:contextualSpacing w:val="1"/>
        <w:rPr/>
      </w:pPr>
      <w:r w:rsidDel="00000000" w:rsidR="00000000" w:rsidRPr="00000000">
        <w:rPr>
          <w:rtl w:val="0"/>
        </w:rPr>
      </w:r>
    </w:p>
    <w:p w:rsidR="00000000" w:rsidDel="00000000" w:rsidP="00000000" w:rsidRDefault="00000000" w:rsidRPr="00000000">
      <w:pPr>
        <w:numPr>
          <w:ilvl w:val="0"/>
          <w:numId w:val="1"/>
        </w:numPr>
        <w:ind w:left="1180" w:hanging="360"/>
        <w:contextualSpacing w:val="1"/>
        <w:rPr/>
      </w:pPr>
      <w:r w:rsidDel="00000000" w:rsidR="00000000" w:rsidRPr="00000000">
        <w:rPr>
          <w:rFonts w:ascii="Courier New" w:cs="Courier New" w:eastAsia="Courier New" w:hAnsi="Courier New"/>
          <w:color w:val="3366ff"/>
          <w:rtl w:val="0"/>
        </w:rPr>
        <w:t xml:space="preserve">echo $((x+1))</w:t>
      </w:r>
    </w:p>
    <w:p w:rsidR="00000000" w:rsidDel="00000000" w:rsidP="00000000" w:rsidRDefault="00000000" w:rsidRPr="00000000">
      <w:pPr>
        <w:numPr>
          <w:ilvl w:val="0"/>
          <w:numId w:val="1"/>
        </w:numPr>
        <w:ind w:left="1180" w:hanging="360"/>
        <w:contextualSpacing w:val="1"/>
        <w:rPr/>
      </w:pPr>
      <w:r w:rsidDel="00000000" w:rsidR="00000000" w:rsidRPr="00000000">
        <w:rPr>
          <w:rtl w:val="0"/>
        </w:rPr>
        <w:t xml:space="preserve">Using the built-in shell command </w:t>
      </w:r>
      <w:r w:rsidDel="00000000" w:rsidR="00000000" w:rsidRPr="00000000">
        <w:rPr>
          <w:rFonts w:ascii="Courier New" w:cs="Courier New" w:eastAsia="Courier New" w:hAnsi="Courier New"/>
          <w:color w:val="3366ff"/>
          <w:rtl w:val="0"/>
        </w:rPr>
        <w:t xml:space="preserve">let</w:t>
      </w:r>
      <w:r w:rsidDel="00000000" w:rsidR="00000000" w:rsidRPr="00000000">
        <w:rPr>
          <w:rtl w:val="0"/>
        </w:rPr>
        <w:t xml:space="preserve">. The syntax is as follows:</w:t>
      </w:r>
    </w:p>
    <w:p w:rsidR="00000000" w:rsidDel="00000000" w:rsidP="00000000" w:rsidRDefault="00000000" w:rsidRPr="00000000">
      <w:pPr>
        <w:numPr>
          <w:ilvl w:val="0"/>
          <w:numId w:val="1"/>
        </w:numPr>
        <w:ind w:left="1180" w:hanging="360"/>
        <w:contextualSpacing w:val="1"/>
        <w:rPr/>
      </w:pPr>
      <w:r w:rsidDel="00000000" w:rsidR="00000000" w:rsidRPr="00000000">
        <w:rPr>
          <w:rtl w:val="0"/>
        </w:rPr>
      </w:r>
    </w:p>
    <w:p w:rsidR="00000000" w:rsidDel="00000000" w:rsidP="00000000" w:rsidRDefault="00000000" w:rsidRPr="00000000">
      <w:pPr>
        <w:numPr>
          <w:ilvl w:val="0"/>
          <w:numId w:val="1"/>
        </w:numPr>
        <w:ind w:left="1180" w:hanging="360"/>
        <w:contextualSpacing w:val="1"/>
        <w:rPr/>
      </w:pPr>
      <w:r w:rsidDel="00000000" w:rsidR="00000000" w:rsidRPr="00000000">
        <w:rPr>
          <w:rFonts w:ascii="Courier New" w:cs="Courier New" w:eastAsia="Courier New" w:hAnsi="Courier New"/>
          <w:color w:val="3366ff"/>
          <w:rtl w:val="0"/>
        </w:rPr>
        <w:t xml:space="preserve">let x=( 1 + 2 ); echo $x</w:t>
      </w:r>
    </w:p>
    <w:p w:rsidR="00000000" w:rsidDel="00000000" w:rsidP="00000000" w:rsidRDefault="00000000" w:rsidRPr="00000000">
      <w:pPr>
        <w:contextualSpacing w:val="0"/>
      </w:pPr>
      <w:r w:rsidDel="00000000" w:rsidR="00000000" w:rsidRPr="00000000">
        <w:rPr>
          <w:rtl w:val="0"/>
        </w:rPr>
        <w:t xml:space="preserve">In modern shell scripts the use of </w:t>
      </w:r>
      <w:r w:rsidDel="00000000" w:rsidR="00000000" w:rsidRPr="00000000">
        <w:rPr>
          <w:b w:val="1"/>
          <w:rtl w:val="0"/>
        </w:rPr>
        <w:t xml:space="preserve">expr</w:t>
      </w:r>
      <w:r w:rsidDel="00000000" w:rsidR="00000000" w:rsidRPr="00000000">
        <w:rPr>
          <w:rtl w:val="0"/>
        </w:rPr>
        <w:t xml:space="preserve"> is better replaced with </w:t>
      </w:r>
      <w:r w:rsidDel="00000000" w:rsidR="00000000" w:rsidRPr="00000000">
        <w:rPr>
          <w:rFonts w:ascii="Courier New" w:cs="Courier New" w:eastAsia="Courier New" w:hAnsi="Courier New"/>
          <w:color w:val="3366ff"/>
          <w:rtl w:val="0"/>
        </w:rPr>
        <w:t xml:space="preserve">var=$((...))</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10.jpg"/><Relationship Id="rId11" Type="http://schemas.openxmlformats.org/officeDocument/2006/relationships/image" Target="media/image28.jpg"/><Relationship Id="rId22" Type="http://schemas.openxmlformats.org/officeDocument/2006/relationships/image" Target="media/image31.png"/><Relationship Id="rId10" Type="http://schemas.openxmlformats.org/officeDocument/2006/relationships/image" Target="media/image29.jpg"/><Relationship Id="rId21" Type="http://schemas.openxmlformats.org/officeDocument/2006/relationships/image" Target="media/image12.jpg"/><Relationship Id="rId13" Type="http://schemas.openxmlformats.org/officeDocument/2006/relationships/image" Target="media/image25.jpg"/><Relationship Id="rId24" Type="http://schemas.openxmlformats.org/officeDocument/2006/relationships/image" Target="media/image37.jpg"/><Relationship Id="rId12" Type="http://schemas.openxmlformats.org/officeDocument/2006/relationships/image" Target="media/image13.jpg"/><Relationship Id="rId23" Type="http://schemas.openxmlformats.org/officeDocument/2006/relationships/image" Target="media/image33.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courses.edx.org/c4x/LinuxFoundationX/LFS101x/asset/Chap14_UNIXShell.pdf" TargetMode="External"/><Relationship Id="rId15" Type="http://schemas.openxmlformats.org/officeDocument/2006/relationships/image" Target="media/image26.jpg"/><Relationship Id="rId14" Type="http://schemas.openxmlformats.org/officeDocument/2006/relationships/image" Target="media/image34.jpg"/><Relationship Id="rId17" Type="http://schemas.openxmlformats.org/officeDocument/2006/relationships/image" Target="media/image11.jpg"/><Relationship Id="rId16" Type="http://schemas.openxmlformats.org/officeDocument/2006/relationships/image" Target="media/image32.jpg"/><Relationship Id="rId5" Type="http://schemas.openxmlformats.org/officeDocument/2006/relationships/image" Target="media/image27.jpg"/><Relationship Id="rId19" Type="http://schemas.openxmlformats.org/officeDocument/2006/relationships/image" Target="media/image35.jpg"/><Relationship Id="rId6" Type="http://schemas.openxmlformats.org/officeDocument/2006/relationships/image" Target="media/image09.jpg"/><Relationship Id="rId18" Type="http://schemas.openxmlformats.org/officeDocument/2006/relationships/image" Target="media/image36.jpg"/><Relationship Id="rId7" Type="http://schemas.openxmlformats.org/officeDocument/2006/relationships/image" Target="media/image30.jpg"/><Relationship Id="rId8" Type="http://schemas.openxmlformats.org/officeDocument/2006/relationships/hyperlink" Target="https://courses.edx.org/c4x/LinuxFoundationX/LFS101x/asset/Chap14_UNIXShell.pdf" TargetMode="External"/></Relationships>
</file>