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sz w:val="24"/>
          <w:szCs w:val="24"/>
          <w:rtl w:val="0"/>
        </w:rPr>
        <w:t xml:space="preserve">Filesystem Hierarchy Standard</w:t>
      </w:r>
    </w:p>
    <w:p w:rsidR="00000000" w:rsidDel="00000000" w:rsidP="00000000" w:rsidRDefault="00000000" w:rsidRPr="00000000">
      <w:pPr>
        <w:contextualSpacing w:val="0"/>
      </w:pPr>
      <w:r w:rsidDel="00000000" w:rsidR="00000000" w:rsidRPr="00000000">
        <w:drawing>
          <wp:inline distB="114300" distT="114300" distL="114300" distR="114300">
            <wp:extent cx="5943600" cy="2692400"/>
            <wp:effectExtent b="0" l="0" r="0" t="0"/>
            <wp:docPr descr="LFS01_Ch08_screen04.jpg" id="9" name="image27.jpg"/>
            <a:graphic>
              <a:graphicData uri="http://schemas.openxmlformats.org/drawingml/2006/picture">
                <pic:pic>
                  <pic:nvPicPr>
                    <pic:cNvPr descr="LFS01_Ch08_screen04.jpg" id="0" name="image27.jpg"/>
                    <pic:cNvPicPr preferRelativeResize="0"/>
                  </pic:nvPicPr>
                  <pic:blipFill>
                    <a:blip r:embed="rId5"/>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b w:val="1"/>
          <w:rtl w:val="0"/>
        </w:rPr>
        <w:t xml:space="preserve">Filesystem Hierarchy Standard</w:t>
      </w:r>
      <w:r w:rsidDel="00000000" w:rsidR="00000000" w:rsidRPr="00000000">
        <w:rPr>
          <w:rtl w:val="0"/>
        </w:rPr>
        <w:t xml:space="preserve"> (</w:t>
      </w:r>
      <w:r w:rsidDel="00000000" w:rsidR="00000000" w:rsidRPr="00000000">
        <w:rPr>
          <w:b w:val="1"/>
          <w:rtl w:val="0"/>
        </w:rPr>
        <w:t xml:space="preserve">FHS</w:t>
      </w:r>
      <w:r w:rsidDel="00000000" w:rsidR="00000000" w:rsidRPr="00000000">
        <w:rPr>
          <w:rtl w:val="0"/>
        </w:rPr>
        <w:t xml:space="preserve">) grew out of historical standards from early versions of UNIX, such as the </w:t>
      </w:r>
      <w:r w:rsidDel="00000000" w:rsidR="00000000" w:rsidRPr="00000000">
        <w:rPr>
          <w:b w:val="1"/>
          <w:rtl w:val="0"/>
        </w:rPr>
        <w:t xml:space="preserve">Berkeley Software Distribution</w:t>
      </w:r>
      <w:r w:rsidDel="00000000" w:rsidR="00000000" w:rsidRPr="00000000">
        <w:rPr>
          <w:rtl w:val="0"/>
        </w:rPr>
        <w:t xml:space="preserve"> (</w:t>
      </w:r>
      <w:r w:rsidDel="00000000" w:rsidR="00000000" w:rsidRPr="00000000">
        <w:rPr>
          <w:b w:val="1"/>
          <w:rtl w:val="0"/>
        </w:rPr>
        <w:t xml:space="preserve">BSD</w:t>
      </w:r>
      <w:r w:rsidDel="00000000" w:rsidR="00000000" w:rsidRPr="00000000">
        <w:rPr>
          <w:rtl w:val="0"/>
        </w:rPr>
        <w:t xml:space="preserve">) and others. The FHS provides Linux developers and system administrators with a standard directory structure for the filesystem, which provides consistency between systems and distributions.</w:t>
      </w:r>
    </w:p>
    <w:p w:rsidR="00000000" w:rsidDel="00000000" w:rsidP="00000000" w:rsidRDefault="00000000" w:rsidRPr="00000000">
      <w:pPr>
        <w:contextualSpacing w:val="0"/>
      </w:pPr>
      <w:r w:rsidDel="00000000" w:rsidR="00000000" w:rsidRPr="00000000">
        <w:rPr>
          <w:rtl w:val="0"/>
        </w:rPr>
        <w:t xml:space="preserve">Visit</w:t>
      </w:r>
      <w:hyperlink r:id="rId6">
        <w:r w:rsidDel="00000000" w:rsidR="00000000" w:rsidRPr="00000000">
          <w:rPr>
            <w:rtl w:val="0"/>
          </w:rPr>
          <w:t xml:space="preserve"> </w:t>
        </w:r>
      </w:hyperlink>
      <w:hyperlink r:id="rId7">
        <w:r w:rsidDel="00000000" w:rsidR="00000000" w:rsidRPr="00000000">
          <w:rPr>
            <w:color w:val="0000ff"/>
            <w:u w:val="single"/>
            <w:rtl w:val="0"/>
          </w:rPr>
          <w:t xml:space="preserve">http://www.pathname.com/fhs/</w:t>
        </w:r>
      </w:hyperlink>
      <w:r w:rsidDel="00000000" w:rsidR="00000000" w:rsidRPr="00000000">
        <w:rPr>
          <w:rtl w:val="0"/>
        </w:rPr>
        <w:t xml:space="preserve"> for a list of the main directories and their contents in Linux systems.</w:t>
      </w:r>
    </w:p>
    <w:p w:rsidR="00000000" w:rsidDel="00000000" w:rsidP="00000000" w:rsidRDefault="00000000" w:rsidRPr="00000000">
      <w:pPr>
        <w:contextualSpacing w:val="0"/>
      </w:pPr>
      <w:r w:rsidDel="00000000" w:rsidR="00000000" w:rsidRPr="00000000">
        <w:rPr>
          <w:rtl w:val="0"/>
        </w:rPr>
        <w:t xml:space="preserve">Linux supports various filesystem types created for Linux, along with compatible filesystems from other operating systems such as </w:t>
      </w:r>
      <w:r w:rsidDel="00000000" w:rsidR="00000000" w:rsidRPr="00000000">
        <w:rPr>
          <w:b w:val="1"/>
          <w:rtl w:val="0"/>
        </w:rPr>
        <w:t xml:space="preserve">Windows</w:t>
      </w:r>
      <w:r w:rsidDel="00000000" w:rsidR="00000000" w:rsidRPr="00000000">
        <w:rPr>
          <w:rtl w:val="0"/>
        </w:rPr>
        <w:t xml:space="preserve"> and </w:t>
      </w:r>
      <w:r w:rsidDel="00000000" w:rsidR="00000000" w:rsidRPr="00000000">
        <w:rPr>
          <w:b w:val="1"/>
          <w:rtl w:val="0"/>
        </w:rPr>
        <w:t xml:space="preserve">MacOS</w:t>
      </w:r>
      <w:r w:rsidDel="00000000" w:rsidR="00000000" w:rsidRPr="00000000">
        <w:rPr>
          <w:rtl w:val="0"/>
        </w:rPr>
        <w:t xml:space="preserve">. Many older, legacy filesystems, such as </w:t>
      </w:r>
      <w:r w:rsidDel="00000000" w:rsidR="00000000" w:rsidRPr="00000000">
        <w:rPr>
          <w:b w:val="1"/>
          <w:rtl w:val="0"/>
        </w:rPr>
        <w:t xml:space="preserve">FAT</w:t>
      </w:r>
      <w:r w:rsidDel="00000000" w:rsidR="00000000" w:rsidRPr="00000000">
        <w:rPr>
          <w:rtl w:val="0"/>
        </w:rPr>
        <w:t xml:space="preserve">, are supported.</w:t>
      </w:r>
    </w:p>
    <w:p w:rsidR="00000000" w:rsidDel="00000000" w:rsidP="00000000" w:rsidRDefault="00000000" w:rsidRPr="00000000">
      <w:pPr>
        <w:contextualSpacing w:val="0"/>
      </w:pPr>
      <w:r w:rsidDel="00000000" w:rsidR="00000000" w:rsidRPr="00000000">
        <w:rPr>
          <w:rtl w:val="0"/>
        </w:rPr>
        <w:t xml:space="preserve">Some examples of filesystem types that Linux supports are:</w:t>
      </w:r>
    </w:p>
    <w:p w:rsidR="00000000" w:rsidDel="00000000" w:rsidP="00000000" w:rsidRDefault="00000000" w:rsidRPr="00000000">
      <w:pPr>
        <w:numPr>
          <w:ilvl w:val="1"/>
          <w:numId w:val="7"/>
        </w:numPr>
        <w:ind w:left="1900" w:hanging="360"/>
        <w:contextualSpacing w:val="1"/>
        <w:rPr/>
      </w:pPr>
      <w:r w:rsidDel="00000000" w:rsidR="00000000" w:rsidRPr="00000000">
        <w:rPr>
          <w:b w:val="1"/>
          <w:rtl w:val="0"/>
        </w:rPr>
        <w:t xml:space="preserve">ext3</w:t>
      </w:r>
      <w:r w:rsidDel="00000000" w:rsidR="00000000" w:rsidRPr="00000000">
        <w:rPr>
          <w:rtl w:val="0"/>
        </w:rPr>
        <w:t xml:space="preserve">,</w:t>
      </w:r>
      <w:r w:rsidDel="00000000" w:rsidR="00000000" w:rsidRPr="00000000">
        <w:rPr>
          <w:b w:val="1"/>
          <w:rtl w:val="0"/>
        </w:rPr>
        <w:t xml:space="preserve"> ext4</w:t>
      </w:r>
      <w:r w:rsidDel="00000000" w:rsidR="00000000" w:rsidRPr="00000000">
        <w:rPr>
          <w:rtl w:val="0"/>
        </w:rPr>
        <w:t xml:space="preserve">,</w:t>
      </w:r>
      <w:r w:rsidDel="00000000" w:rsidR="00000000" w:rsidRPr="00000000">
        <w:rPr>
          <w:b w:val="1"/>
          <w:rtl w:val="0"/>
        </w:rPr>
        <w:t xml:space="preserve"> btrfs</w:t>
      </w:r>
      <w:r w:rsidDel="00000000" w:rsidR="00000000" w:rsidRPr="00000000">
        <w:rPr>
          <w:rtl w:val="0"/>
        </w:rPr>
        <w:t xml:space="preserve">, </w:t>
      </w:r>
      <w:r w:rsidDel="00000000" w:rsidR="00000000" w:rsidRPr="00000000">
        <w:rPr>
          <w:b w:val="1"/>
          <w:rtl w:val="0"/>
        </w:rPr>
        <w:t xml:space="preserve">xfs</w:t>
      </w:r>
      <w:r w:rsidDel="00000000" w:rsidR="00000000" w:rsidRPr="00000000">
        <w:rPr>
          <w:rtl w:val="0"/>
        </w:rPr>
        <w:t xml:space="preserve"> (native Linux filesystems)</w:t>
      </w:r>
    </w:p>
    <w:p w:rsidR="00000000" w:rsidDel="00000000" w:rsidP="00000000" w:rsidRDefault="00000000" w:rsidRPr="00000000">
      <w:pPr>
        <w:numPr>
          <w:ilvl w:val="1"/>
          <w:numId w:val="7"/>
        </w:numPr>
        <w:ind w:left="1900" w:hanging="360"/>
        <w:contextualSpacing w:val="1"/>
        <w:rPr/>
      </w:pPr>
      <w:r w:rsidDel="00000000" w:rsidR="00000000" w:rsidRPr="00000000">
        <w:rPr>
          <w:b w:val="1"/>
          <w:rtl w:val="0"/>
        </w:rPr>
        <w:t xml:space="preserve">vfat</w:t>
      </w:r>
      <w:r w:rsidDel="00000000" w:rsidR="00000000" w:rsidRPr="00000000">
        <w:rPr>
          <w:rtl w:val="0"/>
        </w:rPr>
        <w:t xml:space="preserve">, </w:t>
      </w:r>
      <w:r w:rsidDel="00000000" w:rsidR="00000000" w:rsidRPr="00000000">
        <w:rPr>
          <w:b w:val="1"/>
          <w:rtl w:val="0"/>
        </w:rPr>
        <w:t xml:space="preserve">ntfs, hfs</w:t>
      </w:r>
      <w:r w:rsidDel="00000000" w:rsidR="00000000" w:rsidRPr="00000000">
        <w:rPr>
          <w:rtl w:val="0"/>
        </w:rPr>
        <w:t xml:space="preserve"> (filesystems from other operating systems)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hanging="360"/>
        <w:contextualSpacing w:val="0"/>
        <w:rPr/>
      </w:pPr>
      <w:r w:rsidDel="00000000" w:rsidR="00000000" w:rsidRPr="00000000">
        <w:rPr>
          <w:b w:val="1"/>
          <w:sz w:val="24"/>
          <w:szCs w:val="24"/>
          <w:rtl w:val="0"/>
        </w:rPr>
        <w:t xml:space="preserve">Partitions in Linux</w:t>
      </w:r>
    </w:p>
    <w:p w:rsidR="00000000" w:rsidDel="00000000" w:rsidP="00000000" w:rsidRDefault="00000000" w:rsidRPr="00000000">
      <w:pPr>
        <w:ind w:left="720" w:hanging="360"/>
        <w:contextualSpacing w:val="0"/>
        <w:rPr/>
      </w:pPr>
      <w:r w:rsidDel="00000000" w:rsidR="00000000" w:rsidRPr="00000000">
        <w:drawing>
          <wp:inline distB="114300" distT="114300" distL="114300" distR="114300">
            <wp:extent cx="3790950" cy="2552700"/>
            <wp:effectExtent b="0" l="0" r="0" t="0"/>
            <wp:docPr id="18" name="image36.jpg"/>
            <a:graphic>
              <a:graphicData uri="http://schemas.openxmlformats.org/drawingml/2006/picture">
                <pic:pic>
                  <pic:nvPicPr>
                    <pic:cNvPr id="0" name="image36.jpg"/>
                    <pic:cNvPicPr preferRelativeResize="0"/>
                  </pic:nvPicPr>
                  <pic:blipFill>
                    <a:blip r:embed="rId8"/>
                    <a:srcRect b="0" l="0" r="0" t="0"/>
                    <a:stretch>
                      <a:fillRect/>
                    </a:stretch>
                  </pic:blipFill>
                  <pic:spPr>
                    <a:xfrm>
                      <a:off x="0" y="0"/>
                      <a:ext cx="3790950" cy="2552700"/>
                    </a:xfrm>
                    <a:prstGeom prst="rect"/>
                    <a:ln/>
                  </pic:spPr>
                </pic:pic>
              </a:graphicData>
            </a:graphic>
          </wp:inline>
        </w:drawing>
      </w:r>
      <w:r w:rsidDel="00000000" w:rsidR="00000000" w:rsidRPr="00000000">
        <w:rPr>
          <w:rtl w:val="0"/>
        </w:rPr>
      </w:r>
    </w:p>
    <w:p w:rsidR="00000000" w:rsidDel="00000000" w:rsidP="00000000" w:rsidRDefault="00000000" w:rsidRPr="00000000">
      <w:pPr>
        <w:ind w:left="720" w:hanging="360"/>
        <w:contextualSpacing w:val="0"/>
        <w:rPr/>
      </w:pPr>
      <w:r w:rsidDel="00000000" w:rsidR="00000000" w:rsidRPr="00000000">
        <w:rPr>
          <w:rtl w:val="0"/>
        </w:rPr>
        <w:t xml:space="preserve">Each filesystem resides on a hard disk </w:t>
      </w:r>
      <w:r w:rsidDel="00000000" w:rsidR="00000000" w:rsidRPr="00000000">
        <w:rPr>
          <w:b w:val="1"/>
          <w:rtl w:val="0"/>
        </w:rPr>
        <w:t xml:space="preserve">partition</w:t>
      </w:r>
      <w:r w:rsidDel="00000000" w:rsidR="00000000" w:rsidRPr="00000000">
        <w:rPr>
          <w:rtl w:val="0"/>
        </w:rPr>
        <w:t xml:space="preserve">. Partitions help to organize the contents of disks according to the kind of data contained and how it is used. For example, important programs required to run the system are often kept on a separate partition (known as </w:t>
      </w:r>
      <w:r w:rsidDel="00000000" w:rsidR="00000000" w:rsidRPr="00000000">
        <w:rPr>
          <w:rFonts w:ascii="Courier New" w:cs="Courier New" w:eastAsia="Courier New" w:hAnsi="Courier New"/>
          <w:color w:val="3366ff"/>
          <w:rtl w:val="0"/>
        </w:rPr>
        <w:t xml:space="preserve">root</w:t>
      </w:r>
      <w:r w:rsidDel="00000000" w:rsidR="00000000" w:rsidRPr="00000000">
        <w:rPr>
          <w:rtl w:val="0"/>
        </w:rPr>
        <w:t xml:space="preserve"> or </w:t>
      </w:r>
      <w:r w:rsidDel="00000000" w:rsidR="00000000" w:rsidRPr="00000000">
        <w:rPr>
          <w:rFonts w:ascii="Courier New" w:cs="Courier New" w:eastAsia="Courier New" w:hAnsi="Courier New"/>
          <w:color w:val="3366ff"/>
          <w:rtl w:val="0"/>
        </w:rPr>
        <w:t xml:space="preserve">/</w:t>
      </w:r>
      <w:r w:rsidDel="00000000" w:rsidR="00000000" w:rsidRPr="00000000">
        <w:rPr>
          <w:rtl w:val="0"/>
        </w:rPr>
        <w:t xml:space="preserve">) than the one that contains files owned by regular users of that system (</w:t>
      </w:r>
      <w:r w:rsidDel="00000000" w:rsidR="00000000" w:rsidRPr="00000000">
        <w:rPr>
          <w:rFonts w:ascii="Courier New" w:cs="Courier New" w:eastAsia="Courier New" w:hAnsi="Courier New"/>
          <w:color w:val="3366ff"/>
          <w:rtl w:val="0"/>
        </w:rPr>
        <w:t xml:space="preserve">/home</w:t>
      </w:r>
      <w:r w:rsidDel="00000000" w:rsidR="00000000" w:rsidRPr="00000000">
        <w:rPr>
          <w:rtl w:val="0"/>
        </w:rPr>
        <w:t xml:space="preserve">). In addition, temporary files created and destroyed during the normal operation of Linux are often located on a separate partition; in this way, using all available space on a particular partition may not fatally affect the normal operation of the system.</w:t>
      </w:r>
    </w:p>
    <w:p w:rsidR="00000000" w:rsidDel="00000000" w:rsidP="00000000" w:rsidRDefault="00000000" w:rsidRPr="00000000">
      <w:pPr>
        <w:numPr>
          <w:ilvl w:val="0"/>
          <w:numId w:val="8"/>
        </w:numPr>
        <w:ind w:left="720" w:hanging="360"/>
        <w:contextualSpacing w:val="1"/>
        <w:rPr/>
      </w:pPr>
      <w:hyperlink r:id="rId9">
        <w:r w:rsidDel="00000000" w:rsidR="00000000" w:rsidRPr="00000000">
          <w:rPr>
            <w:color w:val="1155cc"/>
            <w:u w:val="single"/>
            <w:rtl w:val="0"/>
          </w:rPr>
          <w:t xml:space="preserve">Previous</w:t>
        </w:r>
      </w:hyperlink>
    </w:p>
    <w:p w:rsidR="00000000" w:rsidDel="00000000" w:rsidP="00000000" w:rsidRDefault="00000000" w:rsidRPr="00000000">
      <w:pPr>
        <w:numPr>
          <w:ilvl w:val="0"/>
          <w:numId w:val="8"/>
        </w:numPr>
        <w:ind w:left="720" w:hanging="360"/>
        <w:contextualSpacing w:val="1"/>
        <w:rPr/>
      </w:pPr>
      <w:hyperlink r:id="rId10">
        <w:r w:rsidDel="00000000" w:rsidR="00000000" w:rsidRPr="00000000">
          <w:rPr>
            <w:color w:val="1155cc"/>
            <w:u w:val="single"/>
            <w:rtl w:val="0"/>
          </w:rPr>
          <w:t xml:space="preserve">Next</w:t>
        </w:r>
      </w:hyperlink>
    </w:p>
    <w:p w:rsidR="00000000" w:rsidDel="00000000" w:rsidP="00000000" w:rsidRDefault="00000000" w:rsidRPr="00000000">
      <w:pPr>
        <w:numPr>
          <w:ilvl w:val="0"/>
          <w:numId w:val="6"/>
        </w:numPr>
        <w:ind w:left="720" w:hanging="360"/>
        <w:contextualSpacing w:val="1"/>
        <w:rPr>
          <w:u w:val="none"/>
        </w:rPr>
      </w:pPr>
      <w:hyperlink r:id="rId11">
        <w:r w:rsidDel="00000000" w:rsidR="00000000" w:rsidRPr="00000000">
          <w:rPr>
            <w:rtl w:val="0"/>
          </w:rPr>
        </w:r>
      </w:hyperlink>
    </w:p>
    <w:p w:rsidR="00000000" w:rsidDel="00000000" w:rsidP="00000000" w:rsidRDefault="00000000" w:rsidRPr="00000000">
      <w:pPr>
        <w:contextualSpacing w:val="0"/>
      </w:pPr>
      <w:r w:rsidDel="00000000" w:rsidR="00000000" w:rsidRPr="00000000">
        <w:rPr>
          <w:b w:val="1"/>
          <w:sz w:val="24"/>
          <w:szCs w:val="24"/>
          <w:rtl w:val="0"/>
        </w:rPr>
        <w:t xml:space="preserve">Mount Points</w:t>
      </w:r>
    </w:p>
    <w:p w:rsidR="00000000" w:rsidDel="00000000" w:rsidP="00000000" w:rsidRDefault="00000000" w:rsidRPr="00000000">
      <w:pPr>
        <w:contextualSpacing w:val="0"/>
      </w:pPr>
      <w:r w:rsidDel="00000000" w:rsidR="00000000" w:rsidRPr="00000000">
        <w:drawing>
          <wp:inline distB="114300" distT="114300" distL="114300" distR="114300">
            <wp:extent cx="4086225" cy="2981325"/>
            <wp:effectExtent b="0" l="0" r="0" t="0"/>
            <wp:docPr id="7" name="image25.jpg"/>
            <a:graphic>
              <a:graphicData uri="http://schemas.openxmlformats.org/drawingml/2006/picture">
                <pic:pic>
                  <pic:nvPicPr>
                    <pic:cNvPr id="0" name="image25.jpg"/>
                    <pic:cNvPicPr preferRelativeResize="0"/>
                  </pic:nvPicPr>
                  <pic:blipFill>
                    <a:blip r:embed="rId12"/>
                    <a:srcRect b="0" l="0" r="0" t="0"/>
                    <a:stretch>
                      <a:fillRect/>
                    </a:stretch>
                  </pic:blipFill>
                  <pic:spPr>
                    <a:xfrm>
                      <a:off x="0" y="0"/>
                      <a:ext cx="4086225" cy="2981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Before you can start using a filesystem, you need to </w:t>
      </w:r>
      <w:r w:rsidDel="00000000" w:rsidR="00000000" w:rsidRPr="00000000">
        <w:rPr>
          <w:b w:val="1"/>
          <w:rtl w:val="0"/>
        </w:rPr>
        <w:t xml:space="preserve">mount</w:t>
      </w:r>
      <w:r w:rsidDel="00000000" w:rsidR="00000000" w:rsidRPr="00000000">
        <w:rPr>
          <w:rtl w:val="0"/>
        </w:rPr>
        <w:t xml:space="preserve"> it to the filesystem tree at a </w:t>
      </w:r>
      <w:r w:rsidDel="00000000" w:rsidR="00000000" w:rsidRPr="00000000">
        <w:rPr>
          <w:b w:val="1"/>
          <w:rtl w:val="0"/>
        </w:rPr>
        <w:t xml:space="preserve">mount point. </w:t>
      </w:r>
      <w:r w:rsidDel="00000000" w:rsidR="00000000" w:rsidRPr="00000000">
        <w:rPr>
          <w:rtl w:val="0"/>
        </w:rPr>
        <w:t xml:space="preserve">This is simply a directory (which may or may not be empty) where the filesystem is to be attached (mounted). Sometimes you may need to create the directory if it doesn't already exist.</w:t>
      </w:r>
    </w:p>
    <w:p w:rsidR="00000000" w:rsidDel="00000000" w:rsidP="00000000" w:rsidRDefault="00000000" w:rsidRPr="00000000">
      <w:pPr>
        <w:contextualSpacing w:val="0"/>
      </w:pPr>
      <w:r w:rsidDel="00000000" w:rsidR="00000000" w:rsidRPr="00000000">
        <w:rPr>
          <w:b w:val="1"/>
          <w:rtl w:val="0"/>
        </w:rPr>
        <w:t xml:space="preserve">Warning:</w:t>
      </w:r>
      <w:r w:rsidDel="00000000" w:rsidR="00000000" w:rsidRPr="00000000">
        <w:rPr>
          <w:rtl w:val="0"/>
        </w:rPr>
        <w:t xml:space="preserve"> If you mount a filesystem on a non-empty directory, the former contents of that directory are covered-up and not accessible until the filesystem is unmounted. Thus mount points are usually empty directories.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More About Mount Points</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b w:val="1"/>
          <w:rtl w:val="0"/>
        </w:rPr>
        <w:t xml:space="preserve">mount </w:t>
      </w:r>
      <w:r w:rsidDel="00000000" w:rsidR="00000000" w:rsidRPr="00000000">
        <w:rPr>
          <w:rtl w:val="0"/>
        </w:rPr>
        <w:t xml:space="preserve">command is used to attach a filesystem (which can be local to the computer or, as we shall discuss, on a network) somewhere within the filesystem tree. Arguments include the </w:t>
      </w:r>
      <w:r w:rsidDel="00000000" w:rsidR="00000000" w:rsidRPr="00000000">
        <w:rPr>
          <w:b w:val="1"/>
          <w:rtl w:val="0"/>
        </w:rPr>
        <w:t xml:space="preserve">device node</w:t>
      </w:r>
      <w:r w:rsidDel="00000000" w:rsidR="00000000" w:rsidRPr="00000000">
        <w:rPr>
          <w:rtl w:val="0"/>
        </w:rPr>
        <w:t xml:space="preserve"> and </w:t>
      </w:r>
      <w:r w:rsidDel="00000000" w:rsidR="00000000" w:rsidRPr="00000000">
        <w:rPr>
          <w:b w:val="1"/>
          <w:rtl w:val="0"/>
        </w:rPr>
        <w:t xml:space="preserve">mount point</w:t>
      </w:r>
      <w:r w:rsidDel="00000000" w:rsidR="00000000" w:rsidRPr="00000000">
        <w:rPr>
          <w:rtl w:val="0"/>
        </w:rPr>
        <w:t xml:space="preserve">. For example,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mount /dev/sda5 /home</w:t>
      </w:r>
    </w:p>
    <w:p w:rsidR="00000000" w:rsidDel="00000000" w:rsidP="00000000" w:rsidRDefault="00000000" w:rsidRPr="00000000">
      <w:pPr>
        <w:contextualSpacing w:val="0"/>
      </w:pPr>
      <w:r w:rsidDel="00000000" w:rsidR="00000000" w:rsidRPr="00000000">
        <w:rPr>
          <w:rtl w:val="0"/>
        </w:rPr>
        <w:t xml:space="preserve">will attach the filesystem contained in the disk partition associated with the </w:t>
      </w:r>
      <w:r w:rsidDel="00000000" w:rsidR="00000000" w:rsidRPr="00000000">
        <w:rPr>
          <w:rFonts w:ascii="Courier New" w:cs="Courier New" w:eastAsia="Courier New" w:hAnsi="Courier New"/>
          <w:color w:val="3366ff"/>
          <w:rtl w:val="0"/>
        </w:rPr>
        <w:t xml:space="preserve">/dev/sda5</w:t>
      </w:r>
      <w:r w:rsidDel="00000000" w:rsidR="00000000" w:rsidRPr="00000000">
        <w:rPr>
          <w:rtl w:val="0"/>
        </w:rPr>
        <w:t xml:space="preserve"> device node, into the filesystem tree at the </w:t>
      </w:r>
      <w:r w:rsidDel="00000000" w:rsidR="00000000" w:rsidRPr="00000000">
        <w:rPr>
          <w:rFonts w:ascii="Courier New" w:cs="Courier New" w:eastAsia="Courier New" w:hAnsi="Courier New"/>
          <w:color w:val="3366ff"/>
          <w:rtl w:val="0"/>
        </w:rPr>
        <w:t xml:space="preserve">/home </w:t>
      </w:r>
      <w:r w:rsidDel="00000000" w:rsidR="00000000" w:rsidRPr="00000000">
        <w:rPr>
          <w:rtl w:val="0"/>
        </w:rPr>
        <w:t xml:space="preserve">mount point. (Note that unless the system is otherwise configured only the root user has permission to run </w:t>
      </w:r>
      <w:r w:rsidDel="00000000" w:rsidR="00000000" w:rsidRPr="00000000">
        <w:rPr>
          <w:b w:val="1"/>
          <w:rtl w:val="0"/>
        </w:rPr>
        <w:t xml:space="preserve">mount</w:t>
      </w:r>
      <w:r w:rsidDel="00000000" w:rsidR="00000000" w:rsidRPr="00000000">
        <w:rPr>
          <w:rtl w:val="0"/>
        </w:rPr>
        <w:t xml:space="preserve">.) If you want it to be automatically available every time the system starts up, you need to edit the file </w:t>
      </w:r>
      <w:r w:rsidDel="00000000" w:rsidR="00000000" w:rsidRPr="00000000">
        <w:rPr>
          <w:rFonts w:ascii="Courier New" w:cs="Courier New" w:eastAsia="Courier New" w:hAnsi="Courier New"/>
          <w:color w:val="3366ff"/>
          <w:rtl w:val="0"/>
        </w:rPr>
        <w:t xml:space="preserve">/etc/fstab</w:t>
      </w:r>
      <w:r w:rsidDel="00000000" w:rsidR="00000000" w:rsidRPr="00000000">
        <w:rPr>
          <w:rtl w:val="0"/>
        </w:rPr>
        <w:t xml:space="preserve"> accordingly (the name is short for </w:t>
      </w:r>
      <w:r w:rsidDel="00000000" w:rsidR="00000000" w:rsidRPr="00000000">
        <w:rPr>
          <w:b w:val="1"/>
          <w:rtl w:val="0"/>
        </w:rPr>
        <w:t xml:space="preserve">Filesystem Table</w:t>
      </w:r>
      <w:r w:rsidDel="00000000" w:rsidR="00000000" w:rsidRPr="00000000">
        <w:rPr>
          <w:rtl w:val="0"/>
        </w:rPr>
        <w:t xml:space="preserve">). Looking at this file will show you the configuration of all pre-configured filesystems. </w:t>
      </w:r>
      <w:r w:rsidDel="00000000" w:rsidR="00000000" w:rsidRPr="00000000">
        <w:rPr>
          <w:rFonts w:ascii="Courier New" w:cs="Courier New" w:eastAsia="Courier New" w:hAnsi="Courier New"/>
          <w:color w:val="3366ff"/>
          <w:rtl w:val="0"/>
        </w:rPr>
        <w:t xml:space="preserve">man fstab</w:t>
      </w:r>
      <w:r w:rsidDel="00000000" w:rsidR="00000000" w:rsidRPr="00000000">
        <w:rPr>
          <w:rtl w:val="0"/>
        </w:rPr>
        <w:t xml:space="preserve"> will display how this file is used and how to configure it.</w:t>
      </w:r>
    </w:p>
    <w:p w:rsidR="00000000" w:rsidDel="00000000" w:rsidP="00000000" w:rsidRDefault="00000000" w:rsidRPr="00000000">
      <w:pPr>
        <w:contextualSpacing w:val="0"/>
      </w:pPr>
      <w:r w:rsidDel="00000000" w:rsidR="00000000" w:rsidRPr="00000000">
        <w:rPr>
          <w:rtl w:val="0"/>
        </w:rPr>
        <w:t xml:space="preserve">Typing</w:t>
      </w:r>
      <w:r w:rsidDel="00000000" w:rsidR="00000000" w:rsidRPr="00000000">
        <w:rPr>
          <w:b w:val="1"/>
          <w:rtl w:val="0"/>
        </w:rPr>
        <w:t xml:space="preserve"> mount</w:t>
      </w:r>
      <w:r w:rsidDel="00000000" w:rsidR="00000000" w:rsidRPr="00000000">
        <w:rPr>
          <w:rtl w:val="0"/>
        </w:rPr>
        <w:t xml:space="preserve"> without any arguments will show all presently mounted filesystems.</w:t>
      </w:r>
    </w:p>
    <w:p w:rsidR="00000000" w:rsidDel="00000000" w:rsidP="00000000" w:rsidRDefault="00000000" w:rsidRPr="00000000">
      <w:pPr>
        <w:contextualSpacing w:val="0"/>
      </w:pPr>
      <w:r w:rsidDel="00000000" w:rsidR="00000000" w:rsidRPr="00000000">
        <w:rPr>
          <w:rtl w:val="0"/>
        </w:rPr>
        <w:t xml:space="preserve">The command </w:t>
      </w:r>
      <w:r w:rsidDel="00000000" w:rsidR="00000000" w:rsidRPr="00000000">
        <w:rPr>
          <w:rFonts w:ascii="Courier New" w:cs="Courier New" w:eastAsia="Courier New" w:hAnsi="Courier New"/>
          <w:color w:val="3366ff"/>
          <w:rtl w:val="0"/>
        </w:rPr>
        <w:t xml:space="preserve">df -Th</w:t>
      </w:r>
      <w:r w:rsidDel="00000000" w:rsidR="00000000" w:rsidRPr="00000000">
        <w:rPr>
          <w:rtl w:val="0"/>
        </w:rPr>
        <w:t xml:space="preserve"> (</w:t>
      </w:r>
      <w:r w:rsidDel="00000000" w:rsidR="00000000" w:rsidRPr="00000000">
        <w:rPr>
          <w:b w:val="1"/>
          <w:rtl w:val="0"/>
        </w:rPr>
        <w:t xml:space="preserve">disk-free</w:t>
      </w:r>
      <w:r w:rsidDel="00000000" w:rsidR="00000000" w:rsidRPr="00000000">
        <w:rPr>
          <w:rtl w:val="0"/>
        </w:rPr>
        <w:t xml:space="preserve">) will display information about mounted filesystems including usage statistics about currently used and available space.</w:t>
      </w:r>
    </w:p>
    <w:p w:rsidR="00000000" w:rsidDel="00000000" w:rsidP="00000000" w:rsidRDefault="00000000" w:rsidRPr="00000000">
      <w:pPr>
        <w:contextualSpacing w:val="0"/>
      </w:pPr>
      <w:r w:rsidDel="00000000" w:rsidR="00000000" w:rsidRPr="00000000">
        <w:drawing>
          <wp:inline distB="114300" distT="114300" distL="114300" distR="114300">
            <wp:extent cx="4191000" cy="3149600"/>
            <wp:effectExtent b="9525" l="9525" r="9525" t="9525"/>
            <wp:docPr id="4"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4191000" cy="3149600"/>
                    </a:xfrm>
                    <a:prstGeom prst="rect"/>
                    <a:ln w="9525">
                      <a:solidFill>
                        <a:srgbClr val="000000"/>
                      </a:solidFill>
                      <a:prstDash val="solid"/>
                    </a:ln>
                  </pic:spPr>
                </pic:pic>
              </a:graphicData>
            </a:graphic>
          </wp:inline>
        </w:drawing>
      </w:r>
      <w:hyperlink r:id="rId14">
        <w:r w:rsidDel="00000000" w:rsidR="00000000" w:rsidRPr="00000000">
          <w:rPr>
            <w:rtl w:val="0"/>
          </w:rPr>
          <w:t xml:space="preserve"> </w:t>
        </w:r>
      </w:hyperlink>
      <w:r w:rsidDel="00000000" w:rsidR="00000000" w:rsidRPr="00000000">
        <w:drawing>
          <wp:inline distB="114300" distT="114300" distL="114300" distR="114300">
            <wp:extent cx="4191000" cy="3149600"/>
            <wp:effectExtent b="9525" l="9525" r="9525" t="9525"/>
            <wp:docPr id="3" name="image08.jpg"/>
            <a:graphic>
              <a:graphicData uri="http://schemas.openxmlformats.org/drawingml/2006/picture">
                <pic:pic>
                  <pic:nvPicPr>
                    <pic:cNvPr id="0" name="image08.jpg"/>
                    <pic:cNvPicPr preferRelativeResize="0"/>
                  </pic:nvPicPr>
                  <pic:blipFill>
                    <a:blip r:embed="rId15"/>
                    <a:srcRect b="0" l="0" r="0" t="0"/>
                    <a:stretch>
                      <a:fillRect/>
                    </a:stretch>
                  </pic:blipFill>
                  <pic:spPr>
                    <a:xfrm>
                      <a:off x="0" y="0"/>
                      <a:ext cx="4191000" cy="3149600"/>
                    </a:xfrm>
                    <a:prstGeom prst="rect"/>
                    <a:ln w="9525">
                      <a:solidFill>
                        <a:srgbClr val="000000"/>
                      </a:solidFill>
                      <a:prstDash val="solid"/>
                    </a:ln>
                  </pic:spPr>
                </pic:pic>
              </a:graphicData>
            </a:graphic>
          </wp:inline>
        </w:drawing>
      </w:r>
      <w:hyperlink r:id="rId16">
        <w:r w:rsidDel="00000000" w:rsidR="00000000" w:rsidRPr="00000000">
          <w:rPr>
            <w:rtl w:val="0"/>
          </w:rPr>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The Network Filesystem</w:t>
      </w:r>
    </w:p>
    <w:p w:rsidR="00000000" w:rsidDel="00000000" w:rsidP="00000000" w:rsidRDefault="00000000" w:rsidRPr="00000000">
      <w:pPr>
        <w:contextualSpacing w:val="0"/>
      </w:pPr>
      <w:r w:rsidDel="00000000" w:rsidR="00000000" w:rsidRPr="00000000">
        <w:drawing>
          <wp:inline distB="114300" distT="114300" distL="114300" distR="114300">
            <wp:extent cx="2524125" cy="1885950"/>
            <wp:effectExtent b="0" l="0" r="0" t="0"/>
            <wp:docPr id="2" name="image07.jpg"/>
            <a:graphic>
              <a:graphicData uri="http://schemas.openxmlformats.org/drawingml/2006/picture">
                <pic:pic>
                  <pic:nvPicPr>
                    <pic:cNvPr id="0" name="image07.jpg"/>
                    <pic:cNvPicPr preferRelativeResize="0"/>
                  </pic:nvPicPr>
                  <pic:blipFill>
                    <a:blip r:embed="rId17"/>
                    <a:srcRect b="0" l="0" r="0" t="0"/>
                    <a:stretch>
                      <a:fillRect/>
                    </a:stretch>
                  </pic:blipFill>
                  <pic:spPr>
                    <a:xfrm>
                      <a:off x="0" y="0"/>
                      <a:ext cx="2524125" cy="1885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Using </w:t>
      </w:r>
      <w:r w:rsidDel="00000000" w:rsidR="00000000" w:rsidRPr="00000000">
        <w:rPr>
          <w:b w:val="1"/>
          <w:rtl w:val="0"/>
        </w:rPr>
        <w:t xml:space="preserve">NFS </w:t>
      </w:r>
      <w:r w:rsidDel="00000000" w:rsidR="00000000" w:rsidRPr="00000000">
        <w:rPr>
          <w:rtl w:val="0"/>
        </w:rPr>
        <w:t xml:space="preserve">(the </w:t>
      </w:r>
      <w:r w:rsidDel="00000000" w:rsidR="00000000" w:rsidRPr="00000000">
        <w:rPr>
          <w:b w:val="1"/>
          <w:rtl w:val="0"/>
        </w:rPr>
        <w:t xml:space="preserve">Network Filesystem</w:t>
      </w:r>
      <w:r w:rsidDel="00000000" w:rsidR="00000000" w:rsidRPr="00000000">
        <w:rPr>
          <w:rtl w:val="0"/>
        </w:rPr>
        <w:t xml:space="preserve">) is one of the methods used for sharing data across physical systems. Many system administrators mount remote users' home directories on a </w:t>
      </w:r>
      <w:r w:rsidDel="00000000" w:rsidR="00000000" w:rsidRPr="00000000">
        <w:rPr>
          <w:b w:val="1"/>
          <w:rtl w:val="0"/>
        </w:rPr>
        <w:t xml:space="preserve">server</w:t>
      </w:r>
      <w:r w:rsidDel="00000000" w:rsidR="00000000" w:rsidRPr="00000000">
        <w:rPr>
          <w:rtl w:val="0"/>
        </w:rPr>
        <w:t xml:space="preserve"> in order to give them access to the same files and configuration files across multiple </w:t>
      </w:r>
      <w:r w:rsidDel="00000000" w:rsidR="00000000" w:rsidRPr="00000000">
        <w:rPr>
          <w:b w:val="1"/>
          <w:rtl w:val="0"/>
        </w:rPr>
        <w:t xml:space="preserve">client </w:t>
      </w:r>
      <w:r w:rsidDel="00000000" w:rsidR="00000000" w:rsidRPr="00000000">
        <w:rPr>
          <w:rtl w:val="0"/>
        </w:rPr>
        <w:t xml:space="preserve">systems. This allows the users to log in to different computers yet still have access to the same files and resources.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NFS on the Server</w:t>
      </w:r>
    </w:p>
    <w:p w:rsidR="00000000" w:rsidDel="00000000" w:rsidP="00000000" w:rsidRDefault="00000000" w:rsidRPr="00000000">
      <w:pPr>
        <w:contextualSpacing w:val="0"/>
      </w:pPr>
      <w:r w:rsidDel="00000000" w:rsidR="00000000" w:rsidRPr="00000000">
        <w:drawing>
          <wp:inline distB="114300" distT="114300" distL="114300" distR="114300">
            <wp:extent cx="4508500" cy="2971800"/>
            <wp:effectExtent b="9525" l="9525" r="9525" t="9525"/>
            <wp:docPr id="14" name="image32.jpg"/>
            <a:graphic>
              <a:graphicData uri="http://schemas.openxmlformats.org/drawingml/2006/picture">
                <pic:pic>
                  <pic:nvPicPr>
                    <pic:cNvPr id="0" name="image32.jpg"/>
                    <pic:cNvPicPr preferRelativeResize="0"/>
                  </pic:nvPicPr>
                  <pic:blipFill>
                    <a:blip r:embed="rId18"/>
                    <a:srcRect b="0" l="0" r="0" t="0"/>
                    <a:stretch>
                      <a:fillRect/>
                    </a:stretch>
                  </pic:blipFill>
                  <pic:spPr>
                    <a:xfrm>
                      <a:off x="0" y="0"/>
                      <a:ext cx="4508500" cy="2971800"/>
                    </a:xfrm>
                    <a:prstGeom prst="rect"/>
                    <a:ln w="9525">
                      <a:solidFill>
                        <a:srgbClr val="000000"/>
                      </a:solidFill>
                      <a:prstDash val="solid"/>
                    </a:ln>
                  </pic:spPr>
                </pic:pic>
              </a:graphicData>
            </a:graphic>
          </wp:inline>
        </w:drawing>
      </w:r>
      <w:r w:rsidDel="00000000" w:rsidR="00000000" w:rsidRPr="00000000">
        <w:rPr>
          <w:rtl w:val="0"/>
        </w:rPr>
        <w:t xml:space="preserve">We will now look in detail at how to use NFS on the server machine.</w:t>
      </w:r>
    </w:p>
    <w:p w:rsidR="00000000" w:rsidDel="00000000" w:rsidP="00000000" w:rsidRDefault="00000000" w:rsidRPr="00000000">
      <w:pPr>
        <w:contextualSpacing w:val="0"/>
      </w:pPr>
      <w:r w:rsidDel="00000000" w:rsidR="00000000" w:rsidRPr="00000000">
        <w:rPr>
          <w:rtl w:val="0"/>
        </w:rPr>
        <w:t xml:space="preserve">On the server machine, NFS daemons (built-in networking and service processes in Linux) and other system servers are typically started with the following command: </w:t>
      </w:r>
      <w:r w:rsidDel="00000000" w:rsidR="00000000" w:rsidRPr="00000000">
        <w:rPr>
          <w:rFonts w:ascii="Courier New" w:cs="Courier New" w:eastAsia="Courier New" w:hAnsi="Courier New"/>
          <w:color w:val="3366ff"/>
          <w:rtl w:val="0"/>
        </w:rPr>
        <w:t xml:space="preserve">sudo service nfs start</w:t>
      </w:r>
    </w:p>
    <w:p w:rsidR="00000000" w:rsidDel="00000000" w:rsidP="00000000" w:rsidRDefault="00000000" w:rsidRPr="00000000">
      <w:pPr>
        <w:contextualSpacing w:val="0"/>
      </w:pPr>
      <w:r w:rsidDel="00000000" w:rsidR="00000000" w:rsidRPr="00000000">
        <w:rPr>
          <w:rtl w:val="0"/>
        </w:rPr>
        <w:t xml:space="preserve">The text file </w:t>
      </w:r>
      <w:r w:rsidDel="00000000" w:rsidR="00000000" w:rsidRPr="00000000">
        <w:rPr>
          <w:rFonts w:ascii="Courier New" w:cs="Courier New" w:eastAsia="Courier New" w:hAnsi="Courier New"/>
          <w:color w:val="3366ff"/>
          <w:rtl w:val="0"/>
        </w:rPr>
        <w:t xml:space="preserve">/etc/exports</w:t>
      </w:r>
      <w:r w:rsidDel="00000000" w:rsidR="00000000" w:rsidRPr="00000000">
        <w:rPr>
          <w:rtl w:val="0"/>
        </w:rPr>
        <w:t xml:space="preserve"> contains the directories and permissions that a host is willing to share with other systems over NFS. An entry in this file may look like the following:</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/projects *.example.com(rw)</w:t>
      </w:r>
    </w:p>
    <w:p w:rsidR="00000000" w:rsidDel="00000000" w:rsidP="00000000" w:rsidRDefault="00000000" w:rsidRPr="00000000">
      <w:pPr>
        <w:contextualSpacing w:val="0"/>
      </w:pPr>
      <w:r w:rsidDel="00000000" w:rsidR="00000000" w:rsidRPr="00000000">
        <w:rPr>
          <w:rtl w:val="0"/>
        </w:rPr>
        <w:t xml:space="preserve">This entry allows the directory </w:t>
      </w:r>
      <w:r w:rsidDel="00000000" w:rsidR="00000000" w:rsidRPr="00000000">
        <w:rPr>
          <w:rFonts w:ascii="Courier New" w:cs="Courier New" w:eastAsia="Courier New" w:hAnsi="Courier New"/>
          <w:color w:val="3366ff"/>
          <w:rtl w:val="0"/>
        </w:rPr>
        <w:t xml:space="preserve">/projects</w:t>
      </w:r>
      <w:r w:rsidDel="00000000" w:rsidR="00000000" w:rsidRPr="00000000">
        <w:rPr>
          <w:rtl w:val="0"/>
        </w:rPr>
        <w:t xml:space="preserve"> to be mounted using NFS with read and write (</w:t>
      </w:r>
      <w:r w:rsidDel="00000000" w:rsidR="00000000" w:rsidRPr="00000000">
        <w:rPr>
          <w:rFonts w:ascii="Courier New" w:cs="Courier New" w:eastAsia="Courier New" w:hAnsi="Courier New"/>
          <w:color w:val="3366ff"/>
          <w:rtl w:val="0"/>
        </w:rPr>
        <w:t xml:space="preserve">rw</w:t>
      </w:r>
      <w:r w:rsidDel="00000000" w:rsidR="00000000" w:rsidRPr="00000000">
        <w:rPr>
          <w:rtl w:val="0"/>
        </w:rPr>
        <w:t xml:space="preserve">) permissions and shared with other hosts in the </w:t>
      </w:r>
      <w:r w:rsidDel="00000000" w:rsidR="00000000" w:rsidRPr="00000000">
        <w:rPr>
          <w:rFonts w:ascii="Courier New" w:cs="Courier New" w:eastAsia="Courier New" w:hAnsi="Courier New"/>
          <w:color w:val="3366ff"/>
          <w:rtl w:val="0"/>
        </w:rPr>
        <w:t xml:space="preserve">example.com</w:t>
      </w:r>
      <w:r w:rsidDel="00000000" w:rsidR="00000000" w:rsidRPr="00000000">
        <w:rPr>
          <w:rtl w:val="0"/>
        </w:rPr>
        <w:t xml:space="preserve"> domain. As we will detail in the next chapter, every file in Linux has 3 possible permissions: </w:t>
      </w:r>
      <w:r w:rsidDel="00000000" w:rsidR="00000000" w:rsidRPr="00000000">
        <w:rPr>
          <w:b w:val="1"/>
          <w:rtl w:val="0"/>
        </w:rPr>
        <w:t xml:space="preserve">read</w:t>
      </w:r>
      <w:r w:rsidDel="00000000" w:rsidR="00000000" w:rsidRPr="00000000">
        <w:rPr>
          <w:rtl w:val="0"/>
        </w:rPr>
        <w:t xml:space="preserve"> (r), </w:t>
      </w:r>
      <w:r w:rsidDel="00000000" w:rsidR="00000000" w:rsidRPr="00000000">
        <w:rPr>
          <w:b w:val="1"/>
          <w:rtl w:val="0"/>
        </w:rPr>
        <w:t xml:space="preserve">write</w:t>
      </w:r>
      <w:r w:rsidDel="00000000" w:rsidR="00000000" w:rsidRPr="00000000">
        <w:rPr>
          <w:rtl w:val="0"/>
        </w:rPr>
        <w:t xml:space="preserve"> (w) and</w:t>
      </w:r>
      <w:r w:rsidDel="00000000" w:rsidR="00000000" w:rsidRPr="00000000">
        <w:rPr>
          <w:b w:val="1"/>
          <w:rtl w:val="0"/>
        </w:rPr>
        <w:t xml:space="preserve"> execute</w:t>
      </w:r>
      <w:r w:rsidDel="00000000" w:rsidR="00000000" w:rsidRPr="00000000">
        <w:rPr>
          <w:rtl w:val="0"/>
        </w:rPr>
        <w:t xml:space="preserve"> (x).</w:t>
      </w:r>
    </w:p>
    <w:p w:rsidR="00000000" w:rsidDel="00000000" w:rsidP="00000000" w:rsidRDefault="00000000" w:rsidRPr="00000000">
      <w:pPr>
        <w:contextualSpacing w:val="0"/>
      </w:pPr>
      <w:r w:rsidDel="00000000" w:rsidR="00000000" w:rsidRPr="00000000">
        <w:rPr>
          <w:rtl w:val="0"/>
        </w:rPr>
        <w:t xml:space="preserve">After modifying the </w:t>
      </w:r>
      <w:r w:rsidDel="00000000" w:rsidR="00000000" w:rsidRPr="00000000">
        <w:rPr>
          <w:rFonts w:ascii="Courier New" w:cs="Courier New" w:eastAsia="Courier New" w:hAnsi="Courier New"/>
          <w:color w:val="3366ff"/>
          <w:rtl w:val="0"/>
        </w:rPr>
        <w:t xml:space="preserve">/etc/exports</w:t>
      </w:r>
      <w:r w:rsidDel="00000000" w:rsidR="00000000" w:rsidRPr="00000000">
        <w:rPr>
          <w:rtl w:val="0"/>
        </w:rPr>
        <w:t xml:space="preserve"> file, you can use the </w:t>
      </w:r>
      <w:r w:rsidDel="00000000" w:rsidR="00000000" w:rsidRPr="00000000">
        <w:rPr>
          <w:rFonts w:ascii="Courier New" w:cs="Courier New" w:eastAsia="Courier New" w:hAnsi="Courier New"/>
          <w:color w:val="3366ff"/>
          <w:rtl w:val="0"/>
        </w:rPr>
        <w:t xml:space="preserve">exportfs -av</w:t>
      </w:r>
      <w:r w:rsidDel="00000000" w:rsidR="00000000" w:rsidRPr="00000000">
        <w:rPr>
          <w:rtl w:val="0"/>
        </w:rPr>
        <w:t xml:space="preserve"> command to notify Linux about the directories you are allowing to be remotely mounted using NFS (restarting NFS with</w:t>
      </w:r>
      <w:r w:rsidDel="00000000" w:rsidR="00000000" w:rsidRPr="00000000">
        <w:rPr>
          <w:color w:val="3366ff"/>
          <w:rtl w:val="0"/>
        </w:rPr>
        <w:t xml:space="preserve"> </w:t>
      </w:r>
      <w:r w:rsidDel="00000000" w:rsidR="00000000" w:rsidRPr="00000000">
        <w:rPr>
          <w:rFonts w:ascii="Courier New" w:cs="Courier New" w:eastAsia="Courier New" w:hAnsi="Courier New"/>
          <w:color w:val="3366ff"/>
          <w:rtl w:val="0"/>
        </w:rPr>
        <w:t xml:space="preserve">sudo service nfs restart </w:t>
      </w:r>
      <w:r w:rsidDel="00000000" w:rsidR="00000000" w:rsidRPr="00000000">
        <w:rPr>
          <w:rtl w:val="0"/>
        </w:rPr>
        <w:t xml:space="preserve">will also work, but is heavier as it halts NFS for a short while before starting it up again).</w:t>
      </w:r>
    </w:p>
    <w:p w:rsidR="00000000" w:rsidDel="00000000" w:rsidP="00000000" w:rsidRDefault="00000000" w:rsidRPr="00000000">
      <w:pPr>
        <w:contextualSpacing w:val="0"/>
      </w:pPr>
      <w:r w:rsidDel="00000000" w:rsidR="00000000" w:rsidRPr="00000000">
        <w:rPr>
          <w:rtl w:val="0"/>
        </w:rPr>
        <w:t xml:space="preserve">Click the image to view an enlarged version.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NFS on the Client</w:t>
      </w:r>
    </w:p>
    <w:p w:rsidR="00000000" w:rsidDel="00000000" w:rsidP="00000000" w:rsidRDefault="00000000" w:rsidRPr="00000000">
      <w:pPr>
        <w:contextualSpacing w:val="0"/>
      </w:pPr>
      <w:r w:rsidDel="00000000" w:rsidR="00000000" w:rsidRPr="00000000">
        <w:drawing>
          <wp:inline distB="114300" distT="114300" distL="114300" distR="114300">
            <wp:extent cx="4191000" cy="2755900"/>
            <wp:effectExtent b="9525" l="9525" r="9525" t="9525"/>
            <wp:docPr id="12"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4191000" cy="2755900"/>
                    </a:xfrm>
                    <a:prstGeom prst="rect"/>
                    <a:ln w="9525">
                      <a:solidFill>
                        <a:srgbClr val="000000"/>
                      </a:solidFill>
                      <a:prstDash val="solid"/>
                    </a:ln>
                  </pic:spPr>
                </pic:pic>
              </a:graphicData>
            </a:graphic>
          </wp:inline>
        </w:drawing>
      </w:r>
      <w:r w:rsidDel="00000000" w:rsidR="00000000" w:rsidRPr="00000000">
        <w:rPr>
          <w:rtl w:val="0"/>
        </w:rPr>
        <w:t xml:space="preserve">On the client machine, if it is desired to have the remote filesystem mounted automatically upon system boot, the </w:t>
      </w:r>
      <w:r w:rsidDel="00000000" w:rsidR="00000000" w:rsidRPr="00000000">
        <w:rPr>
          <w:rFonts w:ascii="Courier New" w:cs="Courier New" w:eastAsia="Courier New" w:hAnsi="Courier New"/>
          <w:color w:val="3366ff"/>
          <w:rtl w:val="0"/>
        </w:rPr>
        <w:t xml:space="preserve">/etc/fstab</w:t>
      </w:r>
      <w:r w:rsidDel="00000000" w:rsidR="00000000" w:rsidRPr="00000000">
        <w:rPr>
          <w:rtl w:val="0"/>
        </w:rPr>
        <w:t xml:space="preserve"> file is modified to accomplish this. For example, an entry in the client's </w:t>
      </w:r>
      <w:r w:rsidDel="00000000" w:rsidR="00000000" w:rsidRPr="00000000">
        <w:rPr>
          <w:rFonts w:ascii="Courier New" w:cs="Courier New" w:eastAsia="Courier New" w:hAnsi="Courier New"/>
          <w:color w:val="3366ff"/>
          <w:rtl w:val="0"/>
        </w:rPr>
        <w:t xml:space="preserve">/etc/fstab</w:t>
      </w:r>
      <w:r w:rsidDel="00000000" w:rsidR="00000000" w:rsidRPr="00000000">
        <w:rPr>
          <w:rtl w:val="0"/>
        </w:rPr>
        <w:t xml:space="preserve"> file might look like the following:</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servername:/projects /mnt/nfs/projects nfs defaults 0 0</w:t>
      </w:r>
    </w:p>
    <w:p w:rsidR="00000000" w:rsidDel="00000000" w:rsidP="00000000" w:rsidRDefault="00000000" w:rsidRPr="00000000">
      <w:pPr>
        <w:contextualSpacing w:val="0"/>
      </w:pPr>
      <w:r w:rsidDel="00000000" w:rsidR="00000000" w:rsidRPr="00000000">
        <w:rPr>
          <w:rtl w:val="0"/>
        </w:rPr>
        <w:t xml:space="preserve">You can also mount the remote filesystem without a reboot or as a one-time mount by directly using the mount command:</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mount servername:/projects /mnt/nfs/projects</w:t>
      </w:r>
    </w:p>
    <w:p w:rsidR="00000000" w:rsidDel="00000000" w:rsidP="00000000" w:rsidRDefault="00000000" w:rsidRPr="00000000">
      <w:pPr>
        <w:contextualSpacing w:val="0"/>
      </w:pPr>
      <w:r w:rsidDel="00000000" w:rsidR="00000000" w:rsidRPr="00000000">
        <w:rPr>
          <w:rtl w:val="0"/>
        </w:rPr>
        <w:t xml:space="preserve">Remember, if </w:t>
      </w:r>
      <w:r w:rsidDel="00000000" w:rsidR="00000000" w:rsidRPr="00000000">
        <w:rPr>
          <w:rFonts w:ascii="Courier New" w:cs="Courier New" w:eastAsia="Courier New" w:hAnsi="Courier New"/>
          <w:color w:val="3366ff"/>
          <w:rtl w:val="0"/>
        </w:rPr>
        <w:t xml:space="preserve">/etc/fstab </w:t>
      </w:r>
      <w:r w:rsidDel="00000000" w:rsidR="00000000" w:rsidRPr="00000000">
        <w:rPr>
          <w:rtl w:val="0"/>
        </w:rPr>
        <w:t xml:space="preserve">is not modified, this remote mount will not be present the next time the system is restarted.</w:t>
      </w:r>
    </w:p>
    <w:p w:rsidR="00000000" w:rsidDel="00000000" w:rsidP="00000000" w:rsidRDefault="00000000" w:rsidRPr="00000000">
      <w:pPr>
        <w:contextualSpacing w:val="0"/>
      </w:pPr>
      <w:r w:rsidDel="00000000" w:rsidR="00000000" w:rsidRPr="00000000">
        <w:rPr>
          <w:rtl w:val="0"/>
        </w:rPr>
        <w:t xml:space="preserve">Click the image to view an enlarged version.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proc Filesystem</w:t>
      </w:r>
    </w:p>
    <w:p w:rsidR="00000000" w:rsidDel="00000000" w:rsidP="00000000" w:rsidRDefault="00000000" w:rsidRPr="00000000">
      <w:pPr>
        <w:contextualSpacing w:val="0"/>
      </w:pPr>
      <w:r w:rsidDel="00000000" w:rsidR="00000000" w:rsidRPr="00000000">
        <w:drawing>
          <wp:inline distB="114300" distT="114300" distL="114300" distR="114300">
            <wp:extent cx="3143250" cy="2362200"/>
            <wp:effectExtent b="9525" l="9525" r="9525" t="9525"/>
            <wp:docPr id="17" name="image35.jpg"/>
            <a:graphic>
              <a:graphicData uri="http://schemas.openxmlformats.org/drawingml/2006/picture">
                <pic:pic>
                  <pic:nvPicPr>
                    <pic:cNvPr id="0" name="image35.jpg"/>
                    <pic:cNvPicPr preferRelativeResize="0"/>
                  </pic:nvPicPr>
                  <pic:blipFill>
                    <a:blip r:embed="rId20"/>
                    <a:srcRect b="0" l="0" r="0" t="0"/>
                    <a:stretch>
                      <a:fillRect/>
                    </a:stretch>
                  </pic:blipFill>
                  <pic:spPr>
                    <a:xfrm>
                      <a:off x="0" y="0"/>
                      <a:ext cx="3143250" cy="2362200"/>
                    </a:xfrm>
                    <a:prstGeom prst="rect"/>
                    <a:ln w="9525">
                      <a:solidFill>
                        <a:srgbClr val="000000"/>
                      </a:solidFill>
                      <a:prstDash val="solid"/>
                    </a:ln>
                  </pic:spPr>
                </pic:pic>
              </a:graphicData>
            </a:graphic>
          </wp:inline>
        </w:drawing>
      </w:r>
      <w:r w:rsidDel="00000000" w:rsidR="00000000" w:rsidRPr="00000000">
        <w:rPr>
          <w:rtl w:val="0"/>
        </w:rPr>
        <w:t xml:space="preserve">Certain filesystems like the one mounted at </w:t>
      </w:r>
      <w:r w:rsidDel="00000000" w:rsidR="00000000" w:rsidRPr="00000000">
        <w:rPr>
          <w:rFonts w:ascii="Courier New" w:cs="Courier New" w:eastAsia="Courier New" w:hAnsi="Courier New"/>
          <w:color w:val="3366ff"/>
          <w:rtl w:val="0"/>
        </w:rPr>
        <w:t xml:space="preserve">/proc</w:t>
      </w:r>
      <w:r w:rsidDel="00000000" w:rsidR="00000000" w:rsidRPr="00000000">
        <w:rPr>
          <w:rtl w:val="0"/>
        </w:rPr>
        <w:t xml:space="preserve"> are called </w:t>
      </w:r>
      <w:r w:rsidDel="00000000" w:rsidR="00000000" w:rsidRPr="00000000">
        <w:rPr>
          <w:b w:val="1"/>
          <w:rtl w:val="0"/>
        </w:rPr>
        <w:t xml:space="preserve">pseudo filesystems</w:t>
      </w:r>
      <w:r w:rsidDel="00000000" w:rsidR="00000000" w:rsidRPr="00000000">
        <w:rPr>
          <w:rtl w:val="0"/>
        </w:rPr>
        <w:t xml:space="preserve"> because they have no permanent presence anywhere on disk.</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rFonts w:ascii="Courier New" w:cs="Courier New" w:eastAsia="Courier New" w:hAnsi="Courier New"/>
          <w:color w:val="3366ff"/>
          <w:rtl w:val="0"/>
        </w:rPr>
        <w:t xml:space="preserve">/proc</w:t>
      </w:r>
      <w:r w:rsidDel="00000000" w:rsidR="00000000" w:rsidRPr="00000000">
        <w:rPr>
          <w:rtl w:val="0"/>
        </w:rPr>
        <w:t xml:space="preserve"> filesystem contains virtual files (files that exist only in memory) that permit viewing constantly varying kernel data. This filesystem contains files and directories that mimic kernel structures and configuration information. It doesn't contain </w:t>
      </w:r>
      <w:r w:rsidDel="00000000" w:rsidR="00000000" w:rsidRPr="00000000">
        <w:rPr>
          <w:i w:val="1"/>
          <w:rtl w:val="0"/>
        </w:rPr>
        <w:t xml:space="preserve">real</w:t>
      </w:r>
      <w:r w:rsidDel="00000000" w:rsidR="00000000" w:rsidRPr="00000000">
        <w:rPr>
          <w:rtl w:val="0"/>
        </w:rPr>
        <w:t xml:space="preserve"> files but runtime system information (e.g. system memory, devices mounted, hardware configuration, etc). Some important files in </w:t>
      </w:r>
      <w:r w:rsidDel="00000000" w:rsidR="00000000" w:rsidRPr="00000000">
        <w:rPr>
          <w:rFonts w:ascii="Courier New" w:cs="Courier New" w:eastAsia="Courier New" w:hAnsi="Courier New"/>
          <w:color w:val="3366ff"/>
          <w:rtl w:val="0"/>
        </w:rPr>
        <w:t xml:space="preserve">/proc</w:t>
      </w:r>
      <w:r w:rsidDel="00000000" w:rsidR="00000000" w:rsidRPr="00000000">
        <w:rPr>
          <w:rtl w:val="0"/>
        </w:rPr>
        <w:t xml:space="preserve"> are: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/proc/cpuinfo</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/proc/interrupts</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/proc/meminfo</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/proc/mounts</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/proc/partitions</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/proc/version</w:t>
      </w:r>
    </w:p>
    <w:p w:rsidR="00000000" w:rsidDel="00000000" w:rsidP="00000000" w:rsidRDefault="00000000" w:rsidRPr="00000000">
      <w:pPr>
        <w:contextualSpacing w:val="0"/>
      </w:pPr>
      <w:r w:rsidDel="00000000" w:rsidR="00000000" w:rsidRPr="00000000">
        <w:rPr>
          <w:rtl w:val="0"/>
        </w:rPr>
        <w:t xml:space="preserve">/proc has subdirectories as well, including:</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/proc/&lt;Process-ID-#&gt;</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/proc/sys</w:t>
      </w:r>
    </w:p>
    <w:p w:rsidR="00000000" w:rsidDel="00000000" w:rsidP="00000000" w:rsidRDefault="00000000" w:rsidRPr="00000000">
      <w:pPr>
        <w:contextualSpacing w:val="0"/>
      </w:pPr>
      <w:r w:rsidDel="00000000" w:rsidR="00000000" w:rsidRPr="00000000">
        <w:rPr>
          <w:rtl w:val="0"/>
        </w:rPr>
        <w:t xml:space="preserve">The first example shows there is a directory for every</w:t>
      </w:r>
      <w:r w:rsidDel="00000000" w:rsidR="00000000" w:rsidRPr="00000000">
        <w:rPr>
          <w:b w:val="1"/>
          <w:rtl w:val="0"/>
        </w:rPr>
        <w:t xml:space="preserve"> process </w:t>
      </w:r>
      <w:r w:rsidDel="00000000" w:rsidR="00000000" w:rsidRPr="00000000">
        <w:rPr>
          <w:rtl w:val="0"/>
        </w:rPr>
        <w:t xml:space="preserve">running on the system which contains vital information about it. The second example shows a virtual directory that contains a lot of information about the entire system, in particular its hardware and configuration. The </w:t>
      </w:r>
      <w:r w:rsidDel="00000000" w:rsidR="00000000" w:rsidRPr="00000000">
        <w:rPr>
          <w:rFonts w:ascii="Courier New" w:cs="Courier New" w:eastAsia="Courier New" w:hAnsi="Courier New"/>
          <w:color w:val="3366ff"/>
          <w:rtl w:val="0"/>
        </w:rPr>
        <w:t xml:space="preserve">/proc</w:t>
      </w:r>
      <w:r w:rsidDel="00000000" w:rsidR="00000000" w:rsidRPr="00000000">
        <w:rPr>
          <w:rtl w:val="0"/>
        </w:rPr>
        <w:t xml:space="preserve"> filesystem is very useful because the information it reports is gathered only as needed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and never needs storage on disk.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Overview of Home Directories</w:t>
      </w:r>
    </w:p>
    <w:p w:rsidR="00000000" w:rsidDel="00000000" w:rsidP="00000000" w:rsidRDefault="00000000" w:rsidRPr="00000000">
      <w:pPr>
        <w:contextualSpacing w:val="0"/>
      </w:pPr>
      <w:r w:rsidDel="00000000" w:rsidR="00000000" w:rsidRPr="00000000">
        <w:drawing>
          <wp:inline distB="114300" distT="114300" distL="114300" distR="114300">
            <wp:extent cx="3819525" cy="2409825"/>
            <wp:effectExtent b="0" l="0" r="0" t="0"/>
            <wp:docPr id="1" name="image06.jpg"/>
            <a:graphic>
              <a:graphicData uri="http://schemas.openxmlformats.org/drawingml/2006/picture">
                <pic:pic>
                  <pic:nvPicPr>
                    <pic:cNvPr id="0" name="image06.jpg"/>
                    <pic:cNvPicPr preferRelativeResize="0"/>
                  </pic:nvPicPr>
                  <pic:blipFill>
                    <a:blip r:embed="rId21"/>
                    <a:srcRect b="0" l="0" r="0" t="0"/>
                    <a:stretch>
                      <a:fillRect/>
                    </a:stretch>
                  </pic:blipFill>
                  <pic:spPr>
                    <a:xfrm>
                      <a:off x="0" y="0"/>
                      <a:ext cx="3819525" cy="2409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that you know about the basics of filesystems, let's learn about the filesystem architecture and directory structure in Linux.</w:t>
      </w:r>
    </w:p>
    <w:p w:rsidR="00000000" w:rsidDel="00000000" w:rsidP="00000000" w:rsidRDefault="00000000" w:rsidRPr="00000000">
      <w:pPr>
        <w:contextualSpacing w:val="0"/>
      </w:pPr>
      <w:r w:rsidDel="00000000" w:rsidR="00000000" w:rsidRPr="00000000">
        <w:rPr>
          <w:rtl w:val="0"/>
        </w:rPr>
        <w:t xml:space="preserve">Each user has a </w:t>
      </w:r>
      <w:r w:rsidDel="00000000" w:rsidR="00000000" w:rsidRPr="00000000">
        <w:rPr>
          <w:b w:val="1"/>
          <w:rtl w:val="0"/>
        </w:rPr>
        <w:t xml:space="preserve">home directory</w:t>
      </w:r>
      <w:r w:rsidDel="00000000" w:rsidR="00000000" w:rsidRPr="00000000">
        <w:rPr>
          <w:rtl w:val="0"/>
        </w:rPr>
        <w:t xml:space="preserve">, usually placed under </w:t>
      </w:r>
      <w:r w:rsidDel="00000000" w:rsidR="00000000" w:rsidRPr="00000000">
        <w:rPr>
          <w:rFonts w:ascii="Courier New" w:cs="Courier New" w:eastAsia="Courier New" w:hAnsi="Courier New"/>
          <w:color w:val="3366ff"/>
          <w:rtl w:val="0"/>
        </w:rPr>
        <w:t xml:space="preserve">/home</w:t>
      </w:r>
      <w:r w:rsidDel="00000000" w:rsidR="00000000" w:rsidRPr="00000000">
        <w:rPr>
          <w:rtl w:val="0"/>
        </w:rPr>
        <w:t xml:space="preserve">. The </w:t>
      </w:r>
      <w:r w:rsidDel="00000000" w:rsidR="00000000" w:rsidRPr="00000000">
        <w:rPr>
          <w:rFonts w:ascii="Courier New" w:cs="Courier New" w:eastAsia="Courier New" w:hAnsi="Courier New"/>
          <w:color w:val="3366ff"/>
          <w:rtl w:val="0"/>
        </w:rPr>
        <w:t xml:space="preserve">/root</w:t>
      </w:r>
      <w:r w:rsidDel="00000000" w:rsidR="00000000" w:rsidRPr="00000000">
        <w:rPr>
          <w:rtl w:val="0"/>
        </w:rPr>
        <w:t xml:space="preserve"> (slash-root) directory on modern Linux systems is no more than the root user's home directory.</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rFonts w:ascii="Courier New" w:cs="Courier New" w:eastAsia="Courier New" w:hAnsi="Courier New"/>
          <w:color w:val="3366ff"/>
          <w:rtl w:val="0"/>
        </w:rPr>
        <w:t xml:space="preserve">/home</w:t>
      </w:r>
      <w:r w:rsidDel="00000000" w:rsidR="00000000" w:rsidRPr="00000000">
        <w:rPr>
          <w:rtl w:val="0"/>
        </w:rPr>
        <w:t xml:space="preserve"> directory is often mounted as a separate filesystem on its own partition, or even exported (shared) remotely on a network through NFS.</w:t>
      </w:r>
    </w:p>
    <w:p w:rsidR="00000000" w:rsidDel="00000000" w:rsidP="00000000" w:rsidRDefault="00000000" w:rsidRPr="00000000">
      <w:pPr>
        <w:contextualSpacing w:val="0"/>
      </w:pPr>
      <w:r w:rsidDel="00000000" w:rsidR="00000000" w:rsidRPr="00000000">
        <w:rPr>
          <w:rtl w:val="0"/>
        </w:rPr>
        <w:t xml:space="preserve">Sometimes you may group users based on their department or function. You can then create subdirectories under the </w:t>
      </w:r>
      <w:r w:rsidDel="00000000" w:rsidR="00000000" w:rsidRPr="00000000">
        <w:rPr>
          <w:rFonts w:ascii="Courier New" w:cs="Courier New" w:eastAsia="Courier New" w:hAnsi="Courier New"/>
          <w:color w:val="3366ff"/>
          <w:rtl w:val="0"/>
        </w:rPr>
        <w:t xml:space="preserve">/home</w:t>
      </w:r>
      <w:r w:rsidDel="00000000" w:rsidR="00000000" w:rsidRPr="00000000">
        <w:rPr>
          <w:rtl w:val="0"/>
        </w:rPr>
        <w:t xml:space="preserve"> directory for each of these groups. For example, a school may organize </w:t>
      </w:r>
      <w:r w:rsidDel="00000000" w:rsidR="00000000" w:rsidRPr="00000000">
        <w:rPr>
          <w:rFonts w:ascii="Courier New" w:cs="Courier New" w:eastAsia="Courier New" w:hAnsi="Courier New"/>
          <w:color w:val="3366ff"/>
          <w:rtl w:val="0"/>
        </w:rPr>
        <w:t xml:space="preserve">/home</w:t>
      </w:r>
      <w:r w:rsidDel="00000000" w:rsidR="00000000" w:rsidRPr="00000000">
        <w:rPr>
          <w:rtl w:val="0"/>
        </w:rPr>
        <w:t xml:space="preserve"> with something like the following:</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/home/faculty/</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/home/staff/</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/home/students/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The /bin and /sbin Directories</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rFonts w:ascii="Courier New" w:cs="Courier New" w:eastAsia="Courier New" w:hAnsi="Courier New"/>
          <w:color w:val="3366ff"/>
          <w:rtl w:val="0"/>
        </w:rPr>
        <w:t xml:space="preserve">/bin</w:t>
      </w:r>
      <w:r w:rsidDel="00000000" w:rsidR="00000000" w:rsidRPr="00000000">
        <w:rPr>
          <w:rtl w:val="0"/>
        </w:rPr>
        <w:t xml:space="preserve"> directory contains executable binaries, essential commands used in single-user mode, and essential commands required by all system users, such as:</w:t>
      </w:r>
    </w:p>
    <w:tbl>
      <w:tblPr>
        <w:tblStyle w:val="Table1"/>
        <w:bidi w:val="0"/>
        <w:tblW w:w="7570.0" w:type="dxa"/>
        <w:jc w:val="left"/>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1610"/>
        <w:gridCol w:w="5960"/>
        <w:tblGridChange w:id="0">
          <w:tblGrid>
            <w:gridCol w:w="1610"/>
            <w:gridCol w:w="5960"/>
          </w:tblGrid>
        </w:tblGridChange>
      </w:tblGrid>
      <w:tr>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Command</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Usage</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ps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Produces a list of processes along with status information for the system.</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ls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Produces a listing of the contents of a directory.</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cp</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Used to copy files.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t xml:space="preserve">To view a list of programs in the </w:t>
      </w:r>
      <w:r w:rsidDel="00000000" w:rsidR="00000000" w:rsidRPr="00000000">
        <w:rPr>
          <w:rFonts w:ascii="Courier New" w:cs="Courier New" w:eastAsia="Courier New" w:hAnsi="Courier New"/>
          <w:color w:val="3366ff"/>
          <w:rtl w:val="0"/>
        </w:rPr>
        <w:t xml:space="preserve">/bin </w:t>
      </w:r>
      <w:r w:rsidDel="00000000" w:rsidR="00000000" w:rsidRPr="00000000">
        <w:rPr>
          <w:rtl w:val="0"/>
        </w:rPr>
        <w:t xml:space="preserve">directory, type: </w:t>
      </w:r>
      <w:r w:rsidDel="00000000" w:rsidR="00000000" w:rsidRPr="00000000">
        <w:rPr>
          <w:rFonts w:ascii="Courier New" w:cs="Courier New" w:eastAsia="Courier New" w:hAnsi="Courier New"/>
          <w:color w:val="3366ff"/>
          <w:rtl w:val="0"/>
        </w:rPr>
        <w:t xml:space="preserve">ls /bin</w:t>
      </w:r>
    </w:p>
    <w:p w:rsidR="00000000" w:rsidDel="00000000" w:rsidP="00000000" w:rsidRDefault="00000000" w:rsidRPr="00000000">
      <w:pPr>
        <w:contextualSpacing w:val="0"/>
      </w:pPr>
      <w:r w:rsidDel="00000000" w:rsidR="00000000" w:rsidRPr="00000000">
        <w:rPr>
          <w:rtl w:val="0"/>
        </w:rPr>
        <w:t xml:space="preserve">Commands that are not essential for the system in single-user mode are placed in the </w:t>
      </w:r>
      <w:r w:rsidDel="00000000" w:rsidR="00000000" w:rsidRPr="00000000">
        <w:rPr>
          <w:rFonts w:ascii="Courier New" w:cs="Courier New" w:eastAsia="Courier New" w:hAnsi="Courier New"/>
          <w:color w:val="3366ff"/>
          <w:rtl w:val="0"/>
        </w:rPr>
        <w:t xml:space="preserve">/usr/bin</w:t>
      </w:r>
      <w:r w:rsidDel="00000000" w:rsidR="00000000" w:rsidRPr="00000000">
        <w:rPr>
          <w:rtl w:val="0"/>
        </w:rPr>
        <w:t xml:space="preserve"> directory, while the</w:t>
      </w:r>
      <w:r w:rsidDel="00000000" w:rsidR="00000000" w:rsidRPr="00000000">
        <w:rPr>
          <w:rFonts w:ascii="Courier New" w:cs="Courier New" w:eastAsia="Courier New" w:hAnsi="Courier New"/>
          <w:color w:val="3366ff"/>
          <w:rtl w:val="0"/>
        </w:rPr>
        <w:t xml:space="preserve"> /sbin </w:t>
      </w:r>
      <w:r w:rsidDel="00000000" w:rsidR="00000000" w:rsidRPr="00000000">
        <w:rPr>
          <w:rtl w:val="0"/>
        </w:rPr>
        <w:t xml:space="preserve">directory is used for essential binaries related to system administration, such as </w:t>
      </w:r>
      <w:r w:rsidDel="00000000" w:rsidR="00000000" w:rsidRPr="00000000">
        <w:rPr>
          <w:b w:val="1"/>
          <w:rtl w:val="0"/>
        </w:rPr>
        <w:t xml:space="preserve">ifconfig </w:t>
      </w:r>
      <w:r w:rsidDel="00000000" w:rsidR="00000000" w:rsidRPr="00000000">
        <w:rPr>
          <w:rtl w:val="0"/>
        </w:rPr>
        <w:t xml:space="preserve">and </w:t>
      </w:r>
      <w:r w:rsidDel="00000000" w:rsidR="00000000" w:rsidRPr="00000000">
        <w:rPr>
          <w:b w:val="1"/>
          <w:rtl w:val="0"/>
        </w:rPr>
        <w:t xml:space="preserve">shutdown. </w:t>
      </w:r>
      <w:r w:rsidDel="00000000" w:rsidR="00000000" w:rsidRPr="00000000">
        <w:rPr>
          <w:rtl w:val="0"/>
        </w:rPr>
        <w:t xml:space="preserve">There is also a </w:t>
      </w:r>
      <w:r w:rsidDel="00000000" w:rsidR="00000000" w:rsidRPr="00000000">
        <w:rPr>
          <w:rFonts w:ascii="Courier New" w:cs="Courier New" w:eastAsia="Courier New" w:hAnsi="Courier New"/>
          <w:color w:val="3366ff"/>
          <w:rtl w:val="0"/>
        </w:rPr>
        <w:t xml:space="preserve">/usr/sbin </w:t>
      </w:r>
      <w:r w:rsidDel="00000000" w:rsidR="00000000" w:rsidRPr="00000000">
        <w:rPr>
          <w:sz w:val="20"/>
          <w:szCs w:val="20"/>
          <w:rtl w:val="0"/>
        </w:rPr>
        <w:t xml:space="preserve">directory for less essential system administration programs.</w:t>
      </w:r>
    </w:p>
    <w:p w:rsidR="00000000" w:rsidDel="00000000" w:rsidP="00000000" w:rsidRDefault="00000000" w:rsidRPr="00000000">
      <w:pPr>
        <w:contextualSpacing w:val="0"/>
      </w:pPr>
      <w:r w:rsidDel="00000000" w:rsidR="00000000" w:rsidRPr="00000000">
        <w:rPr>
          <w:rtl w:val="0"/>
        </w:rPr>
        <w:t xml:space="preserve">Sometimes </w:t>
      </w:r>
      <w:r w:rsidDel="00000000" w:rsidR="00000000" w:rsidRPr="00000000">
        <w:rPr>
          <w:rFonts w:ascii="Courier New" w:cs="Courier New" w:eastAsia="Courier New" w:hAnsi="Courier New"/>
          <w:color w:val="3366ff"/>
          <w:rtl w:val="0"/>
        </w:rPr>
        <w:t xml:space="preserve">/usr</w:t>
      </w:r>
      <w:r w:rsidDel="00000000" w:rsidR="00000000" w:rsidRPr="00000000">
        <w:rPr>
          <w:rtl w:val="0"/>
        </w:rPr>
        <w:t xml:space="preserve"> is a separate filesystem that may not be available/mounted in single-user mode. This was why essential commands were separated from non-essential commands. However, in some of the most modern Linux systems this distinction is considered obsolete, and </w:t>
      </w:r>
      <w:r w:rsidDel="00000000" w:rsidR="00000000" w:rsidRPr="00000000">
        <w:rPr>
          <w:rFonts w:ascii="Courier New" w:cs="Courier New" w:eastAsia="Courier New" w:hAnsi="Courier New"/>
          <w:color w:val="3366ff"/>
          <w:rtl w:val="0"/>
        </w:rPr>
        <w:t xml:space="preserve">/usr/bin </w:t>
      </w:r>
      <w:r w:rsidDel="00000000" w:rsidR="00000000" w:rsidRPr="00000000">
        <w:rPr>
          <w:rtl w:val="0"/>
        </w:rPr>
        <w:t xml:space="preserve">and</w:t>
      </w:r>
      <w:r w:rsidDel="00000000" w:rsidR="00000000" w:rsidRPr="00000000">
        <w:rPr>
          <w:rFonts w:ascii="Courier New" w:cs="Courier New" w:eastAsia="Courier New" w:hAnsi="Courier New"/>
          <w:color w:val="3366ff"/>
          <w:rtl w:val="0"/>
        </w:rPr>
        <w:t xml:space="preserve"> /bin </w:t>
      </w:r>
      <w:r w:rsidDel="00000000" w:rsidR="00000000" w:rsidRPr="00000000">
        <w:rPr>
          <w:rtl w:val="0"/>
        </w:rPr>
        <w:t xml:space="preserve">are actually just linked together as are </w:t>
      </w:r>
      <w:r w:rsidDel="00000000" w:rsidR="00000000" w:rsidRPr="00000000">
        <w:rPr>
          <w:rFonts w:ascii="Courier New" w:cs="Courier New" w:eastAsia="Courier New" w:hAnsi="Courier New"/>
          <w:color w:val="3366ff"/>
          <w:rtl w:val="0"/>
        </w:rPr>
        <w:t xml:space="preserve">/usr/sbin </w:t>
      </w:r>
      <w:r w:rsidDel="00000000" w:rsidR="00000000" w:rsidRPr="00000000">
        <w:rPr>
          <w:rtl w:val="0"/>
        </w:rPr>
        <w:t xml:space="preserve">and</w:t>
      </w:r>
      <w:r w:rsidDel="00000000" w:rsidR="00000000" w:rsidRPr="00000000">
        <w:rPr>
          <w:rFonts w:ascii="Courier New" w:cs="Courier New" w:eastAsia="Courier New" w:hAnsi="Courier New"/>
          <w:color w:val="3366ff"/>
          <w:rtl w:val="0"/>
        </w:rPr>
        <w:t xml:space="preserve"> /sbin</w:t>
      </w:r>
    </w:p>
    <w:p w:rsidR="00000000" w:rsidDel="00000000" w:rsidP="00000000" w:rsidRDefault="00000000" w:rsidRPr="00000000">
      <w:pPr>
        <w:contextualSpacing w:val="0"/>
        <w:jc w:val="center"/>
      </w:pPr>
      <w:r w:rsidDel="00000000" w:rsidR="00000000" w:rsidRPr="00000000">
        <w:drawing>
          <wp:inline distB="114300" distT="114300" distL="114300" distR="114300">
            <wp:extent cx="3143250" cy="2171700"/>
            <wp:effectExtent b="9525" l="9525" r="9525" t="9525"/>
            <wp:docPr id="16" name="image34.jpg"/>
            <a:graphic>
              <a:graphicData uri="http://schemas.openxmlformats.org/drawingml/2006/picture">
                <pic:pic>
                  <pic:nvPicPr>
                    <pic:cNvPr id="0" name="image34.jpg"/>
                    <pic:cNvPicPr preferRelativeResize="0"/>
                  </pic:nvPicPr>
                  <pic:blipFill>
                    <a:blip r:embed="rId22"/>
                    <a:srcRect b="0" l="0" r="0" t="0"/>
                    <a:stretch>
                      <a:fillRect/>
                    </a:stretch>
                  </pic:blipFill>
                  <pic:spPr>
                    <a:xfrm>
                      <a:off x="0" y="0"/>
                      <a:ext cx="3143250" cy="2171700"/>
                    </a:xfrm>
                    <a:prstGeom prst="rect"/>
                    <a:ln w="9525">
                      <a:solidFill>
                        <a:srgbClr val="000000"/>
                      </a:solidFill>
                      <a:prstDash val="solid"/>
                    </a:ln>
                  </pic:spPr>
                </pic:pic>
              </a:graphicData>
            </a:graphic>
          </wp:inline>
        </w:drawing>
      </w:r>
      <w:hyperlink r:id="rId23">
        <w:r w:rsidDel="00000000" w:rsidR="00000000" w:rsidRPr="00000000">
          <w:rPr>
            <w:rtl w:val="0"/>
          </w:rPr>
          <w:t xml:space="preserve"> </w:t>
        </w:r>
      </w:hyperlink>
      <w:r w:rsidDel="00000000" w:rsidR="00000000" w:rsidRPr="00000000">
        <w:drawing>
          <wp:inline distB="114300" distT="114300" distL="114300" distR="114300">
            <wp:extent cx="4191000" cy="2895600"/>
            <wp:effectExtent b="9525" l="9525" r="9525" t="9525"/>
            <wp:docPr id="15" name="image33.jpg"/>
            <a:graphic>
              <a:graphicData uri="http://schemas.openxmlformats.org/drawingml/2006/picture">
                <pic:pic>
                  <pic:nvPicPr>
                    <pic:cNvPr id="0" name="image33.jpg"/>
                    <pic:cNvPicPr preferRelativeResize="0"/>
                  </pic:nvPicPr>
                  <pic:blipFill>
                    <a:blip r:embed="rId24"/>
                    <a:srcRect b="0" l="0" r="0" t="0"/>
                    <a:stretch>
                      <a:fillRect/>
                    </a:stretch>
                  </pic:blipFill>
                  <pic:spPr>
                    <a:xfrm>
                      <a:off x="0" y="0"/>
                      <a:ext cx="4191000" cy="28956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hyperlink r:id="rId25">
        <w:r w:rsidDel="00000000" w:rsidR="00000000" w:rsidRPr="00000000">
          <w:rPr>
            <w:rtl w:val="0"/>
          </w:rPr>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The /dev Directory</w:t>
      </w:r>
    </w:p>
    <w:p w:rsidR="00000000" w:rsidDel="00000000" w:rsidP="00000000" w:rsidRDefault="00000000" w:rsidRPr="00000000">
      <w:pPr>
        <w:contextualSpacing w:val="0"/>
      </w:pPr>
      <w:r w:rsidDel="00000000" w:rsidR="00000000" w:rsidRPr="00000000">
        <w:drawing>
          <wp:inline distB="114300" distT="114300" distL="114300" distR="114300">
            <wp:extent cx="3143250" cy="1362075"/>
            <wp:effectExtent b="9525" l="9525" r="9525" t="9525"/>
            <wp:docPr id="13" name="image31.jpg"/>
            <a:graphic>
              <a:graphicData uri="http://schemas.openxmlformats.org/drawingml/2006/picture">
                <pic:pic>
                  <pic:nvPicPr>
                    <pic:cNvPr id="0" name="image31.jpg"/>
                    <pic:cNvPicPr preferRelativeResize="0"/>
                  </pic:nvPicPr>
                  <pic:blipFill>
                    <a:blip r:embed="rId26"/>
                    <a:srcRect b="0" l="0" r="0" t="0"/>
                    <a:stretch>
                      <a:fillRect/>
                    </a:stretch>
                  </pic:blipFill>
                  <pic:spPr>
                    <a:xfrm>
                      <a:off x="0" y="0"/>
                      <a:ext cx="3143250" cy="136207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rFonts w:ascii="Courier New" w:cs="Courier New" w:eastAsia="Courier New" w:hAnsi="Courier New"/>
          <w:color w:val="3366ff"/>
          <w:rtl w:val="0"/>
        </w:rPr>
        <w:t xml:space="preserve">/dev</w:t>
      </w:r>
      <w:r w:rsidDel="00000000" w:rsidR="00000000" w:rsidRPr="00000000">
        <w:rPr>
          <w:rtl w:val="0"/>
        </w:rPr>
        <w:t xml:space="preserve"> directory contains </w:t>
      </w:r>
      <w:r w:rsidDel="00000000" w:rsidR="00000000" w:rsidRPr="00000000">
        <w:rPr>
          <w:b w:val="1"/>
          <w:rtl w:val="0"/>
        </w:rPr>
        <w:t xml:space="preserve">device</w:t>
      </w:r>
      <w:r w:rsidDel="00000000" w:rsidR="00000000" w:rsidRPr="00000000">
        <w:rPr>
          <w:rtl w:val="0"/>
        </w:rPr>
        <w:t xml:space="preserve"> </w:t>
      </w:r>
      <w:r w:rsidDel="00000000" w:rsidR="00000000" w:rsidRPr="00000000">
        <w:rPr>
          <w:b w:val="1"/>
          <w:rtl w:val="0"/>
        </w:rPr>
        <w:t xml:space="preserve">nodes</w:t>
      </w:r>
      <w:r w:rsidDel="00000000" w:rsidR="00000000" w:rsidRPr="00000000">
        <w:rPr>
          <w:rtl w:val="0"/>
        </w:rPr>
        <w:t xml:space="preserve">, a type of pseudo-file used by most hardware and software devices, except for network devices. This directory is:</w:t>
      </w:r>
    </w:p>
    <w:p w:rsidR="00000000" w:rsidDel="00000000" w:rsidP="00000000" w:rsidRDefault="00000000" w:rsidRPr="00000000">
      <w:pPr>
        <w:numPr>
          <w:ilvl w:val="0"/>
          <w:numId w:val="5"/>
        </w:numPr>
        <w:ind w:left="1180" w:hanging="360"/>
        <w:contextualSpacing w:val="1"/>
        <w:rPr/>
      </w:pPr>
      <w:r w:rsidDel="00000000" w:rsidR="00000000" w:rsidRPr="00000000">
        <w:rPr>
          <w:rtl w:val="0"/>
        </w:rPr>
        <w:t xml:space="preserve">Empty on the disk partition when it is not mounted</w:t>
      </w:r>
    </w:p>
    <w:p w:rsidR="00000000" w:rsidDel="00000000" w:rsidP="00000000" w:rsidRDefault="00000000" w:rsidRPr="00000000">
      <w:pPr>
        <w:numPr>
          <w:ilvl w:val="0"/>
          <w:numId w:val="5"/>
        </w:numPr>
        <w:ind w:left="1180" w:hanging="360"/>
        <w:contextualSpacing w:val="1"/>
        <w:rPr/>
      </w:pPr>
      <w:r w:rsidDel="00000000" w:rsidR="00000000" w:rsidRPr="00000000">
        <w:rPr>
          <w:rtl w:val="0"/>
        </w:rPr>
        <w:t xml:space="preserve">Contains entries which are created by the</w:t>
      </w:r>
      <w:r w:rsidDel="00000000" w:rsidR="00000000" w:rsidRPr="00000000">
        <w:rPr>
          <w:b w:val="1"/>
          <w:rtl w:val="0"/>
        </w:rPr>
        <w:t xml:space="preserve"> udev</w:t>
      </w:r>
      <w:r w:rsidDel="00000000" w:rsidR="00000000" w:rsidRPr="00000000">
        <w:rPr>
          <w:rtl w:val="0"/>
        </w:rPr>
        <w:t xml:space="preserve"> system, which creates and manages device nodes on Linux, creating them dynamically when devices are found. The</w:t>
      </w:r>
      <w:r w:rsidDel="00000000" w:rsidR="00000000" w:rsidRPr="00000000">
        <w:rPr>
          <w:rFonts w:ascii="Courier New" w:cs="Courier New" w:eastAsia="Courier New" w:hAnsi="Courier New"/>
          <w:color w:val="3366ff"/>
          <w:rtl w:val="0"/>
        </w:rPr>
        <w:t xml:space="preserve"> /dev</w:t>
      </w:r>
      <w:r w:rsidDel="00000000" w:rsidR="00000000" w:rsidRPr="00000000">
        <w:rPr>
          <w:rtl w:val="0"/>
        </w:rPr>
        <w:t xml:space="preserve"> directory contains items such as:</w:t>
      </w:r>
    </w:p>
    <w:p w:rsidR="00000000" w:rsidDel="00000000" w:rsidP="00000000" w:rsidRDefault="00000000" w:rsidRPr="00000000">
      <w:pPr>
        <w:numPr>
          <w:ilvl w:val="3"/>
          <w:numId w:val="5"/>
        </w:numPr>
        <w:ind w:left="3340" w:hanging="360"/>
        <w:contextualSpacing w:val="1"/>
        <w:rPr/>
      </w:pPr>
      <w:r w:rsidDel="00000000" w:rsidR="00000000" w:rsidRPr="00000000">
        <w:rPr>
          <w:rFonts w:ascii="Courier New" w:cs="Courier New" w:eastAsia="Courier New" w:hAnsi="Courier New"/>
          <w:color w:val="3366ff"/>
          <w:rtl w:val="0"/>
        </w:rPr>
        <w:t xml:space="preserve">/dev/sda1</w:t>
      </w:r>
      <w:r w:rsidDel="00000000" w:rsidR="00000000" w:rsidRPr="00000000">
        <w:rPr>
          <w:rtl w:val="0"/>
        </w:rPr>
        <w:t xml:space="preserve"> (first partition on the first hard disk)</w:t>
      </w:r>
    </w:p>
    <w:p w:rsidR="00000000" w:rsidDel="00000000" w:rsidP="00000000" w:rsidRDefault="00000000" w:rsidRPr="00000000">
      <w:pPr>
        <w:numPr>
          <w:ilvl w:val="3"/>
          <w:numId w:val="5"/>
        </w:numPr>
        <w:ind w:left="3340" w:hanging="360"/>
        <w:contextualSpacing w:val="1"/>
        <w:rPr/>
      </w:pPr>
      <w:r w:rsidDel="00000000" w:rsidR="00000000" w:rsidRPr="00000000">
        <w:rPr>
          <w:rFonts w:ascii="Courier New" w:cs="Courier New" w:eastAsia="Courier New" w:hAnsi="Courier New"/>
          <w:color w:val="3366ff"/>
          <w:rtl w:val="0"/>
        </w:rPr>
        <w:t xml:space="preserve">/dev/lp1</w:t>
      </w:r>
      <w:r w:rsidDel="00000000" w:rsidR="00000000" w:rsidRPr="00000000">
        <w:rPr>
          <w:rtl w:val="0"/>
        </w:rPr>
        <w:t xml:space="preserve"> (second printer)</w:t>
      </w:r>
    </w:p>
    <w:p w:rsidR="00000000" w:rsidDel="00000000" w:rsidP="00000000" w:rsidRDefault="00000000" w:rsidRPr="00000000">
      <w:pPr>
        <w:numPr>
          <w:ilvl w:val="3"/>
          <w:numId w:val="5"/>
        </w:numPr>
        <w:ind w:left="3340" w:hanging="360"/>
        <w:contextualSpacing w:val="1"/>
        <w:rPr/>
      </w:pPr>
      <w:r w:rsidDel="00000000" w:rsidR="00000000" w:rsidRPr="00000000">
        <w:rPr>
          <w:rFonts w:ascii="Courier New" w:cs="Courier New" w:eastAsia="Courier New" w:hAnsi="Courier New"/>
          <w:color w:val="3366ff"/>
          <w:rtl w:val="0"/>
        </w:rPr>
        <w:t xml:space="preserve">/dev/dvd1 </w:t>
      </w:r>
      <w:r w:rsidDel="00000000" w:rsidR="00000000" w:rsidRPr="00000000">
        <w:rPr>
          <w:rtl w:val="0"/>
        </w:rPr>
        <w:t xml:space="preserve">(first DVD drive)</w:t>
      </w:r>
    </w:p>
    <w:p w:rsidR="00000000" w:rsidDel="00000000" w:rsidP="00000000" w:rsidRDefault="00000000" w:rsidRPr="00000000">
      <w:pPr>
        <w:contextualSpacing w:val="0"/>
      </w:pPr>
      <w:r w:rsidDel="00000000" w:rsidR="00000000" w:rsidRPr="00000000">
        <w:rPr>
          <w:rtl w:val="0"/>
        </w:rPr>
        <w:t xml:space="preserve">Click the image to view an enlarged version.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The /var and /etc Directories</w:t>
      </w:r>
    </w:p>
    <w:p w:rsidR="00000000" w:rsidDel="00000000" w:rsidP="00000000" w:rsidRDefault="00000000" w:rsidRPr="00000000">
      <w:pPr>
        <w:contextualSpacing w:val="0"/>
      </w:pPr>
      <w:r w:rsidDel="00000000" w:rsidR="00000000" w:rsidRPr="00000000">
        <w:drawing>
          <wp:inline distB="114300" distT="114300" distL="114300" distR="114300">
            <wp:extent cx="4219575" cy="3619500"/>
            <wp:effectExtent b="0" l="0" r="0" t="0"/>
            <wp:docPr id="11" name="image29.jpg"/>
            <a:graphic>
              <a:graphicData uri="http://schemas.openxmlformats.org/drawingml/2006/picture">
                <pic:pic>
                  <pic:nvPicPr>
                    <pic:cNvPr id="0" name="image29.jpg"/>
                    <pic:cNvPicPr preferRelativeResize="0"/>
                  </pic:nvPicPr>
                  <pic:blipFill>
                    <a:blip r:embed="rId27"/>
                    <a:srcRect b="0" l="0" r="0" t="0"/>
                    <a:stretch>
                      <a:fillRect/>
                    </a:stretch>
                  </pic:blipFill>
                  <pic:spPr>
                    <a:xfrm>
                      <a:off x="0" y="0"/>
                      <a:ext cx="4219575" cy="3619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rFonts w:ascii="Courier New" w:cs="Courier New" w:eastAsia="Courier New" w:hAnsi="Courier New"/>
          <w:color w:val="3366ff"/>
          <w:rtl w:val="0"/>
        </w:rPr>
        <w:t xml:space="preserve">/var</w:t>
      </w:r>
      <w:r w:rsidDel="00000000" w:rsidR="00000000" w:rsidRPr="00000000">
        <w:rPr>
          <w:rtl w:val="0"/>
        </w:rPr>
        <w:t xml:space="preserve"> directory contains files that are expected to change in size and content as the system is running (</w:t>
      </w:r>
      <w:r w:rsidDel="00000000" w:rsidR="00000000" w:rsidRPr="00000000">
        <w:rPr>
          <w:b w:val="1"/>
          <w:rtl w:val="0"/>
        </w:rPr>
        <w:t xml:space="preserve">var</w:t>
      </w:r>
      <w:r w:rsidDel="00000000" w:rsidR="00000000" w:rsidRPr="00000000">
        <w:rPr>
          <w:rtl w:val="0"/>
        </w:rPr>
        <w:t xml:space="preserve"> stands for </w:t>
      </w:r>
      <w:r w:rsidDel="00000000" w:rsidR="00000000" w:rsidRPr="00000000">
        <w:rPr>
          <w:b w:val="1"/>
          <w:rtl w:val="0"/>
        </w:rPr>
        <w:t xml:space="preserve">variable</w:t>
      </w:r>
      <w:r w:rsidDel="00000000" w:rsidR="00000000" w:rsidRPr="00000000">
        <w:rPr>
          <w:rtl w:val="0"/>
        </w:rPr>
        <w:t xml:space="preserve">) such as the entries in the following directories:</w:t>
      </w:r>
    </w:p>
    <w:p w:rsidR="00000000" w:rsidDel="00000000" w:rsidP="00000000" w:rsidRDefault="00000000" w:rsidRPr="00000000">
      <w:pPr>
        <w:numPr>
          <w:ilvl w:val="0"/>
          <w:numId w:val="3"/>
        </w:numPr>
        <w:ind w:left="1180" w:hanging="360"/>
        <w:contextualSpacing w:val="1"/>
        <w:rPr/>
      </w:pPr>
      <w:r w:rsidDel="00000000" w:rsidR="00000000" w:rsidRPr="00000000">
        <w:rPr>
          <w:rtl w:val="0"/>
        </w:rPr>
        <w:t xml:space="preserve">System log files: </w:t>
      </w:r>
      <w:r w:rsidDel="00000000" w:rsidR="00000000" w:rsidRPr="00000000">
        <w:rPr>
          <w:rFonts w:ascii="Courier New" w:cs="Courier New" w:eastAsia="Courier New" w:hAnsi="Courier New"/>
          <w:color w:val="3366ff"/>
          <w:rtl w:val="0"/>
        </w:rPr>
        <w:t xml:space="preserve">/var/log</w:t>
      </w:r>
    </w:p>
    <w:p w:rsidR="00000000" w:rsidDel="00000000" w:rsidP="00000000" w:rsidRDefault="00000000" w:rsidRPr="00000000">
      <w:pPr>
        <w:numPr>
          <w:ilvl w:val="0"/>
          <w:numId w:val="3"/>
        </w:numPr>
        <w:ind w:left="1180" w:hanging="360"/>
        <w:contextualSpacing w:val="1"/>
        <w:rPr/>
      </w:pPr>
      <w:r w:rsidDel="00000000" w:rsidR="00000000" w:rsidRPr="00000000">
        <w:rPr>
          <w:rtl w:val="0"/>
        </w:rPr>
        <w:t xml:space="preserve">Packages and database files: </w:t>
      </w:r>
      <w:r w:rsidDel="00000000" w:rsidR="00000000" w:rsidRPr="00000000">
        <w:rPr>
          <w:rFonts w:ascii="Courier New" w:cs="Courier New" w:eastAsia="Courier New" w:hAnsi="Courier New"/>
          <w:color w:val="3366ff"/>
          <w:rtl w:val="0"/>
        </w:rPr>
        <w:t xml:space="preserve">/var/lib</w:t>
      </w:r>
    </w:p>
    <w:p w:rsidR="00000000" w:rsidDel="00000000" w:rsidP="00000000" w:rsidRDefault="00000000" w:rsidRPr="00000000">
      <w:pPr>
        <w:numPr>
          <w:ilvl w:val="0"/>
          <w:numId w:val="3"/>
        </w:numPr>
        <w:ind w:left="1180" w:hanging="360"/>
        <w:contextualSpacing w:val="1"/>
        <w:rPr/>
      </w:pPr>
      <w:r w:rsidDel="00000000" w:rsidR="00000000" w:rsidRPr="00000000">
        <w:rPr>
          <w:rtl w:val="0"/>
        </w:rPr>
        <w:t xml:space="preserve">Print queues: </w:t>
      </w:r>
      <w:r w:rsidDel="00000000" w:rsidR="00000000" w:rsidRPr="00000000">
        <w:rPr>
          <w:rFonts w:ascii="Courier New" w:cs="Courier New" w:eastAsia="Courier New" w:hAnsi="Courier New"/>
          <w:color w:val="3366ff"/>
          <w:rtl w:val="0"/>
        </w:rPr>
        <w:t xml:space="preserve">/var/spool</w:t>
      </w:r>
    </w:p>
    <w:p w:rsidR="00000000" w:rsidDel="00000000" w:rsidP="00000000" w:rsidRDefault="00000000" w:rsidRPr="00000000">
      <w:pPr>
        <w:numPr>
          <w:ilvl w:val="0"/>
          <w:numId w:val="3"/>
        </w:numPr>
        <w:ind w:left="1180" w:hanging="360"/>
        <w:contextualSpacing w:val="1"/>
        <w:rPr/>
      </w:pPr>
      <w:r w:rsidDel="00000000" w:rsidR="00000000" w:rsidRPr="00000000">
        <w:rPr>
          <w:rtl w:val="0"/>
        </w:rPr>
        <w:t xml:space="preserve">Temp files: </w:t>
      </w:r>
      <w:r w:rsidDel="00000000" w:rsidR="00000000" w:rsidRPr="00000000">
        <w:rPr>
          <w:rFonts w:ascii="Courier New" w:cs="Courier New" w:eastAsia="Courier New" w:hAnsi="Courier New"/>
          <w:color w:val="3366ff"/>
          <w:rtl w:val="0"/>
        </w:rPr>
        <w:t xml:space="preserve">/var/tmp</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rFonts w:ascii="Courier New" w:cs="Courier New" w:eastAsia="Courier New" w:hAnsi="Courier New"/>
          <w:color w:val="3366ff"/>
          <w:rtl w:val="0"/>
        </w:rPr>
        <w:t xml:space="preserve">/var</w:t>
      </w:r>
      <w:r w:rsidDel="00000000" w:rsidR="00000000" w:rsidRPr="00000000">
        <w:rPr>
          <w:rtl w:val="0"/>
        </w:rPr>
        <w:t xml:space="preserve"> directory may be put in its own filesystem so that growth of the files can be accommodated and the file sizes do not fatally affect the system. Network services directories such as </w:t>
      </w:r>
      <w:r w:rsidDel="00000000" w:rsidR="00000000" w:rsidRPr="00000000">
        <w:rPr>
          <w:rFonts w:ascii="Courier New" w:cs="Courier New" w:eastAsia="Courier New" w:hAnsi="Courier New"/>
          <w:color w:val="3366ff"/>
          <w:rtl w:val="0"/>
        </w:rPr>
        <w:t xml:space="preserve">/var/ftp</w:t>
      </w:r>
      <w:r w:rsidDel="00000000" w:rsidR="00000000" w:rsidRPr="00000000">
        <w:rPr>
          <w:rtl w:val="0"/>
        </w:rPr>
        <w:t xml:space="preserve"> (the FTP service) and </w:t>
      </w:r>
      <w:r w:rsidDel="00000000" w:rsidR="00000000" w:rsidRPr="00000000">
        <w:rPr>
          <w:rFonts w:ascii="Courier New" w:cs="Courier New" w:eastAsia="Courier New" w:hAnsi="Courier New"/>
          <w:color w:val="3366ff"/>
          <w:rtl w:val="0"/>
        </w:rPr>
        <w:t xml:space="preserve">/var/www</w:t>
      </w:r>
      <w:r w:rsidDel="00000000" w:rsidR="00000000" w:rsidRPr="00000000">
        <w:rPr>
          <w:rtl w:val="0"/>
        </w:rPr>
        <w:t xml:space="preserve"> (the HTTP web service) are also found under </w:t>
      </w:r>
      <w:r w:rsidDel="00000000" w:rsidR="00000000" w:rsidRPr="00000000">
        <w:rPr>
          <w:rFonts w:ascii="Courier New" w:cs="Courier New" w:eastAsia="Courier New" w:hAnsi="Courier New"/>
          <w:color w:val="3366ff"/>
          <w:rtl w:val="0"/>
        </w:rPr>
        <w:t xml:space="preserve">/var</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rFonts w:ascii="Courier New" w:cs="Courier New" w:eastAsia="Courier New" w:hAnsi="Courier New"/>
          <w:color w:val="3366ff"/>
          <w:rtl w:val="0"/>
        </w:rPr>
        <w:t xml:space="preserve">/etc</w:t>
      </w:r>
      <w:r w:rsidDel="00000000" w:rsidR="00000000" w:rsidRPr="00000000">
        <w:rPr>
          <w:rtl w:val="0"/>
        </w:rPr>
        <w:t xml:space="preserve"> directory is the home for system configuration files. It contains no binary programs, although there are some executable scripts. For example, the file </w:t>
      </w:r>
      <w:r w:rsidDel="00000000" w:rsidR="00000000" w:rsidRPr="00000000">
        <w:rPr>
          <w:rFonts w:ascii="Courier New" w:cs="Courier New" w:eastAsia="Courier New" w:hAnsi="Courier New"/>
          <w:color w:val="3366ff"/>
          <w:rtl w:val="0"/>
        </w:rPr>
        <w:t xml:space="preserve">resolv.conf</w:t>
      </w:r>
      <w:r w:rsidDel="00000000" w:rsidR="00000000" w:rsidRPr="00000000">
        <w:rPr>
          <w:rtl w:val="0"/>
        </w:rPr>
        <w:t xml:space="preserve"> tells the system where to go on the network to obtain host name to IP address mappings (DNS). Files like </w:t>
      </w:r>
      <w:r w:rsidDel="00000000" w:rsidR="00000000" w:rsidRPr="00000000">
        <w:rPr>
          <w:rFonts w:ascii="Courier New" w:cs="Courier New" w:eastAsia="Courier New" w:hAnsi="Courier New"/>
          <w:color w:val="3366ff"/>
          <w:rtl w:val="0"/>
        </w:rPr>
        <w:t xml:space="preserve">passwd,shadow</w:t>
      </w:r>
      <w:r w:rsidDel="00000000" w:rsidR="00000000" w:rsidRPr="00000000">
        <w:rPr>
          <w:rtl w:val="0"/>
        </w:rPr>
        <w:t xml:space="preserve"> and </w:t>
      </w:r>
      <w:r w:rsidDel="00000000" w:rsidR="00000000" w:rsidRPr="00000000">
        <w:rPr>
          <w:rFonts w:ascii="Courier New" w:cs="Courier New" w:eastAsia="Courier New" w:hAnsi="Courier New"/>
          <w:color w:val="3366ff"/>
          <w:rtl w:val="0"/>
        </w:rPr>
        <w:t xml:space="preserve">group</w:t>
      </w:r>
      <w:r w:rsidDel="00000000" w:rsidR="00000000" w:rsidRPr="00000000">
        <w:rPr>
          <w:rtl w:val="0"/>
        </w:rPr>
        <w:t xml:space="preserve"> for managing user accounts are found in the </w:t>
      </w:r>
      <w:r w:rsidDel="00000000" w:rsidR="00000000" w:rsidRPr="00000000">
        <w:rPr>
          <w:rFonts w:ascii="Courier New" w:cs="Courier New" w:eastAsia="Courier New" w:hAnsi="Courier New"/>
          <w:color w:val="3366ff"/>
          <w:rtl w:val="0"/>
        </w:rPr>
        <w:t xml:space="preserve">/etc</w:t>
      </w:r>
      <w:r w:rsidDel="00000000" w:rsidR="00000000" w:rsidRPr="00000000">
        <w:rPr>
          <w:rtl w:val="0"/>
        </w:rPr>
        <w:t xml:space="preserve"> directory. System run level scripts are found in subdirectories of </w:t>
      </w:r>
      <w:r w:rsidDel="00000000" w:rsidR="00000000" w:rsidRPr="00000000">
        <w:rPr>
          <w:rFonts w:ascii="Courier New" w:cs="Courier New" w:eastAsia="Courier New" w:hAnsi="Courier New"/>
          <w:color w:val="3366ff"/>
          <w:rtl w:val="0"/>
        </w:rPr>
        <w:t xml:space="preserve">/etc</w:t>
      </w:r>
      <w:r w:rsidDel="00000000" w:rsidR="00000000" w:rsidRPr="00000000">
        <w:rPr>
          <w:rtl w:val="0"/>
        </w:rPr>
        <w:t xml:space="preserve">. For example, </w:t>
      </w:r>
      <w:r w:rsidDel="00000000" w:rsidR="00000000" w:rsidRPr="00000000">
        <w:rPr>
          <w:rFonts w:ascii="Courier New" w:cs="Courier New" w:eastAsia="Courier New" w:hAnsi="Courier New"/>
          <w:color w:val="3366ff"/>
          <w:rtl w:val="0"/>
        </w:rPr>
        <w:t xml:space="preserve">/etc/rc2.d</w:t>
      </w:r>
      <w:r w:rsidDel="00000000" w:rsidR="00000000" w:rsidRPr="00000000">
        <w:rPr>
          <w:rtl w:val="0"/>
        </w:rPr>
        <w:t xml:space="preserve"> contains links to scripts for entering and leaving run level 2. The </w:t>
      </w:r>
      <w:r w:rsidDel="00000000" w:rsidR="00000000" w:rsidRPr="00000000">
        <w:rPr>
          <w:rFonts w:ascii="Courier New" w:cs="Courier New" w:eastAsia="Courier New" w:hAnsi="Courier New"/>
          <w:color w:val="3366ff"/>
          <w:rtl w:val="0"/>
        </w:rPr>
        <w:t xml:space="preserve">rc</w:t>
      </w:r>
      <w:r w:rsidDel="00000000" w:rsidR="00000000" w:rsidRPr="00000000">
        <w:rPr>
          <w:rtl w:val="0"/>
        </w:rPr>
        <w:t xml:space="preserve"> directory historically stood for </w:t>
      </w:r>
      <w:r w:rsidDel="00000000" w:rsidR="00000000" w:rsidRPr="00000000">
        <w:rPr>
          <w:i w:val="1"/>
          <w:rtl w:val="0"/>
        </w:rPr>
        <w:t xml:space="preserve">Run Commands</w:t>
      </w:r>
      <w:r w:rsidDel="00000000" w:rsidR="00000000" w:rsidRPr="00000000">
        <w:rPr>
          <w:rtl w:val="0"/>
        </w:rPr>
        <w:t xml:space="preserve">. Some distros extend the contents of </w:t>
      </w:r>
      <w:r w:rsidDel="00000000" w:rsidR="00000000" w:rsidRPr="00000000">
        <w:rPr>
          <w:rFonts w:ascii="Courier New" w:cs="Courier New" w:eastAsia="Courier New" w:hAnsi="Courier New"/>
          <w:color w:val="3366ff"/>
          <w:rtl w:val="0"/>
        </w:rPr>
        <w:t xml:space="preserve">/etc</w:t>
      </w:r>
      <w:r w:rsidDel="00000000" w:rsidR="00000000" w:rsidRPr="00000000">
        <w:rPr>
          <w:rtl w:val="0"/>
        </w:rPr>
        <w:t xml:space="preserve">. For example, </w:t>
      </w:r>
      <w:r w:rsidDel="00000000" w:rsidR="00000000" w:rsidRPr="00000000">
        <w:rPr>
          <w:b w:val="1"/>
          <w:rtl w:val="0"/>
        </w:rPr>
        <w:t xml:space="preserve">Red Hat</w:t>
      </w:r>
      <w:r w:rsidDel="00000000" w:rsidR="00000000" w:rsidRPr="00000000">
        <w:rPr>
          <w:rtl w:val="0"/>
        </w:rPr>
        <w:t xml:space="preserve"> adds the </w:t>
      </w:r>
      <w:r w:rsidDel="00000000" w:rsidR="00000000" w:rsidRPr="00000000">
        <w:rPr>
          <w:rFonts w:ascii="Courier New" w:cs="Courier New" w:eastAsia="Courier New" w:hAnsi="Courier New"/>
          <w:color w:val="3366ff"/>
          <w:rtl w:val="0"/>
        </w:rPr>
        <w:t xml:space="preserve">sysconfig</w:t>
      </w:r>
      <w:r w:rsidDel="00000000" w:rsidR="00000000" w:rsidRPr="00000000">
        <w:rPr>
          <w:rtl w:val="0"/>
        </w:rPr>
        <w:t xml:space="preserve"> subdirectory that contains more configuration files.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The /boot Directory</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rFonts w:ascii="Courier New" w:cs="Courier New" w:eastAsia="Courier New" w:hAnsi="Courier New"/>
          <w:color w:val="3366ff"/>
          <w:rtl w:val="0"/>
        </w:rPr>
        <w:t xml:space="preserve">/boot</w:t>
      </w:r>
      <w:r w:rsidDel="00000000" w:rsidR="00000000" w:rsidRPr="00000000">
        <w:rPr>
          <w:rtl w:val="0"/>
        </w:rPr>
        <w:t xml:space="preserve"> directory contains the few essential files needed to boot the system. For every alternative kernel installed on the system there are four files</w:t>
      </w:r>
      <w:r w:rsidDel="00000000" w:rsidR="00000000" w:rsidRPr="00000000">
        <w:rPr>
          <w:rFonts w:ascii="Courier New" w:cs="Courier New" w:eastAsia="Courier New" w:hAnsi="Courier New"/>
          <w:color w:val="3366ff"/>
          <w:rtl w:val="0"/>
        </w:rPr>
        <w:t xml:space="preserve">:</w:t>
      </w:r>
    </w:p>
    <w:p w:rsidR="00000000" w:rsidDel="00000000" w:rsidP="00000000" w:rsidRDefault="00000000" w:rsidRPr="00000000">
      <w:pPr>
        <w:numPr>
          <w:ilvl w:val="0"/>
          <w:numId w:val="9"/>
        </w:numPr>
        <w:ind w:left="1180" w:hanging="360"/>
        <w:contextualSpacing w:val="1"/>
        <w:rPr/>
      </w:pPr>
      <w:r w:rsidDel="00000000" w:rsidR="00000000" w:rsidRPr="00000000">
        <w:rPr>
          <w:rFonts w:ascii="Courier New" w:cs="Courier New" w:eastAsia="Courier New" w:hAnsi="Courier New"/>
          <w:color w:val="3366ff"/>
          <w:rtl w:val="0"/>
        </w:rPr>
        <w:t xml:space="preserve">vmlinuz</w:t>
      </w:r>
      <w:r w:rsidDel="00000000" w:rsidR="00000000" w:rsidRPr="00000000">
        <w:rPr>
          <w:rtl w:val="0"/>
        </w:rPr>
        <w:t xml:space="preserve">: the compressed Linux kernel, required for booting</w:t>
      </w:r>
    </w:p>
    <w:p w:rsidR="00000000" w:rsidDel="00000000" w:rsidP="00000000" w:rsidRDefault="00000000" w:rsidRPr="00000000">
      <w:pPr>
        <w:numPr>
          <w:ilvl w:val="0"/>
          <w:numId w:val="9"/>
        </w:numPr>
        <w:ind w:left="1180" w:hanging="360"/>
        <w:contextualSpacing w:val="1"/>
        <w:rPr/>
      </w:pPr>
      <w:r w:rsidDel="00000000" w:rsidR="00000000" w:rsidRPr="00000000">
        <w:rPr>
          <w:rFonts w:ascii="Courier New" w:cs="Courier New" w:eastAsia="Courier New" w:hAnsi="Courier New"/>
          <w:color w:val="3366ff"/>
          <w:rtl w:val="0"/>
        </w:rPr>
        <w:t xml:space="preserve">initramfs</w:t>
      </w:r>
      <w:r w:rsidDel="00000000" w:rsidR="00000000" w:rsidRPr="00000000">
        <w:rPr>
          <w:rtl w:val="0"/>
        </w:rPr>
        <w:t xml:space="preserve">: the initial ram filesystem, required for booting, sometimes called initrd, not initramfs</w:t>
      </w:r>
    </w:p>
    <w:p w:rsidR="00000000" w:rsidDel="00000000" w:rsidP="00000000" w:rsidRDefault="00000000" w:rsidRPr="00000000">
      <w:pPr>
        <w:numPr>
          <w:ilvl w:val="0"/>
          <w:numId w:val="9"/>
        </w:numPr>
        <w:ind w:left="1180" w:hanging="360"/>
        <w:contextualSpacing w:val="1"/>
        <w:rPr/>
      </w:pPr>
      <w:r w:rsidDel="00000000" w:rsidR="00000000" w:rsidRPr="00000000">
        <w:rPr>
          <w:rFonts w:ascii="Courier New" w:cs="Courier New" w:eastAsia="Courier New" w:hAnsi="Courier New"/>
          <w:color w:val="3366ff"/>
          <w:rtl w:val="0"/>
        </w:rPr>
        <w:t xml:space="preserve">config</w:t>
      </w:r>
      <w:r w:rsidDel="00000000" w:rsidR="00000000" w:rsidRPr="00000000">
        <w:rPr>
          <w:rtl w:val="0"/>
        </w:rPr>
        <w:t xml:space="preserve">: the kernel configuration file, only used for debugging and bookkeeping</w:t>
      </w:r>
    </w:p>
    <w:p w:rsidR="00000000" w:rsidDel="00000000" w:rsidP="00000000" w:rsidRDefault="00000000" w:rsidRPr="00000000">
      <w:pPr>
        <w:numPr>
          <w:ilvl w:val="0"/>
          <w:numId w:val="9"/>
        </w:numPr>
        <w:ind w:left="1180" w:hanging="360"/>
        <w:contextualSpacing w:val="1"/>
        <w:rPr/>
      </w:pPr>
      <w:r w:rsidDel="00000000" w:rsidR="00000000" w:rsidRPr="00000000">
        <w:rPr>
          <w:rFonts w:ascii="Courier New" w:cs="Courier New" w:eastAsia="Courier New" w:hAnsi="Courier New"/>
          <w:color w:val="3366ff"/>
          <w:rtl w:val="0"/>
        </w:rPr>
        <w:t xml:space="preserve">System.map</w:t>
      </w:r>
      <w:r w:rsidDel="00000000" w:rsidR="00000000" w:rsidRPr="00000000">
        <w:rPr>
          <w:rtl w:val="0"/>
        </w:rPr>
        <w:t xml:space="preserve">: kernel symbol table, only used for debugging</w:t>
      </w:r>
    </w:p>
    <w:p w:rsidR="00000000" w:rsidDel="00000000" w:rsidP="00000000" w:rsidRDefault="00000000" w:rsidRPr="00000000">
      <w:pPr>
        <w:contextualSpacing w:val="0"/>
      </w:pPr>
      <w:r w:rsidDel="00000000" w:rsidR="00000000" w:rsidRPr="00000000">
        <w:rPr>
          <w:sz w:val="20"/>
          <w:szCs w:val="20"/>
          <w:rtl w:val="0"/>
        </w:rPr>
        <w:t xml:space="preserve">Each of these files has a kernel version appended to its name.</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b w:val="1"/>
          <w:rtl w:val="0"/>
        </w:rPr>
        <w:t xml:space="preserve">Grand Unified Bootloader</w:t>
      </w:r>
      <w:r w:rsidDel="00000000" w:rsidR="00000000" w:rsidRPr="00000000">
        <w:rPr>
          <w:rtl w:val="0"/>
        </w:rPr>
        <w:t xml:space="preserve"> (</w:t>
      </w:r>
      <w:r w:rsidDel="00000000" w:rsidR="00000000" w:rsidRPr="00000000">
        <w:rPr>
          <w:b w:val="1"/>
          <w:rtl w:val="0"/>
        </w:rPr>
        <w:t xml:space="preserve">GRUB</w:t>
      </w:r>
      <w:r w:rsidDel="00000000" w:rsidR="00000000" w:rsidRPr="00000000">
        <w:rPr>
          <w:rtl w:val="0"/>
        </w:rPr>
        <w:t xml:space="preserve">) files (such as </w:t>
      </w:r>
      <w:r w:rsidDel="00000000" w:rsidR="00000000" w:rsidRPr="00000000">
        <w:rPr>
          <w:rFonts w:ascii="Courier New" w:cs="Courier New" w:eastAsia="Courier New" w:hAnsi="Courier New"/>
          <w:color w:val="3366ff"/>
          <w:rtl w:val="0"/>
        </w:rPr>
        <w:t xml:space="preserve">/boot/grub/grub.conf</w:t>
      </w:r>
      <w:r w:rsidDel="00000000" w:rsidR="00000000" w:rsidRPr="00000000">
        <w:rPr>
          <w:rtl w:val="0"/>
        </w:rPr>
        <w:t xml:space="preserve"> or </w:t>
      </w:r>
      <w:r w:rsidDel="00000000" w:rsidR="00000000" w:rsidRPr="00000000">
        <w:rPr>
          <w:rFonts w:ascii="Courier New" w:cs="Courier New" w:eastAsia="Courier New" w:hAnsi="Courier New"/>
          <w:color w:val="3366ff"/>
          <w:rtl w:val="0"/>
        </w:rPr>
        <w:t xml:space="preserve">/boot/grub2/grub2.cfg</w:t>
      </w:r>
      <w:r w:rsidDel="00000000" w:rsidR="00000000" w:rsidRPr="00000000">
        <w:rPr>
          <w:rtl w:val="0"/>
        </w:rPr>
        <w:t xml:space="preserve">) are also found under the </w:t>
      </w:r>
      <w:r w:rsidDel="00000000" w:rsidR="00000000" w:rsidRPr="00000000">
        <w:rPr>
          <w:rFonts w:ascii="Courier New" w:cs="Courier New" w:eastAsia="Courier New" w:hAnsi="Courier New"/>
          <w:color w:val="3366ff"/>
          <w:rtl w:val="0"/>
        </w:rPr>
        <w:t xml:space="preserve">/boot</w:t>
      </w:r>
      <w:r w:rsidDel="00000000" w:rsidR="00000000" w:rsidRPr="00000000">
        <w:rPr>
          <w:rtl w:val="0"/>
        </w:rPr>
        <w:t xml:space="preserve"> directory.</w:t>
      </w:r>
    </w:p>
    <w:p w:rsidR="00000000" w:rsidDel="00000000" w:rsidP="00000000" w:rsidRDefault="00000000" w:rsidRPr="00000000">
      <w:pPr>
        <w:contextualSpacing w:val="0"/>
      </w:pPr>
      <w:r w:rsidDel="00000000" w:rsidR="00000000" w:rsidRPr="00000000">
        <w:rPr>
          <w:rtl w:val="0"/>
        </w:rPr>
        <w:t xml:space="preserve">The images show an example listing of the </w:t>
      </w:r>
      <w:r w:rsidDel="00000000" w:rsidR="00000000" w:rsidRPr="00000000">
        <w:rPr>
          <w:rFonts w:ascii="Courier New" w:cs="Courier New" w:eastAsia="Courier New" w:hAnsi="Courier New"/>
          <w:color w:val="3366ff"/>
          <w:rtl w:val="0"/>
        </w:rPr>
        <w:t xml:space="preserve">/boot </w:t>
      </w:r>
      <w:r w:rsidDel="00000000" w:rsidR="00000000" w:rsidRPr="00000000">
        <w:rPr>
          <w:rtl w:val="0"/>
        </w:rPr>
        <w:t xml:space="preserve">directory, taken from a </w:t>
      </w:r>
      <w:r w:rsidDel="00000000" w:rsidR="00000000" w:rsidRPr="00000000">
        <w:rPr>
          <w:b w:val="1"/>
          <w:rtl w:val="0"/>
        </w:rPr>
        <w:t xml:space="preserve">CentOS</w:t>
      </w:r>
      <w:r w:rsidDel="00000000" w:rsidR="00000000" w:rsidRPr="00000000">
        <w:rPr>
          <w:rtl w:val="0"/>
        </w:rPr>
        <w:t xml:space="preserve"> system that has three installed kernels. Names would vary and things would look somewhat different on a different distribution.</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LFS01_Ch08_screen18a.jpg" id="10" name="image28.jpg"/>
            <a:graphic>
              <a:graphicData uri="http://schemas.openxmlformats.org/drawingml/2006/picture">
                <pic:pic>
                  <pic:nvPicPr>
                    <pic:cNvPr descr="LFS01_Ch08_screen18a.jpg" id="0" name="image28.jpg"/>
                    <pic:cNvPicPr preferRelativeResize="0"/>
                  </pic:nvPicPr>
                  <pic:blipFill>
                    <a:blip r:embed="rId28"/>
                    <a:srcRect b="0" l="0" r="0" t="0"/>
                    <a:stretch>
                      <a:fillRect/>
                    </a:stretch>
                  </pic:blipFill>
                  <pic:spPr>
                    <a:xfrm>
                      <a:off x="0" y="0"/>
                      <a:ext cx="5943600" cy="4457700"/>
                    </a:xfrm>
                    <a:prstGeom prst="rect"/>
                    <a:ln/>
                  </pic:spPr>
                </pic:pic>
              </a:graphicData>
            </a:graphic>
          </wp:inline>
        </w:drawing>
      </w:r>
      <w:r w:rsidDel="00000000" w:rsidR="00000000" w:rsidRPr="00000000">
        <w:drawing>
          <wp:inline distB="114300" distT="114300" distL="114300" distR="114300">
            <wp:extent cx="5943600" cy="4457700"/>
            <wp:effectExtent b="0" l="0" r="0" t="0"/>
            <wp:docPr descr="LFS01_Ch08_screen18b.jpg" id="19" name="image37.jpg"/>
            <a:graphic>
              <a:graphicData uri="http://schemas.openxmlformats.org/drawingml/2006/picture">
                <pic:pic>
                  <pic:nvPicPr>
                    <pic:cNvPr descr="LFS01_Ch08_screen18b.jpg" id="0" name="image37.jpg"/>
                    <pic:cNvPicPr preferRelativeResize="0"/>
                  </pic:nvPicPr>
                  <pic:blipFill>
                    <a:blip r:embed="rId29"/>
                    <a:srcRect b="0" l="0" r="0" t="0"/>
                    <a:stretch>
                      <a:fillRect/>
                    </a:stretch>
                  </pic:blipFill>
                  <pic:spPr>
                    <a:xfrm>
                      <a:off x="0" y="0"/>
                      <a:ext cx="5943600" cy="4457700"/>
                    </a:xfrm>
                    <a:prstGeom prst="rect"/>
                    <a:ln/>
                  </pic:spPr>
                </pic:pic>
              </a:graphicData>
            </a:graphic>
          </wp:inline>
        </w:drawing>
      </w:r>
      <w:hyperlink r:id="rId30">
        <w:r w:rsidDel="00000000" w:rsidR="00000000" w:rsidRPr="00000000">
          <w:rPr>
            <w:rtl w:val="0"/>
          </w:rPr>
        </w:r>
      </w:hyperlink>
    </w:p>
    <w:p w:rsidR="00000000" w:rsidDel="00000000" w:rsidP="00000000" w:rsidRDefault="00000000" w:rsidRPr="00000000">
      <w:pPr>
        <w:contextualSpacing w:val="0"/>
      </w:pPr>
      <w:r w:rsidDel="00000000" w:rsidR="00000000" w:rsidRPr="00000000">
        <w:rPr>
          <w:rtl w:val="0"/>
        </w:rPr>
        <w:t xml:space="preserve">Click the image to view an enlarged version.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The /lib and /media Directories</w:t>
      </w:r>
    </w:p>
    <w:p w:rsidR="00000000" w:rsidDel="00000000" w:rsidP="00000000" w:rsidRDefault="00000000" w:rsidRPr="00000000">
      <w:pPr>
        <w:contextualSpacing w:val="0"/>
      </w:pPr>
      <w:r w:rsidDel="00000000" w:rsidR="00000000" w:rsidRPr="00000000">
        <w:drawing>
          <wp:inline distB="114300" distT="114300" distL="114300" distR="114300">
            <wp:extent cx="3667125" cy="2200275"/>
            <wp:effectExtent b="0" l="0" r="0" t="0"/>
            <wp:docPr id="8" name="image26.jpg"/>
            <a:graphic>
              <a:graphicData uri="http://schemas.openxmlformats.org/drawingml/2006/picture">
                <pic:pic>
                  <pic:nvPicPr>
                    <pic:cNvPr id="0" name="image26.jpg"/>
                    <pic:cNvPicPr preferRelativeResize="0"/>
                  </pic:nvPicPr>
                  <pic:blipFill>
                    <a:blip r:embed="rId31"/>
                    <a:srcRect b="0" l="0" r="0" t="0"/>
                    <a:stretch>
                      <a:fillRect/>
                    </a:stretch>
                  </pic:blipFill>
                  <pic:spPr>
                    <a:xfrm>
                      <a:off x="0" y="0"/>
                      <a:ext cx="3667125" cy="2200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/lib</w:t>
      </w:r>
      <w:r w:rsidDel="00000000" w:rsidR="00000000" w:rsidRPr="00000000">
        <w:rPr>
          <w:rtl w:val="0"/>
        </w:rPr>
        <w:t xml:space="preserve"> contains libraries (common code shared by applications and needed for them to run) for the essential programs in </w:t>
      </w:r>
      <w:r w:rsidDel="00000000" w:rsidR="00000000" w:rsidRPr="00000000">
        <w:rPr>
          <w:rFonts w:ascii="Courier New" w:cs="Courier New" w:eastAsia="Courier New" w:hAnsi="Courier New"/>
          <w:color w:val="3366ff"/>
          <w:rtl w:val="0"/>
        </w:rPr>
        <w:t xml:space="preserve">/bin</w:t>
      </w:r>
      <w:r w:rsidDel="00000000" w:rsidR="00000000" w:rsidRPr="00000000">
        <w:rPr>
          <w:rtl w:val="0"/>
        </w:rPr>
        <w:t xml:space="preserve"> and </w:t>
      </w:r>
      <w:r w:rsidDel="00000000" w:rsidR="00000000" w:rsidRPr="00000000">
        <w:rPr>
          <w:rFonts w:ascii="Courier New" w:cs="Courier New" w:eastAsia="Courier New" w:hAnsi="Courier New"/>
          <w:color w:val="3366ff"/>
          <w:rtl w:val="0"/>
        </w:rPr>
        <w:t xml:space="preserve">/sbin</w:t>
      </w:r>
      <w:r w:rsidDel="00000000" w:rsidR="00000000" w:rsidRPr="00000000">
        <w:rPr>
          <w:rtl w:val="0"/>
        </w:rPr>
        <w:t xml:space="preserve">. These library filenames either start with </w:t>
      </w:r>
      <w:r w:rsidDel="00000000" w:rsidR="00000000" w:rsidRPr="00000000">
        <w:rPr>
          <w:rFonts w:ascii="Courier New" w:cs="Courier New" w:eastAsia="Courier New" w:hAnsi="Courier New"/>
          <w:color w:val="3366ff"/>
          <w:rtl w:val="0"/>
        </w:rPr>
        <w:t xml:space="preserve">ld</w:t>
      </w:r>
      <w:r w:rsidDel="00000000" w:rsidR="00000000" w:rsidRPr="00000000">
        <w:rPr>
          <w:rtl w:val="0"/>
        </w:rPr>
        <w:t xml:space="preserve"> or </w:t>
      </w:r>
      <w:r w:rsidDel="00000000" w:rsidR="00000000" w:rsidRPr="00000000">
        <w:rPr>
          <w:rFonts w:ascii="Courier New" w:cs="Courier New" w:eastAsia="Courier New" w:hAnsi="Courier New"/>
          <w:color w:val="3366ff"/>
          <w:rtl w:val="0"/>
        </w:rPr>
        <w:t xml:space="preserve">lib</w:t>
      </w:r>
      <w:r w:rsidDel="00000000" w:rsidR="00000000" w:rsidRPr="00000000">
        <w:rPr>
          <w:rtl w:val="0"/>
        </w:rPr>
        <w:t xml:space="preserve">, for example, </w:t>
      </w:r>
      <w:r w:rsidDel="00000000" w:rsidR="00000000" w:rsidRPr="00000000">
        <w:rPr>
          <w:rFonts w:ascii="Courier New" w:cs="Courier New" w:eastAsia="Courier New" w:hAnsi="Courier New"/>
          <w:color w:val="3366ff"/>
          <w:rtl w:val="0"/>
        </w:rPr>
        <w:t xml:space="preserve">/lib/libncurses.so.5.7.</w:t>
      </w:r>
    </w:p>
    <w:p w:rsidR="00000000" w:rsidDel="00000000" w:rsidP="00000000" w:rsidRDefault="00000000" w:rsidRPr="00000000">
      <w:pPr>
        <w:contextualSpacing w:val="0"/>
      </w:pPr>
      <w:r w:rsidDel="00000000" w:rsidR="00000000" w:rsidRPr="00000000">
        <w:rPr>
          <w:rtl w:val="0"/>
        </w:rPr>
        <w:t xml:space="preserve">Most of these are what are known as </w:t>
      </w:r>
      <w:r w:rsidDel="00000000" w:rsidR="00000000" w:rsidRPr="00000000">
        <w:rPr>
          <w:b w:val="1"/>
          <w:rtl w:val="0"/>
        </w:rPr>
        <w:t xml:space="preserve">dynamically loaded libraries </w:t>
      </w:r>
      <w:r w:rsidDel="00000000" w:rsidR="00000000" w:rsidRPr="00000000">
        <w:rPr>
          <w:rtl w:val="0"/>
        </w:rPr>
        <w:t xml:space="preserve">(also known as </w:t>
      </w:r>
      <w:r w:rsidDel="00000000" w:rsidR="00000000" w:rsidRPr="00000000">
        <w:rPr>
          <w:b w:val="1"/>
          <w:rtl w:val="0"/>
        </w:rPr>
        <w:t xml:space="preserve">shared libraries</w:t>
      </w:r>
      <w:r w:rsidDel="00000000" w:rsidR="00000000" w:rsidRPr="00000000">
        <w:rPr>
          <w:rtl w:val="0"/>
        </w:rPr>
        <w:t xml:space="preserve"> or</w:t>
      </w:r>
      <w:r w:rsidDel="00000000" w:rsidR="00000000" w:rsidRPr="00000000">
        <w:rPr>
          <w:b w:val="1"/>
          <w:rtl w:val="0"/>
        </w:rPr>
        <w:t xml:space="preserve"> Shared Objects</w:t>
      </w:r>
      <w:r w:rsidDel="00000000" w:rsidR="00000000" w:rsidRPr="00000000">
        <w:rPr>
          <w:rtl w:val="0"/>
        </w:rPr>
        <w:t xml:space="preserve"> </w:t>
      </w:r>
      <w:r w:rsidDel="00000000" w:rsidR="00000000" w:rsidRPr="00000000">
        <w:rPr>
          <w:b w:val="1"/>
          <w:rtl w:val="0"/>
        </w:rPr>
        <w:t xml:space="preserve">(SO</w:t>
      </w:r>
      <w:r w:rsidDel="00000000" w:rsidR="00000000" w:rsidRPr="00000000">
        <w:rPr>
          <w:rtl w:val="0"/>
        </w:rPr>
        <w:t xml:space="preserve">)). On some Linux distributions there exists a </w:t>
      </w:r>
      <w:r w:rsidDel="00000000" w:rsidR="00000000" w:rsidRPr="00000000">
        <w:rPr>
          <w:rFonts w:ascii="Courier New" w:cs="Courier New" w:eastAsia="Courier New" w:hAnsi="Courier New"/>
          <w:color w:val="3366ff"/>
          <w:rtl w:val="0"/>
        </w:rPr>
        <w:t xml:space="preserve">/lib64</w:t>
      </w:r>
      <w:r w:rsidDel="00000000" w:rsidR="00000000" w:rsidRPr="00000000">
        <w:rPr>
          <w:rtl w:val="0"/>
        </w:rPr>
        <w:t xml:space="preserve"> directory containing 64-bit libraries, while </w:t>
      </w:r>
      <w:r w:rsidDel="00000000" w:rsidR="00000000" w:rsidRPr="00000000">
        <w:rPr>
          <w:rFonts w:ascii="Courier New" w:cs="Courier New" w:eastAsia="Courier New" w:hAnsi="Courier New"/>
          <w:color w:val="3366ff"/>
          <w:rtl w:val="0"/>
        </w:rPr>
        <w:t xml:space="preserve">/lib </w:t>
      </w:r>
      <w:r w:rsidDel="00000000" w:rsidR="00000000" w:rsidRPr="00000000">
        <w:rPr>
          <w:rtl w:val="0"/>
        </w:rPr>
        <w:t xml:space="preserve">contains 32-bit versions.</w:t>
      </w:r>
    </w:p>
    <w:p w:rsidR="00000000" w:rsidDel="00000000" w:rsidP="00000000" w:rsidRDefault="00000000" w:rsidRPr="00000000">
      <w:pPr>
        <w:contextualSpacing w:val="0"/>
      </w:pPr>
      <w:r w:rsidDel="00000000" w:rsidR="00000000" w:rsidRPr="00000000">
        <w:rPr>
          <w:rtl w:val="0"/>
        </w:rPr>
        <w:t xml:space="preserve">Kernel </w:t>
      </w:r>
      <w:r w:rsidDel="00000000" w:rsidR="00000000" w:rsidRPr="00000000">
        <w:rPr>
          <w:b w:val="1"/>
          <w:rtl w:val="0"/>
        </w:rPr>
        <w:t xml:space="preserve">modules</w:t>
      </w:r>
      <w:r w:rsidDel="00000000" w:rsidR="00000000" w:rsidRPr="00000000">
        <w:rPr>
          <w:rtl w:val="0"/>
        </w:rPr>
        <w:t xml:space="preserve"> (kernel code, often device drivers, that can be loaded and unloaded without re-starting the system) are located in </w:t>
      </w:r>
      <w:r w:rsidDel="00000000" w:rsidR="00000000" w:rsidRPr="00000000">
        <w:rPr>
          <w:rFonts w:ascii="Courier New" w:cs="Courier New" w:eastAsia="Courier New" w:hAnsi="Courier New"/>
          <w:color w:val="3366ff"/>
          <w:rtl w:val="0"/>
        </w:rPr>
        <w:t xml:space="preserve">/lib/modules/&lt;kernel-version-number&gt;</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rFonts w:ascii="Courier New" w:cs="Courier New" w:eastAsia="Courier New" w:hAnsi="Courier New"/>
          <w:color w:val="3366ff"/>
          <w:rtl w:val="0"/>
        </w:rPr>
        <w:t xml:space="preserve">/media</w:t>
      </w:r>
      <w:r w:rsidDel="00000000" w:rsidR="00000000" w:rsidRPr="00000000">
        <w:rPr>
          <w:rtl w:val="0"/>
        </w:rPr>
        <w:t xml:space="preserve"> directory is typically located where removable media, such as CDs, DVDs and USB drives are mounted. Unless configuration prohibits it, Linux automatically mounts the removable media in the </w:t>
      </w:r>
      <w:r w:rsidDel="00000000" w:rsidR="00000000" w:rsidRPr="00000000">
        <w:rPr>
          <w:rFonts w:ascii="Courier New" w:cs="Courier New" w:eastAsia="Courier New" w:hAnsi="Courier New"/>
          <w:color w:val="3366ff"/>
          <w:rtl w:val="0"/>
        </w:rPr>
        <w:t xml:space="preserve">/media</w:t>
      </w:r>
      <w:r w:rsidDel="00000000" w:rsidR="00000000" w:rsidRPr="00000000">
        <w:rPr>
          <w:rtl w:val="0"/>
        </w:rPr>
        <w:t xml:space="preserve"> directory when they are detected.</w:t>
      </w:r>
    </w:p>
    <w:p w:rsidR="00000000" w:rsidDel="00000000" w:rsidP="00000000" w:rsidRDefault="00000000" w:rsidRPr="00000000">
      <w:pPr>
        <w:numPr>
          <w:ilvl w:val="0"/>
          <w:numId w:val="4"/>
        </w:numPr>
        <w:ind w:left="720" w:hanging="360"/>
        <w:contextualSpacing w:val="1"/>
        <w:rPr/>
      </w:pPr>
      <w:hyperlink r:id="rId32">
        <w:r w:rsidDel="00000000" w:rsidR="00000000" w:rsidRPr="00000000">
          <w:rPr>
            <w:color w:val="1155cc"/>
            <w:u w:val="single"/>
            <w:rtl w:val="0"/>
          </w:rPr>
          <w:t xml:space="preserve">Previous</w:t>
        </w:r>
      </w:hyperlink>
    </w:p>
    <w:p w:rsidR="00000000" w:rsidDel="00000000" w:rsidP="00000000" w:rsidRDefault="00000000" w:rsidRPr="00000000">
      <w:pPr>
        <w:numPr>
          <w:ilvl w:val="0"/>
          <w:numId w:val="4"/>
        </w:numPr>
        <w:ind w:left="720" w:hanging="360"/>
        <w:contextualSpacing w:val="1"/>
        <w:rPr/>
      </w:pPr>
      <w:hyperlink r:id="rId33">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Additional Directories Under /:</w:t>
      </w:r>
    </w:p>
    <w:p w:rsidR="00000000" w:rsidDel="00000000" w:rsidP="00000000" w:rsidRDefault="00000000" w:rsidRPr="00000000">
      <w:pPr>
        <w:contextualSpacing w:val="0"/>
      </w:pPr>
      <w:r w:rsidDel="00000000" w:rsidR="00000000" w:rsidRPr="00000000">
        <w:rPr>
          <w:rtl w:val="0"/>
        </w:rPr>
        <w:t xml:space="preserve">The following is a list of additional directories under </w:t>
      </w:r>
      <w:r w:rsidDel="00000000" w:rsidR="00000000" w:rsidRPr="00000000">
        <w:rPr>
          <w:rFonts w:ascii="Courier New" w:cs="Courier New" w:eastAsia="Courier New" w:hAnsi="Courier New"/>
          <w:color w:val="3366ff"/>
          <w:rtl w:val="0"/>
        </w:rPr>
        <w:t xml:space="preserve">/</w:t>
      </w:r>
      <w:r w:rsidDel="00000000" w:rsidR="00000000" w:rsidRPr="00000000">
        <w:rPr>
          <w:rFonts w:ascii="Verdana" w:cs="Verdana" w:eastAsia="Verdana" w:hAnsi="Verdana"/>
          <w:rtl w:val="0"/>
        </w:rPr>
        <w:t xml:space="preserve">and their use:</w:t>
      </w:r>
    </w:p>
    <w:tbl>
      <w:tblPr>
        <w:tblStyle w:val="Table2"/>
        <w:bidi w:val="0"/>
        <w:tblW w:w="7555.0" w:type="dxa"/>
        <w:jc w:val="left"/>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1985"/>
        <w:gridCol w:w="5570"/>
        <w:tblGridChange w:id="0">
          <w:tblGrid>
            <w:gridCol w:w="1985"/>
            <w:gridCol w:w="5570"/>
          </w:tblGrid>
        </w:tblGridChange>
      </w:tblGrid>
      <w:tr>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Directory name</w:t>
            </w:r>
          </w:p>
        </w:tc>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Usage</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/opt</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Optional application software packages.</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/sys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Virtual pseudo-filesystem giving information about the system and the hardware. Can be used to alter system parameters and for debugging purposes. </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/srv</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Site-specific data served up by the system. Seldom used.</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/tmp</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Temporary files; on some distributions erased across a reboot and/or may actually be a ramdisk in memory.</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/usr</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Multi-user applications, utilities and data.</w:t>
            </w:r>
            <w:r w:rsidDel="00000000" w:rsidR="00000000" w:rsidRPr="00000000">
              <w:rPr>
                <w:rtl w:val="0"/>
              </w:rPr>
            </w:r>
          </w:p>
        </w:tc>
      </w:tr>
    </w:tbl>
    <w:p w:rsidR="00000000" w:rsidDel="00000000" w:rsidP="00000000" w:rsidRDefault="00000000" w:rsidRPr="00000000">
      <w:pPr>
        <w:numPr>
          <w:ilvl w:val="0"/>
          <w:numId w:val="1"/>
        </w:numPr>
        <w:ind w:left="720" w:hanging="360"/>
        <w:contextualSpacing w:val="1"/>
        <w:rPr/>
      </w:pPr>
      <w:hyperlink r:id="rId34">
        <w:r w:rsidDel="00000000" w:rsidR="00000000" w:rsidRPr="00000000">
          <w:rPr>
            <w:color w:val="1155cc"/>
            <w:u w:val="single"/>
            <w:rtl w:val="0"/>
          </w:rPr>
          <w:t xml:space="preserve">Previous</w:t>
        </w:r>
      </w:hyperlink>
    </w:p>
    <w:p w:rsidR="00000000" w:rsidDel="00000000" w:rsidP="00000000" w:rsidRDefault="00000000" w:rsidRPr="00000000">
      <w:pPr>
        <w:numPr>
          <w:ilvl w:val="0"/>
          <w:numId w:val="1"/>
        </w:numPr>
        <w:ind w:left="720" w:hanging="360"/>
        <w:contextualSpacing w:val="1"/>
        <w:rPr/>
      </w:pPr>
      <w:hyperlink r:id="rId35">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 w:val="0"/>
        <w:tblW w:w="7570.0" w:type="dxa"/>
        <w:jc w:val="left"/>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2135"/>
        <w:gridCol w:w="5435"/>
        <w:tblGridChange w:id="0">
          <w:tblGrid>
            <w:gridCol w:w="2135"/>
            <w:gridCol w:w="5435"/>
          </w:tblGrid>
        </w:tblGridChange>
      </w:tblGrid>
      <w:tr>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Directory name</w:t>
            </w:r>
          </w:p>
        </w:tc>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Usage</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/usr/include</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Header files used to compile applications.</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/usr/lib</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Libraries for programs in /usr/bin and /usr/sbin.</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/usr/lib64</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64-bit libraries for 64-bit programs in /usr/bin and /usr/sbin.</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/usr/sbin</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Non-essential system binaries, such as system daemons.</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/usr/share</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Shared data used by applications, generally architecture-independent.</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/usr/src</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Source code, usually for the Linux kernel.</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/usr/X11R6</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X Window</w:t>
            </w:r>
            <w:r w:rsidDel="00000000" w:rsidR="00000000" w:rsidRPr="00000000">
              <w:rPr>
                <w:shd w:fill="e8e8e8" w:val="clear"/>
                <w:rtl w:val="0"/>
              </w:rPr>
              <w:t xml:space="preserve"> configuration files; generally obsolete.</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/usr/local</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Data and programs specific to the local machine. Subdirectories include </w:t>
            </w:r>
            <w:r w:rsidDel="00000000" w:rsidR="00000000" w:rsidRPr="00000000">
              <w:rPr>
                <w:rFonts w:ascii="Courier New" w:cs="Courier New" w:eastAsia="Courier New" w:hAnsi="Courier New"/>
                <w:color w:val="3366ff"/>
                <w:shd w:fill="e8e8e8" w:val="clear"/>
                <w:rtl w:val="0"/>
              </w:rPr>
              <w:t xml:space="preserve">bin, sbin, lib, share, include, etc</w:t>
            </w:r>
            <w:r w:rsidDel="00000000" w:rsidR="00000000" w:rsidRPr="00000000">
              <w:rPr>
                <w:rFonts w:ascii="Courier New" w:cs="Courier New" w:eastAsia="Courier New" w:hAnsi="Courier New"/>
                <w:shd w:fill="e8e8e8" w:val="clear"/>
                <w:rtl w:val="0"/>
              </w:rPr>
              <w:t xml:space="preserve">.</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/usr/bin</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This is the primary directory of executable commands on the system. </w:t>
            </w:r>
            <w:r w:rsidDel="00000000" w:rsidR="00000000" w:rsidRPr="00000000">
              <w:rPr>
                <w:rtl w:val="0"/>
              </w:rPr>
            </w:r>
          </w:p>
        </w:tc>
      </w:tr>
    </w:tbl>
    <w:p w:rsidR="00000000" w:rsidDel="00000000" w:rsidP="00000000" w:rsidRDefault="00000000" w:rsidRPr="00000000">
      <w:pPr>
        <w:numPr>
          <w:ilvl w:val="0"/>
          <w:numId w:val="2"/>
        </w:numPr>
        <w:ind w:left="720" w:hanging="360"/>
        <w:contextualSpacing w:val="1"/>
        <w:rPr/>
      </w:pPr>
      <w:hyperlink r:id="rId36">
        <w:r w:rsidDel="00000000" w:rsidR="00000000" w:rsidRPr="00000000">
          <w:rPr>
            <w:color w:val="1155cc"/>
            <w:u w:val="single"/>
            <w:rtl w:val="0"/>
          </w:rPr>
          <w:t xml:space="preserve">Previous</w:t>
        </w:r>
      </w:hyperlink>
    </w:p>
    <w:p w:rsidR="00000000" w:rsidDel="00000000" w:rsidP="00000000" w:rsidRDefault="00000000" w:rsidRPr="00000000">
      <w:pPr>
        <w:numPr>
          <w:ilvl w:val="0"/>
          <w:numId w:val="2"/>
        </w:numPr>
        <w:ind w:left="720" w:hanging="360"/>
        <w:contextualSpacing w:val="1"/>
        <w:rPr/>
      </w:pPr>
      <w:hyperlink r:id="rId37">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Comparing Files</w:t>
      </w:r>
    </w:p>
    <w:p w:rsidR="00000000" w:rsidDel="00000000" w:rsidP="00000000" w:rsidRDefault="00000000" w:rsidRPr="00000000">
      <w:pPr>
        <w:contextualSpacing w:val="0"/>
      </w:pPr>
      <w:r w:rsidDel="00000000" w:rsidR="00000000" w:rsidRPr="00000000">
        <w:rPr>
          <w:rtl w:val="0"/>
        </w:rPr>
        <w:t xml:space="preserve">Now that you know about the filesystem and its structure, let’s learn how to manage files and directories.</w:t>
      </w:r>
    </w:p>
    <w:p w:rsidR="00000000" w:rsidDel="00000000" w:rsidP="00000000" w:rsidRDefault="00000000" w:rsidRPr="00000000">
      <w:pPr>
        <w:contextualSpacing w:val="0"/>
      </w:pPr>
      <w:r w:rsidDel="00000000" w:rsidR="00000000" w:rsidRPr="00000000">
        <w:rPr>
          <w:b w:val="1"/>
          <w:rtl w:val="0"/>
        </w:rPr>
        <w:t xml:space="preserve">diff</w:t>
      </w:r>
      <w:r w:rsidDel="00000000" w:rsidR="00000000" w:rsidRPr="00000000">
        <w:rPr>
          <w:rtl w:val="0"/>
        </w:rPr>
        <w:t xml:space="preserve"> is used to compare files and directories. This often-used utiility program has many useful options (see </w:t>
      </w:r>
      <w:r w:rsidDel="00000000" w:rsidR="00000000" w:rsidRPr="00000000">
        <w:rPr>
          <w:rFonts w:ascii="Courier New" w:cs="Courier New" w:eastAsia="Courier New" w:hAnsi="Courier New"/>
          <w:color w:val="3366ff"/>
          <w:rtl w:val="0"/>
        </w:rPr>
        <w:t xml:space="preserve">man diff</w:t>
      </w:r>
      <w:r w:rsidDel="00000000" w:rsidR="00000000" w:rsidRPr="00000000">
        <w:rPr>
          <w:rtl w:val="0"/>
        </w:rPr>
        <w:t xml:space="preserve">) including:</w:t>
      </w:r>
    </w:p>
    <w:tbl>
      <w:tblPr>
        <w:tblStyle w:val="Table4"/>
        <w:bidi w:val="0"/>
        <w:tblW w:w="6655.0" w:type="dxa"/>
        <w:jc w:val="left"/>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1535"/>
        <w:gridCol w:w="5120"/>
        <w:tblGridChange w:id="0">
          <w:tblGrid>
            <w:gridCol w:w="1535"/>
            <w:gridCol w:w="5120"/>
          </w:tblGrid>
        </w:tblGridChange>
      </w:tblGrid>
      <w:tr>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diff Option</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Usage</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-c</w:t>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Provides a listing of differences that include 3 lines of </w:t>
            </w:r>
            <w:r w:rsidDel="00000000" w:rsidR="00000000" w:rsidRPr="00000000">
              <w:rPr>
                <w:b w:val="1"/>
                <w:shd w:fill="e8e8e8" w:val="clear"/>
                <w:rtl w:val="0"/>
              </w:rPr>
              <w:t xml:space="preserve">context</w:t>
            </w:r>
            <w:r w:rsidDel="00000000" w:rsidR="00000000" w:rsidRPr="00000000">
              <w:rPr>
                <w:shd w:fill="e8e8e8" w:val="clear"/>
                <w:rtl w:val="0"/>
              </w:rPr>
              <w:t xml:space="preserve"> before and after the lines differing in content</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-r</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Used to </w:t>
            </w:r>
            <w:r w:rsidDel="00000000" w:rsidR="00000000" w:rsidRPr="00000000">
              <w:rPr>
                <w:b w:val="1"/>
                <w:shd w:fill="e8e8e8" w:val="clear"/>
                <w:rtl w:val="0"/>
              </w:rPr>
              <w:t xml:space="preserve">recursively</w:t>
            </w:r>
            <w:r w:rsidDel="00000000" w:rsidR="00000000" w:rsidRPr="00000000">
              <w:rPr>
                <w:shd w:fill="e8e8e8" w:val="clear"/>
                <w:rtl w:val="0"/>
              </w:rPr>
              <w:t xml:space="preserve"> compare subdirectories as well as the current directory</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-i</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Ignore</w:t>
            </w:r>
            <w:r w:rsidDel="00000000" w:rsidR="00000000" w:rsidRPr="00000000">
              <w:rPr>
                <w:shd w:fill="e8e8e8" w:val="clear"/>
                <w:rtl w:val="0"/>
              </w:rPr>
              <w:t xml:space="preserve"> the case of letters</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-w</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Ignore differences in spaces and tabs (</w:t>
            </w:r>
            <w:r w:rsidDel="00000000" w:rsidR="00000000" w:rsidRPr="00000000">
              <w:rPr>
                <w:b w:val="1"/>
                <w:shd w:fill="e8e8e8" w:val="clear"/>
                <w:rtl w:val="0"/>
              </w:rPr>
              <w:t xml:space="preserve">white space</w:t>
            </w:r>
            <w:r w:rsidDel="00000000" w:rsidR="00000000" w:rsidRPr="00000000">
              <w:rPr>
                <w:shd w:fill="e8e8e8" w:val="clear"/>
                <w:rtl w:val="0"/>
              </w:rPr>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t xml:space="preserve">To compare two files, at the command prompt, type </w:t>
      </w:r>
      <w:r w:rsidDel="00000000" w:rsidR="00000000" w:rsidRPr="00000000">
        <w:rPr>
          <w:rFonts w:ascii="Courier New" w:cs="Courier New" w:eastAsia="Courier New" w:hAnsi="Courier New"/>
          <w:color w:val="3366ff"/>
          <w:rtl w:val="0"/>
        </w:rPr>
        <w:t xml:space="preserve">diff &lt;filename1&gt; &lt;filename2&gt;</w:t>
      </w:r>
    </w:p>
    <w:p w:rsidR="00000000" w:rsidDel="00000000" w:rsidP="00000000" w:rsidRDefault="00000000" w:rsidRPr="00000000">
      <w:pPr>
        <w:contextualSpacing w:val="0"/>
      </w:pPr>
      <w:r w:rsidDel="00000000" w:rsidR="00000000" w:rsidRPr="00000000">
        <w:rPr>
          <w:rtl w:val="0"/>
        </w:rPr>
        <w:t xml:space="preserve">In this section, you will learn additional methods for comparing files and how to apply </w:t>
      </w:r>
      <w:r w:rsidDel="00000000" w:rsidR="00000000" w:rsidRPr="00000000">
        <w:rPr>
          <w:b w:val="1"/>
          <w:rtl w:val="0"/>
        </w:rPr>
        <w:t xml:space="preserve">patches</w:t>
      </w:r>
      <w:r w:rsidDel="00000000" w:rsidR="00000000" w:rsidRPr="00000000">
        <w:rPr>
          <w:rtl w:val="0"/>
        </w:rPr>
        <w:t xml:space="preserve"> to files.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Using diff3 and patch</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LFS01_ch08_screen28.png" id="5" name="image15.png"/>
            <a:graphic>
              <a:graphicData uri="http://schemas.openxmlformats.org/drawingml/2006/picture">
                <pic:pic>
                  <pic:nvPicPr>
                    <pic:cNvPr descr="LFS01_ch08_screen28.png" id="0" name="image15.png"/>
                    <pic:cNvPicPr preferRelativeResize="0"/>
                  </pic:nvPicPr>
                  <pic:blipFill>
                    <a:blip r:embed="rId38"/>
                    <a:srcRect b="0" l="0" r="0" t="0"/>
                    <a:stretch>
                      <a:fillRect/>
                    </a:stretch>
                  </pic:blipFill>
                  <pic:spPr>
                    <a:xfrm>
                      <a:off x="0" y="0"/>
                      <a:ext cx="5943600" cy="4457700"/>
                    </a:xfrm>
                    <a:prstGeom prst="rect"/>
                    <a:ln/>
                  </pic:spPr>
                </pic:pic>
              </a:graphicData>
            </a:graphic>
          </wp:inline>
        </w:drawing>
      </w:r>
      <w:r w:rsidDel="00000000" w:rsidR="00000000" w:rsidRPr="00000000">
        <w:rPr>
          <w:rtl w:val="0"/>
        </w:rPr>
        <w:t xml:space="preserve">You can compare three files at once using </w:t>
      </w:r>
      <w:r w:rsidDel="00000000" w:rsidR="00000000" w:rsidRPr="00000000">
        <w:rPr>
          <w:b w:val="1"/>
          <w:rtl w:val="0"/>
        </w:rPr>
        <w:t xml:space="preserve">diff3</w:t>
      </w:r>
      <w:r w:rsidDel="00000000" w:rsidR="00000000" w:rsidRPr="00000000">
        <w:rPr>
          <w:rtl w:val="0"/>
        </w:rPr>
        <w:t xml:space="preserve">, which uses one file as the reference basis for the other two. For example, suppose you and a co-worker both have made modifications to the same file working at the same time independently. </w:t>
      </w:r>
      <w:r w:rsidDel="00000000" w:rsidR="00000000" w:rsidRPr="00000000">
        <w:rPr>
          <w:b w:val="1"/>
          <w:rtl w:val="0"/>
        </w:rPr>
        <w:t xml:space="preserve">diff3</w:t>
      </w:r>
      <w:r w:rsidDel="00000000" w:rsidR="00000000" w:rsidRPr="00000000">
        <w:rPr>
          <w:rtl w:val="0"/>
        </w:rPr>
        <w:t xml:space="preserve"> can show the differences based on the common file you both started with. The syntax for </w:t>
      </w:r>
      <w:r w:rsidDel="00000000" w:rsidR="00000000" w:rsidRPr="00000000">
        <w:rPr>
          <w:b w:val="1"/>
          <w:rtl w:val="0"/>
        </w:rPr>
        <w:t xml:space="preserve">diff3</w:t>
      </w:r>
      <w:r w:rsidDel="00000000" w:rsidR="00000000" w:rsidRPr="00000000">
        <w:rPr>
          <w:rtl w:val="0"/>
        </w:rPr>
        <w:t xml:space="preserve"> is as follows:</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diff3 MY-FILE COMMON-FILE YOUR-FILE</w:t>
      </w:r>
    </w:p>
    <w:p w:rsidR="00000000" w:rsidDel="00000000" w:rsidP="00000000" w:rsidRDefault="00000000" w:rsidRPr="00000000">
      <w:pPr>
        <w:contextualSpacing w:val="0"/>
      </w:pPr>
      <w:r w:rsidDel="00000000" w:rsidR="00000000" w:rsidRPr="00000000">
        <w:rPr>
          <w:rtl w:val="0"/>
        </w:rPr>
        <w:t xml:space="preserve">Many modifications to source code and configuration files are distributed utilizing </w:t>
      </w:r>
      <w:r w:rsidDel="00000000" w:rsidR="00000000" w:rsidRPr="00000000">
        <w:rPr>
          <w:b w:val="1"/>
          <w:rtl w:val="0"/>
        </w:rPr>
        <w:t xml:space="preserve">patches</w:t>
      </w:r>
      <w:r w:rsidDel="00000000" w:rsidR="00000000" w:rsidRPr="00000000">
        <w:rPr>
          <w:rtl w:val="0"/>
        </w:rPr>
        <w:t xml:space="preserve">, which are applied, not suprisingly, with the </w:t>
      </w:r>
      <w:r w:rsidDel="00000000" w:rsidR="00000000" w:rsidRPr="00000000">
        <w:rPr>
          <w:b w:val="1"/>
          <w:rtl w:val="0"/>
        </w:rPr>
        <w:t xml:space="preserve">patch</w:t>
      </w:r>
      <w:r w:rsidDel="00000000" w:rsidR="00000000" w:rsidRPr="00000000">
        <w:rPr>
          <w:rtl w:val="0"/>
        </w:rPr>
        <w:t xml:space="preserve"> program. A patch file contains the </w:t>
      </w:r>
      <w:r w:rsidDel="00000000" w:rsidR="00000000" w:rsidRPr="00000000">
        <w:rPr>
          <w:b w:val="1"/>
          <w:rtl w:val="0"/>
        </w:rPr>
        <w:t xml:space="preserve">deltas</w:t>
      </w:r>
      <w:r w:rsidDel="00000000" w:rsidR="00000000" w:rsidRPr="00000000">
        <w:rPr>
          <w:rtl w:val="0"/>
        </w:rPr>
        <w:t xml:space="preserve"> (changes) required to update an older version of a file to the new one. The patch files are actually produced by running </w:t>
      </w:r>
      <w:r w:rsidDel="00000000" w:rsidR="00000000" w:rsidRPr="00000000">
        <w:rPr>
          <w:b w:val="1"/>
          <w:rtl w:val="0"/>
        </w:rPr>
        <w:t xml:space="preserve">diff</w:t>
      </w:r>
      <w:r w:rsidDel="00000000" w:rsidR="00000000" w:rsidRPr="00000000">
        <w:rPr>
          <w:rtl w:val="0"/>
        </w:rPr>
        <w:t xml:space="preserve"> with the correct options, as in:</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diff -Nur originalfile newfile &gt; patchfile</w:t>
      </w:r>
    </w:p>
    <w:p w:rsidR="00000000" w:rsidDel="00000000" w:rsidP="00000000" w:rsidRDefault="00000000" w:rsidRPr="00000000">
      <w:pPr>
        <w:contextualSpacing w:val="0"/>
      </w:pPr>
      <w:r w:rsidDel="00000000" w:rsidR="00000000" w:rsidRPr="00000000">
        <w:rPr>
          <w:rtl w:val="0"/>
        </w:rPr>
        <w:t xml:space="preserve">Distributing just the patch is more concise and efficient than distributing the entire file. For example, if only one line needs to change in a file that contains 1,000 lines, the </w:t>
      </w:r>
      <w:r w:rsidDel="00000000" w:rsidR="00000000" w:rsidRPr="00000000">
        <w:rPr>
          <w:b w:val="1"/>
          <w:rtl w:val="0"/>
        </w:rPr>
        <w:t xml:space="preserve">patch</w:t>
      </w:r>
      <w:r w:rsidDel="00000000" w:rsidR="00000000" w:rsidRPr="00000000">
        <w:rPr>
          <w:rtl w:val="0"/>
        </w:rPr>
        <w:t xml:space="preserve"> file will be just a few lines long.</w:t>
      </w:r>
    </w:p>
    <w:p w:rsidR="00000000" w:rsidDel="00000000" w:rsidP="00000000" w:rsidRDefault="00000000" w:rsidRPr="00000000">
      <w:pPr>
        <w:contextualSpacing w:val="0"/>
      </w:pPr>
      <w:r w:rsidDel="00000000" w:rsidR="00000000" w:rsidRPr="00000000">
        <w:rPr>
          <w:rtl w:val="0"/>
        </w:rPr>
        <w:t xml:space="preserve">To apply a patch you can just do either of the two methods below:</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patch -p1 &lt; patchfile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patch originalfile patchfile</w:t>
      </w:r>
    </w:p>
    <w:p w:rsidR="00000000" w:rsidDel="00000000" w:rsidP="00000000" w:rsidRDefault="00000000" w:rsidRPr="00000000">
      <w:pPr>
        <w:contextualSpacing w:val="0"/>
      </w:pPr>
      <w:r w:rsidDel="00000000" w:rsidR="00000000" w:rsidRPr="00000000">
        <w:rPr>
          <w:rFonts w:ascii="Verdana" w:cs="Verdana" w:eastAsia="Verdana" w:hAnsi="Verdana"/>
          <w:color w:val="3c3c3c"/>
          <w:rtl w:val="0"/>
        </w:rPr>
        <w:t xml:space="preserve">The first usage is more common as it is often used to apply changes to an entire directory tree, rather than just one file as in the second example. To understand the use of the </w:t>
      </w:r>
      <w:r w:rsidDel="00000000" w:rsidR="00000000" w:rsidRPr="00000000">
        <w:rPr>
          <w:rFonts w:ascii="Courier New" w:cs="Courier New" w:eastAsia="Courier New" w:hAnsi="Courier New"/>
          <w:color w:val="3366ff"/>
          <w:rtl w:val="0"/>
        </w:rPr>
        <w:t xml:space="preserve">-p1</w:t>
      </w:r>
      <w:r w:rsidDel="00000000" w:rsidR="00000000" w:rsidRPr="00000000">
        <w:rPr>
          <w:rtl w:val="0"/>
        </w:rPr>
        <w:t xml:space="preserve"> option and many others, see the </w:t>
      </w:r>
      <w:r w:rsidDel="00000000" w:rsidR="00000000" w:rsidRPr="00000000">
        <w:rPr>
          <w:b w:val="1"/>
          <w:rtl w:val="0"/>
        </w:rPr>
        <w:t xml:space="preserve">man</w:t>
      </w:r>
      <w:r w:rsidDel="00000000" w:rsidR="00000000" w:rsidRPr="00000000">
        <w:rPr>
          <w:rtl w:val="0"/>
        </w:rPr>
        <w:t xml:space="preserve"> page for </w:t>
      </w:r>
      <w:r w:rsidDel="00000000" w:rsidR="00000000" w:rsidRPr="00000000">
        <w:rPr>
          <w:b w:val="1"/>
          <w:rtl w:val="0"/>
        </w:rPr>
        <w:t xml:space="preserve">patch</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graphic shows a patch file produced by</w:t>
      </w:r>
      <w:r w:rsidDel="00000000" w:rsidR="00000000" w:rsidRPr="00000000">
        <w:rPr>
          <w:b w:val="1"/>
          <w:rtl w:val="0"/>
        </w:rPr>
        <w:t xml:space="preserve"> diff</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Using the 'file' utility</w:t>
      </w:r>
    </w:p>
    <w:p w:rsidR="00000000" w:rsidDel="00000000" w:rsidP="00000000" w:rsidRDefault="00000000" w:rsidRPr="00000000">
      <w:pPr>
        <w:contextualSpacing w:val="0"/>
      </w:pPr>
      <w:r w:rsidDel="00000000" w:rsidR="00000000" w:rsidRPr="00000000">
        <w:drawing>
          <wp:inline distB="114300" distT="114300" distL="114300" distR="114300">
            <wp:extent cx="5943600" cy="2692400"/>
            <wp:effectExtent b="0" l="0" r="0" t="0"/>
            <wp:docPr descr="LFS01_ch08_screen29.jpg" id="6" name="image24.jpg"/>
            <a:graphic>
              <a:graphicData uri="http://schemas.openxmlformats.org/drawingml/2006/picture">
                <pic:pic>
                  <pic:nvPicPr>
                    <pic:cNvPr descr="LFS01_ch08_screen29.jpg" id="0" name="image24.jpg"/>
                    <pic:cNvPicPr preferRelativeResize="0"/>
                  </pic:nvPicPr>
                  <pic:blipFill>
                    <a:blip r:embed="rId39"/>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Linux, a file's extension often does not categorize it the way it might in other operating systems. One can not assume that a file named </w:t>
      </w:r>
      <w:r w:rsidDel="00000000" w:rsidR="00000000" w:rsidRPr="00000000">
        <w:rPr>
          <w:rFonts w:ascii="Courier New" w:cs="Courier New" w:eastAsia="Courier New" w:hAnsi="Courier New"/>
          <w:color w:val="3366ff"/>
          <w:rtl w:val="0"/>
        </w:rPr>
        <w:t xml:space="preserve">file.txt</w:t>
      </w:r>
      <w:r w:rsidDel="00000000" w:rsidR="00000000" w:rsidRPr="00000000">
        <w:rPr>
          <w:rtl w:val="0"/>
        </w:rPr>
        <w:t xml:space="preserve"> is a text file and not an executable program. In Linux a file name is generally more meaningful to the user of the system than the system itself; in fact most applications directly examine a file's contents to see what kind of object it is rather than relying on an extension. This is very different from the way </w:t>
      </w:r>
      <w:r w:rsidDel="00000000" w:rsidR="00000000" w:rsidRPr="00000000">
        <w:rPr>
          <w:b w:val="1"/>
          <w:rtl w:val="0"/>
        </w:rPr>
        <w:t xml:space="preserve">Windows</w:t>
      </w:r>
      <w:r w:rsidDel="00000000" w:rsidR="00000000" w:rsidRPr="00000000">
        <w:rPr>
          <w:rtl w:val="0"/>
        </w:rPr>
        <w:t xml:space="preserve"> handles filenames, where a filename ending with </w:t>
      </w:r>
      <w:r w:rsidDel="00000000" w:rsidR="00000000" w:rsidRPr="00000000">
        <w:rPr>
          <w:rFonts w:ascii="Courier New" w:cs="Courier New" w:eastAsia="Courier New" w:hAnsi="Courier New"/>
          <w:color w:val="3366ff"/>
          <w:rtl w:val="0"/>
        </w:rPr>
        <w:t xml:space="preserve">.exe</w:t>
      </w:r>
      <w:r w:rsidDel="00000000" w:rsidR="00000000" w:rsidRPr="00000000">
        <w:rPr>
          <w:rtl w:val="0"/>
        </w:rPr>
        <w:t xml:space="preserve">, for example, represents an executable binary file.</w:t>
      </w:r>
    </w:p>
    <w:p w:rsidR="00000000" w:rsidDel="00000000" w:rsidP="00000000" w:rsidRDefault="00000000" w:rsidRPr="00000000">
      <w:pPr>
        <w:contextualSpacing w:val="0"/>
      </w:pPr>
      <w:r w:rsidDel="00000000" w:rsidR="00000000" w:rsidRPr="00000000">
        <w:rPr>
          <w:rtl w:val="0"/>
        </w:rPr>
        <w:t xml:space="preserve">The real nature of a file can be ascertained by using the</w:t>
      </w:r>
      <w:r w:rsidDel="00000000" w:rsidR="00000000" w:rsidRPr="00000000">
        <w:rPr>
          <w:b w:val="1"/>
          <w:rtl w:val="0"/>
        </w:rPr>
        <w:t xml:space="preserve"> file</w:t>
      </w:r>
      <w:r w:rsidDel="00000000" w:rsidR="00000000" w:rsidRPr="00000000">
        <w:rPr>
          <w:rtl w:val="0"/>
        </w:rPr>
        <w:t xml:space="preserve"> utility. For the file names given as arguments, it examines the contents and certain characteristics to determine whether the files are plain text, shared libraries, executable programs, scripts, or something else.</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urier New"/>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sz w:val="22"/>
        <w:szCs w:val="22"/>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sz w:val="22"/>
        <w:szCs w:val="22"/>
        <w:u w:val="none"/>
      </w:rPr>
    </w:lvl>
    <w:lvl w:ilvl="1">
      <w:start w:val="1"/>
      <w:numFmt w:val="bullet"/>
      <w:lvlText w:val="○"/>
      <w:lvlJc w:val="left"/>
      <w:pPr>
        <w:ind w:left="1440" w:firstLine="1080"/>
      </w:pPr>
      <w:rPr>
        <w:sz w:val="22"/>
        <w:szCs w:val="22"/>
        <w:u w:val="none"/>
      </w:rPr>
    </w:lvl>
    <w:lvl w:ilvl="2">
      <w:start w:val="1"/>
      <w:numFmt w:val="bullet"/>
      <w:lvlText w:val="■"/>
      <w:lvlJc w:val="left"/>
      <w:pPr>
        <w:ind w:left="2160" w:firstLine="1800"/>
      </w:pPr>
      <w:rPr>
        <w:sz w:val="22"/>
        <w:szCs w:val="22"/>
        <w:u w:val="none"/>
      </w:rPr>
    </w:lvl>
    <w:lvl w:ilvl="3">
      <w:start w:val="1"/>
      <w:numFmt w:val="bullet"/>
      <w:lvlText w:val="■"/>
      <w:lvlJc w:val="left"/>
      <w:pPr>
        <w:ind w:left="2880" w:firstLine="2520"/>
      </w:pPr>
      <w:rPr>
        <w:sz w:val="22"/>
        <w:szCs w:val="22"/>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sz w:val="22"/>
        <w:szCs w:val="22"/>
        <w:u w:val="none"/>
      </w:rPr>
    </w:lvl>
    <w:lvl w:ilvl="1">
      <w:start w:val="1"/>
      <w:numFmt w:val="decimal"/>
      <w:lvlText w:val="%2."/>
      <w:lvlJc w:val="left"/>
      <w:pPr>
        <w:ind w:left="1440" w:firstLine="1080"/>
      </w:pPr>
      <w:rPr>
        <w:sz w:val="22"/>
        <w:szCs w:val="22"/>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5.jpg"/><Relationship Id="rId22" Type="http://schemas.openxmlformats.org/officeDocument/2006/relationships/image" Target="media/image34.jpg"/><Relationship Id="rId21" Type="http://schemas.openxmlformats.org/officeDocument/2006/relationships/image" Target="media/image06.jpg"/><Relationship Id="rId24" Type="http://schemas.openxmlformats.org/officeDocument/2006/relationships/image" Target="media/image33.jpg"/><Relationship Id="rId23" Type="http://schemas.openxmlformats.org/officeDocument/2006/relationships/hyperlink" Target="https://courses.edx.org/c4x/LinuxFoundationX/LFS101x/asset/LFS01_Ch08_screen16b.jpg"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courses.edx.org/courses/LinuxFoundationX/LFS101x/2T2014/courseware/be8401e6c3bb415a92ca42d2132d8cea/550e21f962744f24aff5d856315fe9c1/1#" TargetMode="External"/><Relationship Id="rId26" Type="http://schemas.openxmlformats.org/officeDocument/2006/relationships/image" Target="media/image31.jpg"/><Relationship Id="rId25" Type="http://schemas.openxmlformats.org/officeDocument/2006/relationships/hyperlink" Target="https://courses.edx.org/c4x/LinuxFoundationX/LFS101x/asset/LFS01_Ch08_screen16b.jpg" TargetMode="External"/><Relationship Id="rId28" Type="http://schemas.openxmlformats.org/officeDocument/2006/relationships/image" Target="media/image28.jpg"/><Relationship Id="rId27" Type="http://schemas.openxmlformats.org/officeDocument/2006/relationships/image" Target="media/image29.jpg"/><Relationship Id="rId5" Type="http://schemas.openxmlformats.org/officeDocument/2006/relationships/image" Target="media/image27.jpg"/><Relationship Id="rId6" Type="http://schemas.openxmlformats.org/officeDocument/2006/relationships/hyperlink" Target="http://www.pathname.com/fhs/" TargetMode="External"/><Relationship Id="rId29" Type="http://schemas.openxmlformats.org/officeDocument/2006/relationships/image" Target="media/image37.jpg"/><Relationship Id="rId7" Type="http://schemas.openxmlformats.org/officeDocument/2006/relationships/hyperlink" Target="http://www.pathname.com/fhs/" TargetMode="External"/><Relationship Id="rId8" Type="http://schemas.openxmlformats.org/officeDocument/2006/relationships/image" Target="media/image36.jpg"/><Relationship Id="rId31" Type="http://schemas.openxmlformats.org/officeDocument/2006/relationships/image" Target="media/image26.jpg"/><Relationship Id="rId30" Type="http://schemas.openxmlformats.org/officeDocument/2006/relationships/hyperlink" Target="https://courses.edx.org/c4x/LinuxFoundationX/LFS101x/asset/LFS01_Ch08_screen18b.jpg" TargetMode="External"/><Relationship Id="rId11" Type="http://schemas.openxmlformats.org/officeDocument/2006/relationships/hyperlink" Target="https://courses.edx.org/courses/LinuxFoundationX/LFS101x/2T2014/courseware/be8401e6c3bb415a92ca42d2132d8cea/550e21f962744f24aff5d856315fe9c1/1#" TargetMode="External"/><Relationship Id="rId33" Type="http://schemas.openxmlformats.org/officeDocument/2006/relationships/hyperlink" Target="https://courses.edx.org/courses/LinuxFoundationX/LFS101x/2T2014/courseware/be8401e6c3bb415a92ca42d2132d8cea/f36c31c43ddb4ec5addf193878191baa/1#" TargetMode="External"/><Relationship Id="rId10" Type="http://schemas.openxmlformats.org/officeDocument/2006/relationships/hyperlink" Target="https://courses.edx.org/courses/LinuxFoundationX/LFS101x/2T2014/courseware/be8401e6c3bb415a92ca42d2132d8cea/550e21f962744f24aff5d856315fe9c1/1#" TargetMode="External"/><Relationship Id="rId32" Type="http://schemas.openxmlformats.org/officeDocument/2006/relationships/hyperlink" Target="https://courses.edx.org/courses/LinuxFoundationX/LFS101x/2T2014/courseware/be8401e6c3bb415a92ca42d2132d8cea/f36c31c43ddb4ec5addf193878191baa/1#" TargetMode="External"/><Relationship Id="rId13" Type="http://schemas.openxmlformats.org/officeDocument/2006/relationships/image" Target="media/image10.jpg"/><Relationship Id="rId35" Type="http://schemas.openxmlformats.org/officeDocument/2006/relationships/hyperlink" Target="https://courses.edx.org/courses/LinuxFoundationX/LFS101x/2T2014/courseware/be8401e6c3bb415a92ca42d2132d8cea/f36c31c43ddb4ec5addf193878191baa/1#" TargetMode="External"/><Relationship Id="rId12" Type="http://schemas.openxmlformats.org/officeDocument/2006/relationships/image" Target="media/image25.jpg"/><Relationship Id="rId34" Type="http://schemas.openxmlformats.org/officeDocument/2006/relationships/hyperlink" Target="https://courses.edx.org/courses/LinuxFoundationX/LFS101x/2T2014/courseware/be8401e6c3bb415a92ca42d2132d8cea/f36c31c43ddb4ec5addf193878191baa/1#" TargetMode="External"/><Relationship Id="rId15" Type="http://schemas.openxmlformats.org/officeDocument/2006/relationships/image" Target="media/image08.jpg"/><Relationship Id="rId37" Type="http://schemas.openxmlformats.org/officeDocument/2006/relationships/hyperlink" Target="https://courses.edx.org/courses/LinuxFoundationX/LFS101x/2T2014/courseware/be8401e6c3bb415a92ca42d2132d8cea/f36c31c43ddb4ec5addf193878191baa/1#" TargetMode="External"/><Relationship Id="rId14" Type="http://schemas.openxmlformats.org/officeDocument/2006/relationships/hyperlink" Target="https://courses.edx.org/c4x/LinuxFoundationX/LFS101x/asset/LFS01_ch08_screen07B.jpg" TargetMode="External"/><Relationship Id="rId36" Type="http://schemas.openxmlformats.org/officeDocument/2006/relationships/hyperlink" Target="https://courses.edx.org/courses/LinuxFoundationX/LFS101x/2T2014/courseware/be8401e6c3bb415a92ca42d2132d8cea/f36c31c43ddb4ec5addf193878191baa/1#" TargetMode="External"/><Relationship Id="rId17" Type="http://schemas.openxmlformats.org/officeDocument/2006/relationships/image" Target="media/image07.jpg"/><Relationship Id="rId39" Type="http://schemas.openxmlformats.org/officeDocument/2006/relationships/image" Target="media/image24.jpg"/><Relationship Id="rId16" Type="http://schemas.openxmlformats.org/officeDocument/2006/relationships/hyperlink" Target="https://courses.edx.org/c4x/LinuxFoundationX/LFS101x/asset/LFS01_ch08_screen07B.jpg" TargetMode="External"/><Relationship Id="rId38" Type="http://schemas.openxmlformats.org/officeDocument/2006/relationships/image" Target="media/image15.png"/><Relationship Id="rId19" Type="http://schemas.openxmlformats.org/officeDocument/2006/relationships/image" Target="media/image30.png"/><Relationship Id="rId18" Type="http://schemas.openxmlformats.org/officeDocument/2006/relationships/image" Target="media/image32.jpg"/></Relationships>
</file>