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02BB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Thorough Explanation of Bayesian Optimization Results</w:t>
      </w:r>
    </w:p>
    <w:p w14:paraId="4FDEB040" w14:textId="77777777" w:rsidR="00A4740F" w:rsidRPr="00A4740F" w:rsidRDefault="00A4740F" w:rsidP="00A4740F">
      <w:r w:rsidRPr="00A4740F">
        <w:t xml:space="preserve">The Bayesian Optimization process was used to optimize a </w:t>
      </w:r>
      <w:r w:rsidRPr="00A4740F">
        <w:rPr>
          <w:b/>
          <w:bCs/>
        </w:rPr>
        <w:t>neural network model (net)</w:t>
      </w:r>
      <w:r w:rsidRPr="00A4740F">
        <w:t xml:space="preserve"> for training on </w:t>
      </w:r>
      <w:r w:rsidRPr="00A4740F">
        <w:rPr>
          <w:b/>
          <w:bCs/>
        </w:rPr>
        <w:t>gene expression data</w:t>
      </w:r>
      <w:r w:rsidRPr="00A4740F">
        <w:t>. Below is a step-by-step explanation of each metric and what it represents.</w:t>
      </w:r>
    </w:p>
    <w:p w14:paraId="2D1C6BCE" w14:textId="77777777" w:rsidR="00A4740F" w:rsidRPr="00A4740F" w:rsidRDefault="00A4740F" w:rsidP="00A4740F">
      <w:r w:rsidRPr="00A4740F">
        <w:pict w14:anchorId="69AD2F81">
          <v:rect id="_x0000_i1025" style="width:0;height:1.5pt" o:hralign="center" o:hrstd="t" o:hr="t" fillcolor="#a0a0a0" stroked="f"/>
        </w:pict>
      </w:r>
    </w:p>
    <w:p w14:paraId="36608E89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1️</w:t>
      </w:r>
      <w:r w:rsidRPr="00A4740F">
        <w:rPr>
          <w:rFonts w:ascii="Segoe UI Symbol" w:hAnsi="Segoe UI Symbol" w:cs="Segoe UI Symbol"/>
          <w:b/>
          <w:bCs/>
        </w:rPr>
        <w:t>⃣</w:t>
      </w:r>
      <w:r w:rsidRPr="00A4740F">
        <w:rPr>
          <w:b/>
          <w:bCs/>
        </w:rPr>
        <w:t xml:space="preserve"> General Optimization Summary</w:t>
      </w:r>
    </w:p>
    <w:p w14:paraId="3148E94C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Optimization completed.</w:t>
      </w:r>
    </w:p>
    <w:p w14:paraId="552AE60B" w14:textId="77777777" w:rsidR="00A4740F" w:rsidRPr="00A4740F" w:rsidRDefault="00A4740F" w:rsidP="00A4740F">
      <w:pPr>
        <w:numPr>
          <w:ilvl w:val="0"/>
          <w:numId w:val="1"/>
        </w:numPr>
      </w:pPr>
      <w:r w:rsidRPr="00A4740F">
        <w:t xml:space="preserve">This indicates that the Bayesian Optimization process </w:t>
      </w:r>
      <w:r w:rsidRPr="00A4740F">
        <w:rPr>
          <w:b/>
          <w:bCs/>
        </w:rPr>
        <w:t>successfully finished</w:t>
      </w:r>
      <w:r w:rsidRPr="00A4740F">
        <w:t xml:space="preserve"> searching for the best hyperparameters.</w:t>
      </w:r>
    </w:p>
    <w:p w14:paraId="69C8213D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Total iterations: 104</w:t>
      </w:r>
    </w:p>
    <w:p w14:paraId="3DB01AEB" w14:textId="77777777" w:rsidR="00A4740F" w:rsidRPr="00A4740F" w:rsidRDefault="00A4740F" w:rsidP="00A4740F">
      <w:pPr>
        <w:numPr>
          <w:ilvl w:val="0"/>
          <w:numId w:val="2"/>
        </w:numPr>
      </w:pPr>
      <w:r w:rsidRPr="00A4740F">
        <w:t xml:space="preserve">The optimizer ran </w:t>
      </w:r>
      <w:r w:rsidRPr="00A4740F">
        <w:rPr>
          <w:b/>
          <w:bCs/>
        </w:rPr>
        <w:t>104 iterations</w:t>
      </w:r>
      <w:r w:rsidRPr="00A4740F">
        <w:t>, meaning it tried 104 different sets of hyperparameters to find the best-performing model.</w:t>
      </w:r>
    </w:p>
    <w:p w14:paraId="28058995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Total elapsed time: 114.8479 seconds</w:t>
      </w:r>
    </w:p>
    <w:p w14:paraId="777BD54B" w14:textId="77777777" w:rsidR="00A4740F" w:rsidRPr="00A4740F" w:rsidRDefault="00A4740F" w:rsidP="00A4740F">
      <w:pPr>
        <w:numPr>
          <w:ilvl w:val="0"/>
          <w:numId w:val="3"/>
        </w:numPr>
      </w:pPr>
      <w:r w:rsidRPr="00A4740F">
        <w:t xml:space="preserve">The entire Bayesian Optimization process (including model evaluation and selection) took approximately </w:t>
      </w:r>
      <w:r w:rsidRPr="00A4740F">
        <w:rPr>
          <w:b/>
          <w:bCs/>
        </w:rPr>
        <w:t>115 seconds</w:t>
      </w:r>
      <w:r w:rsidRPr="00A4740F">
        <w:t>.</w:t>
      </w:r>
    </w:p>
    <w:p w14:paraId="64B298FA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Total time for training and validation: 295.215 seconds</w:t>
      </w:r>
    </w:p>
    <w:p w14:paraId="32A39D0A" w14:textId="77777777" w:rsidR="00A4740F" w:rsidRPr="00A4740F" w:rsidRDefault="00A4740F" w:rsidP="00A4740F">
      <w:pPr>
        <w:numPr>
          <w:ilvl w:val="0"/>
          <w:numId w:val="4"/>
        </w:numPr>
      </w:pPr>
      <w:r w:rsidRPr="00A4740F">
        <w:t xml:space="preserve">The combined time spent </w:t>
      </w:r>
      <w:r w:rsidRPr="00A4740F">
        <w:rPr>
          <w:b/>
          <w:bCs/>
        </w:rPr>
        <w:t>training and validating all models</w:t>
      </w:r>
      <w:r w:rsidRPr="00A4740F">
        <w:t xml:space="preserve"> during optimization was </w:t>
      </w:r>
      <w:r w:rsidRPr="00A4740F">
        <w:rPr>
          <w:b/>
          <w:bCs/>
        </w:rPr>
        <w:t>295.215 seconds (~4.9 minutes)</w:t>
      </w:r>
      <w:r w:rsidRPr="00A4740F">
        <w:t>.</w:t>
      </w:r>
    </w:p>
    <w:p w14:paraId="49CC69E4" w14:textId="77777777" w:rsidR="00A4740F" w:rsidRPr="00A4740F" w:rsidRDefault="00A4740F" w:rsidP="00A4740F">
      <w:pPr>
        <w:numPr>
          <w:ilvl w:val="0"/>
          <w:numId w:val="4"/>
        </w:numPr>
      </w:pPr>
      <w:r w:rsidRPr="00A4740F">
        <w:t>This means individual training runs were done in parallel or sequentially across different hyperparameter sets.</w:t>
      </w:r>
    </w:p>
    <w:p w14:paraId="420720D3" w14:textId="77777777" w:rsidR="00A4740F" w:rsidRPr="00A4740F" w:rsidRDefault="00A4740F" w:rsidP="00A4740F">
      <w:r w:rsidRPr="00A4740F">
        <w:pict w14:anchorId="3404496C">
          <v:rect id="_x0000_i1026" style="width:0;height:1.5pt" o:hralign="center" o:hrstd="t" o:hr="t" fillcolor="#a0a0a0" stroked="f"/>
        </w:pict>
      </w:r>
    </w:p>
    <w:p w14:paraId="2683260E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2️</w:t>
      </w:r>
      <w:r w:rsidRPr="00A4740F">
        <w:rPr>
          <w:rFonts w:ascii="Segoe UI Symbol" w:hAnsi="Segoe UI Symbol" w:cs="Segoe UI Symbol"/>
          <w:b/>
          <w:bCs/>
        </w:rPr>
        <w:t>⃣</w:t>
      </w:r>
      <w:r w:rsidRPr="00A4740F">
        <w:rPr>
          <w:b/>
          <w:bCs/>
        </w:rPr>
        <w:t xml:space="preserve"> Best Observed Learner (Empirical Best Model Found)</w:t>
      </w:r>
    </w:p>
    <w:p w14:paraId="1057B40A" w14:textId="77777777" w:rsidR="00A4740F" w:rsidRPr="00A4740F" w:rsidRDefault="00A4740F" w:rsidP="00A4740F">
      <w:r w:rsidRPr="00A4740F">
        <w:t xml:space="preserve">The </w:t>
      </w:r>
      <w:r w:rsidRPr="00A4740F">
        <w:rPr>
          <w:b/>
          <w:bCs/>
        </w:rPr>
        <w:t>best observed model</w:t>
      </w:r>
      <w:r w:rsidRPr="00A4740F">
        <w:t xml:space="preserve"> is the one that </w:t>
      </w:r>
      <w:r w:rsidRPr="00A4740F">
        <w:rPr>
          <w:b/>
          <w:bCs/>
        </w:rPr>
        <w:t>performed best during the Bayesian Optimization process</w:t>
      </w:r>
      <w:r w:rsidRPr="00A4740F">
        <w:t xml:space="preserve"> based on validation loss.</w:t>
      </w:r>
    </w:p>
    <w:p w14:paraId="0FA2AC04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Learner: net</w:t>
      </w:r>
    </w:p>
    <w:p w14:paraId="6EADDAC2" w14:textId="77777777" w:rsidR="00A4740F" w:rsidRPr="00A4740F" w:rsidRDefault="00A4740F" w:rsidP="00A4740F">
      <w:pPr>
        <w:numPr>
          <w:ilvl w:val="0"/>
          <w:numId w:val="5"/>
        </w:numPr>
      </w:pPr>
      <w:r w:rsidRPr="00A4740F">
        <w:t xml:space="preserve">The chosen model is a </w:t>
      </w:r>
      <w:r w:rsidRPr="00A4740F">
        <w:rPr>
          <w:b/>
          <w:bCs/>
        </w:rPr>
        <w:t>neural network (net)</w:t>
      </w:r>
      <w:r w:rsidRPr="00A4740F">
        <w:t>.</w:t>
      </w:r>
    </w:p>
    <w:p w14:paraId="1EAE455B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 xml:space="preserve">Activations: </w:t>
      </w:r>
      <w:proofErr w:type="spellStart"/>
      <w:r w:rsidRPr="00A4740F">
        <w:rPr>
          <w:b/>
          <w:bCs/>
        </w:rPr>
        <w:t>relu</w:t>
      </w:r>
      <w:proofErr w:type="spellEnd"/>
    </w:p>
    <w:p w14:paraId="1EA777B9" w14:textId="77777777" w:rsidR="00A4740F" w:rsidRPr="00A4740F" w:rsidRDefault="00A4740F" w:rsidP="00A4740F">
      <w:pPr>
        <w:numPr>
          <w:ilvl w:val="0"/>
          <w:numId w:val="6"/>
        </w:numPr>
      </w:pPr>
      <w:r w:rsidRPr="00A4740F">
        <w:t xml:space="preserve">The </w:t>
      </w:r>
      <w:r w:rsidRPr="00A4740F">
        <w:rPr>
          <w:b/>
          <w:bCs/>
        </w:rPr>
        <w:t>activation function</w:t>
      </w:r>
      <w:r w:rsidRPr="00A4740F">
        <w:t xml:space="preserve"> used was </w:t>
      </w:r>
      <w:proofErr w:type="spellStart"/>
      <w:r w:rsidRPr="00A4740F">
        <w:rPr>
          <w:b/>
          <w:bCs/>
        </w:rPr>
        <w:t>ReLU</w:t>
      </w:r>
      <w:proofErr w:type="spellEnd"/>
      <w:r w:rsidRPr="00A4740F">
        <w:rPr>
          <w:b/>
          <w:bCs/>
        </w:rPr>
        <w:t xml:space="preserve"> (Rectified Linear Unit)</w:t>
      </w:r>
      <w:r w:rsidRPr="00A4740F">
        <w:t>, which is widely used in deep learning due to its efficiency in training deep networks.</w:t>
      </w:r>
    </w:p>
    <w:p w14:paraId="19A8A882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Standardize: true</w:t>
      </w:r>
    </w:p>
    <w:p w14:paraId="765554D2" w14:textId="77777777" w:rsidR="00A4740F" w:rsidRPr="00A4740F" w:rsidRDefault="00A4740F" w:rsidP="00A4740F">
      <w:pPr>
        <w:numPr>
          <w:ilvl w:val="0"/>
          <w:numId w:val="7"/>
        </w:numPr>
      </w:pPr>
      <w:r w:rsidRPr="00A4740F">
        <w:t xml:space="preserve">The input data was </w:t>
      </w:r>
      <w:r w:rsidRPr="00A4740F">
        <w:rPr>
          <w:b/>
          <w:bCs/>
        </w:rPr>
        <w:t>standardized (normalized)</w:t>
      </w:r>
      <w:r w:rsidRPr="00A4740F">
        <w:t xml:space="preserve"> before training, ensuring that all gene expression values are on a similar scale, improving training stability.</w:t>
      </w:r>
    </w:p>
    <w:p w14:paraId="42A3F513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Lambda: 0.0541</w:t>
      </w:r>
    </w:p>
    <w:p w14:paraId="26FDAC40" w14:textId="77777777" w:rsidR="00A4740F" w:rsidRPr="00A4740F" w:rsidRDefault="00A4740F" w:rsidP="00A4740F">
      <w:pPr>
        <w:numPr>
          <w:ilvl w:val="0"/>
          <w:numId w:val="8"/>
        </w:numPr>
      </w:pPr>
      <w:r w:rsidRPr="00A4740F">
        <w:rPr>
          <w:b/>
          <w:bCs/>
        </w:rPr>
        <w:t>Lambda</w:t>
      </w:r>
      <w:r w:rsidRPr="00A4740F">
        <w:t xml:space="preserve"> represents the </w:t>
      </w:r>
      <w:r w:rsidRPr="00A4740F">
        <w:rPr>
          <w:b/>
          <w:bCs/>
        </w:rPr>
        <w:t>regularization strength (L2 penalty)</w:t>
      </w:r>
      <w:r w:rsidRPr="00A4740F">
        <w:t xml:space="preserve"> applied to the network to prevent overfitting.</w:t>
      </w:r>
    </w:p>
    <w:p w14:paraId="6CC5DEA0" w14:textId="77777777" w:rsidR="00A4740F" w:rsidRPr="00A4740F" w:rsidRDefault="00A4740F" w:rsidP="00A4740F">
      <w:pPr>
        <w:numPr>
          <w:ilvl w:val="0"/>
          <w:numId w:val="8"/>
        </w:numPr>
      </w:pPr>
      <w:r w:rsidRPr="00A4740F">
        <w:lastRenderedPageBreak/>
        <w:t xml:space="preserve">A value of </w:t>
      </w:r>
      <w:r w:rsidRPr="00A4740F">
        <w:rPr>
          <w:b/>
          <w:bCs/>
        </w:rPr>
        <w:t>0.0541</w:t>
      </w:r>
      <w:r w:rsidRPr="00A4740F">
        <w:t xml:space="preserve"> means some regularization was applied, but not too strong.</w:t>
      </w:r>
    </w:p>
    <w:p w14:paraId="7DFA95FC" w14:textId="77777777" w:rsidR="00A4740F" w:rsidRPr="00A4740F" w:rsidRDefault="00A4740F" w:rsidP="00A4740F">
      <w:pPr>
        <w:rPr>
          <w:b/>
          <w:bCs/>
        </w:rPr>
      </w:pPr>
      <w:proofErr w:type="spellStart"/>
      <w:r w:rsidRPr="00A4740F">
        <w:rPr>
          <w:b/>
          <w:bCs/>
        </w:rPr>
        <w:t>LayerWeightsInitializer</w:t>
      </w:r>
      <w:proofErr w:type="spellEnd"/>
      <w:r w:rsidRPr="00A4740F">
        <w:rPr>
          <w:b/>
          <w:bCs/>
        </w:rPr>
        <w:t xml:space="preserve">: </w:t>
      </w:r>
      <w:proofErr w:type="spellStart"/>
      <w:r w:rsidRPr="00A4740F">
        <w:rPr>
          <w:b/>
          <w:bCs/>
        </w:rPr>
        <w:t>glorot</w:t>
      </w:r>
      <w:proofErr w:type="spellEnd"/>
    </w:p>
    <w:p w14:paraId="1158DA1D" w14:textId="77777777" w:rsidR="00A4740F" w:rsidRPr="00A4740F" w:rsidRDefault="00A4740F" w:rsidP="00A4740F">
      <w:pPr>
        <w:numPr>
          <w:ilvl w:val="0"/>
          <w:numId w:val="9"/>
        </w:numPr>
      </w:pPr>
      <w:r w:rsidRPr="00A4740F">
        <w:t xml:space="preserve">The </w:t>
      </w:r>
      <w:proofErr w:type="spellStart"/>
      <w:r w:rsidRPr="00A4740F">
        <w:rPr>
          <w:b/>
          <w:bCs/>
        </w:rPr>
        <w:t>Glorot</w:t>
      </w:r>
      <w:proofErr w:type="spellEnd"/>
      <w:r w:rsidRPr="00A4740F">
        <w:rPr>
          <w:b/>
          <w:bCs/>
        </w:rPr>
        <w:t xml:space="preserve"> (Xavier) initializer</w:t>
      </w:r>
      <w:r w:rsidRPr="00A4740F">
        <w:t xml:space="preserve"> was used to set initial weights for the layers.</w:t>
      </w:r>
    </w:p>
    <w:p w14:paraId="18B43DDD" w14:textId="77777777" w:rsidR="00A4740F" w:rsidRPr="00A4740F" w:rsidRDefault="00A4740F" w:rsidP="00A4740F">
      <w:pPr>
        <w:numPr>
          <w:ilvl w:val="0"/>
          <w:numId w:val="9"/>
        </w:numPr>
      </w:pPr>
      <w:r w:rsidRPr="00A4740F">
        <w:t>This helps prevent vanishing/exploding gradients during training.</w:t>
      </w:r>
    </w:p>
    <w:p w14:paraId="55B60B05" w14:textId="77777777" w:rsidR="00A4740F" w:rsidRPr="00A4740F" w:rsidRDefault="00A4740F" w:rsidP="00A4740F">
      <w:pPr>
        <w:rPr>
          <w:b/>
          <w:bCs/>
        </w:rPr>
      </w:pPr>
      <w:proofErr w:type="spellStart"/>
      <w:r w:rsidRPr="00A4740F">
        <w:rPr>
          <w:b/>
          <w:bCs/>
        </w:rPr>
        <w:t>LayerBiasesInitializer</w:t>
      </w:r>
      <w:proofErr w:type="spellEnd"/>
      <w:r w:rsidRPr="00A4740F">
        <w:rPr>
          <w:b/>
          <w:bCs/>
        </w:rPr>
        <w:t>: ones</w:t>
      </w:r>
    </w:p>
    <w:p w14:paraId="43D1A073" w14:textId="77777777" w:rsidR="00A4740F" w:rsidRPr="00A4740F" w:rsidRDefault="00A4740F" w:rsidP="00A4740F">
      <w:pPr>
        <w:numPr>
          <w:ilvl w:val="0"/>
          <w:numId w:val="10"/>
        </w:numPr>
      </w:pPr>
      <w:r w:rsidRPr="00A4740F">
        <w:t xml:space="preserve">All biases were </w:t>
      </w:r>
      <w:r w:rsidRPr="00A4740F">
        <w:rPr>
          <w:b/>
          <w:bCs/>
        </w:rPr>
        <w:t>initialized to 1</w:t>
      </w:r>
      <w:r w:rsidRPr="00A4740F">
        <w:t>, ensuring that the neurons start with a slight bias toward activation at the beginning of training.</w:t>
      </w:r>
    </w:p>
    <w:p w14:paraId="5C052940" w14:textId="77777777" w:rsidR="00A4740F" w:rsidRPr="00A4740F" w:rsidRDefault="00A4740F" w:rsidP="00A4740F">
      <w:pPr>
        <w:rPr>
          <w:b/>
          <w:bCs/>
        </w:rPr>
      </w:pPr>
      <w:proofErr w:type="spellStart"/>
      <w:r w:rsidRPr="00A4740F">
        <w:rPr>
          <w:b/>
          <w:bCs/>
        </w:rPr>
        <w:t>LayerSizes</w:t>
      </w:r>
      <w:proofErr w:type="spellEnd"/>
      <w:r w:rsidRPr="00A4740F">
        <w:rPr>
          <w:b/>
          <w:bCs/>
        </w:rPr>
        <w:t>: 276</w:t>
      </w:r>
    </w:p>
    <w:p w14:paraId="4D0C7569" w14:textId="77777777" w:rsidR="00A4740F" w:rsidRPr="00A4740F" w:rsidRDefault="00A4740F" w:rsidP="00A4740F">
      <w:pPr>
        <w:numPr>
          <w:ilvl w:val="0"/>
          <w:numId w:val="11"/>
        </w:numPr>
      </w:pPr>
      <w:r w:rsidRPr="00A4740F">
        <w:t xml:space="preserve">The neural network has a </w:t>
      </w:r>
      <w:r w:rsidRPr="00A4740F">
        <w:rPr>
          <w:b/>
          <w:bCs/>
        </w:rPr>
        <w:t>single hidden layer with 276 neurons</w:t>
      </w:r>
      <w:r w:rsidRPr="00A4740F">
        <w:t>.</w:t>
      </w:r>
    </w:p>
    <w:p w14:paraId="72010BF7" w14:textId="77777777" w:rsidR="00A4740F" w:rsidRPr="00A4740F" w:rsidRDefault="00A4740F" w:rsidP="00A4740F">
      <w:pPr>
        <w:numPr>
          <w:ilvl w:val="0"/>
          <w:numId w:val="11"/>
        </w:numPr>
      </w:pPr>
      <w:r w:rsidRPr="00A4740F">
        <w:t xml:space="preserve">This means Bayesian Optimization found that a </w:t>
      </w:r>
      <w:r w:rsidRPr="00A4740F">
        <w:rPr>
          <w:b/>
          <w:bCs/>
        </w:rPr>
        <w:t>single-layer network with 276 units performed best</w:t>
      </w:r>
      <w:r w:rsidRPr="00A4740F">
        <w:t xml:space="preserve"> on validation loss.</w:t>
      </w:r>
    </w:p>
    <w:p w14:paraId="2D35063B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Observed validation loss: 0.094862</w:t>
      </w:r>
    </w:p>
    <w:p w14:paraId="663CD6E1" w14:textId="77777777" w:rsidR="00A4740F" w:rsidRPr="00A4740F" w:rsidRDefault="00A4740F" w:rsidP="00A4740F">
      <w:pPr>
        <w:numPr>
          <w:ilvl w:val="0"/>
          <w:numId w:val="12"/>
        </w:numPr>
      </w:pPr>
      <w:r w:rsidRPr="00A4740F">
        <w:t xml:space="preserve">The </w:t>
      </w:r>
      <w:r w:rsidRPr="00A4740F">
        <w:rPr>
          <w:b/>
          <w:bCs/>
        </w:rPr>
        <w:t>validation loss</w:t>
      </w:r>
      <w:r w:rsidRPr="00A4740F">
        <w:t xml:space="preserve"> for this model was </w:t>
      </w:r>
      <w:r w:rsidRPr="00A4740F">
        <w:rPr>
          <w:b/>
          <w:bCs/>
        </w:rPr>
        <w:t>0.094862</w:t>
      </w:r>
      <w:r w:rsidRPr="00A4740F">
        <w:t>.</w:t>
      </w:r>
    </w:p>
    <w:p w14:paraId="470C6096" w14:textId="77777777" w:rsidR="00A4740F" w:rsidRPr="00A4740F" w:rsidRDefault="00A4740F" w:rsidP="00A4740F">
      <w:pPr>
        <w:numPr>
          <w:ilvl w:val="0"/>
          <w:numId w:val="12"/>
        </w:numPr>
      </w:pPr>
      <w:r w:rsidRPr="00A4740F">
        <w:rPr>
          <w:b/>
          <w:bCs/>
        </w:rPr>
        <w:t>Lower validation loss means better generalization</w:t>
      </w:r>
      <w:r w:rsidRPr="00A4740F">
        <w:t xml:space="preserve"> of the model to unseen data.</w:t>
      </w:r>
    </w:p>
    <w:p w14:paraId="40E23515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Time for training and validation: 12.5174 seconds</w:t>
      </w:r>
    </w:p>
    <w:p w14:paraId="411B3142" w14:textId="77777777" w:rsidR="00A4740F" w:rsidRPr="00A4740F" w:rsidRDefault="00A4740F" w:rsidP="00A4740F">
      <w:pPr>
        <w:numPr>
          <w:ilvl w:val="0"/>
          <w:numId w:val="13"/>
        </w:numPr>
      </w:pPr>
      <w:r w:rsidRPr="00A4740F">
        <w:t xml:space="preserve">This model took </w:t>
      </w:r>
      <w:r w:rsidRPr="00A4740F">
        <w:rPr>
          <w:b/>
          <w:bCs/>
        </w:rPr>
        <w:t>12.5 seconds</w:t>
      </w:r>
      <w:r w:rsidRPr="00A4740F">
        <w:t xml:space="preserve"> to train and validate, indicating a relatively </w:t>
      </w:r>
      <w:r w:rsidRPr="00A4740F">
        <w:rPr>
          <w:b/>
          <w:bCs/>
        </w:rPr>
        <w:t>lightweight model</w:t>
      </w:r>
      <w:r w:rsidRPr="00A4740F">
        <w:t>.</w:t>
      </w:r>
    </w:p>
    <w:p w14:paraId="4B3D8785" w14:textId="77777777" w:rsidR="00A4740F" w:rsidRPr="00A4740F" w:rsidRDefault="00A4740F" w:rsidP="00A4740F">
      <w:r w:rsidRPr="00A4740F">
        <w:pict w14:anchorId="23817ABE">
          <v:rect id="_x0000_i1027" style="width:0;height:1.5pt" o:hralign="center" o:hrstd="t" o:hr="t" fillcolor="#a0a0a0" stroked="f"/>
        </w:pict>
      </w:r>
    </w:p>
    <w:p w14:paraId="1284CB4B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3️</w:t>
      </w:r>
      <w:r w:rsidRPr="00A4740F">
        <w:rPr>
          <w:rFonts w:ascii="Segoe UI Symbol" w:hAnsi="Segoe UI Symbol" w:cs="Segoe UI Symbol"/>
          <w:b/>
          <w:bCs/>
        </w:rPr>
        <w:t>⃣</w:t>
      </w:r>
      <w:r w:rsidRPr="00A4740F">
        <w:rPr>
          <w:b/>
          <w:bCs/>
        </w:rPr>
        <w:t xml:space="preserve"> Best Estimated Learner (Final Returned Model by Bayesian Optimization)</w:t>
      </w:r>
    </w:p>
    <w:p w14:paraId="0B77A4C9" w14:textId="77777777" w:rsidR="00A4740F" w:rsidRPr="00A4740F" w:rsidRDefault="00A4740F" w:rsidP="00A4740F">
      <w:r w:rsidRPr="00A4740F">
        <w:t xml:space="preserve">The </w:t>
      </w:r>
      <w:r w:rsidRPr="00A4740F">
        <w:rPr>
          <w:b/>
          <w:bCs/>
        </w:rPr>
        <w:t>best estimated model</w:t>
      </w:r>
      <w:r w:rsidRPr="00A4740F">
        <w:t xml:space="preserve"> is the one </w:t>
      </w:r>
      <w:r w:rsidRPr="00A4740F">
        <w:rPr>
          <w:b/>
          <w:bCs/>
        </w:rPr>
        <w:t>selected as the final model</w:t>
      </w:r>
      <w:r w:rsidRPr="00A4740F">
        <w:t xml:space="preserve"> by Bayesian Optimization after </w:t>
      </w:r>
      <w:proofErr w:type="spellStart"/>
      <w:r w:rsidRPr="00A4740F">
        <w:t>analyzing</w:t>
      </w:r>
      <w:proofErr w:type="spellEnd"/>
      <w:r w:rsidRPr="00A4740F">
        <w:t xml:space="preserve"> results. Sometimes, this is slightly different from the "best observed model" due to Bayesian estimation techniques.</w:t>
      </w:r>
    </w:p>
    <w:p w14:paraId="07F970C4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Learner: net</w:t>
      </w:r>
    </w:p>
    <w:p w14:paraId="0767B618" w14:textId="77777777" w:rsidR="00A4740F" w:rsidRPr="00A4740F" w:rsidRDefault="00A4740F" w:rsidP="00A4740F">
      <w:pPr>
        <w:numPr>
          <w:ilvl w:val="0"/>
          <w:numId w:val="14"/>
        </w:numPr>
      </w:pPr>
      <w:r w:rsidRPr="00A4740F">
        <w:t xml:space="preserve">Again, a </w:t>
      </w:r>
      <w:r w:rsidRPr="00A4740F">
        <w:rPr>
          <w:b/>
          <w:bCs/>
        </w:rPr>
        <w:t>neural network model</w:t>
      </w:r>
      <w:r w:rsidRPr="00A4740F">
        <w:t xml:space="preserve"> was chosen as the best model.</w:t>
      </w:r>
    </w:p>
    <w:p w14:paraId="30C1749C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Activations: none</w:t>
      </w:r>
    </w:p>
    <w:p w14:paraId="08A35FDD" w14:textId="77777777" w:rsidR="00A4740F" w:rsidRPr="00A4740F" w:rsidRDefault="00A4740F" w:rsidP="00A4740F">
      <w:pPr>
        <w:numPr>
          <w:ilvl w:val="0"/>
          <w:numId w:val="15"/>
        </w:numPr>
      </w:pPr>
      <w:r w:rsidRPr="00A4740F">
        <w:t xml:space="preserve">Unlike the </w:t>
      </w:r>
      <w:r w:rsidRPr="00A4740F">
        <w:rPr>
          <w:b/>
          <w:bCs/>
        </w:rPr>
        <w:t xml:space="preserve">best observed model (which used </w:t>
      </w:r>
      <w:proofErr w:type="spellStart"/>
      <w:r w:rsidRPr="00A4740F">
        <w:rPr>
          <w:b/>
          <w:bCs/>
        </w:rPr>
        <w:t>ReLU</w:t>
      </w:r>
      <w:proofErr w:type="spellEnd"/>
      <w:r w:rsidRPr="00A4740F">
        <w:rPr>
          <w:b/>
          <w:bCs/>
        </w:rPr>
        <w:t xml:space="preserve"> activations)</w:t>
      </w:r>
      <w:r w:rsidRPr="00A4740F">
        <w:t xml:space="preserve">, this model has </w:t>
      </w:r>
      <w:r w:rsidRPr="00A4740F">
        <w:rPr>
          <w:b/>
          <w:bCs/>
        </w:rPr>
        <w:t>no activation function specified</w:t>
      </w:r>
      <w:r w:rsidRPr="00A4740F">
        <w:t>.</w:t>
      </w:r>
    </w:p>
    <w:p w14:paraId="7EA156EE" w14:textId="77777777" w:rsidR="00A4740F" w:rsidRPr="00A4740F" w:rsidRDefault="00A4740F" w:rsidP="00A4740F">
      <w:pPr>
        <w:numPr>
          <w:ilvl w:val="0"/>
          <w:numId w:val="15"/>
        </w:numPr>
      </w:pPr>
      <w:r w:rsidRPr="00A4740F">
        <w:t>This suggests the final selected model may rely on linear transformations rather than non-linear activations.</w:t>
      </w:r>
    </w:p>
    <w:p w14:paraId="0E90EAC4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Standardize: true</w:t>
      </w:r>
    </w:p>
    <w:p w14:paraId="688B0FE2" w14:textId="77777777" w:rsidR="00A4740F" w:rsidRPr="00A4740F" w:rsidRDefault="00A4740F" w:rsidP="00A4740F">
      <w:pPr>
        <w:numPr>
          <w:ilvl w:val="0"/>
          <w:numId w:val="16"/>
        </w:numPr>
      </w:pPr>
      <w:r w:rsidRPr="00A4740F">
        <w:t xml:space="preserve">Input data was </w:t>
      </w:r>
      <w:r w:rsidRPr="00A4740F">
        <w:rPr>
          <w:b/>
          <w:bCs/>
        </w:rPr>
        <w:t>standardized</w:t>
      </w:r>
      <w:r w:rsidRPr="00A4740F">
        <w:t>, as in the previous model.</w:t>
      </w:r>
    </w:p>
    <w:p w14:paraId="39ED3129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Lambda: 0.053608</w:t>
      </w:r>
    </w:p>
    <w:p w14:paraId="5B83C67D" w14:textId="77777777" w:rsidR="00A4740F" w:rsidRPr="00A4740F" w:rsidRDefault="00A4740F" w:rsidP="00A4740F">
      <w:pPr>
        <w:numPr>
          <w:ilvl w:val="0"/>
          <w:numId w:val="17"/>
        </w:numPr>
      </w:pPr>
      <w:r w:rsidRPr="00A4740F">
        <w:t xml:space="preserve">The </w:t>
      </w:r>
      <w:r w:rsidRPr="00A4740F">
        <w:rPr>
          <w:b/>
          <w:bCs/>
        </w:rPr>
        <w:t>regularization strength</w:t>
      </w:r>
      <w:r w:rsidRPr="00A4740F">
        <w:t xml:space="preserve"> is slightly different (</w:t>
      </w:r>
      <w:r w:rsidRPr="00A4740F">
        <w:rPr>
          <w:b/>
          <w:bCs/>
        </w:rPr>
        <w:t>0.053608 vs. 0.0541</w:t>
      </w:r>
      <w:r w:rsidRPr="00A4740F">
        <w:t>), but remains in the same range, meaning minimal impact.</w:t>
      </w:r>
    </w:p>
    <w:p w14:paraId="69628605" w14:textId="77777777" w:rsidR="00A4740F" w:rsidRPr="00A4740F" w:rsidRDefault="00A4740F" w:rsidP="00A4740F">
      <w:pPr>
        <w:rPr>
          <w:b/>
          <w:bCs/>
        </w:rPr>
      </w:pPr>
      <w:proofErr w:type="spellStart"/>
      <w:r w:rsidRPr="00A4740F">
        <w:rPr>
          <w:b/>
          <w:bCs/>
        </w:rPr>
        <w:lastRenderedPageBreak/>
        <w:t>LayerWeightsInitializer</w:t>
      </w:r>
      <w:proofErr w:type="spellEnd"/>
      <w:r w:rsidRPr="00A4740F">
        <w:rPr>
          <w:b/>
          <w:bCs/>
        </w:rPr>
        <w:t xml:space="preserve">: </w:t>
      </w:r>
      <w:proofErr w:type="spellStart"/>
      <w:r w:rsidRPr="00A4740F">
        <w:rPr>
          <w:b/>
          <w:bCs/>
        </w:rPr>
        <w:t>glorot</w:t>
      </w:r>
      <w:proofErr w:type="spellEnd"/>
    </w:p>
    <w:p w14:paraId="03BC5B24" w14:textId="77777777" w:rsidR="00A4740F" w:rsidRPr="00A4740F" w:rsidRDefault="00A4740F" w:rsidP="00A4740F">
      <w:pPr>
        <w:numPr>
          <w:ilvl w:val="0"/>
          <w:numId w:val="18"/>
        </w:numPr>
      </w:pPr>
      <w:r w:rsidRPr="00A4740F">
        <w:t xml:space="preserve">Again, </w:t>
      </w:r>
      <w:proofErr w:type="spellStart"/>
      <w:r w:rsidRPr="00A4740F">
        <w:t>Glorot</w:t>
      </w:r>
      <w:proofErr w:type="spellEnd"/>
      <w:r w:rsidRPr="00A4740F">
        <w:t xml:space="preserve"> initialization was used for weight initialization.</w:t>
      </w:r>
    </w:p>
    <w:p w14:paraId="6C012813" w14:textId="77777777" w:rsidR="00A4740F" w:rsidRPr="00A4740F" w:rsidRDefault="00A4740F" w:rsidP="00A4740F">
      <w:pPr>
        <w:rPr>
          <w:b/>
          <w:bCs/>
        </w:rPr>
      </w:pPr>
      <w:proofErr w:type="spellStart"/>
      <w:r w:rsidRPr="00A4740F">
        <w:rPr>
          <w:b/>
          <w:bCs/>
        </w:rPr>
        <w:t>LayerBiasesInitializer</w:t>
      </w:r>
      <w:proofErr w:type="spellEnd"/>
      <w:r w:rsidRPr="00A4740F">
        <w:rPr>
          <w:b/>
          <w:bCs/>
        </w:rPr>
        <w:t>: ones</w:t>
      </w:r>
    </w:p>
    <w:p w14:paraId="036B635B" w14:textId="77777777" w:rsidR="00A4740F" w:rsidRPr="00A4740F" w:rsidRDefault="00A4740F" w:rsidP="00A4740F">
      <w:pPr>
        <w:numPr>
          <w:ilvl w:val="0"/>
          <w:numId w:val="19"/>
        </w:numPr>
      </w:pPr>
      <w:r w:rsidRPr="00A4740F">
        <w:t xml:space="preserve">Biases were initialized to </w:t>
      </w:r>
      <w:r w:rsidRPr="00A4740F">
        <w:rPr>
          <w:b/>
          <w:bCs/>
        </w:rPr>
        <w:t>1</w:t>
      </w:r>
      <w:r w:rsidRPr="00A4740F">
        <w:t>, as before.</w:t>
      </w:r>
    </w:p>
    <w:p w14:paraId="49CF56AD" w14:textId="77777777" w:rsidR="00A4740F" w:rsidRPr="00A4740F" w:rsidRDefault="00A4740F" w:rsidP="00A4740F">
      <w:pPr>
        <w:rPr>
          <w:b/>
          <w:bCs/>
        </w:rPr>
      </w:pPr>
      <w:proofErr w:type="spellStart"/>
      <w:r w:rsidRPr="00A4740F">
        <w:rPr>
          <w:b/>
          <w:bCs/>
        </w:rPr>
        <w:t>LayerSizes</w:t>
      </w:r>
      <w:proofErr w:type="spellEnd"/>
      <w:r w:rsidRPr="00A4740F">
        <w:rPr>
          <w:b/>
          <w:bCs/>
        </w:rPr>
        <w:t>: [56, 265]</w:t>
      </w:r>
    </w:p>
    <w:p w14:paraId="323D02AA" w14:textId="77777777" w:rsidR="00A4740F" w:rsidRPr="00A4740F" w:rsidRDefault="00A4740F" w:rsidP="00A4740F">
      <w:pPr>
        <w:numPr>
          <w:ilvl w:val="0"/>
          <w:numId w:val="20"/>
        </w:numPr>
      </w:pPr>
      <w:r w:rsidRPr="00A4740F">
        <w:t xml:space="preserve">Unlike the best observed model (which had </w:t>
      </w:r>
      <w:r w:rsidRPr="00A4740F">
        <w:rPr>
          <w:b/>
          <w:bCs/>
        </w:rPr>
        <w:t>one layer with 276 neurons</w:t>
      </w:r>
      <w:r w:rsidRPr="00A4740F">
        <w:t xml:space="preserve">), this model has </w:t>
      </w:r>
      <w:r w:rsidRPr="00A4740F">
        <w:rPr>
          <w:b/>
          <w:bCs/>
        </w:rPr>
        <w:t>two hidden layers</w:t>
      </w:r>
      <w:r w:rsidRPr="00A4740F">
        <w:t>:</w:t>
      </w:r>
    </w:p>
    <w:p w14:paraId="699C0919" w14:textId="77777777" w:rsidR="00A4740F" w:rsidRPr="00A4740F" w:rsidRDefault="00A4740F" w:rsidP="00A4740F">
      <w:pPr>
        <w:numPr>
          <w:ilvl w:val="1"/>
          <w:numId w:val="20"/>
        </w:numPr>
      </w:pPr>
      <w:r w:rsidRPr="00A4740F">
        <w:rPr>
          <w:b/>
          <w:bCs/>
        </w:rPr>
        <w:t>First layer</w:t>
      </w:r>
      <w:r w:rsidRPr="00A4740F">
        <w:t>: 56 neurons</w:t>
      </w:r>
    </w:p>
    <w:p w14:paraId="22160004" w14:textId="77777777" w:rsidR="00A4740F" w:rsidRPr="00A4740F" w:rsidRDefault="00A4740F" w:rsidP="00A4740F">
      <w:pPr>
        <w:numPr>
          <w:ilvl w:val="1"/>
          <w:numId w:val="20"/>
        </w:numPr>
      </w:pPr>
      <w:r w:rsidRPr="00A4740F">
        <w:rPr>
          <w:b/>
          <w:bCs/>
        </w:rPr>
        <w:t>Second layer</w:t>
      </w:r>
      <w:r w:rsidRPr="00A4740F">
        <w:t>: 265 neurons</w:t>
      </w:r>
    </w:p>
    <w:p w14:paraId="410B5D90" w14:textId="77777777" w:rsidR="00A4740F" w:rsidRPr="00A4740F" w:rsidRDefault="00A4740F" w:rsidP="00A4740F">
      <w:pPr>
        <w:numPr>
          <w:ilvl w:val="0"/>
          <w:numId w:val="20"/>
        </w:numPr>
      </w:pPr>
      <w:r w:rsidRPr="00A4740F">
        <w:t xml:space="preserve">The </w:t>
      </w:r>
      <w:r w:rsidRPr="00A4740F">
        <w:rPr>
          <w:b/>
          <w:bCs/>
        </w:rPr>
        <w:t>extra layer suggests a more complex feature representation</w:t>
      </w:r>
      <w:r w:rsidRPr="00A4740F">
        <w:t xml:space="preserve"> was selected for the final model.</w:t>
      </w:r>
    </w:p>
    <w:p w14:paraId="6C113B6C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Estimated validation loss: 0.11482</w:t>
      </w:r>
    </w:p>
    <w:p w14:paraId="6C217D77" w14:textId="77777777" w:rsidR="00A4740F" w:rsidRPr="00A4740F" w:rsidRDefault="00A4740F" w:rsidP="00A4740F">
      <w:pPr>
        <w:numPr>
          <w:ilvl w:val="0"/>
          <w:numId w:val="21"/>
        </w:numPr>
      </w:pPr>
      <w:r w:rsidRPr="00A4740F">
        <w:t xml:space="preserve">The </w:t>
      </w:r>
      <w:r w:rsidRPr="00A4740F">
        <w:rPr>
          <w:b/>
          <w:bCs/>
        </w:rPr>
        <w:t>validation loss for the estimated best model is slightly higher (0.11482 vs. 0.094862)</w:t>
      </w:r>
      <w:r w:rsidRPr="00A4740F">
        <w:t xml:space="preserve"> than the observed best model.</w:t>
      </w:r>
    </w:p>
    <w:p w14:paraId="5BD73956" w14:textId="77777777" w:rsidR="00A4740F" w:rsidRPr="00A4740F" w:rsidRDefault="00A4740F" w:rsidP="00A4740F">
      <w:pPr>
        <w:numPr>
          <w:ilvl w:val="0"/>
          <w:numId w:val="21"/>
        </w:numPr>
      </w:pPr>
      <w:r w:rsidRPr="00A4740F">
        <w:t xml:space="preserve">This suggests that Bayesian Optimization </w:t>
      </w:r>
      <w:r w:rsidRPr="00A4740F">
        <w:rPr>
          <w:b/>
          <w:bCs/>
        </w:rPr>
        <w:t>preferred a more generalizable model</w:t>
      </w:r>
      <w:r w:rsidRPr="00A4740F">
        <w:t xml:space="preserve"> rather than the one with the absolute lowest loss.</w:t>
      </w:r>
    </w:p>
    <w:p w14:paraId="6ABF82DD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Estimated time for training and validation: 1.068 seconds</w:t>
      </w:r>
    </w:p>
    <w:p w14:paraId="500C4455" w14:textId="77777777" w:rsidR="00A4740F" w:rsidRPr="00A4740F" w:rsidRDefault="00A4740F" w:rsidP="00A4740F">
      <w:pPr>
        <w:numPr>
          <w:ilvl w:val="0"/>
          <w:numId w:val="22"/>
        </w:numPr>
      </w:pPr>
      <w:r w:rsidRPr="00A4740F">
        <w:t xml:space="preserve">This model is much </w:t>
      </w:r>
      <w:r w:rsidRPr="00A4740F">
        <w:rPr>
          <w:b/>
          <w:bCs/>
        </w:rPr>
        <w:t>faster to train (~1 second)</w:t>
      </w:r>
      <w:r w:rsidRPr="00A4740F">
        <w:t xml:space="preserve"> compared to the best observed model (~12 seconds).</w:t>
      </w:r>
    </w:p>
    <w:p w14:paraId="01A647E0" w14:textId="77777777" w:rsidR="00A4740F" w:rsidRPr="00A4740F" w:rsidRDefault="00A4740F" w:rsidP="00A4740F">
      <w:pPr>
        <w:numPr>
          <w:ilvl w:val="0"/>
          <w:numId w:val="22"/>
        </w:numPr>
      </w:pPr>
      <w:r w:rsidRPr="00A4740F">
        <w:t xml:space="preserve">Bayesian Optimization might have </w:t>
      </w:r>
      <w:proofErr w:type="spellStart"/>
      <w:r w:rsidRPr="00A4740F">
        <w:t>favored</w:t>
      </w:r>
      <w:proofErr w:type="spellEnd"/>
      <w:r w:rsidRPr="00A4740F">
        <w:t xml:space="preserve"> this model for </w:t>
      </w:r>
      <w:r w:rsidRPr="00A4740F">
        <w:rPr>
          <w:b/>
          <w:bCs/>
        </w:rPr>
        <w:t>efficiency and generalization</w:t>
      </w:r>
      <w:r w:rsidRPr="00A4740F">
        <w:t>.</w:t>
      </w:r>
    </w:p>
    <w:p w14:paraId="63200B6E" w14:textId="77777777" w:rsidR="00A4740F" w:rsidRPr="00A4740F" w:rsidRDefault="00A4740F" w:rsidP="00A4740F">
      <w:r w:rsidRPr="00A4740F">
        <w:pict w14:anchorId="394EA1F1">
          <v:rect id="_x0000_i1028" style="width:0;height:1.5pt" o:hralign="center" o:hrstd="t" o:hr="t" fillcolor="#a0a0a0" stroked="f"/>
        </w:pict>
      </w:r>
    </w:p>
    <w:p w14:paraId="5F63577F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4️</w:t>
      </w:r>
      <w:r w:rsidRPr="00A4740F">
        <w:rPr>
          <w:rFonts w:ascii="Segoe UI Symbol" w:hAnsi="Segoe UI Symbol" w:cs="Segoe UI Symbol"/>
          <w:b/>
          <w:bCs/>
        </w:rPr>
        <w:t>⃣</w:t>
      </w:r>
      <w:r w:rsidRPr="00A4740F">
        <w:rPr>
          <w:b/>
          <w:bCs/>
        </w:rPr>
        <w:t xml:space="preserve"> Performance Metrics (Final Model on Training &amp; Test Data)</w:t>
      </w:r>
    </w:p>
    <w:p w14:paraId="012094F5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Training Accuracy: 100.00%</w:t>
      </w:r>
    </w:p>
    <w:p w14:paraId="59FF2B1B" w14:textId="77777777" w:rsidR="00A4740F" w:rsidRPr="00A4740F" w:rsidRDefault="00A4740F" w:rsidP="00A4740F">
      <w:pPr>
        <w:numPr>
          <w:ilvl w:val="0"/>
          <w:numId w:val="23"/>
        </w:numPr>
      </w:pPr>
      <w:r w:rsidRPr="00A4740F">
        <w:t xml:space="preserve">The model achieved </w:t>
      </w:r>
      <w:r w:rsidRPr="00A4740F">
        <w:rPr>
          <w:b/>
          <w:bCs/>
        </w:rPr>
        <w:t>perfect accuracy (100%)</w:t>
      </w:r>
      <w:r w:rsidRPr="00A4740F">
        <w:t xml:space="preserve"> on the </w:t>
      </w:r>
      <w:r w:rsidRPr="00A4740F">
        <w:rPr>
          <w:b/>
          <w:bCs/>
        </w:rPr>
        <w:t>training dataset</w:t>
      </w:r>
      <w:r w:rsidRPr="00A4740F">
        <w:t>.</w:t>
      </w:r>
    </w:p>
    <w:p w14:paraId="2D259C2E" w14:textId="77777777" w:rsidR="00A4740F" w:rsidRPr="00A4740F" w:rsidRDefault="00A4740F" w:rsidP="00A4740F">
      <w:pPr>
        <w:numPr>
          <w:ilvl w:val="0"/>
          <w:numId w:val="23"/>
        </w:numPr>
      </w:pPr>
      <w:r w:rsidRPr="00A4740F">
        <w:t xml:space="preserve">This </w:t>
      </w:r>
      <w:r w:rsidRPr="00A4740F">
        <w:rPr>
          <w:b/>
          <w:bCs/>
        </w:rPr>
        <w:t>strongly suggests overfitting</w:t>
      </w:r>
      <w:r w:rsidRPr="00A4740F">
        <w:t>, as real-world datasets almost never achieve 100% accuracy.</w:t>
      </w:r>
    </w:p>
    <w:p w14:paraId="16E548D6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Testing Accuracy: 76.19%</w:t>
      </w:r>
    </w:p>
    <w:p w14:paraId="7527EF17" w14:textId="77777777" w:rsidR="00A4740F" w:rsidRPr="00A4740F" w:rsidRDefault="00A4740F" w:rsidP="00A4740F">
      <w:pPr>
        <w:numPr>
          <w:ilvl w:val="0"/>
          <w:numId w:val="24"/>
        </w:numPr>
      </w:pPr>
      <w:r w:rsidRPr="00A4740F">
        <w:t xml:space="preserve">The model achieved </w:t>
      </w:r>
      <w:r w:rsidRPr="00A4740F">
        <w:rPr>
          <w:b/>
          <w:bCs/>
        </w:rPr>
        <w:t>76.19% accuracy</w:t>
      </w:r>
      <w:r w:rsidRPr="00A4740F">
        <w:t xml:space="preserve"> on the </w:t>
      </w:r>
      <w:r w:rsidRPr="00A4740F">
        <w:rPr>
          <w:b/>
          <w:bCs/>
        </w:rPr>
        <w:t>test dataset</w:t>
      </w:r>
      <w:r w:rsidRPr="00A4740F">
        <w:t>.</w:t>
      </w:r>
    </w:p>
    <w:p w14:paraId="180C2BC9" w14:textId="77777777" w:rsidR="00A4740F" w:rsidRPr="00A4740F" w:rsidRDefault="00A4740F" w:rsidP="00A4740F">
      <w:pPr>
        <w:numPr>
          <w:ilvl w:val="0"/>
          <w:numId w:val="24"/>
        </w:numPr>
      </w:pPr>
      <w:r w:rsidRPr="00A4740F">
        <w:t xml:space="preserve">This indicates a </w:t>
      </w:r>
      <w:r w:rsidRPr="00A4740F">
        <w:rPr>
          <w:b/>
          <w:bCs/>
        </w:rPr>
        <w:t>drop from training accuracy</w:t>
      </w:r>
      <w:r w:rsidRPr="00A4740F">
        <w:t>, confirming some level of overfitting.</w:t>
      </w:r>
    </w:p>
    <w:p w14:paraId="25F87D30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Overall Accuracy: 95.25%</w:t>
      </w:r>
    </w:p>
    <w:p w14:paraId="48E752A2" w14:textId="77777777" w:rsidR="00A4740F" w:rsidRPr="00A4740F" w:rsidRDefault="00A4740F" w:rsidP="00A4740F">
      <w:pPr>
        <w:numPr>
          <w:ilvl w:val="0"/>
          <w:numId w:val="25"/>
        </w:numPr>
      </w:pPr>
      <w:r w:rsidRPr="00A4740F">
        <w:t xml:space="preserve">The </w:t>
      </w:r>
      <w:r w:rsidRPr="00A4740F">
        <w:rPr>
          <w:b/>
          <w:bCs/>
        </w:rPr>
        <w:t>overall accuracy across datasets</w:t>
      </w:r>
      <w:r w:rsidRPr="00A4740F">
        <w:t xml:space="preserve"> (training + testing) is </w:t>
      </w:r>
      <w:r w:rsidRPr="00A4740F">
        <w:rPr>
          <w:b/>
          <w:bCs/>
        </w:rPr>
        <w:t>95.25%</w:t>
      </w:r>
      <w:r w:rsidRPr="00A4740F">
        <w:t>, meaning it performs well but has room for improvement.</w:t>
      </w:r>
    </w:p>
    <w:p w14:paraId="6D59F388" w14:textId="77777777" w:rsidR="00A4740F" w:rsidRPr="00A4740F" w:rsidRDefault="00A4740F" w:rsidP="00A4740F">
      <w:r w:rsidRPr="00A4740F">
        <w:pict w14:anchorId="18A76901">
          <v:rect id="_x0000_i1029" style="width:0;height:1.5pt" o:hralign="center" o:hrstd="t" o:hr="t" fillcolor="#a0a0a0" stroked="f"/>
        </w:pict>
      </w:r>
    </w:p>
    <w:p w14:paraId="2EE08AB7" w14:textId="77777777" w:rsidR="00A4740F" w:rsidRPr="00A4740F" w:rsidRDefault="00A4740F" w:rsidP="00A4740F">
      <w:pPr>
        <w:rPr>
          <w:b/>
          <w:bCs/>
        </w:rPr>
      </w:pPr>
      <w:r w:rsidRPr="00A4740F">
        <w:rPr>
          <w:rFonts w:ascii="Segoe UI Emoji" w:hAnsi="Segoe UI Emoji" w:cs="Segoe UI Emoji"/>
          <w:b/>
          <w:bCs/>
        </w:rPr>
        <w:lastRenderedPageBreak/>
        <w:t>🔍</w:t>
      </w:r>
      <w:r w:rsidRPr="00A4740F">
        <w:rPr>
          <w:b/>
          <w:bCs/>
        </w:rPr>
        <w:t xml:space="preserve"> Key Insights &amp; Recommendations</w:t>
      </w:r>
    </w:p>
    <w:p w14:paraId="77364DF1" w14:textId="77777777" w:rsidR="00A4740F" w:rsidRPr="00A4740F" w:rsidRDefault="00A4740F" w:rsidP="00A4740F">
      <w:pPr>
        <w:rPr>
          <w:b/>
          <w:bCs/>
        </w:rPr>
      </w:pPr>
      <w:r w:rsidRPr="00A4740F">
        <w:rPr>
          <w:rFonts w:ascii="Segoe UI Emoji" w:hAnsi="Segoe UI Emoji" w:cs="Segoe UI Emoji"/>
          <w:b/>
          <w:bCs/>
        </w:rPr>
        <w:t>✅</w:t>
      </w:r>
      <w:r w:rsidRPr="00A4740F">
        <w:rPr>
          <w:b/>
          <w:bCs/>
        </w:rPr>
        <w:t xml:space="preserve"> Positive Takeaways</w:t>
      </w:r>
    </w:p>
    <w:p w14:paraId="795910FB" w14:textId="77777777" w:rsidR="00A4740F" w:rsidRPr="00A4740F" w:rsidRDefault="00A4740F" w:rsidP="00A4740F">
      <w:r w:rsidRPr="00A4740F">
        <w:rPr>
          <w:rFonts w:ascii="Segoe UI Symbol" w:hAnsi="Segoe UI Symbol" w:cs="Segoe UI Symbol"/>
        </w:rPr>
        <w:t>✔</w:t>
      </w:r>
      <w:r w:rsidRPr="00A4740F">
        <w:t xml:space="preserve"> </w:t>
      </w:r>
      <w:r w:rsidRPr="00A4740F">
        <w:rPr>
          <w:b/>
          <w:bCs/>
        </w:rPr>
        <w:t>Bayesian Optimization efficiently found an optimal neural network model</w:t>
      </w:r>
      <w:r w:rsidRPr="00A4740F">
        <w:t xml:space="preserve"> for gene expression classification.</w:t>
      </w:r>
      <w:r w:rsidRPr="00A4740F">
        <w:br/>
      </w:r>
      <w:r w:rsidRPr="00A4740F">
        <w:rPr>
          <w:rFonts w:ascii="Segoe UI Symbol" w:hAnsi="Segoe UI Symbol" w:cs="Segoe UI Symbol"/>
        </w:rPr>
        <w:t>✔</w:t>
      </w:r>
      <w:r w:rsidRPr="00A4740F">
        <w:t xml:space="preserve"> The final model is </w:t>
      </w:r>
      <w:r w:rsidRPr="00A4740F">
        <w:rPr>
          <w:b/>
          <w:bCs/>
        </w:rPr>
        <w:t>faster to train (~1 second)</w:t>
      </w:r>
      <w:r w:rsidRPr="00A4740F">
        <w:t xml:space="preserve"> while maintaining high performance.</w:t>
      </w:r>
      <w:r w:rsidRPr="00A4740F">
        <w:br/>
      </w:r>
      <w:r w:rsidRPr="00A4740F">
        <w:rPr>
          <w:rFonts w:ascii="Segoe UI Symbol" w:hAnsi="Segoe UI Symbol" w:cs="Segoe UI Symbol"/>
        </w:rPr>
        <w:t>✔</w:t>
      </w:r>
      <w:r w:rsidRPr="00A4740F">
        <w:t xml:space="preserve"> The use of </w:t>
      </w:r>
      <w:r w:rsidRPr="00A4740F">
        <w:rPr>
          <w:b/>
          <w:bCs/>
        </w:rPr>
        <w:t xml:space="preserve">standardization, </w:t>
      </w:r>
      <w:proofErr w:type="spellStart"/>
      <w:r w:rsidRPr="00A4740F">
        <w:rPr>
          <w:b/>
          <w:bCs/>
        </w:rPr>
        <w:t>Glorot</w:t>
      </w:r>
      <w:proofErr w:type="spellEnd"/>
      <w:r w:rsidRPr="00A4740F">
        <w:rPr>
          <w:b/>
          <w:bCs/>
        </w:rPr>
        <w:t xml:space="preserve"> initialization, and regularization</w:t>
      </w:r>
      <w:r w:rsidRPr="00A4740F">
        <w:t xml:space="preserve"> ensures model stability.</w:t>
      </w:r>
    </w:p>
    <w:p w14:paraId="68ED65E4" w14:textId="77777777" w:rsidR="00A4740F" w:rsidRPr="00A4740F" w:rsidRDefault="00A4740F" w:rsidP="00A4740F">
      <w:pPr>
        <w:rPr>
          <w:b/>
          <w:bCs/>
        </w:rPr>
      </w:pPr>
      <w:r w:rsidRPr="00A4740F">
        <w:rPr>
          <w:rFonts w:ascii="Segoe UI Emoji" w:hAnsi="Segoe UI Emoji" w:cs="Segoe UI Emoji"/>
          <w:b/>
          <w:bCs/>
        </w:rPr>
        <w:t>❌</w:t>
      </w:r>
      <w:r w:rsidRPr="00A4740F">
        <w:rPr>
          <w:b/>
          <w:bCs/>
        </w:rPr>
        <w:t xml:space="preserve"> Challenges &amp; Areas for Improvement</w:t>
      </w:r>
    </w:p>
    <w:p w14:paraId="766ACDA4" w14:textId="77777777" w:rsidR="00A4740F" w:rsidRPr="00A4740F" w:rsidRDefault="00A4740F" w:rsidP="00A4740F">
      <w:r w:rsidRPr="00A4740F">
        <w:rPr>
          <w:rFonts w:ascii="Segoe UI Emoji" w:hAnsi="Segoe UI Emoji" w:cs="Segoe UI Emoji"/>
        </w:rPr>
        <w:t>🔴</w:t>
      </w:r>
      <w:r w:rsidRPr="00A4740F">
        <w:t xml:space="preserve"> </w:t>
      </w:r>
      <w:r w:rsidRPr="00A4740F">
        <w:rPr>
          <w:b/>
          <w:bCs/>
        </w:rPr>
        <w:t>Overfitting</w:t>
      </w:r>
      <w:r w:rsidRPr="00A4740F">
        <w:t xml:space="preserve">: Training accuracy is 100%, but test accuracy is only </w:t>
      </w:r>
      <w:r w:rsidRPr="00A4740F">
        <w:rPr>
          <w:b/>
          <w:bCs/>
        </w:rPr>
        <w:t>76.19%</w:t>
      </w:r>
      <w:r w:rsidRPr="00A4740F">
        <w:t>, meaning the model memorized training data rather than generalizing.</w:t>
      </w:r>
      <w:r w:rsidRPr="00A4740F">
        <w:br/>
      </w:r>
      <w:r w:rsidRPr="00A4740F">
        <w:rPr>
          <w:rFonts w:ascii="Segoe UI Emoji" w:hAnsi="Segoe UI Emoji" w:cs="Segoe UI Emoji"/>
        </w:rPr>
        <w:t>🔴</w:t>
      </w:r>
      <w:r w:rsidRPr="00A4740F">
        <w:t xml:space="preserve"> </w:t>
      </w:r>
      <w:r w:rsidRPr="00A4740F">
        <w:rPr>
          <w:b/>
          <w:bCs/>
        </w:rPr>
        <w:t>Validation loss difference</w:t>
      </w:r>
      <w:r w:rsidRPr="00A4740F">
        <w:t xml:space="preserve">: The observed best model had a </w:t>
      </w:r>
      <w:r w:rsidRPr="00A4740F">
        <w:rPr>
          <w:b/>
          <w:bCs/>
        </w:rPr>
        <w:t>lower validation loss (0.094862)</w:t>
      </w:r>
      <w:r w:rsidRPr="00A4740F">
        <w:t xml:space="preserve"> than the final model (0.11482), which might indicate some uncertainty in model selection.</w:t>
      </w:r>
      <w:r w:rsidRPr="00A4740F">
        <w:br/>
      </w:r>
      <w:r w:rsidRPr="00A4740F">
        <w:rPr>
          <w:rFonts w:ascii="Segoe UI Emoji" w:hAnsi="Segoe UI Emoji" w:cs="Segoe UI Emoji"/>
        </w:rPr>
        <w:t>🔴</w:t>
      </w:r>
      <w:r w:rsidRPr="00A4740F">
        <w:t xml:space="preserve"> </w:t>
      </w:r>
      <w:r w:rsidRPr="00A4740F">
        <w:rPr>
          <w:b/>
          <w:bCs/>
        </w:rPr>
        <w:t>Activation function difference</w:t>
      </w:r>
      <w:r w:rsidRPr="00A4740F">
        <w:t xml:space="preserve">: The best observed model used </w:t>
      </w:r>
      <w:proofErr w:type="spellStart"/>
      <w:r w:rsidRPr="00A4740F">
        <w:rPr>
          <w:b/>
          <w:bCs/>
        </w:rPr>
        <w:t>ReLU</w:t>
      </w:r>
      <w:proofErr w:type="spellEnd"/>
      <w:r w:rsidRPr="00A4740F">
        <w:t xml:space="preserve">, but the final model used </w:t>
      </w:r>
      <w:r w:rsidRPr="00A4740F">
        <w:rPr>
          <w:b/>
          <w:bCs/>
        </w:rPr>
        <w:t>no activation function</w:t>
      </w:r>
      <w:r w:rsidRPr="00A4740F">
        <w:t>, which may limit learning capacity.</w:t>
      </w:r>
    </w:p>
    <w:p w14:paraId="7A600968" w14:textId="77777777" w:rsidR="00A4740F" w:rsidRPr="00A4740F" w:rsidRDefault="00A4740F" w:rsidP="00A4740F">
      <w:r w:rsidRPr="00A4740F">
        <w:pict w14:anchorId="697405A8">
          <v:rect id="_x0000_i1030" style="width:0;height:1.5pt" o:hralign="center" o:hrstd="t" o:hr="t" fillcolor="#a0a0a0" stroked="f"/>
        </w:pict>
      </w:r>
    </w:p>
    <w:p w14:paraId="5155CC4C" w14:textId="77777777" w:rsidR="00A4740F" w:rsidRPr="00A4740F" w:rsidRDefault="00A4740F" w:rsidP="00A4740F">
      <w:pPr>
        <w:rPr>
          <w:b/>
          <w:bCs/>
        </w:rPr>
      </w:pPr>
      <w:r w:rsidRPr="00A4740F">
        <w:rPr>
          <w:rFonts w:ascii="Segoe UI Emoji" w:hAnsi="Segoe UI Emoji" w:cs="Segoe UI Emoji"/>
          <w:b/>
          <w:bCs/>
        </w:rPr>
        <w:t>📌</w:t>
      </w:r>
      <w:r w:rsidRPr="00A4740F">
        <w:rPr>
          <w:b/>
          <w:bCs/>
        </w:rPr>
        <w:t xml:space="preserve"> Recommendations for Improvement</w:t>
      </w:r>
    </w:p>
    <w:p w14:paraId="638B60A4" w14:textId="77777777" w:rsidR="00A4740F" w:rsidRPr="00A4740F" w:rsidRDefault="00A4740F" w:rsidP="00A4740F">
      <w:pPr>
        <w:numPr>
          <w:ilvl w:val="0"/>
          <w:numId w:val="26"/>
        </w:numPr>
      </w:pPr>
      <w:r w:rsidRPr="00A4740F">
        <w:rPr>
          <w:b/>
          <w:bCs/>
        </w:rPr>
        <w:t>Regularization Adjustment</w:t>
      </w:r>
    </w:p>
    <w:p w14:paraId="75075608" w14:textId="77777777" w:rsidR="00A4740F" w:rsidRPr="00A4740F" w:rsidRDefault="00A4740F" w:rsidP="00A4740F">
      <w:pPr>
        <w:numPr>
          <w:ilvl w:val="1"/>
          <w:numId w:val="26"/>
        </w:numPr>
      </w:pPr>
      <w:r w:rsidRPr="00A4740F">
        <w:t xml:space="preserve">Increase </w:t>
      </w:r>
      <w:r w:rsidRPr="00A4740F">
        <w:rPr>
          <w:b/>
          <w:bCs/>
        </w:rPr>
        <w:t>L2 regularization (Lambda)</w:t>
      </w:r>
      <w:r w:rsidRPr="00A4740F">
        <w:t xml:space="preserve"> slightly to </w:t>
      </w:r>
      <w:r w:rsidRPr="00A4740F">
        <w:rPr>
          <w:b/>
          <w:bCs/>
        </w:rPr>
        <w:t>reduce overfitting</w:t>
      </w:r>
      <w:r w:rsidRPr="00A4740F">
        <w:t>.</w:t>
      </w:r>
    </w:p>
    <w:p w14:paraId="357C64AC" w14:textId="77777777" w:rsidR="00A4740F" w:rsidRPr="00A4740F" w:rsidRDefault="00A4740F" w:rsidP="00A4740F">
      <w:pPr>
        <w:numPr>
          <w:ilvl w:val="0"/>
          <w:numId w:val="26"/>
        </w:numPr>
      </w:pPr>
      <w:r w:rsidRPr="00A4740F">
        <w:rPr>
          <w:b/>
          <w:bCs/>
        </w:rPr>
        <w:t>Cross-validation</w:t>
      </w:r>
    </w:p>
    <w:p w14:paraId="002EE664" w14:textId="77777777" w:rsidR="00A4740F" w:rsidRPr="00A4740F" w:rsidRDefault="00A4740F" w:rsidP="00A4740F">
      <w:pPr>
        <w:numPr>
          <w:ilvl w:val="1"/>
          <w:numId w:val="26"/>
        </w:numPr>
      </w:pPr>
      <w:r w:rsidRPr="00A4740F">
        <w:t xml:space="preserve">Use </w:t>
      </w:r>
      <w:r w:rsidRPr="00A4740F">
        <w:rPr>
          <w:b/>
          <w:bCs/>
        </w:rPr>
        <w:t>k-fold cross-validation</w:t>
      </w:r>
      <w:r w:rsidRPr="00A4740F">
        <w:t xml:space="preserve"> to get a more reliable estimate of model performance.</w:t>
      </w:r>
    </w:p>
    <w:p w14:paraId="22493DE2" w14:textId="77777777" w:rsidR="00A4740F" w:rsidRPr="00A4740F" w:rsidRDefault="00A4740F" w:rsidP="00A4740F">
      <w:pPr>
        <w:numPr>
          <w:ilvl w:val="0"/>
          <w:numId w:val="26"/>
        </w:numPr>
      </w:pPr>
      <w:r w:rsidRPr="00A4740F">
        <w:rPr>
          <w:b/>
          <w:bCs/>
        </w:rPr>
        <w:t xml:space="preserve">Reintroduce </w:t>
      </w:r>
      <w:proofErr w:type="spellStart"/>
      <w:r w:rsidRPr="00A4740F">
        <w:rPr>
          <w:b/>
          <w:bCs/>
        </w:rPr>
        <w:t>ReLU</w:t>
      </w:r>
      <w:proofErr w:type="spellEnd"/>
      <w:r w:rsidRPr="00A4740F">
        <w:rPr>
          <w:b/>
          <w:bCs/>
        </w:rPr>
        <w:t xml:space="preserve"> Activation</w:t>
      </w:r>
    </w:p>
    <w:p w14:paraId="6ED7B961" w14:textId="77777777" w:rsidR="00A4740F" w:rsidRPr="00A4740F" w:rsidRDefault="00A4740F" w:rsidP="00A4740F">
      <w:pPr>
        <w:numPr>
          <w:ilvl w:val="1"/>
          <w:numId w:val="26"/>
        </w:numPr>
      </w:pPr>
      <w:r w:rsidRPr="00A4740F">
        <w:t xml:space="preserve">The best observed model used </w:t>
      </w:r>
      <w:proofErr w:type="spellStart"/>
      <w:r w:rsidRPr="00A4740F">
        <w:rPr>
          <w:b/>
          <w:bCs/>
        </w:rPr>
        <w:t>ReLU</w:t>
      </w:r>
      <w:proofErr w:type="spellEnd"/>
      <w:r w:rsidRPr="00A4740F">
        <w:t>, but the final model did not.</w:t>
      </w:r>
    </w:p>
    <w:p w14:paraId="64EFA1E4" w14:textId="77777777" w:rsidR="00A4740F" w:rsidRPr="00A4740F" w:rsidRDefault="00A4740F" w:rsidP="00A4740F">
      <w:pPr>
        <w:numPr>
          <w:ilvl w:val="1"/>
          <w:numId w:val="26"/>
        </w:numPr>
      </w:pPr>
      <w:r w:rsidRPr="00A4740F">
        <w:t xml:space="preserve">Try </w:t>
      </w:r>
      <w:r w:rsidRPr="00A4740F">
        <w:rPr>
          <w:b/>
          <w:bCs/>
        </w:rPr>
        <w:t xml:space="preserve">forcing </w:t>
      </w:r>
      <w:proofErr w:type="spellStart"/>
      <w:r w:rsidRPr="00A4740F">
        <w:rPr>
          <w:b/>
          <w:bCs/>
        </w:rPr>
        <w:t>ReLU</w:t>
      </w:r>
      <w:proofErr w:type="spellEnd"/>
      <w:r w:rsidRPr="00A4740F">
        <w:rPr>
          <w:b/>
          <w:bCs/>
        </w:rPr>
        <w:t xml:space="preserve"> in the final model</w:t>
      </w:r>
      <w:r w:rsidRPr="00A4740F">
        <w:t xml:space="preserve"> and check test accuracy.</w:t>
      </w:r>
    </w:p>
    <w:p w14:paraId="58229825" w14:textId="77777777" w:rsidR="00A4740F" w:rsidRPr="00A4740F" w:rsidRDefault="00A4740F" w:rsidP="00A4740F">
      <w:pPr>
        <w:numPr>
          <w:ilvl w:val="0"/>
          <w:numId w:val="26"/>
        </w:numPr>
      </w:pPr>
      <w:r w:rsidRPr="00A4740F">
        <w:rPr>
          <w:b/>
          <w:bCs/>
        </w:rPr>
        <w:t>Early Stopping</w:t>
      </w:r>
    </w:p>
    <w:p w14:paraId="4233A7FF" w14:textId="77777777" w:rsidR="00A4740F" w:rsidRPr="00A4740F" w:rsidRDefault="00A4740F" w:rsidP="00A4740F">
      <w:pPr>
        <w:numPr>
          <w:ilvl w:val="1"/>
          <w:numId w:val="26"/>
        </w:numPr>
      </w:pPr>
      <w:r w:rsidRPr="00A4740F">
        <w:t xml:space="preserve">Implement </w:t>
      </w:r>
      <w:r w:rsidRPr="00A4740F">
        <w:rPr>
          <w:b/>
          <w:bCs/>
        </w:rPr>
        <w:t>early stopping</w:t>
      </w:r>
      <w:r w:rsidRPr="00A4740F">
        <w:t xml:space="preserve"> to prevent overfitting during training.</w:t>
      </w:r>
    </w:p>
    <w:p w14:paraId="52C0B255" w14:textId="77777777" w:rsidR="00A4740F" w:rsidRPr="00A4740F" w:rsidRDefault="00A4740F" w:rsidP="00A4740F">
      <w:pPr>
        <w:numPr>
          <w:ilvl w:val="0"/>
          <w:numId w:val="26"/>
        </w:numPr>
      </w:pPr>
      <w:r w:rsidRPr="00A4740F">
        <w:rPr>
          <w:b/>
          <w:bCs/>
        </w:rPr>
        <w:t>Try Dropout</w:t>
      </w:r>
    </w:p>
    <w:p w14:paraId="458658C5" w14:textId="77777777" w:rsidR="00A4740F" w:rsidRPr="00A4740F" w:rsidRDefault="00A4740F" w:rsidP="00A4740F">
      <w:pPr>
        <w:numPr>
          <w:ilvl w:val="1"/>
          <w:numId w:val="26"/>
        </w:numPr>
      </w:pPr>
      <w:r w:rsidRPr="00A4740F">
        <w:t xml:space="preserve">Add </w:t>
      </w:r>
      <w:r w:rsidRPr="00A4740F">
        <w:rPr>
          <w:b/>
          <w:bCs/>
        </w:rPr>
        <w:t>dropout layers</w:t>
      </w:r>
      <w:r w:rsidRPr="00A4740F">
        <w:t xml:space="preserve"> to improve generalization.</w:t>
      </w:r>
    </w:p>
    <w:p w14:paraId="4E085B00" w14:textId="77777777" w:rsidR="00A4740F" w:rsidRPr="00A4740F" w:rsidRDefault="00A4740F" w:rsidP="00A4740F">
      <w:r w:rsidRPr="00A4740F">
        <w:pict w14:anchorId="2309E403">
          <v:rect id="_x0000_i1031" style="width:0;height:1.5pt" o:hralign="center" o:hrstd="t" o:hr="t" fillcolor="#a0a0a0" stroked="f"/>
        </w:pict>
      </w:r>
    </w:p>
    <w:p w14:paraId="3197FC3F" w14:textId="77777777" w:rsidR="00A4740F" w:rsidRPr="00A4740F" w:rsidRDefault="00A4740F" w:rsidP="00A4740F">
      <w:pPr>
        <w:rPr>
          <w:b/>
          <w:bCs/>
        </w:rPr>
      </w:pPr>
      <w:r w:rsidRPr="00A4740F">
        <w:rPr>
          <w:b/>
          <w:bCs/>
        </w:rPr>
        <w:t>Final Thoughts</w:t>
      </w:r>
    </w:p>
    <w:p w14:paraId="2EB4D049" w14:textId="77777777" w:rsidR="00A4740F" w:rsidRPr="00A4740F" w:rsidRDefault="00A4740F" w:rsidP="00A4740F">
      <w:pPr>
        <w:numPr>
          <w:ilvl w:val="0"/>
          <w:numId w:val="27"/>
        </w:numPr>
      </w:pPr>
      <w:r w:rsidRPr="00A4740F">
        <w:rPr>
          <w:b/>
          <w:bCs/>
        </w:rPr>
        <w:t>Bayesian Optimization successfully tuned the neural network</w:t>
      </w:r>
      <w:r w:rsidRPr="00A4740F">
        <w:t xml:space="preserve">, selecting a </w:t>
      </w:r>
      <w:r w:rsidRPr="00A4740F">
        <w:rPr>
          <w:b/>
          <w:bCs/>
        </w:rPr>
        <w:t>fast and effective model</w:t>
      </w:r>
      <w:r w:rsidRPr="00A4740F">
        <w:t>.</w:t>
      </w:r>
    </w:p>
    <w:p w14:paraId="69A73A5D" w14:textId="77777777" w:rsidR="00A4740F" w:rsidRPr="00A4740F" w:rsidRDefault="00A4740F" w:rsidP="00A4740F">
      <w:pPr>
        <w:numPr>
          <w:ilvl w:val="0"/>
          <w:numId w:val="27"/>
        </w:numPr>
      </w:pPr>
      <w:r w:rsidRPr="00A4740F">
        <w:rPr>
          <w:b/>
          <w:bCs/>
        </w:rPr>
        <w:t>Overfitting needs to be reduced</w:t>
      </w:r>
      <w:r w:rsidRPr="00A4740F">
        <w:t xml:space="preserve">, and using </w:t>
      </w:r>
      <w:r w:rsidRPr="00A4740F">
        <w:rPr>
          <w:b/>
          <w:bCs/>
        </w:rPr>
        <w:t>dropout, regularization, or different architectures</w:t>
      </w:r>
      <w:r w:rsidRPr="00A4740F">
        <w:t xml:space="preserve"> can help.</w:t>
      </w:r>
    </w:p>
    <w:p w14:paraId="04429443" w14:textId="681B0813" w:rsidR="00F80CA9" w:rsidRDefault="00A4740F" w:rsidP="00A4740F">
      <w:pPr>
        <w:numPr>
          <w:ilvl w:val="0"/>
          <w:numId w:val="27"/>
        </w:numPr>
      </w:pPr>
      <w:r w:rsidRPr="00A4740F">
        <w:rPr>
          <w:b/>
          <w:bCs/>
        </w:rPr>
        <w:t>The test accuracy (76.19%) suggests the model has predictive power</w:t>
      </w:r>
      <w:r w:rsidRPr="00A4740F">
        <w:t xml:space="preserve"> but can be further optimized for better generalization.</w:t>
      </w:r>
    </w:p>
    <w:sectPr w:rsidR="00F80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4AB"/>
    <w:multiLevelType w:val="multilevel"/>
    <w:tmpl w:val="4CD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8C8"/>
    <w:multiLevelType w:val="multilevel"/>
    <w:tmpl w:val="D89E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1963"/>
    <w:multiLevelType w:val="multilevel"/>
    <w:tmpl w:val="25F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265FF"/>
    <w:multiLevelType w:val="multilevel"/>
    <w:tmpl w:val="5C1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70361"/>
    <w:multiLevelType w:val="multilevel"/>
    <w:tmpl w:val="B60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417DE"/>
    <w:multiLevelType w:val="multilevel"/>
    <w:tmpl w:val="C2C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E5212"/>
    <w:multiLevelType w:val="multilevel"/>
    <w:tmpl w:val="94BC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2740D"/>
    <w:multiLevelType w:val="multilevel"/>
    <w:tmpl w:val="BA7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04F3B"/>
    <w:multiLevelType w:val="multilevel"/>
    <w:tmpl w:val="B4F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D4DAC"/>
    <w:multiLevelType w:val="multilevel"/>
    <w:tmpl w:val="F20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7623"/>
    <w:multiLevelType w:val="multilevel"/>
    <w:tmpl w:val="D59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B592E"/>
    <w:multiLevelType w:val="multilevel"/>
    <w:tmpl w:val="128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A40BA"/>
    <w:multiLevelType w:val="multilevel"/>
    <w:tmpl w:val="D67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7091D"/>
    <w:multiLevelType w:val="multilevel"/>
    <w:tmpl w:val="97C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F3AD2"/>
    <w:multiLevelType w:val="multilevel"/>
    <w:tmpl w:val="ACE2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432463"/>
    <w:multiLevelType w:val="multilevel"/>
    <w:tmpl w:val="259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B60BA"/>
    <w:multiLevelType w:val="multilevel"/>
    <w:tmpl w:val="149E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D68F6"/>
    <w:multiLevelType w:val="multilevel"/>
    <w:tmpl w:val="FEC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8425A"/>
    <w:multiLevelType w:val="multilevel"/>
    <w:tmpl w:val="6BC8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E5B2E"/>
    <w:multiLevelType w:val="multilevel"/>
    <w:tmpl w:val="79D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67DC0"/>
    <w:multiLevelType w:val="multilevel"/>
    <w:tmpl w:val="F83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F7391"/>
    <w:multiLevelType w:val="multilevel"/>
    <w:tmpl w:val="9C5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720D1"/>
    <w:multiLevelType w:val="multilevel"/>
    <w:tmpl w:val="3FE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441BC"/>
    <w:multiLevelType w:val="multilevel"/>
    <w:tmpl w:val="14B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B17D0"/>
    <w:multiLevelType w:val="multilevel"/>
    <w:tmpl w:val="55B0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42F38"/>
    <w:multiLevelType w:val="multilevel"/>
    <w:tmpl w:val="5AF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71A67"/>
    <w:multiLevelType w:val="multilevel"/>
    <w:tmpl w:val="4BB0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707215">
    <w:abstractNumId w:val="2"/>
  </w:num>
  <w:num w:numId="2" w16cid:durableId="1218005783">
    <w:abstractNumId w:val="25"/>
  </w:num>
  <w:num w:numId="3" w16cid:durableId="391123626">
    <w:abstractNumId w:val="26"/>
  </w:num>
  <w:num w:numId="4" w16cid:durableId="270868185">
    <w:abstractNumId w:val="13"/>
  </w:num>
  <w:num w:numId="5" w16cid:durableId="1695960138">
    <w:abstractNumId w:val="7"/>
  </w:num>
  <w:num w:numId="6" w16cid:durableId="914973037">
    <w:abstractNumId w:val="24"/>
  </w:num>
  <w:num w:numId="7" w16cid:durableId="161698991">
    <w:abstractNumId w:val="20"/>
  </w:num>
  <w:num w:numId="8" w16cid:durableId="867059026">
    <w:abstractNumId w:val="3"/>
  </w:num>
  <w:num w:numId="9" w16cid:durableId="789058464">
    <w:abstractNumId w:val="5"/>
  </w:num>
  <w:num w:numId="10" w16cid:durableId="266697277">
    <w:abstractNumId w:val="4"/>
  </w:num>
  <w:num w:numId="11" w16cid:durableId="270163334">
    <w:abstractNumId w:val="18"/>
  </w:num>
  <w:num w:numId="12" w16cid:durableId="1238369923">
    <w:abstractNumId w:val="9"/>
  </w:num>
  <w:num w:numId="13" w16cid:durableId="862745014">
    <w:abstractNumId w:val="22"/>
  </w:num>
  <w:num w:numId="14" w16cid:durableId="685056336">
    <w:abstractNumId w:val="10"/>
  </w:num>
  <w:num w:numId="15" w16cid:durableId="676153473">
    <w:abstractNumId w:val="8"/>
  </w:num>
  <w:num w:numId="16" w16cid:durableId="1590692294">
    <w:abstractNumId w:val="15"/>
  </w:num>
  <w:num w:numId="17" w16cid:durableId="1887252275">
    <w:abstractNumId w:val="6"/>
  </w:num>
  <w:num w:numId="18" w16cid:durableId="2022313426">
    <w:abstractNumId w:val="0"/>
  </w:num>
  <w:num w:numId="19" w16cid:durableId="1087074303">
    <w:abstractNumId w:val="23"/>
  </w:num>
  <w:num w:numId="20" w16cid:durableId="1466119283">
    <w:abstractNumId w:val="21"/>
  </w:num>
  <w:num w:numId="21" w16cid:durableId="1624798918">
    <w:abstractNumId w:val="19"/>
  </w:num>
  <w:num w:numId="22" w16cid:durableId="2082217680">
    <w:abstractNumId w:val="16"/>
  </w:num>
  <w:num w:numId="23" w16cid:durableId="1336569286">
    <w:abstractNumId w:val="17"/>
  </w:num>
  <w:num w:numId="24" w16cid:durableId="24602715">
    <w:abstractNumId w:val="1"/>
  </w:num>
  <w:num w:numId="25" w16cid:durableId="134180622">
    <w:abstractNumId w:val="11"/>
  </w:num>
  <w:num w:numId="26" w16cid:durableId="1497498881">
    <w:abstractNumId w:val="14"/>
  </w:num>
  <w:num w:numId="27" w16cid:durableId="11708328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79"/>
    <w:rsid w:val="00020F99"/>
    <w:rsid w:val="00122D2F"/>
    <w:rsid w:val="003E4079"/>
    <w:rsid w:val="00A4740F"/>
    <w:rsid w:val="00F80CA9"/>
    <w:rsid w:val="00FB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C6DA"/>
  <w15:chartTrackingRefBased/>
  <w15:docId w15:val="{22EF3B3B-4298-4230-90A3-A35B3841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7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Bhardwaj</dc:creator>
  <cp:keywords/>
  <dc:description/>
  <cp:lastModifiedBy>Mahima Bhardwaj</cp:lastModifiedBy>
  <cp:revision>1</cp:revision>
  <dcterms:created xsi:type="dcterms:W3CDTF">2025-02-09T14:58:00Z</dcterms:created>
  <dcterms:modified xsi:type="dcterms:W3CDTF">2025-02-14T03:26:00Z</dcterms:modified>
</cp:coreProperties>
</file>