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6FA7" w14:textId="77777777" w:rsidR="002804B6" w:rsidRPr="00BA1B4C" w:rsidRDefault="002804B6" w:rsidP="002804B6">
      <w:pPr>
        <w:rPr>
          <w:rFonts w:ascii="Calibri" w:eastAsia="Calibri" w:hAnsi="Calibri" w:cs="Calibri"/>
          <w:b/>
        </w:rPr>
      </w:pPr>
      <w:r>
        <w:rPr>
          <w:rFonts w:ascii="Calibri" w:eastAsia="Calibri" w:hAnsi="Calibri" w:cs="Calibri"/>
          <w:b/>
        </w:rPr>
        <w:t>Preface</w:t>
      </w:r>
    </w:p>
    <w:p w14:paraId="52BD2E43" w14:textId="2B7B5374" w:rsidR="002804B6" w:rsidRDefault="002804B6" w:rsidP="002804B6">
      <w:pPr>
        <w:rPr>
          <w:rFonts w:ascii="Calibri" w:eastAsia="Calibri" w:hAnsi="Calibri" w:cs="Calibri"/>
        </w:rPr>
      </w:pPr>
      <w:r w:rsidRPr="69CBA298">
        <w:rPr>
          <w:rFonts w:ascii="Calibri" w:eastAsia="Calibri" w:hAnsi="Calibri" w:cs="Calibri"/>
        </w:rPr>
        <w:t>This tutorial assumes some background knowledge of programming, but no prior experience with Raspbian</w:t>
      </w:r>
      <w:r>
        <w:rPr>
          <w:rFonts w:ascii="Calibri" w:eastAsia="Calibri" w:hAnsi="Calibri" w:cs="Calibri"/>
        </w:rPr>
        <w:t xml:space="preserve"> (or any Linux distribution), </w:t>
      </w:r>
      <w:r w:rsidRPr="69CBA298">
        <w:rPr>
          <w:rFonts w:ascii="Calibri" w:eastAsia="Calibri" w:hAnsi="Calibri" w:cs="Calibri"/>
        </w:rPr>
        <w:t>GPIO microprocessors (</w:t>
      </w:r>
      <w:r w:rsidR="00C74E79">
        <w:rPr>
          <w:rFonts w:ascii="Calibri" w:eastAsia="Calibri" w:hAnsi="Calibri" w:cs="Calibri"/>
        </w:rPr>
        <w:t>Pi</w:t>
      </w:r>
      <w:r w:rsidRPr="69CBA298">
        <w:rPr>
          <w:rFonts w:ascii="Calibri" w:eastAsia="Calibri" w:hAnsi="Calibri" w:cs="Calibri"/>
        </w:rPr>
        <w:t xml:space="preserve">, Arduino, </w:t>
      </w:r>
      <w:proofErr w:type="spellStart"/>
      <w:r w:rsidRPr="69CBA298">
        <w:rPr>
          <w:rFonts w:ascii="Calibri" w:eastAsia="Calibri" w:hAnsi="Calibri" w:cs="Calibri"/>
        </w:rPr>
        <w:t>etc</w:t>
      </w:r>
      <w:proofErr w:type="spellEnd"/>
      <w:r w:rsidRPr="69CBA298">
        <w:rPr>
          <w:rFonts w:ascii="Calibri" w:eastAsia="Calibri" w:hAnsi="Calibri" w:cs="Calibri"/>
        </w:rPr>
        <w:t>)</w:t>
      </w:r>
      <w:r>
        <w:rPr>
          <w:rFonts w:ascii="Calibri" w:eastAsia="Calibri" w:hAnsi="Calibri" w:cs="Calibri"/>
        </w:rPr>
        <w:t>, or Python</w:t>
      </w:r>
      <w:r w:rsidRPr="69CBA298">
        <w:rPr>
          <w:rFonts w:ascii="Calibri" w:eastAsia="Calibri" w:hAnsi="Calibri" w:cs="Calibri"/>
        </w:rPr>
        <w:t>.</w:t>
      </w:r>
      <w:r>
        <w:rPr>
          <w:rFonts w:ascii="Calibri" w:eastAsia="Calibri" w:hAnsi="Calibri" w:cs="Calibri"/>
        </w:rPr>
        <w:t xml:space="preserve"> References may be made to previous tutorials.</w:t>
      </w:r>
    </w:p>
    <w:p w14:paraId="3EA49CF4" w14:textId="77777777" w:rsidR="002804B6" w:rsidRDefault="002804B6" w:rsidP="002804B6">
      <w:pPr>
        <w:rPr>
          <w:rFonts w:ascii="Calibri" w:eastAsia="Calibri" w:hAnsi="Calibri" w:cs="Calibri"/>
        </w:rPr>
      </w:pPr>
      <w:r>
        <w:rPr>
          <w:rFonts w:ascii="Calibri" w:eastAsia="Calibri" w:hAnsi="Calibri" w:cs="Calibri"/>
        </w:rPr>
        <w:t>My main programming languages are Java, C#.NET, and VB.NET. You may notice some slight differences between my Python code and the standard conventions and formatting for Python. This should not affect your understanding of the code.</w:t>
      </w:r>
    </w:p>
    <w:p w14:paraId="4C260399" w14:textId="77777777" w:rsidR="002804B6" w:rsidRDefault="002804B6" w:rsidP="002804B6">
      <w:pPr>
        <w:rPr>
          <w:rFonts w:ascii="Calibri" w:eastAsia="Calibri" w:hAnsi="Calibri" w:cs="Calibri"/>
          <w:b/>
        </w:rPr>
      </w:pPr>
      <w:r>
        <w:rPr>
          <w:rFonts w:ascii="Calibri" w:eastAsia="Calibri" w:hAnsi="Calibri" w:cs="Calibri"/>
          <w:b/>
        </w:rPr>
        <w:t>Goal</w:t>
      </w:r>
    </w:p>
    <w:p w14:paraId="6964DEF1" w14:textId="52A4D6FE" w:rsidR="002804B6" w:rsidRDefault="002804B6" w:rsidP="002804B6">
      <w:pPr>
        <w:rPr>
          <w:rFonts w:ascii="Calibri" w:eastAsia="Calibri" w:hAnsi="Calibri" w:cs="Calibri"/>
        </w:rPr>
      </w:pPr>
      <w:r>
        <w:rPr>
          <w:rFonts w:ascii="Calibri" w:eastAsia="Calibri" w:hAnsi="Calibri" w:cs="Calibri"/>
        </w:rPr>
        <w:t xml:space="preserve">Send </w:t>
      </w:r>
      <w:r w:rsidR="000A3244">
        <w:rPr>
          <w:rFonts w:ascii="Calibri" w:eastAsia="Calibri" w:hAnsi="Calibri" w:cs="Calibri"/>
        </w:rPr>
        <w:t>data as a device-to-cloud message</w:t>
      </w:r>
      <w:r>
        <w:rPr>
          <w:rFonts w:ascii="Calibri" w:eastAsia="Calibri" w:hAnsi="Calibri" w:cs="Calibri"/>
        </w:rPr>
        <w:t xml:space="preserve"> from your Raspberry Pi 3 to </w:t>
      </w:r>
      <w:r w:rsidR="000A3244">
        <w:rPr>
          <w:rFonts w:ascii="Calibri" w:eastAsia="Calibri" w:hAnsi="Calibri" w:cs="Calibri"/>
        </w:rPr>
        <w:t>Microsoft Azure’s IoT Hub, and set up another app to retrieve the data.</w:t>
      </w:r>
    </w:p>
    <w:p w14:paraId="18D89E4D" w14:textId="51D48746" w:rsidR="000A3244" w:rsidRPr="003E5470" w:rsidRDefault="000A3244" w:rsidP="002804B6">
      <w:pPr>
        <w:rPr>
          <w:rFonts w:ascii="Calibri" w:eastAsia="Calibri" w:hAnsi="Calibri" w:cs="Calibri"/>
          <w:b/>
          <w:sz w:val="28"/>
        </w:rPr>
      </w:pPr>
      <w:r w:rsidRPr="003E5470">
        <w:rPr>
          <w:rFonts w:ascii="Calibri" w:eastAsia="Calibri" w:hAnsi="Calibri" w:cs="Calibri"/>
          <w:b/>
          <w:sz w:val="28"/>
        </w:rPr>
        <w:t>Getting Started</w:t>
      </w:r>
    </w:p>
    <w:p w14:paraId="61566B8F" w14:textId="43637496" w:rsidR="000A3244" w:rsidRDefault="00797586" w:rsidP="002804B6">
      <w:pPr>
        <w:rPr>
          <w:rFonts w:ascii="Calibri" w:eastAsia="Calibri" w:hAnsi="Calibri" w:cs="Calibri"/>
        </w:rPr>
      </w:pPr>
      <w:r>
        <w:rPr>
          <w:rFonts w:ascii="Calibri" w:eastAsia="Calibri" w:hAnsi="Calibri" w:cs="Calibri"/>
        </w:rPr>
        <w:t>You will need to have completed Tutorials 0 and 1, in order to have your Pi in optimum shape and a code base to work with. The general concepts in this tutorial are still applicable if you haven’t, but the code examples will be directly based off earlier tutorials.</w:t>
      </w:r>
    </w:p>
    <w:p w14:paraId="597C8418" w14:textId="693D68D4" w:rsidR="00184C5C" w:rsidRDefault="00184C5C" w:rsidP="002804B6">
      <w:pPr>
        <w:rPr>
          <w:rFonts w:ascii="Calibri" w:eastAsia="Calibri" w:hAnsi="Calibri" w:cs="Calibri"/>
        </w:rPr>
      </w:pPr>
      <w:r>
        <w:rPr>
          <w:rFonts w:ascii="Calibri" w:eastAsia="Calibri" w:hAnsi="Calibri" w:cs="Calibri"/>
        </w:rPr>
        <w:t>Some prior reading on how circuits behave, including voltages and currents, will be helpful as well.</w:t>
      </w:r>
    </w:p>
    <w:p w14:paraId="73EB6EB8" w14:textId="51701DF3" w:rsidR="00035A80" w:rsidRDefault="00035A80" w:rsidP="002804B6">
      <w:pPr>
        <w:rPr>
          <w:rFonts w:ascii="Calibri" w:eastAsia="Calibri" w:hAnsi="Calibri" w:cs="Calibri"/>
        </w:rPr>
      </w:pPr>
      <w:r>
        <w:rPr>
          <w:rFonts w:ascii="Calibri" w:eastAsia="Calibri" w:hAnsi="Calibri" w:cs="Calibri"/>
        </w:rPr>
        <w:t>Visual Studio (2017 preferred, Community version or higher) will also be required to complete the second half of the tutorial. Other IDEs may work as well.</w:t>
      </w:r>
    </w:p>
    <w:p w14:paraId="43937C16" w14:textId="41EEE73F" w:rsidR="00797586" w:rsidRPr="003E5470" w:rsidRDefault="00797586" w:rsidP="002804B6">
      <w:pPr>
        <w:rPr>
          <w:rFonts w:ascii="Calibri" w:eastAsia="Calibri" w:hAnsi="Calibri" w:cs="Calibri"/>
          <w:b/>
          <w:sz w:val="28"/>
        </w:rPr>
      </w:pPr>
      <w:r w:rsidRPr="003E5470">
        <w:rPr>
          <w:rFonts w:ascii="Calibri" w:eastAsia="Calibri" w:hAnsi="Calibri" w:cs="Calibri"/>
          <w:b/>
          <w:sz w:val="28"/>
        </w:rPr>
        <w:t>Sending a Message</w:t>
      </w:r>
    </w:p>
    <w:p w14:paraId="67A0D7EB" w14:textId="65A621AB" w:rsidR="00031748" w:rsidRDefault="00031748" w:rsidP="002804B6">
      <w:pPr>
        <w:rPr>
          <w:rFonts w:ascii="Calibri" w:eastAsia="Calibri" w:hAnsi="Calibri" w:cs="Calibri"/>
        </w:rPr>
      </w:pPr>
      <w:r>
        <w:rPr>
          <w:rFonts w:ascii="Calibri" w:eastAsia="Calibri" w:hAnsi="Calibri" w:cs="Calibri"/>
        </w:rPr>
        <w:t>R</w:t>
      </w:r>
      <w:r w:rsidR="00797586">
        <w:rPr>
          <w:rFonts w:ascii="Calibri" w:eastAsia="Calibri" w:hAnsi="Calibri" w:cs="Calibri"/>
        </w:rPr>
        <w:t xml:space="preserve">eturn to the completed module from Tutorial 1. If you’ll recall, we set up an IoT client and used server messages to toggle an LED. This time, we’ll add an extra method </w:t>
      </w:r>
      <w:r>
        <w:rPr>
          <w:rFonts w:ascii="Calibri" w:eastAsia="Calibri" w:hAnsi="Calibri" w:cs="Calibri"/>
        </w:rPr>
        <w:t>that will take a string and automatically transmit it to the server, as well as a method to transmit key-value pairs for more specific data uploads.</w:t>
      </w:r>
    </w:p>
    <w:p w14:paraId="35BB422F" w14:textId="330B7E1D" w:rsidR="00031748" w:rsidRDefault="00031748" w:rsidP="002804B6">
      <w:pPr>
        <w:rPr>
          <w:rFonts w:ascii="Calibri" w:eastAsia="Calibri" w:hAnsi="Calibri" w:cs="Calibri"/>
        </w:rPr>
      </w:pPr>
      <w:r>
        <w:rPr>
          <w:rFonts w:ascii="Calibri" w:eastAsia="Calibri" w:hAnsi="Calibri" w:cs="Calibri"/>
        </w:rPr>
        <w:t xml:space="preserve">Let’s start with the basics, however. Remember that we should be grouping our variables, methods, and execution code separately. </w:t>
      </w:r>
      <w:r w:rsidR="00B078E2">
        <w:rPr>
          <w:rFonts w:ascii="Calibri" w:eastAsia="Calibri" w:hAnsi="Calibri" w:cs="Calibri"/>
        </w:rPr>
        <w:t>Start by creating a basic callback method for sending messages, and our method for sending a simple string.</w:t>
      </w:r>
    </w:p>
    <w:p w14:paraId="6BA8A86B" w14:textId="1486C0D6" w:rsidR="002773C8" w:rsidRDefault="004731C9" w:rsidP="002773C8">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 xml:space="preserve">def </w:t>
      </w:r>
      <w:proofErr w:type="spellStart"/>
      <w:r w:rsidR="002773C8">
        <w:rPr>
          <w:rFonts w:ascii="Consolas" w:eastAsia="Consolas" w:hAnsi="Consolas" w:cs="Consolas"/>
          <w:color w:val="24292E"/>
        </w:rPr>
        <w:t>send_confirm_</w:t>
      </w:r>
      <w:proofErr w:type="gramStart"/>
      <w:r w:rsidR="002773C8">
        <w:rPr>
          <w:rFonts w:ascii="Consolas" w:eastAsia="Consolas" w:hAnsi="Consolas" w:cs="Consolas"/>
          <w:color w:val="24292E"/>
        </w:rPr>
        <w:t>callback</w:t>
      </w:r>
      <w:proofErr w:type="spellEnd"/>
      <w:r w:rsidR="002773C8">
        <w:rPr>
          <w:rFonts w:ascii="Consolas" w:eastAsia="Consolas" w:hAnsi="Consolas" w:cs="Consolas"/>
          <w:color w:val="24292E"/>
        </w:rPr>
        <w:t>(</w:t>
      </w:r>
      <w:proofErr w:type="gramEnd"/>
      <w:r w:rsidR="002773C8">
        <w:rPr>
          <w:rFonts w:ascii="Consolas" w:eastAsia="Consolas" w:hAnsi="Consolas" w:cs="Consolas"/>
          <w:color w:val="24292E"/>
        </w:rPr>
        <w:t>message, result, context):</w:t>
      </w:r>
    </w:p>
    <w:p w14:paraId="10A0800D" w14:textId="5EAD66D6" w:rsidR="00625EF8" w:rsidRDefault="00625EF8" w:rsidP="002773C8">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Announces whether th</w:t>
      </w:r>
      <w:r w:rsidR="007C2E3D">
        <w:rPr>
          <w:rFonts w:ascii="Consolas" w:eastAsia="Consolas" w:hAnsi="Consolas" w:cs="Consolas"/>
          <w:color w:val="24292E"/>
        </w:rPr>
        <w:t>e message was successfully sent</w:t>
      </w:r>
    </w:p>
    <w:p w14:paraId="33B9CCE4" w14:textId="209CAA14" w:rsidR="00C74317" w:rsidRDefault="00625EF8" w:rsidP="00C74317">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print (“Message ID %s status: %s” % (</w:t>
      </w:r>
      <w:proofErr w:type="spellStart"/>
      <w:proofErr w:type="gramStart"/>
      <w:r>
        <w:rPr>
          <w:rFonts w:ascii="Consolas" w:eastAsia="Consolas" w:hAnsi="Consolas" w:cs="Consolas"/>
          <w:color w:val="24292E"/>
        </w:rPr>
        <w:t>message.message</w:t>
      </w:r>
      <w:proofErr w:type="gramEnd"/>
      <w:r>
        <w:rPr>
          <w:rFonts w:ascii="Consolas" w:eastAsia="Consolas" w:hAnsi="Consolas" w:cs="Consolas"/>
          <w:color w:val="24292E"/>
        </w:rPr>
        <w:t>_id</w:t>
      </w:r>
      <w:proofErr w:type="spellEnd"/>
      <w:r>
        <w:rPr>
          <w:rFonts w:ascii="Consolas" w:eastAsia="Consolas" w:hAnsi="Consolas" w:cs="Consolas"/>
          <w:color w:val="24292E"/>
        </w:rPr>
        <w:t>, result)</w:t>
      </w:r>
    </w:p>
    <w:p w14:paraId="3535768A" w14:textId="5F116B97" w:rsidR="005E0AF6" w:rsidRDefault="005E0AF6" w:rsidP="00C74317">
      <w:pPr>
        <w:shd w:val="clear" w:color="auto" w:fill="E7E6E6" w:themeFill="background2"/>
        <w:spacing w:after="0"/>
        <w:ind w:left="720"/>
        <w:rPr>
          <w:rFonts w:ascii="Consolas" w:eastAsia="Consolas" w:hAnsi="Consolas" w:cs="Consolas"/>
          <w:color w:val="24292E"/>
        </w:rPr>
      </w:pPr>
    </w:p>
    <w:p w14:paraId="132E782E" w14:textId="040EFA7B" w:rsidR="005E0AF6" w:rsidRDefault="005E0AF6"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 xml:space="preserve">def </w:t>
      </w:r>
      <w:proofErr w:type="spellStart"/>
      <w:r>
        <w:rPr>
          <w:rFonts w:ascii="Consolas" w:eastAsia="Consolas" w:hAnsi="Consolas" w:cs="Consolas"/>
          <w:color w:val="24292E"/>
        </w:rPr>
        <w:t>sendText</w:t>
      </w:r>
      <w:proofErr w:type="spellEnd"/>
      <w:r>
        <w:rPr>
          <w:rFonts w:ascii="Consolas" w:eastAsia="Consolas" w:hAnsi="Consolas" w:cs="Consolas"/>
          <w:color w:val="24292E"/>
        </w:rPr>
        <w:t>(</w:t>
      </w:r>
      <w:proofErr w:type="spellStart"/>
      <w:r>
        <w:rPr>
          <w:rFonts w:ascii="Consolas" w:eastAsia="Consolas" w:hAnsi="Consolas" w:cs="Consolas"/>
          <w:color w:val="24292E"/>
        </w:rPr>
        <w:t>str</w:t>
      </w:r>
      <w:proofErr w:type="spellEnd"/>
      <w:r>
        <w:rPr>
          <w:rFonts w:ascii="Consolas" w:eastAsia="Consolas" w:hAnsi="Consolas" w:cs="Consolas"/>
          <w:color w:val="24292E"/>
        </w:rPr>
        <w:t xml:space="preserve">): # Sends a string to the connected </w:t>
      </w:r>
      <w:r w:rsidR="00325B09">
        <w:rPr>
          <w:rFonts w:ascii="Consolas" w:eastAsia="Consolas" w:hAnsi="Consolas" w:cs="Consolas"/>
          <w:color w:val="24292E"/>
        </w:rPr>
        <w:t>IoT Hub</w:t>
      </w:r>
    </w:p>
    <w:p w14:paraId="78C540AB" w14:textId="77777777" w:rsidR="005E0AF6" w:rsidRDefault="005E0AF6"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xml:space="preserve">global CLIENT, </w:t>
      </w:r>
      <w:proofErr w:type="spellStart"/>
      <w:r>
        <w:rPr>
          <w:rFonts w:ascii="Consolas" w:eastAsia="Consolas" w:hAnsi="Consolas" w:cs="Consolas"/>
          <w:color w:val="24292E"/>
        </w:rPr>
        <w:t>send_confirm_callback</w:t>
      </w:r>
      <w:proofErr w:type="spellEnd"/>
    </w:p>
    <w:p w14:paraId="424ED6A8" w14:textId="77777777" w:rsidR="005E0AF6" w:rsidRDefault="005E0AF6"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Rely on the library to create the proper object</w:t>
      </w:r>
    </w:p>
    <w:p w14:paraId="658DD2A8" w14:textId="587AD4C7" w:rsidR="005E0AF6" w:rsidRDefault="005E0AF6"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r>
      <w:proofErr w:type="spellStart"/>
      <w:r>
        <w:rPr>
          <w:rFonts w:ascii="Consolas" w:eastAsia="Consolas" w:hAnsi="Consolas" w:cs="Consolas"/>
          <w:color w:val="24292E"/>
        </w:rPr>
        <w:t>msg</w:t>
      </w:r>
      <w:proofErr w:type="spellEnd"/>
      <w:r>
        <w:rPr>
          <w:rFonts w:ascii="Consolas" w:eastAsia="Consolas" w:hAnsi="Consolas" w:cs="Consolas"/>
          <w:color w:val="24292E"/>
        </w:rPr>
        <w:t xml:space="preserve"> = </w:t>
      </w:r>
      <w:proofErr w:type="spellStart"/>
      <w:r w:rsidR="00A54699">
        <w:rPr>
          <w:rFonts w:ascii="Consolas" w:eastAsia="Consolas" w:hAnsi="Consolas" w:cs="Consolas"/>
          <w:color w:val="24292E"/>
        </w:rPr>
        <w:t>IoT</w:t>
      </w:r>
      <w:r w:rsidR="00325B09">
        <w:rPr>
          <w:rFonts w:ascii="Consolas" w:eastAsia="Consolas" w:hAnsi="Consolas" w:cs="Consolas"/>
          <w:color w:val="24292E"/>
        </w:rPr>
        <w:t>Hub</w:t>
      </w:r>
      <w:r>
        <w:rPr>
          <w:rFonts w:ascii="Consolas" w:eastAsia="Consolas" w:hAnsi="Consolas" w:cs="Consolas"/>
          <w:color w:val="24292E"/>
        </w:rPr>
        <w:t>Message</w:t>
      </w:r>
      <w:proofErr w:type="spellEnd"/>
      <w:r>
        <w:rPr>
          <w:rFonts w:ascii="Consolas" w:eastAsia="Consolas" w:hAnsi="Consolas" w:cs="Consolas"/>
          <w:color w:val="24292E"/>
        </w:rPr>
        <w:t>(</w:t>
      </w:r>
      <w:proofErr w:type="spellStart"/>
      <w:r>
        <w:rPr>
          <w:rFonts w:ascii="Consolas" w:eastAsia="Consolas" w:hAnsi="Consolas" w:cs="Consolas"/>
          <w:color w:val="24292E"/>
        </w:rPr>
        <w:t>str</w:t>
      </w:r>
      <w:proofErr w:type="spellEnd"/>
      <w:r>
        <w:rPr>
          <w:rFonts w:ascii="Consolas" w:eastAsia="Consolas" w:hAnsi="Consolas" w:cs="Consolas"/>
          <w:color w:val="24292E"/>
        </w:rPr>
        <w:t>)</w:t>
      </w:r>
    </w:p>
    <w:p w14:paraId="3E3CFE10" w14:textId="2DCE2624" w:rsidR="00592A2F" w:rsidRDefault="00592A2F"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Set optional parameters</w:t>
      </w:r>
    </w:p>
    <w:p w14:paraId="589A014D" w14:textId="1FB89833" w:rsidR="00592A2F" w:rsidRDefault="00592A2F"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xml:space="preserve">## </w:t>
      </w:r>
      <w:proofErr w:type="spellStart"/>
      <w:proofErr w:type="gramStart"/>
      <w:r>
        <w:rPr>
          <w:rFonts w:ascii="Consolas" w:eastAsia="Consolas" w:hAnsi="Consolas" w:cs="Consolas"/>
          <w:color w:val="24292E"/>
        </w:rPr>
        <w:t>msg.message</w:t>
      </w:r>
      <w:proofErr w:type="gramEnd"/>
      <w:r>
        <w:rPr>
          <w:rFonts w:ascii="Consolas" w:eastAsia="Consolas" w:hAnsi="Consolas" w:cs="Consolas"/>
          <w:color w:val="24292E"/>
        </w:rPr>
        <w:t>_id</w:t>
      </w:r>
      <w:proofErr w:type="spellEnd"/>
      <w:r>
        <w:rPr>
          <w:rFonts w:ascii="Consolas" w:eastAsia="Consolas" w:hAnsi="Consolas" w:cs="Consolas"/>
          <w:color w:val="24292E"/>
        </w:rPr>
        <w:t xml:space="preserve"> = “id”</w:t>
      </w:r>
    </w:p>
    <w:p w14:paraId="7DE84C6E" w14:textId="2841DAD9" w:rsidR="00592A2F" w:rsidRDefault="00592A2F" w:rsidP="00592A2F">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xml:space="preserve">## </w:t>
      </w:r>
      <w:proofErr w:type="spellStart"/>
      <w:proofErr w:type="gramStart"/>
      <w:r>
        <w:rPr>
          <w:rFonts w:ascii="Consolas" w:eastAsia="Consolas" w:hAnsi="Consolas" w:cs="Consolas"/>
          <w:color w:val="24292E"/>
        </w:rPr>
        <w:t>msg.correlation</w:t>
      </w:r>
      <w:proofErr w:type="gramEnd"/>
      <w:r>
        <w:rPr>
          <w:rFonts w:ascii="Consolas" w:eastAsia="Consolas" w:hAnsi="Consolas" w:cs="Consolas"/>
          <w:color w:val="24292E"/>
        </w:rPr>
        <w:t>_id</w:t>
      </w:r>
      <w:proofErr w:type="spellEnd"/>
      <w:r>
        <w:rPr>
          <w:rFonts w:ascii="Consolas" w:eastAsia="Consolas" w:hAnsi="Consolas" w:cs="Consolas"/>
          <w:color w:val="24292E"/>
        </w:rPr>
        <w:t xml:space="preserve"> = “</w:t>
      </w:r>
      <w:proofErr w:type="spellStart"/>
      <w:r>
        <w:rPr>
          <w:rFonts w:ascii="Consolas" w:eastAsia="Consolas" w:hAnsi="Consolas" w:cs="Consolas"/>
          <w:color w:val="24292E"/>
        </w:rPr>
        <w:t>cid</w:t>
      </w:r>
      <w:proofErr w:type="spellEnd"/>
      <w:r>
        <w:rPr>
          <w:rFonts w:ascii="Consolas" w:eastAsia="Consolas" w:hAnsi="Consolas" w:cs="Consolas"/>
          <w:color w:val="24292E"/>
        </w:rPr>
        <w:t>”</w:t>
      </w:r>
    </w:p>
    <w:p w14:paraId="0CD758E4" w14:textId="77777777" w:rsidR="005E0AF6" w:rsidRDefault="005E0AF6"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print (“Sending message [%</w:t>
      </w:r>
      <w:proofErr w:type="gramStart"/>
      <w:r>
        <w:rPr>
          <w:rFonts w:ascii="Consolas" w:eastAsia="Consolas" w:hAnsi="Consolas" w:cs="Consolas"/>
          <w:color w:val="24292E"/>
        </w:rPr>
        <w:t>s]...</w:t>
      </w:r>
      <w:proofErr w:type="gramEnd"/>
      <w:r>
        <w:rPr>
          <w:rFonts w:ascii="Consolas" w:eastAsia="Consolas" w:hAnsi="Consolas" w:cs="Consolas"/>
          <w:color w:val="24292E"/>
        </w:rPr>
        <w:t>” % (</w:t>
      </w:r>
      <w:proofErr w:type="spellStart"/>
      <w:r>
        <w:rPr>
          <w:rFonts w:ascii="Consolas" w:eastAsia="Consolas" w:hAnsi="Consolas" w:cs="Consolas"/>
          <w:color w:val="24292E"/>
        </w:rPr>
        <w:t>str</w:t>
      </w:r>
      <w:proofErr w:type="spellEnd"/>
      <w:r>
        <w:rPr>
          <w:rFonts w:ascii="Consolas" w:eastAsia="Consolas" w:hAnsi="Consolas" w:cs="Consolas"/>
          <w:color w:val="24292E"/>
        </w:rPr>
        <w:t>))</w:t>
      </w:r>
    </w:p>
    <w:p w14:paraId="3C79DED9" w14:textId="77777777" w:rsidR="005E0AF6" w:rsidRDefault="005E0AF6"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Send the message. (</w:t>
      </w:r>
      <w:proofErr w:type="spellStart"/>
      <w:r>
        <w:rPr>
          <w:rFonts w:ascii="Consolas" w:eastAsia="Consolas" w:hAnsi="Consolas" w:cs="Consolas"/>
          <w:color w:val="24292E"/>
        </w:rPr>
        <w:t>msg</w:t>
      </w:r>
      <w:proofErr w:type="spellEnd"/>
      <w:r>
        <w:rPr>
          <w:rFonts w:ascii="Consolas" w:eastAsia="Consolas" w:hAnsi="Consolas" w:cs="Consolas"/>
          <w:color w:val="24292E"/>
        </w:rPr>
        <w:t xml:space="preserve"> object, callback method, context)</w:t>
      </w:r>
    </w:p>
    <w:p w14:paraId="3A59696E" w14:textId="08166EA1" w:rsidR="005E0AF6" w:rsidRDefault="005E0AF6" w:rsidP="005E0AF6">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r>
      <w:proofErr w:type="spellStart"/>
      <w:r>
        <w:rPr>
          <w:rFonts w:ascii="Consolas" w:eastAsia="Consolas" w:hAnsi="Consolas" w:cs="Consolas"/>
          <w:color w:val="24292E"/>
        </w:rPr>
        <w:t>CLIENT.send_event_</w:t>
      </w:r>
      <w:proofErr w:type="gramStart"/>
      <w:r>
        <w:rPr>
          <w:rFonts w:ascii="Consolas" w:eastAsia="Consolas" w:hAnsi="Consolas" w:cs="Consolas"/>
          <w:color w:val="24292E"/>
        </w:rPr>
        <w:t>async</w:t>
      </w:r>
      <w:proofErr w:type="spellEnd"/>
      <w:r>
        <w:rPr>
          <w:rFonts w:ascii="Consolas" w:eastAsia="Consolas" w:hAnsi="Consolas" w:cs="Consolas"/>
          <w:color w:val="24292E"/>
        </w:rPr>
        <w:t>(</w:t>
      </w:r>
      <w:proofErr w:type="spellStart"/>
      <w:proofErr w:type="gramEnd"/>
      <w:r>
        <w:rPr>
          <w:rFonts w:ascii="Consolas" w:eastAsia="Consolas" w:hAnsi="Consolas" w:cs="Consolas"/>
          <w:color w:val="24292E"/>
        </w:rPr>
        <w:t>msg</w:t>
      </w:r>
      <w:proofErr w:type="spellEnd"/>
      <w:r>
        <w:rPr>
          <w:rFonts w:ascii="Consolas" w:eastAsia="Consolas" w:hAnsi="Consolas" w:cs="Consolas"/>
          <w:color w:val="24292E"/>
        </w:rPr>
        <w:t xml:space="preserve">, </w:t>
      </w:r>
      <w:proofErr w:type="spellStart"/>
      <w:r>
        <w:rPr>
          <w:rFonts w:ascii="Consolas" w:eastAsia="Consolas" w:hAnsi="Consolas" w:cs="Consolas"/>
          <w:color w:val="24292E"/>
        </w:rPr>
        <w:t>send_confirm_callback</w:t>
      </w:r>
      <w:proofErr w:type="spellEnd"/>
      <w:r>
        <w:rPr>
          <w:rFonts w:ascii="Consolas" w:eastAsia="Consolas" w:hAnsi="Consolas" w:cs="Consolas"/>
          <w:color w:val="24292E"/>
        </w:rPr>
        <w:t>, 0)</w:t>
      </w:r>
    </w:p>
    <w:p w14:paraId="59951FEA" w14:textId="0F461364" w:rsidR="00C74317" w:rsidRDefault="00C74317" w:rsidP="00C74317">
      <w:pPr>
        <w:spacing w:before="240"/>
        <w:ind w:left="720"/>
      </w:pPr>
      <w:r>
        <w:rPr>
          <w:b/>
        </w:rPr>
        <w:lastRenderedPageBreak/>
        <w:t xml:space="preserve">Tip: </w:t>
      </w:r>
      <w:r>
        <w:t>As warned before, don’t just copy-paste the code you see here. Formatting differences may result in unintended consequences within the Python IDE.</w:t>
      </w:r>
      <w:r w:rsidR="0067126E">
        <w:t xml:space="preserve"> Also, ensure you’re using Python 2.</w:t>
      </w:r>
    </w:p>
    <w:p w14:paraId="277C18D8" w14:textId="1B8384EB" w:rsidR="00C74317" w:rsidRDefault="009B7F07" w:rsidP="00C74317">
      <w:pPr>
        <w:spacing w:before="240"/>
      </w:pPr>
      <w:r>
        <w:t xml:space="preserve">Now that we have the </w:t>
      </w:r>
      <w:r w:rsidR="00B078E2">
        <w:t>method</w:t>
      </w:r>
      <w:r>
        <w:t xml:space="preserve"> to send a message, let’s modify the execution code to call this function. Beware that a Free subscription to </w:t>
      </w:r>
      <w:r w:rsidR="00325B09">
        <w:t>IoT Hub</w:t>
      </w:r>
      <w:r>
        <w:t xml:space="preserve"> limits you to 8000 messages a day, so if you want your </w:t>
      </w:r>
      <w:r w:rsidR="00C74E79">
        <w:t>Pi</w:t>
      </w:r>
      <w:r>
        <w:t xml:space="preserve"> to be running all day, you will need to set your message interval carefully. </w:t>
      </w:r>
      <w:r w:rsidR="004F1F69">
        <w:t>We’ll stick on the safe side, and use an interval of 15 seconds.</w:t>
      </w:r>
    </w:p>
    <w:p w14:paraId="52BD970C" w14:textId="77777777" w:rsidR="004F1F69" w:rsidRDefault="004F1F69" w:rsidP="004F1F69">
      <w:pPr>
        <w:shd w:val="clear" w:color="auto" w:fill="E7E6E6" w:themeFill="background2"/>
        <w:spacing w:after="0"/>
        <w:ind w:left="720"/>
        <w:rPr>
          <w:rFonts w:ascii="Consolas" w:hAnsi="Consolas"/>
        </w:rPr>
      </w:pPr>
      <w:r>
        <w:rPr>
          <w:rFonts w:ascii="Consolas" w:hAnsi="Consolas"/>
        </w:rPr>
        <w:t>...</w:t>
      </w:r>
    </w:p>
    <w:p w14:paraId="4E5888FE" w14:textId="77777777" w:rsidR="004F1F69" w:rsidRDefault="004F1F69" w:rsidP="004F1F69">
      <w:pPr>
        <w:shd w:val="clear" w:color="auto" w:fill="E7E6E6" w:themeFill="background2"/>
        <w:spacing w:after="0"/>
        <w:ind w:left="720"/>
        <w:rPr>
          <w:rFonts w:ascii="Consolas" w:hAnsi="Consolas"/>
        </w:rPr>
      </w:pPr>
      <w:r>
        <w:rPr>
          <w:rFonts w:ascii="Consolas" w:hAnsi="Consolas"/>
        </w:rPr>
        <w:t># Begin code execution</w:t>
      </w:r>
    </w:p>
    <w:p w14:paraId="358C45C0" w14:textId="77777777" w:rsidR="004F1F69" w:rsidRDefault="004F1F69" w:rsidP="004F1F69">
      <w:pPr>
        <w:shd w:val="clear" w:color="auto" w:fill="E7E6E6" w:themeFill="background2"/>
        <w:spacing w:after="0"/>
        <w:ind w:left="720"/>
        <w:rPr>
          <w:rFonts w:ascii="Consolas" w:hAnsi="Consolas"/>
        </w:rPr>
      </w:pPr>
      <w:proofErr w:type="spellStart"/>
      <w:proofErr w:type="gramStart"/>
      <w:r>
        <w:rPr>
          <w:rFonts w:ascii="Consolas" w:hAnsi="Consolas"/>
        </w:rPr>
        <w:t>turnLightOn</w:t>
      </w:r>
      <w:proofErr w:type="spellEnd"/>
      <w:r>
        <w:rPr>
          <w:rFonts w:ascii="Consolas" w:hAnsi="Consolas"/>
        </w:rPr>
        <w:t>(</w:t>
      </w:r>
      <w:proofErr w:type="gramEnd"/>
      <w:r>
        <w:rPr>
          <w:rFonts w:ascii="Consolas" w:hAnsi="Consolas"/>
        </w:rPr>
        <w:t>)</w:t>
      </w:r>
      <w:r>
        <w:rPr>
          <w:rFonts w:ascii="Consolas" w:hAnsi="Consolas"/>
        </w:rPr>
        <w:tab/>
      </w:r>
      <w:r>
        <w:rPr>
          <w:rFonts w:ascii="Consolas" w:hAnsi="Consolas"/>
        </w:rPr>
        <w:tab/>
      </w:r>
      <w:r>
        <w:rPr>
          <w:rFonts w:ascii="Consolas" w:hAnsi="Consolas"/>
        </w:rPr>
        <w:tab/>
      </w:r>
      <w:r>
        <w:rPr>
          <w:rFonts w:ascii="Consolas" w:hAnsi="Consolas"/>
        </w:rPr>
        <w:tab/>
        <w:t># Ensure start state is ON</w:t>
      </w:r>
    </w:p>
    <w:p w14:paraId="615CA98B" w14:textId="77777777" w:rsidR="004F1F69" w:rsidRDefault="004F1F69" w:rsidP="004F1F69">
      <w:pPr>
        <w:shd w:val="clear" w:color="auto" w:fill="E7E6E6" w:themeFill="background2"/>
        <w:spacing w:after="0"/>
        <w:ind w:left="720"/>
        <w:rPr>
          <w:rFonts w:ascii="Consolas" w:hAnsi="Consolas"/>
        </w:rPr>
      </w:pPr>
      <w:r>
        <w:rPr>
          <w:rFonts w:ascii="Consolas" w:hAnsi="Consolas"/>
        </w:rPr>
        <w:t>print (“Starting IoT Hub Client...”)</w:t>
      </w:r>
    </w:p>
    <w:p w14:paraId="3AE12EAF" w14:textId="77777777" w:rsidR="004F1F69" w:rsidRPr="000712DD" w:rsidRDefault="004F1F69" w:rsidP="004F1F69">
      <w:pPr>
        <w:shd w:val="clear" w:color="auto" w:fill="E7E6E6" w:themeFill="background2"/>
        <w:spacing w:after="0"/>
        <w:ind w:left="720"/>
      </w:pPr>
      <w:proofErr w:type="gramStart"/>
      <w:r>
        <w:rPr>
          <w:rFonts w:ascii="Consolas" w:hAnsi="Consolas"/>
        </w:rPr>
        <w:t>main(</w:t>
      </w:r>
      <w:proofErr w:type="gramEnd"/>
      <w:r>
        <w:rPr>
          <w:rFonts w:ascii="Consolas" w:hAnsi="Consolas"/>
        </w:rPr>
        <w:t>)</w:t>
      </w:r>
    </w:p>
    <w:p w14:paraId="6BC8CCB5" w14:textId="77777777" w:rsidR="004F1F69" w:rsidRDefault="004F1F69" w:rsidP="004F1F69">
      <w:pPr>
        <w:shd w:val="clear" w:color="auto" w:fill="E7E6E6" w:themeFill="background2"/>
        <w:spacing w:after="0"/>
        <w:ind w:left="720"/>
        <w:rPr>
          <w:rFonts w:ascii="Consolas" w:hAnsi="Consolas"/>
        </w:rPr>
      </w:pPr>
      <w:r>
        <w:rPr>
          <w:rFonts w:ascii="Consolas" w:hAnsi="Consolas"/>
        </w:rPr>
        <w:t>while True:</w:t>
      </w:r>
    </w:p>
    <w:p w14:paraId="3D1B2905" w14:textId="674E7DDA" w:rsidR="004F1F69" w:rsidRDefault="004F1F69" w:rsidP="004F1F69">
      <w:pPr>
        <w:shd w:val="clear" w:color="auto" w:fill="E7E6E6" w:themeFill="background2"/>
        <w:spacing w:after="0"/>
        <w:ind w:left="720"/>
        <w:rPr>
          <w:rFonts w:ascii="Consolas" w:hAnsi="Consolas"/>
        </w:rPr>
      </w:pPr>
      <w:r>
        <w:rPr>
          <w:rFonts w:ascii="Consolas" w:hAnsi="Consolas"/>
        </w:rPr>
        <w:tab/>
        <w:t># (LED toggling line has been deleted)</w:t>
      </w:r>
    </w:p>
    <w:p w14:paraId="10A738C0" w14:textId="3DCFCBDF" w:rsidR="004F1F69" w:rsidRDefault="004F1F69" w:rsidP="004F1F69">
      <w:pPr>
        <w:shd w:val="clear" w:color="auto" w:fill="E7E6E6" w:themeFill="background2"/>
        <w:spacing w:after="0"/>
        <w:ind w:left="720"/>
        <w:rPr>
          <w:rFonts w:ascii="Consolas" w:hAnsi="Consolas"/>
        </w:rPr>
      </w:pPr>
      <w:r>
        <w:rPr>
          <w:rFonts w:ascii="Consolas" w:hAnsi="Consolas"/>
        </w:rPr>
        <w:tab/>
        <w:t># Tell server we’re awake</w:t>
      </w:r>
    </w:p>
    <w:p w14:paraId="67CCEE6B" w14:textId="0E9B8742" w:rsidR="004F1F69" w:rsidRDefault="004F1F69" w:rsidP="004F1F69">
      <w:pPr>
        <w:shd w:val="clear" w:color="auto" w:fill="E7E6E6" w:themeFill="background2"/>
        <w:spacing w:after="0"/>
        <w:ind w:left="720"/>
        <w:rPr>
          <w:rFonts w:ascii="Consolas" w:hAnsi="Consolas"/>
        </w:rPr>
      </w:pPr>
      <w:r>
        <w:rPr>
          <w:rFonts w:ascii="Consolas" w:hAnsi="Consolas"/>
        </w:rPr>
        <w:tab/>
      </w:r>
      <w:proofErr w:type="spellStart"/>
      <w:proofErr w:type="gramStart"/>
      <w:r>
        <w:rPr>
          <w:rFonts w:ascii="Consolas" w:hAnsi="Consolas"/>
        </w:rPr>
        <w:t>sendText</w:t>
      </w:r>
      <w:proofErr w:type="spellEnd"/>
      <w:r>
        <w:rPr>
          <w:rFonts w:ascii="Consolas" w:hAnsi="Consolas"/>
        </w:rPr>
        <w:t>(</w:t>
      </w:r>
      <w:proofErr w:type="gramEnd"/>
      <w:r>
        <w:rPr>
          <w:rFonts w:ascii="Consolas" w:hAnsi="Consolas"/>
        </w:rPr>
        <w:t xml:space="preserve">“hello, </w:t>
      </w:r>
      <w:proofErr w:type="spellStart"/>
      <w:r>
        <w:rPr>
          <w:rFonts w:ascii="Consolas" w:hAnsi="Consolas"/>
        </w:rPr>
        <w:t>iothub</w:t>
      </w:r>
      <w:proofErr w:type="spellEnd"/>
      <w:r>
        <w:rPr>
          <w:rFonts w:ascii="Consolas" w:hAnsi="Consolas"/>
        </w:rPr>
        <w:t>”)</w:t>
      </w:r>
    </w:p>
    <w:p w14:paraId="206CE5A4" w14:textId="66DCA070" w:rsidR="008A44C4" w:rsidRDefault="004F1F69" w:rsidP="008A44C4">
      <w:pPr>
        <w:shd w:val="clear" w:color="auto" w:fill="E7E6E6" w:themeFill="background2"/>
        <w:spacing w:after="0"/>
        <w:ind w:left="720"/>
      </w:pPr>
      <w:r>
        <w:rPr>
          <w:rFonts w:ascii="Consolas" w:hAnsi="Consolas"/>
        </w:rPr>
        <w:tab/>
      </w:r>
      <w:proofErr w:type="spellStart"/>
      <w:proofErr w:type="gramStart"/>
      <w:r>
        <w:rPr>
          <w:rFonts w:ascii="Consolas" w:hAnsi="Consolas"/>
        </w:rPr>
        <w:t>time.sleep</w:t>
      </w:r>
      <w:proofErr w:type="spellEnd"/>
      <w:proofErr w:type="gramEnd"/>
      <w:r>
        <w:rPr>
          <w:rFonts w:ascii="Consolas" w:hAnsi="Consolas"/>
        </w:rPr>
        <w:t>(15)</w:t>
      </w:r>
    </w:p>
    <w:p w14:paraId="3903C7B3" w14:textId="307B3AC2" w:rsidR="004F1F69" w:rsidRDefault="008A44C4" w:rsidP="008A44C4">
      <w:pPr>
        <w:spacing w:before="240"/>
      </w:pPr>
      <w:r>
        <w:t xml:space="preserve">Every 15 seconds, your device will send a message to the server. Run the module and see what the console outputs. If all goes well, your messages will successfully be sent and received by the </w:t>
      </w:r>
      <w:r w:rsidR="00325B09">
        <w:t>IoT Hub</w:t>
      </w:r>
      <w:r>
        <w:t>.</w:t>
      </w:r>
    </w:p>
    <w:p w14:paraId="363CAEC8" w14:textId="486AC20F" w:rsidR="008A44C4" w:rsidRDefault="008A44C4" w:rsidP="008A44C4">
      <w:pPr>
        <w:spacing w:before="240"/>
      </w:pPr>
      <w:r>
        <w:t xml:space="preserve">Let’s bring up your Azure portal for a moment here. Navigate to your </w:t>
      </w:r>
      <w:r w:rsidR="00325B09">
        <w:t>IoT Hub</w:t>
      </w:r>
      <w:r>
        <w:t>, and scroll down to the Metrics view of your Hub. Ensure that the ‘Telemetry messages sent’ box is checked under ‘Available metrics’. If your code is running, you should see some response on the graph that indicates your Hub is indeed receiving the Pi’s messages.</w:t>
      </w:r>
      <w:r w:rsidR="00771E75">
        <w:t xml:space="preserve"> It may take a moment to update.</w:t>
      </w:r>
    </w:p>
    <w:p w14:paraId="0B41A9C9" w14:textId="3612AAE6" w:rsidR="00507E9C" w:rsidRDefault="008A44C4" w:rsidP="008A44C4">
      <w:pPr>
        <w:spacing w:before="240"/>
      </w:pPr>
      <w:r>
        <w:t xml:space="preserve">Unfortunately, there’s no way for you to view the raw data </w:t>
      </w:r>
      <w:r w:rsidR="005E0AF6">
        <w:t>via the Azure portal. Worry not, we’ll get to that in a moment. For now, let’s also set up the method to send key-value pairs.</w:t>
      </w:r>
      <w:r w:rsidR="00507E9C">
        <w:t xml:space="preserve"> When your device contains multiple </w:t>
      </w:r>
      <w:proofErr w:type="gramStart"/>
      <w:r w:rsidR="00507E9C">
        <w:t>sensors</w:t>
      </w:r>
      <w:proofErr w:type="gramEnd"/>
      <w:r w:rsidR="00507E9C">
        <w:t xml:space="preserve"> and needs to report the data in an organized manner, key-value pairs are the way to go. This method will allow you to send a single pair of key and value.</w:t>
      </w:r>
    </w:p>
    <w:p w14:paraId="67E2BC37" w14:textId="55A86D82" w:rsidR="005E0AF6" w:rsidRDefault="005E0AF6" w:rsidP="005E0AF6">
      <w:pPr>
        <w:shd w:val="clear" w:color="auto" w:fill="E7E6E6" w:themeFill="background2"/>
        <w:spacing w:after="0"/>
        <w:ind w:left="720"/>
        <w:rPr>
          <w:rFonts w:ascii="Consolas" w:hAnsi="Consolas"/>
        </w:rPr>
      </w:pPr>
      <w:r>
        <w:rPr>
          <w:rFonts w:ascii="Consolas" w:hAnsi="Consolas"/>
        </w:rPr>
        <w:t xml:space="preserve">def </w:t>
      </w:r>
      <w:proofErr w:type="spellStart"/>
      <w:proofErr w:type="gramStart"/>
      <w:r>
        <w:rPr>
          <w:rFonts w:ascii="Consolas" w:hAnsi="Consolas"/>
        </w:rPr>
        <w:t>sendKeyValuePair</w:t>
      </w:r>
      <w:proofErr w:type="spellEnd"/>
      <w:r>
        <w:rPr>
          <w:rFonts w:ascii="Consolas" w:hAnsi="Consolas"/>
        </w:rPr>
        <w:t>(</w:t>
      </w:r>
      <w:proofErr w:type="gramEnd"/>
      <w:r>
        <w:rPr>
          <w:rFonts w:ascii="Consolas" w:hAnsi="Consolas"/>
        </w:rPr>
        <w:t>key, value)</w:t>
      </w:r>
    </w:p>
    <w:p w14:paraId="397DFAE1" w14:textId="5810DABF" w:rsidR="005E0AF6" w:rsidRDefault="005E0AF6" w:rsidP="005E0AF6">
      <w:pPr>
        <w:shd w:val="clear" w:color="auto" w:fill="E7E6E6" w:themeFill="background2"/>
        <w:spacing w:after="0"/>
        <w:ind w:left="720"/>
        <w:rPr>
          <w:rFonts w:ascii="Consolas" w:hAnsi="Consolas"/>
        </w:rPr>
      </w:pPr>
      <w:r>
        <w:rPr>
          <w:rFonts w:ascii="Consolas" w:hAnsi="Consolas"/>
        </w:rPr>
        <w:tab/>
        <w:t>global CLIENT</w:t>
      </w:r>
      <w:r w:rsidR="00445935">
        <w:rPr>
          <w:rFonts w:ascii="Consolas" w:hAnsi="Consolas"/>
        </w:rPr>
        <w:t xml:space="preserve">, </w:t>
      </w:r>
      <w:proofErr w:type="spellStart"/>
      <w:r w:rsidR="00445935">
        <w:rPr>
          <w:rFonts w:ascii="Consolas" w:hAnsi="Consolas"/>
        </w:rPr>
        <w:t>send_confirm_callback</w:t>
      </w:r>
      <w:proofErr w:type="spellEnd"/>
    </w:p>
    <w:p w14:paraId="19A4AC94" w14:textId="298852A7" w:rsidR="00445935" w:rsidRDefault="00445935" w:rsidP="005E0AF6">
      <w:pPr>
        <w:shd w:val="clear" w:color="auto" w:fill="E7E6E6" w:themeFill="background2"/>
        <w:spacing w:after="0"/>
        <w:ind w:left="720"/>
        <w:rPr>
          <w:rFonts w:ascii="Consolas" w:hAnsi="Consolas"/>
        </w:rPr>
      </w:pPr>
      <w:r>
        <w:rPr>
          <w:rFonts w:ascii="Consolas" w:hAnsi="Consolas"/>
        </w:rPr>
        <w:tab/>
      </w:r>
      <w:proofErr w:type="spellStart"/>
      <w:r>
        <w:rPr>
          <w:rFonts w:ascii="Consolas" w:hAnsi="Consolas"/>
        </w:rPr>
        <w:t>msg_txt</w:t>
      </w:r>
      <w:proofErr w:type="spellEnd"/>
      <w:r>
        <w:rPr>
          <w:rFonts w:ascii="Consolas" w:hAnsi="Consolas"/>
        </w:rPr>
        <w:t xml:space="preserve"> = (“%s, %s” % (key, value))</w:t>
      </w:r>
    </w:p>
    <w:p w14:paraId="14621C30" w14:textId="7E702E5C" w:rsidR="005E0AF6" w:rsidRDefault="005E0AF6" w:rsidP="005E0AF6">
      <w:pPr>
        <w:shd w:val="clear" w:color="auto" w:fill="E7E6E6" w:themeFill="background2"/>
        <w:spacing w:after="0"/>
        <w:ind w:left="720"/>
        <w:rPr>
          <w:rFonts w:ascii="Consolas" w:hAnsi="Consolas"/>
        </w:rPr>
      </w:pPr>
      <w:r>
        <w:rPr>
          <w:rFonts w:ascii="Consolas" w:hAnsi="Consolas"/>
        </w:rPr>
        <w:tab/>
      </w:r>
      <w:proofErr w:type="spellStart"/>
      <w:r w:rsidR="00445935">
        <w:rPr>
          <w:rFonts w:ascii="Consolas" w:hAnsi="Consolas"/>
        </w:rPr>
        <w:t>msg</w:t>
      </w:r>
      <w:proofErr w:type="spellEnd"/>
      <w:r w:rsidR="00445935">
        <w:rPr>
          <w:rFonts w:ascii="Consolas" w:hAnsi="Consolas"/>
        </w:rPr>
        <w:t xml:space="preserve"> = </w:t>
      </w:r>
      <w:proofErr w:type="spellStart"/>
      <w:r w:rsidR="00A54699">
        <w:rPr>
          <w:rFonts w:ascii="Consolas" w:hAnsi="Consolas"/>
        </w:rPr>
        <w:t>IoT</w:t>
      </w:r>
      <w:r w:rsidR="00325B09">
        <w:rPr>
          <w:rFonts w:ascii="Consolas" w:hAnsi="Consolas"/>
        </w:rPr>
        <w:t>Hub</w:t>
      </w:r>
      <w:r w:rsidR="00445935">
        <w:rPr>
          <w:rFonts w:ascii="Consolas" w:hAnsi="Consolas"/>
        </w:rPr>
        <w:t>Message</w:t>
      </w:r>
      <w:proofErr w:type="spellEnd"/>
      <w:r w:rsidR="00445935">
        <w:rPr>
          <w:rFonts w:ascii="Consolas" w:hAnsi="Consolas"/>
        </w:rPr>
        <w:t>(</w:t>
      </w:r>
      <w:proofErr w:type="spellStart"/>
      <w:r w:rsidR="00445935">
        <w:rPr>
          <w:rFonts w:ascii="Consolas" w:hAnsi="Consolas"/>
        </w:rPr>
        <w:t>msg_txt</w:t>
      </w:r>
      <w:proofErr w:type="spellEnd"/>
      <w:r w:rsidR="00445935">
        <w:rPr>
          <w:rFonts w:ascii="Consolas" w:hAnsi="Consolas"/>
        </w:rPr>
        <w:t>)</w:t>
      </w:r>
    </w:p>
    <w:p w14:paraId="242E7AC1" w14:textId="7DE5117E" w:rsidR="00412CFA" w:rsidRDefault="00412CFA" w:rsidP="005E0AF6">
      <w:pPr>
        <w:shd w:val="clear" w:color="auto" w:fill="E7E6E6" w:themeFill="background2"/>
        <w:spacing w:after="0"/>
        <w:ind w:left="720"/>
        <w:rPr>
          <w:rFonts w:ascii="Consolas" w:hAnsi="Consolas"/>
        </w:rPr>
      </w:pPr>
      <w:r>
        <w:rPr>
          <w:rFonts w:ascii="Consolas" w:hAnsi="Consolas"/>
        </w:rPr>
        <w:tab/>
        <w:t xml:space="preserve"># Message properties are of an </w:t>
      </w:r>
      <w:r w:rsidR="00325B09">
        <w:rPr>
          <w:rFonts w:ascii="Consolas" w:hAnsi="Consolas"/>
        </w:rPr>
        <w:t xml:space="preserve">IoT </w:t>
      </w:r>
      <w:proofErr w:type="spellStart"/>
      <w:r w:rsidR="00325B09">
        <w:rPr>
          <w:rFonts w:ascii="Consolas" w:hAnsi="Consolas"/>
        </w:rPr>
        <w:t>Hub</w:t>
      </w:r>
      <w:r w:rsidR="00592A2F">
        <w:rPr>
          <w:rFonts w:ascii="Consolas" w:hAnsi="Consolas"/>
        </w:rPr>
        <w:t>Map</w:t>
      </w:r>
      <w:proofErr w:type="spellEnd"/>
      <w:r w:rsidR="00592A2F">
        <w:rPr>
          <w:rFonts w:ascii="Consolas" w:hAnsi="Consolas"/>
        </w:rPr>
        <w:t xml:space="preserve"> object</w:t>
      </w:r>
    </w:p>
    <w:p w14:paraId="57AFB741" w14:textId="638F0FF0" w:rsidR="00445935" w:rsidRDefault="00445935" w:rsidP="005E0AF6">
      <w:pPr>
        <w:shd w:val="clear" w:color="auto" w:fill="E7E6E6" w:themeFill="background2"/>
        <w:spacing w:after="0"/>
        <w:ind w:left="720"/>
        <w:rPr>
          <w:rFonts w:ascii="Consolas" w:hAnsi="Consolas"/>
        </w:rPr>
      </w:pPr>
      <w:r>
        <w:rPr>
          <w:rFonts w:ascii="Consolas" w:hAnsi="Consolas"/>
        </w:rPr>
        <w:tab/>
      </w:r>
      <w:proofErr w:type="spellStart"/>
      <w:r w:rsidR="00592A2F">
        <w:rPr>
          <w:rFonts w:ascii="Consolas" w:hAnsi="Consolas"/>
        </w:rPr>
        <w:t>propmap</w:t>
      </w:r>
      <w:proofErr w:type="spellEnd"/>
      <w:r w:rsidR="00592A2F">
        <w:rPr>
          <w:rFonts w:ascii="Consolas" w:hAnsi="Consolas"/>
        </w:rPr>
        <w:t xml:space="preserve"> = </w:t>
      </w:r>
      <w:proofErr w:type="spellStart"/>
      <w:proofErr w:type="gramStart"/>
      <w:r w:rsidR="00592A2F">
        <w:rPr>
          <w:rFonts w:ascii="Consolas" w:hAnsi="Consolas"/>
        </w:rPr>
        <w:t>msg</w:t>
      </w:r>
      <w:r w:rsidR="00412CFA">
        <w:rPr>
          <w:rFonts w:ascii="Consolas" w:hAnsi="Consolas"/>
        </w:rPr>
        <w:t>.properties</w:t>
      </w:r>
      <w:proofErr w:type="spellEnd"/>
      <w:proofErr w:type="gramEnd"/>
      <w:r w:rsidR="00412CFA">
        <w:rPr>
          <w:rFonts w:ascii="Consolas" w:hAnsi="Consolas"/>
        </w:rPr>
        <w:t>()</w:t>
      </w:r>
    </w:p>
    <w:p w14:paraId="7273235A" w14:textId="788162B6" w:rsidR="00592A2F" w:rsidRDefault="00592A2F" w:rsidP="00592A2F">
      <w:pPr>
        <w:shd w:val="clear" w:color="auto" w:fill="E7E6E6" w:themeFill="background2"/>
        <w:spacing w:after="0"/>
        <w:ind w:left="720"/>
        <w:rPr>
          <w:rFonts w:ascii="Consolas" w:eastAsia="Consolas" w:hAnsi="Consolas" w:cs="Consolas"/>
          <w:color w:val="24292E"/>
        </w:rPr>
      </w:pPr>
      <w:r>
        <w:rPr>
          <w:rFonts w:ascii="Consolas" w:hAnsi="Consolas"/>
        </w:rPr>
        <w:tab/>
      </w:r>
      <w:proofErr w:type="spellStart"/>
      <w:proofErr w:type="gramStart"/>
      <w:r>
        <w:rPr>
          <w:rFonts w:ascii="Consolas" w:hAnsi="Consolas"/>
        </w:rPr>
        <w:t>propmap.add</w:t>
      </w:r>
      <w:proofErr w:type="spellEnd"/>
      <w:r>
        <w:rPr>
          <w:rFonts w:ascii="Consolas" w:hAnsi="Consolas"/>
        </w:rPr>
        <w:t>(</w:t>
      </w:r>
      <w:proofErr w:type="gramEnd"/>
      <w:r>
        <w:rPr>
          <w:rFonts w:ascii="Consolas" w:hAnsi="Consolas"/>
        </w:rPr>
        <w:t>key, value)</w:t>
      </w:r>
      <w:r w:rsidRPr="00592A2F">
        <w:rPr>
          <w:rFonts w:ascii="Consolas" w:eastAsia="Consolas" w:hAnsi="Consolas" w:cs="Consolas"/>
          <w:color w:val="24292E"/>
        </w:rPr>
        <w:t xml:space="preserve"> </w:t>
      </w:r>
    </w:p>
    <w:p w14:paraId="4620377E" w14:textId="77777777" w:rsidR="00592A2F" w:rsidRDefault="00592A2F" w:rsidP="00592A2F">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Set optional parameters</w:t>
      </w:r>
    </w:p>
    <w:p w14:paraId="5CFDCA18" w14:textId="77777777" w:rsidR="00592A2F" w:rsidRDefault="00592A2F" w:rsidP="00592A2F">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xml:space="preserve">## </w:t>
      </w:r>
      <w:proofErr w:type="spellStart"/>
      <w:proofErr w:type="gramStart"/>
      <w:r>
        <w:rPr>
          <w:rFonts w:ascii="Consolas" w:eastAsia="Consolas" w:hAnsi="Consolas" w:cs="Consolas"/>
          <w:color w:val="24292E"/>
        </w:rPr>
        <w:t>msg.message</w:t>
      </w:r>
      <w:proofErr w:type="gramEnd"/>
      <w:r>
        <w:rPr>
          <w:rFonts w:ascii="Consolas" w:eastAsia="Consolas" w:hAnsi="Consolas" w:cs="Consolas"/>
          <w:color w:val="24292E"/>
        </w:rPr>
        <w:t>_id</w:t>
      </w:r>
      <w:proofErr w:type="spellEnd"/>
      <w:r>
        <w:rPr>
          <w:rFonts w:ascii="Consolas" w:eastAsia="Consolas" w:hAnsi="Consolas" w:cs="Consolas"/>
          <w:color w:val="24292E"/>
        </w:rPr>
        <w:t xml:space="preserve"> = “id”</w:t>
      </w:r>
    </w:p>
    <w:p w14:paraId="04A93289" w14:textId="0F6CFE16" w:rsidR="006E7F52" w:rsidRDefault="00592A2F" w:rsidP="006E7F52">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xml:space="preserve">## </w:t>
      </w:r>
      <w:proofErr w:type="spellStart"/>
      <w:proofErr w:type="gramStart"/>
      <w:r>
        <w:rPr>
          <w:rFonts w:ascii="Consolas" w:eastAsia="Consolas" w:hAnsi="Consolas" w:cs="Consolas"/>
          <w:color w:val="24292E"/>
        </w:rPr>
        <w:t>msg.correlation</w:t>
      </w:r>
      <w:proofErr w:type="gramEnd"/>
      <w:r>
        <w:rPr>
          <w:rFonts w:ascii="Consolas" w:eastAsia="Consolas" w:hAnsi="Consolas" w:cs="Consolas"/>
          <w:color w:val="24292E"/>
        </w:rPr>
        <w:t>_id</w:t>
      </w:r>
      <w:proofErr w:type="spellEnd"/>
      <w:r>
        <w:rPr>
          <w:rFonts w:ascii="Consolas" w:eastAsia="Consolas" w:hAnsi="Consolas" w:cs="Consolas"/>
          <w:color w:val="24292E"/>
        </w:rPr>
        <w:t xml:space="preserve"> = “</w:t>
      </w:r>
      <w:proofErr w:type="spellStart"/>
      <w:r>
        <w:rPr>
          <w:rFonts w:ascii="Consolas" w:eastAsia="Consolas" w:hAnsi="Consolas" w:cs="Consolas"/>
          <w:color w:val="24292E"/>
        </w:rPr>
        <w:t>cid</w:t>
      </w:r>
      <w:proofErr w:type="spellEnd"/>
      <w:r>
        <w:rPr>
          <w:rFonts w:ascii="Consolas" w:eastAsia="Consolas" w:hAnsi="Consolas" w:cs="Consolas"/>
          <w:color w:val="24292E"/>
        </w:rPr>
        <w:t>”</w:t>
      </w:r>
      <w:r w:rsidR="006E7F52" w:rsidRPr="006E7F52">
        <w:rPr>
          <w:rFonts w:ascii="Consolas" w:eastAsia="Consolas" w:hAnsi="Consolas" w:cs="Consolas"/>
          <w:color w:val="24292E"/>
        </w:rPr>
        <w:t xml:space="preserve"> </w:t>
      </w:r>
    </w:p>
    <w:p w14:paraId="6A045A74" w14:textId="77777777" w:rsidR="006E7F52" w:rsidRDefault="006E7F52" w:rsidP="006E7F52">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Send the message. (</w:t>
      </w:r>
      <w:proofErr w:type="spellStart"/>
      <w:r>
        <w:rPr>
          <w:rFonts w:ascii="Consolas" w:eastAsia="Consolas" w:hAnsi="Consolas" w:cs="Consolas"/>
          <w:color w:val="24292E"/>
        </w:rPr>
        <w:t>msg</w:t>
      </w:r>
      <w:proofErr w:type="spellEnd"/>
      <w:r>
        <w:rPr>
          <w:rFonts w:ascii="Consolas" w:eastAsia="Consolas" w:hAnsi="Consolas" w:cs="Consolas"/>
          <w:color w:val="24292E"/>
        </w:rPr>
        <w:t xml:space="preserve"> object, callback method, context)</w:t>
      </w:r>
    </w:p>
    <w:p w14:paraId="2FC20F6D" w14:textId="2A930528" w:rsidR="00592A2F" w:rsidRPr="00592A2F" w:rsidRDefault="006E7F52" w:rsidP="006E7F52">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r>
      <w:proofErr w:type="spellStart"/>
      <w:r>
        <w:rPr>
          <w:rFonts w:ascii="Consolas" w:eastAsia="Consolas" w:hAnsi="Consolas" w:cs="Consolas"/>
          <w:color w:val="24292E"/>
        </w:rPr>
        <w:t>CLIENT.send_event_</w:t>
      </w:r>
      <w:proofErr w:type="gramStart"/>
      <w:r>
        <w:rPr>
          <w:rFonts w:ascii="Consolas" w:eastAsia="Consolas" w:hAnsi="Consolas" w:cs="Consolas"/>
          <w:color w:val="24292E"/>
        </w:rPr>
        <w:t>async</w:t>
      </w:r>
      <w:proofErr w:type="spellEnd"/>
      <w:r>
        <w:rPr>
          <w:rFonts w:ascii="Consolas" w:eastAsia="Consolas" w:hAnsi="Consolas" w:cs="Consolas"/>
          <w:color w:val="24292E"/>
        </w:rPr>
        <w:t>(</w:t>
      </w:r>
      <w:proofErr w:type="spellStart"/>
      <w:proofErr w:type="gramEnd"/>
      <w:r>
        <w:rPr>
          <w:rFonts w:ascii="Consolas" w:eastAsia="Consolas" w:hAnsi="Consolas" w:cs="Consolas"/>
          <w:color w:val="24292E"/>
        </w:rPr>
        <w:t>msg</w:t>
      </w:r>
      <w:proofErr w:type="spellEnd"/>
      <w:r>
        <w:rPr>
          <w:rFonts w:ascii="Consolas" w:eastAsia="Consolas" w:hAnsi="Consolas" w:cs="Consolas"/>
          <w:color w:val="24292E"/>
        </w:rPr>
        <w:t xml:space="preserve">, </w:t>
      </w:r>
      <w:proofErr w:type="spellStart"/>
      <w:r>
        <w:rPr>
          <w:rFonts w:ascii="Consolas" w:eastAsia="Consolas" w:hAnsi="Consolas" w:cs="Consolas"/>
          <w:color w:val="24292E"/>
        </w:rPr>
        <w:t>send_confirm_callback</w:t>
      </w:r>
      <w:proofErr w:type="spellEnd"/>
      <w:r>
        <w:rPr>
          <w:rFonts w:ascii="Consolas" w:eastAsia="Consolas" w:hAnsi="Consolas" w:cs="Consolas"/>
          <w:color w:val="24292E"/>
        </w:rPr>
        <w:t>, 0)</w:t>
      </w:r>
    </w:p>
    <w:p w14:paraId="4425E13A" w14:textId="3A4F5CEC" w:rsidR="00C62A26" w:rsidRDefault="00DF7EEA" w:rsidP="008A44C4">
      <w:pPr>
        <w:spacing w:before="240"/>
      </w:pPr>
      <w:r>
        <w:t xml:space="preserve">If you’d like to </w:t>
      </w:r>
      <w:proofErr w:type="gramStart"/>
      <w:r>
        <w:t>give this a try</w:t>
      </w:r>
      <w:proofErr w:type="gramEnd"/>
      <w:r>
        <w:t xml:space="preserve">, go ahead and amend the </w:t>
      </w:r>
      <w:proofErr w:type="spellStart"/>
      <w:r>
        <w:t>sendText</w:t>
      </w:r>
      <w:proofErr w:type="spellEnd"/>
      <w:r>
        <w:t xml:space="preserve"> call in your execution code to use </w:t>
      </w:r>
      <w:proofErr w:type="spellStart"/>
      <w:r>
        <w:t>sendKeyValuePair</w:t>
      </w:r>
      <w:proofErr w:type="spellEnd"/>
      <w:r>
        <w:t xml:space="preserve"> with two arguments.</w:t>
      </w:r>
    </w:p>
    <w:p w14:paraId="20B9D774" w14:textId="473D822D" w:rsidR="00DF7EEA" w:rsidRPr="00491761" w:rsidRDefault="00DF7EEA" w:rsidP="008A44C4">
      <w:pPr>
        <w:spacing w:before="240"/>
        <w:rPr>
          <w:b/>
          <w:sz w:val="28"/>
        </w:rPr>
      </w:pPr>
      <w:r w:rsidRPr="00491761">
        <w:rPr>
          <w:b/>
          <w:sz w:val="28"/>
        </w:rPr>
        <w:lastRenderedPageBreak/>
        <w:t>Sending an Input Value</w:t>
      </w:r>
    </w:p>
    <w:p w14:paraId="1DB7D6D6" w14:textId="6A7F71AB" w:rsidR="00DF7EEA" w:rsidRDefault="00DF7EEA" w:rsidP="008A44C4">
      <w:pPr>
        <w:spacing w:before="240"/>
      </w:pPr>
      <w:r>
        <w:t>In order for our Pi to be a useful IoT device, it needs to be able to transmit information about its real-time state, and not just pre-programmed messages. We’ll be setting up a relatively simple switch to send a value to the server.</w:t>
      </w:r>
    </w:p>
    <w:p w14:paraId="3638920D" w14:textId="25344095" w:rsidR="00DF7EEA" w:rsidRDefault="00DF7EEA" w:rsidP="008A44C4">
      <w:pPr>
        <w:spacing w:before="240"/>
      </w:pPr>
      <w:r>
        <w:t>In order to protect our Pi from drawing too much current, we’ll need to use a couple of resistors along with a switch to get this working. Here is the parts list for the circuit:</w:t>
      </w:r>
    </w:p>
    <w:p w14:paraId="609E5BD5" w14:textId="40419712" w:rsidR="00DF7EEA" w:rsidRDefault="00DF7EEA" w:rsidP="00DF7EEA">
      <w:pPr>
        <w:pStyle w:val="ListParagraph"/>
        <w:numPr>
          <w:ilvl w:val="0"/>
          <w:numId w:val="2"/>
        </w:numPr>
        <w:spacing w:before="240"/>
      </w:pPr>
      <w:r>
        <w:t>Push switch (or just two wires you can touch together)</w:t>
      </w:r>
    </w:p>
    <w:p w14:paraId="2F4D571F" w14:textId="0A2FB45F" w:rsidR="00DF7EEA" w:rsidRDefault="00DF7EEA" w:rsidP="00DF7EEA">
      <w:pPr>
        <w:pStyle w:val="ListParagraph"/>
        <w:numPr>
          <w:ilvl w:val="0"/>
          <w:numId w:val="2"/>
        </w:numPr>
        <w:spacing w:before="240"/>
      </w:pPr>
      <w:r>
        <w:t xml:space="preserve">A resistor, preferably around 1 </w:t>
      </w:r>
      <w:proofErr w:type="spellStart"/>
      <w:r>
        <w:t>kiloOhm</w:t>
      </w:r>
      <w:proofErr w:type="spellEnd"/>
    </w:p>
    <w:p w14:paraId="14261625" w14:textId="02CFF69F" w:rsidR="00DF7EEA" w:rsidRDefault="00DF7EEA" w:rsidP="00DF7EEA">
      <w:pPr>
        <w:pStyle w:val="ListParagraph"/>
        <w:numPr>
          <w:ilvl w:val="0"/>
          <w:numId w:val="2"/>
        </w:numPr>
        <w:spacing w:before="240"/>
      </w:pPr>
      <w:r>
        <w:t xml:space="preserve">A resistor, preferably around 10 </w:t>
      </w:r>
      <w:proofErr w:type="spellStart"/>
      <w:r>
        <w:t>kiloOhm</w:t>
      </w:r>
      <w:proofErr w:type="spellEnd"/>
      <w:r w:rsidR="00B21E11">
        <w:t xml:space="preserve"> (or 10x the first resistor)</w:t>
      </w:r>
    </w:p>
    <w:p w14:paraId="4D2228A9" w14:textId="0F9D9476" w:rsidR="00DF7EEA" w:rsidRDefault="00DF7EEA" w:rsidP="00DF7EEA">
      <w:pPr>
        <w:pStyle w:val="ListParagraph"/>
        <w:numPr>
          <w:ilvl w:val="0"/>
          <w:numId w:val="2"/>
        </w:numPr>
        <w:spacing w:before="240"/>
      </w:pPr>
      <w:r>
        <w:t>A few wires, depending on how you’ve set up your breadboard</w:t>
      </w:r>
    </w:p>
    <w:p w14:paraId="2B552871" w14:textId="4791F64C" w:rsidR="00DF7EEA" w:rsidRDefault="00475882" w:rsidP="00DF7EEA">
      <w:pPr>
        <w:spacing w:before="240"/>
      </w:pPr>
      <w:r>
        <w:t xml:space="preserve">Left </w:t>
      </w:r>
      <w:r w:rsidR="00A5710B">
        <w:t>disconnected</w:t>
      </w:r>
      <w:r>
        <w:t xml:space="preserve">, the </w:t>
      </w:r>
      <w:r w:rsidR="00C74E79">
        <w:t>Pi</w:t>
      </w:r>
      <w:r>
        <w:t>’s pins w</w:t>
      </w:r>
      <w:r w:rsidR="00A5710B">
        <w:t>ill read an indeterminate state, so this can’t be a simple power-switch-pin circuit. Instead, t</w:t>
      </w:r>
      <w:r w:rsidR="00184C5C">
        <w:t xml:space="preserve">he idea is to </w:t>
      </w:r>
      <w:r w:rsidR="00EA77D5">
        <w:t xml:space="preserve">have your Pi constantly read a GROUND </w:t>
      </w:r>
      <w:r w:rsidR="00173701">
        <w:t>signal</w:t>
      </w:r>
      <w:r w:rsidR="00184C5C">
        <w:t xml:space="preserve"> to indicate that the button is not being pressed. When a ‘positive’ voltage is applied by the switch, which will be the Pi’s 3V output, we want to read that the switch has indeed been depressed and current is flowing. To do this, we’ll need to use our resistors in such a way that they are always connected to GROUND, but will transmit a voltage signal to the Pi and not short it out.</w:t>
      </w:r>
    </w:p>
    <w:p w14:paraId="1B403026" w14:textId="1337D2B4" w:rsidR="00184C5C" w:rsidRDefault="00184C5C" w:rsidP="00D07846">
      <w:pPr>
        <w:spacing w:before="240"/>
        <w:ind w:left="720"/>
        <w:rPr>
          <w:b/>
        </w:rPr>
      </w:pPr>
      <w:r>
        <w:rPr>
          <w:b/>
        </w:rPr>
        <w:t>WARNING: Shorting out your Pi by connecting the 3V or 5V source to any GROUND pin will immediately shut down your device and may cause permanent damage to its circuitry</w:t>
      </w:r>
      <w:r w:rsidR="007D702F">
        <w:rPr>
          <w:b/>
        </w:rPr>
        <w:t xml:space="preserve"> or loss of data</w:t>
      </w:r>
      <w:r>
        <w:rPr>
          <w:b/>
        </w:rPr>
        <w:t xml:space="preserve">. Avoid loose wires </w:t>
      </w:r>
      <w:r w:rsidR="00E9058B">
        <w:rPr>
          <w:b/>
        </w:rPr>
        <w:t>and triple-check your circuit after assembly before attempting to run any code.</w:t>
      </w:r>
    </w:p>
    <w:p w14:paraId="753931EF" w14:textId="56D7350E" w:rsidR="00E9058B" w:rsidRDefault="00407D82" w:rsidP="00DF7EEA">
      <w:pPr>
        <w:spacing w:before="240"/>
      </w:pPr>
      <w:r>
        <w:rPr>
          <w:noProof/>
        </w:rPr>
        <w:drawing>
          <wp:anchor distT="0" distB="0" distL="114300" distR="114300" simplePos="0" relativeHeight="251658240" behindDoc="0" locked="0" layoutInCell="1" allowOverlap="1" wp14:anchorId="3CE4C796" wp14:editId="0563D3A5">
            <wp:simplePos x="0" y="0"/>
            <wp:positionH relativeFrom="margin">
              <wp:align>left</wp:align>
            </wp:positionH>
            <wp:positionV relativeFrom="paragraph">
              <wp:posOffset>294640</wp:posOffset>
            </wp:positionV>
            <wp:extent cx="2667000" cy="1695450"/>
            <wp:effectExtent l="0" t="0" r="0" b="0"/>
            <wp:wrapTopAndBottom/>
            <wp:docPr id="1" name="Picture 1" descr="C:\Users\R.EUGENE\AppData\Local\Microsoft\Windows\INetCache\Content.Word\iothub tutorial2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UGENE\AppData\Local\Microsoft\Windows\INetCache\Content.Word\iothub tutorial2circuit.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2500" b="13334"/>
                    <a:stretch/>
                  </pic:blipFill>
                  <pic:spPr bwMode="auto">
                    <a:xfrm>
                      <a:off x="0" y="0"/>
                      <a:ext cx="2667000" cy="1695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35B04">
        <w:t>Assemble the circuit as follows</w:t>
      </w:r>
      <w:r w:rsidR="00AF5E76">
        <w:t>, with your resistors values as close as possible</w:t>
      </w:r>
      <w:r w:rsidR="00435B04">
        <w:t>:</w:t>
      </w:r>
    </w:p>
    <w:p w14:paraId="3CCE7293" w14:textId="6F076EF9" w:rsidR="00482E2B" w:rsidRDefault="00482E2B" w:rsidP="00DF7EEA">
      <w:pPr>
        <w:spacing w:before="240"/>
      </w:pPr>
      <w:r>
        <w:t xml:space="preserve">Note that, as mentioned in Tutorial 1, you may use whatever numbered GPIO pin you want. For the purposes of this tutorial, we’ve selected </w:t>
      </w:r>
      <w:r>
        <w:rPr>
          <w:b/>
          <w:i/>
        </w:rPr>
        <w:t>pin 5</w:t>
      </w:r>
      <w:r w:rsidR="004E4B99">
        <w:t xml:space="preserve">, as </w:t>
      </w:r>
      <w:r w:rsidR="00307695">
        <w:t>written</w:t>
      </w:r>
      <w:r w:rsidR="004E4B99">
        <w:t xml:space="preserve"> in the diagram</w:t>
      </w:r>
      <w:r>
        <w:t>.</w:t>
      </w:r>
    </w:p>
    <w:p w14:paraId="005FA731" w14:textId="408F615C" w:rsidR="00482E2B" w:rsidRDefault="00482E2B" w:rsidP="00DF7EEA">
      <w:pPr>
        <w:spacing w:before="240"/>
      </w:pPr>
      <w:r>
        <w:t>Now we need a code block to read the value of pin 5.</w:t>
      </w:r>
    </w:p>
    <w:p w14:paraId="48BA6641" w14:textId="25B87CB0" w:rsidR="00482E2B" w:rsidRDefault="00482E2B" w:rsidP="00482E2B">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 xml:space="preserve">def </w:t>
      </w:r>
      <w:proofErr w:type="spellStart"/>
      <w:proofErr w:type="gramStart"/>
      <w:r>
        <w:rPr>
          <w:rFonts w:ascii="Consolas" w:eastAsia="Consolas" w:hAnsi="Consolas" w:cs="Consolas"/>
          <w:color w:val="24292E"/>
        </w:rPr>
        <w:t>read</w:t>
      </w:r>
      <w:r w:rsidR="00100E0E">
        <w:rPr>
          <w:rFonts w:ascii="Consolas" w:eastAsia="Consolas" w:hAnsi="Consolas" w:cs="Consolas"/>
          <w:color w:val="24292E"/>
        </w:rPr>
        <w:t>Switch</w:t>
      </w:r>
      <w:proofErr w:type="spellEnd"/>
      <w:r>
        <w:rPr>
          <w:rFonts w:ascii="Consolas" w:eastAsia="Consolas" w:hAnsi="Consolas" w:cs="Consolas"/>
          <w:color w:val="24292E"/>
        </w:rPr>
        <w:t>(</w:t>
      </w:r>
      <w:proofErr w:type="gramEnd"/>
      <w:r>
        <w:rPr>
          <w:rFonts w:ascii="Consolas" w:eastAsia="Consolas" w:hAnsi="Consolas" w:cs="Consolas"/>
          <w:color w:val="24292E"/>
        </w:rPr>
        <w:t>):</w:t>
      </w:r>
    </w:p>
    <w:p w14:paraId="4C2AA50A" w14:textId="2B6B01B8" w:rsidR="00482E2B" w:rsidRDefault="00482E2B" w:rsidP="00482E2B">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Reads and returns the signal value for pin 5</w:t>
      </w:r>
    </w:p>
    <w:p w14:paraId="39892881" w14:textId="7AAFE940" w:rsidR="00482E2B" w:rsidRDefault="00482E2B" w:rsidP="00482E2B">
      <w:pPr>
        <w:shd w:val="clear" w:color="auto" w:fill="E7E6E6" w:themeFill="background2"/>
        <w:spacing w:after="0"/>
        <w:ind w:left="720"/>
        <w:rPr>
          <w:rFonts w:ascii="Consolas" w:eastAsia="Consolas" w:hAnsi="Consolas" w:cs="Consolas"/>
          <w:color w:val="24292E"/>
        </w:rPr>
      </w:pPr>
      <w:r>
        <w:rPr>
          <w:rFonts w:ascii="Consolas" w:eastAsia="Consolas" w:hAnsi="Consolas" w:cs="Consolas"/>
          <w:color w:val="24292E"/>
        </w:rPr>
        <w:tab/>
        <w:t xml:space="preserve">return </w:t>
      </w:r>
      <w:proofErr w:type="spellStart"/>
      <w:r>
        <w:rPr>
          <w:rFonts w:ascii="Consolas" w:eastAsia="Consolas" w:hAnsi="Consolas" w:cs="Consolas"/>
          <w:color w:val="24292E"/>
        </w:rPr>
        <w:t>GPIO.input</w:t>
      </w:r>
      <w:proofErr w:type="spellEnd"/>
      <w:r>
        <w:rPr>
          <w:rFonts w:ascii="Consolas" w:eastAsia="Consolas" w:hAnsi="Consolas" w:cs="Consolas"/>
          <w:color w:val="24292E"/>
        </w:rPr>
        <w:t>(5)</w:t>
      </w:r>
      <w:r w:rsidR="005F1562">
        <w:rPr>
          <w:rFonts w:ascii="Consolas" w:eastAsia="Consolas" w:hAnsi="Consolas" w:cs="Consolas"/>
          <w:color w:val="24292E"/>
        </w:rPr>
        <w:t xml:space="preserve"> # = GPIO.HIGH or GPIO.LOW</w:t>
      </w:r>
      <w:r w:rsidR="00ED0927">
        <w:rPr>
          <w:rFonts w:ascii="Consolas" w:eastAsia="Consolas" w:hAnsi="Consolas" w:cs="Consolas"/>
          <w:color w:val="24292E"/>
        </w:rPr>
        <w:t>, 1 or 0</w:t>
      </w:r>
    </w:p>
    <w:p w14:paraId="5796E594" w14:textId="54BDB896" w:rsidR="00482E2B" w:rsidRDefault="00482E2B" w:rsidP="00DF7EEA">
      <w:pPr>
        <w:spacing w:before="240"/>
      </w:pPr>
      <w:r>
        <w:lastRenderedPageBreak/>
        <w:t>You may recall that we have to add a setup line to initialize pin 5 as an input pin!</w:t>
      </w:r>
    </w:p>
    <w:p w14:paraId="310A8F65" w14:textId="77777777" w:rsidR="00482E2B" w:rsidRDefault="00482E2B" w:rsidP="00482E2B">
      <w:pPr>
        <w:shd w:val="clear" w:color="auto" w:fill="E7E6E6" w:themeFill="background2"/>
        <w:spacing w:after="0"/>
        <w:ind w:left="720"/>
        <w:rPr>
          <w:rFonts w:ascii="Consolas" w:hAnsi="Consolas"/>
        </w:rPr>
      </w:pPr>
      <w:r>
        <w:rPr>
          <w:rFonts w:ascii="Consolas" w:hAnsi="Consolas"/>
        </w:rPr>
        <w:t>...</w:t>
      </w:r>
    </w:p>
    <w:p w14:paraId="7D2BDE25" w14:textId="77777777" w:rsidR="00482E2B" w:rsidRDefault="00482E2B" w:rsidP="00482E2B">
      <w:pPr>
        <w:shd w:val="clear" w:color="auto" w:fill="E7E6E6" w:themeFill="background2"/>
        <w:spacing w:after="0"/>
        <w:ind w:left="720"/>
        <w:rPr>
          <w:rFonts w:ascii="Consolas" w:hAnsi="Consolas"/>
        </w:rPr>
      </w:pPr>
      <w:r>
        <w:rPr>
          <w:rFonts w:ascii="Consolas" w:hAnsi="Consolas"/>
        </w:rPr>
        <w:t># Set pin numbering mode</w:t>
      </w:r>
    </w:p>
    <w:p w14:paraId="16F62416" w14:textId="77777777" w:rsidR="00482E2B" w:rsidRDefault="00482E2B" w:rsidP="00482E2B">
      <w:pPr>
        <w:shd w:val="clear" w:color="auto" w:fill="E7E6E6" w:themeFill="background2"/>
        <w:spacing w:after="0"/>
        <w:ind w:left="720"/>
        <w:rPr>
          <w:rFonts w:ascii="Consolas" w:hAnsi="Consolas"/>
        </w:rPr>
      </w:pPr>
      <w:proofErr w:type="spellStart"/>
      <w:r>
        <w:rPr>
          <w:rFonts w:ascii="Consolas" w:hAnsi="Consolas"/>
        </w:rPr>
        <w:t>GPIO.setmode</w:t>
      </w:r>
      <w:proofErr w:type="spellEnd"/>
      <w:r>
        <w:rPr>
          <w:rFonts w:ascii="Consolas" w:hAnsi="Consolas"/>
        </w:rPr>
        <w:t>(GPIO.BCM)</w:t>
      </w:r>
    </w:p>
    <w:p w14:paraId="7BD3102B" w14:textId="77777777" w:rsidR="00482E2B" w:rsidRDefault="00482E2B" w:rsidP="00482E2B">
      <w:pPr>
        <w:shd w:val="clear" w:color="auto" w:fill="E7E6E6" w:themeFill="background2"/>
        <w:spacing w:after="0"/>
        <w:ind w:left="720"/>
        <w:rPr>
          <w:rFonts w:ascii="Consolas" w:hAnsi="Consolas"/>
        </w:rPr>
      </w:pPr>
      <w:r>
        <w:rPr>
          <w:rFonts w:ascii="Consolas" w:hAnsi="Consolas"/>
        </w:rPr>
        <w:t># Set pin 6 (or whatever number you’re using)</w:t>
      </w:r>
    </w:p>
    <w:p w14:paraId="6B2039F4" w14:textId="38ECA583" w:rsidR="00482E2B" w:rsidRDefault="00482E2B" w:rsidP="00482E2B">
      <w:pPr>
        <w:shd w:val="clear" w:color="auto" w:fill="E7E6E6" w:themeFill="background2"/>
        <w:spacing w:after="0"/>
        <w:ind w:left="720"/>
        <w:rPr>
          <w:rFonts w:ascii="Consolas" w:hAnsi="Consolas"/>
        </w:rPr>
      </w:pPr>
      <w:proofErr w:type="spellStart"/>
      <w:r>
        <w:rPr>
          <w:rFonts w:ascii="Consolas" w:hAnsi="Consolas"/>
        </w:rPr>
        <w:t>GPIO.setup</w:t>
      </w:r>
      <w:proofErr w:type="spellEnd"/>
      <w:r>
        <w:rPr>
          <w:rFonts w:ascii="Consolas" w:hAnsi="Consolas"/>
        </w:rPr>
        <w:t>(6, GPIO.OUT)</w:t>
      </w:r>
    </w:p>
    <w:p w14:paraId="6996671B" w14:textId="55217B30" w:rsidR="00482E2B" w:rsidRDefault="00482E2B" w:rsidP="00482E2B">
      <w:pPr>
        <w:shd w:val="clear" w:color="auto" w:fill="E7E6E6" w:themeFill="background2"/>
        <w:spacing w:after="0"/>
        <w:ind w:left="720"/>
        <w:rPr>
          <w:rFonts w:ascii="Consolas" w:hAnsi="Consolas"/>
        </w:rPr>
      </w:pPr>
      <w:r>
        <w:rPr>
          <w:rFonts w:ascii="Consolas" w:hAnsi="Consolas"/>
        </w:rPr>
        <w:t># Set pin 5 (or whatever number you’re using)</w:t>
      </w:r>
    </w:p>
    <w:p w14:paraId="007FB5C9" w14:textId="13408E32" w:rsidR="00482E2B" w:rsidRDefault="00784BAA" w:rsidP="00482E2B">
      <w:pPr>
        <w:shd w:val="clear" w:color="auto" w:fill="E7E6E6" w:themeFill="background2"/>
        <w:spacing w:after="0"/>
        <w:ind w:left="720"/>
        <w:rPr>
          <w:rFonts w:ascii="Consolas" w:hAnsi="Consolas"/>
        </w:rPr>
      </w:pPr>
      <w:proofErr w:type="spellStart"/>
      <w:r>
        <w:rPr>
          <w:rFonts w:ascii="Consolas" w:hAnsi="Consolas"/>
        </w:rPr>
        <w:t>GPIO.setup</w:t>
      </w:r>
      <w:proofErr w:type="spellEnd"/>
      <w:r>
        <w:rPr>
          <w:rFonts w:ascii="Consolas" w:hAnsi="Consolas"/>
        </w:rPr>
        <w:t>(5</w:t>
      </w:r>
      <w:r w:rsidR="00482E2B">
        <w:rPr>
          <w:rFonts w:ascii="Consolas" w:hAnsi="Consolas"/>
        </w:rPr>
        <w:t>, GPIO.IN)</w:t>
      </w:r>
    </w:p>
    <w:p w14:paraId="4E5C3B0D" w14:textId="77777777" w:rsidR="00482E2B" w:rsidRDefault="00482E2B" w:rsidP="00482E2B">
      <w:pPr>
        <w:shd w:val="clear" w:color="auto" w:fill="E7E6E6" w:themeFill="background2"/>
        <w:spacing w:after="0"/>
        <w:ind w:left="720"/>
        <w:rPr>
          <w:rFonts w:ascii="Consolas" w:hAnsi="Consolas"/>
        </w:rPr>
      </w:pPr>
    </w:p>
    <w:p w14:paraId="435253D7" w14:textId="77777777" w:rsidR="00482E2B" w:rsidRDefault="00482E2B" w:rsidP="00482E2B">
      <w:pPr>
        <w:shd w:val="clear" w:color="auto" w:fill="E7E6E6" w:themeFill="background2"/>
        <w:spacing w:after="0"/>
        <w:ind w:left="720"/>
        <w:rPr>
          <w:rFonts w:ascii="Consolas" w:hAnsi="Consolas"/>
        </w:rPr>
      </w:pPr>
      <w:r>
        <w:rPr>
          <w:rFonts w:ascii="Consolas" w:hAnsi="Consolas"/>
        </w:rPr>
        <w:t># Begin code execution</w:t>
      </w:r>
    </w:p>
    <w:p w14:paraId="48672B15" w14:textId="77777777" w:rsidR="00482E2B" w:rsidRDefault="00482E2B" w:rsidP="00482E2B">
      <w:pPr>
        <w:shd w:val="clear" w:color="auto" w:fill="E7E6E6" w:themeFill="background2"/>
        <w:spacing w:after="0"/>
        <w:ind w:left="720"/>
        <w:rPr>
          <w:rFonts w:ascii="Consolas" w:hAnsi="Consolas"/>
        </w:rPr>
      </w:pPr>
      <w:r>
        <w:rPr>
          <w:rFonts w:ascii="Consolas" w:hAnsi="Consolas"/>
        </w:rPr>
        <w:t>...</w:t>
      </w:r>
    </w:p>
    <w:p w14:paraId="0D5F2597" w14:textId="5902FDCA" w:rsidR="00482E2B" w:rsidRDefault="00D25237" w:rsidP="00DF7EEA">
      <w:pPr>
        <w:spacing w:before="240"/>
      </w:pPr>
      <w:r>
        <w:t>In order to test our circuit (after you’ve triple-checked your connections), let’s modify the While loop a little bit.</w:t>
      </w:r>
      <w:r w:rsidR="00D22F36">
        <w:t xml:space="preserve"> We’ll have the LED react to the state of our switch. Note that this effect would normally be implemented in an analog fashion with the LED directly connected to the switch. This code is, fundamentally, a software-based switch.</w:t>
      </w:r>
    </w:p>
    <w:p w14:paraId="5A0D05B9" w14:textId="77777777" w:rsidR="00D25237" w:rsidRDefault="00D25237" w:rsidP="00D25237">
      <w:pPr>
        <w:shd w:val="clear" w:color="auto" w:fill="E7E6E6" w:themeFill="background2"/>
        <w:spacing w:after="0"/>
        <w:ind w:left="720"/>
        <w:rPr>
          <w:rFonts w:ascii="Consolas" w:hAnsi="Consolas"/>
        </w:rPr>
      </w:pPr>
      <w:r>
        <w:rPr>
          <w:rFonts w:ascii="Consolas" w:hAnsi="Consolas"/>
        </w:rPr>
        <w:t>...</w:t>
      </w:r>
    </w:p>
    <w:p w14:paraId="40A15FED" w14:textId="77777777" w:rsidR="00D25237" w:rsidRDefault="00D25237" w:rsidP="00D25237">
      <w:pPr>
        <w:shd w:val="clear" w:color="auto" w:fill="E7E6E6" w:themeFill="background2"/>
        <w:spacing w:after="0"/>
        <w:ind w:left="720"/>
        <w:rPr>
          <w:rFonts w:ascii="Consolas" w:hAnsi="Consolas"/>
        </w:rPr>
      </w:pPr>
      <w:r>
        <w:rPr>
          <w:rFonts w:ascii="Consolas" w:hAnsi="Consolas"/>
        </w:rPr>
        <w:t># Begin code execution</w:t>
      </w:r>
    </w:p>
    <w:p w14:paraId="09E9D926" w14:textId="77777777" w:rsidR="00D25237" w:rsidRDefault="00D25237" w:rsidP="00D25237">
      <w:pPr>
        <w:shd w:val="clear" w:color="auto" w:fill="E7E6E6" w:themeFill="background2"/>
        <w:spacing w:after="0"/>
        <w:ind w:left="720"/>
        <w:rPr>
          <w:rFonts w:ascii="Consolas" w:hAnsi="Consolas"/>
        </w:rPr>
      </w:pPr>
      <w:proofErr w:type="spellStart"/>
      <w:proofErr w:type="gramStart"/>
      <w:r>
        <w:rPr>
          <w:rFonts w:ascii="Consolas" w:hAnsi="Consolas"/>
        </w:rPr>
        <w:t>turnLightOn</w:t>
      </w:r>
      <w:proofErr w:type="spellEnd"/>
      <w:r>
        <w:rPr>
          <w:rFonts w:ascii="Consolas" w:hAnsi="Consolas"/>
        </w:rPr>
        <w:t>(</w:t>
      </w:r>
      <w:proofErr w:type="gramEnd"/>
      <w:r>
        <w:rPr>
          <w:rFonts w:ascii="Consolas" w:hAnsi="Consolas"/>
        </w:rPr>
        <w:t>)</w:t>
      </w:r>
      <w:r>
        <w:rPr>
          <w:rFonts w:ascii="Consolas" w:hAnsi="Consolas"/>
        </w:rPr>
        <w:tab/>
      </w:r>
      <w:r>
        <w:rPr>
          <w:rFonts w:ascii="Consolas" w:hAnsi="Consolas"/>
        </w:rPr>
        <w:tab/>
      </w:r>
      <w:r>
        <w:rPr>
          <w:rFonts w:ascii="Consolas" w:hAnsi="Consolas"/>
        </w:rPr>
        <w:tab/>
      </w:r>
      <w:r>
        <w:rPr>
          <w:rFonts w:ascii="Consolas" w:hAnsi="Consolas"/>
        </w:rPr>
        <w:tab/>
        <w:t># Ensure start state is ON</w:t>
      </w:r>
    </w:p>
    <w:p w14:paraId="6B3C364F" w14:textId="77777777" w:rsidR="00D25237" w:rsidRDefault="00D25237" w:rsidP="00D25237">
      <w:pPr>
        <w:shd w:val="clear" w:color="auto" w:fill="E7E6E6" w:themeFill="background2"/>
        <w:spacing w:after="0"/>
        <w:ind w:left="720"/>
        <w:rPr>
          <w:rFonts w:ascii="Consolas" w:hAnsi="Consolas"/>
        </w:rPr>
      </w:pPr>
      <w:r>
        <w:rPr>
          <w:rFonts w:ascii="Consolas" w:hAnsi="Consolas"/>
        </w:rPr>
        <w:t>print (“Starting IoT Hub Client...”)</w:t>
      </w:r>
    </w:p>
    <w:p w14:paraId="7FFC54AE" w14:textId="77777777" w:rsidR="00D25237" w:rsidRPr="000712DD" w:rsidRDefault="00D25237" w:rsidP="00D25237">
      <w:pPr>
        <w:shd w:val="clear" w:color="auto" w:fill="E7E6E6" w:themeFill="background2"/>
        <w:spacing w:after="0"/>
        <w:ind w:left="720"/>
      </w:pPr>
      <w:proofErr w:type="gramStart"/>
      <w:r>
        <w:rPr>
          <w:rFonts w:ascii="Consolas" w:hAnsi="Consolas"/>
        </w:rPr>
        <w:t>main(</w:t>
      </w:r>
      <w:proofErr w:type="gramEnd"/>
      <w:r>
        <w:rPr>
          <w:rFonts w:ascii="Consolas" w:hAnsi="Consolas"/>
        </w:rPr>
        <w:t>)</w:t>
      </w:r>
    </w:p>
    <w:p w14:paraId="0E498B47" w14:textId="77777777" w:rsidR="00D25237" w:rsidRDefault="00D25237" w:rsidP="00D25237">
      <w:pPr>
        <w:shd w:val="clear" w:color="auto" w:fill="E7E6E6" w:themeFill="background2"/>
        <w:spacing w:after="0"/>
        <w:ind w:left="720"/>
        <w:rPr>
          <w:rFonts w:ascii="Consolas" w:hAnsi="Consolas"/>
        </w:rPr>
      </w:pPr>
      <w:r>
        <w:rPr>
          <w:rFonts w:ascii="Consolas" w:hAnsi="Consolas"/>
        </w:rPr>
        <w:t>while True:</w:t>
      </w:r>
    </w:p>
    <w:p w14:paraId="3670E435" w14:textId="77777777" w:rsidR="00D25237" w:rsidRDefault="00D25237" w:rsidP="00D25237">
      <w:pPr>
        <w:shd w:val="clear" w:color="auto" w:fill="E7E6E6" w:themeFill="background2"/>
        <w:spacing w:after="0"/>
        <w:ind w:left="720"/>
        <w:rPr>
          <w:rFonts w:ascii="Consolas" w:hAnsi="Consolas"/>
        </w:rPr>
      </w:pPr>
      <w:r>
        <w:rPr>
          <w:rFonts w:ascii="Consolas" w:hAnsi="Consolas"/>
        </w:rPr>
        <w:tab/>
        <w:t># (LED toggling line has been deleted)</w:t>
      </w:r>
    </w:p>
    <w:p w14:paraId="23EF8EB0" w14:textId="77777777" w:rsidR="00D25237" w:rsidRDefault="00D25237" w:rsidP="00D25237">
      <w:pPr>
        <w:shd w:val="clear" w:color="auto" w:fill="E7E6E6" w:themeFill="background2"/>
        <w:spacing w:after="0"/>
        <w:ind w:left="720"/>
        <w:rPr>
          <w:rFonts w:ascii="Consolas" w:hAnsi="Consolas"/>
        </w:rPr>
      </w:pPr>
      <w:r>
        <w:rPr>
          <w:rFonts w:ascii="Consolas" w:hAnsi="Consolas"/>
        </w:rPr>
        <w:tab/>
        <w:t># Tell server we’re awake</w:t>
      </w:r>
    </w:p>
    <w:p w14:paraId="3841A9B7" w14:textId="3B1C7119" w:rsidR="00D25237" w:rsidRDefault="00D25237" w:rsidP="00D25237">
      <w:pPr>
        <w:shd w:val="clear" w:color="auto" w:fill="E7E6E6" w:themeFill="background2"/>
        <w:spacing w:after="0"/>
        <w:ind w:left="720"/>
        <w:rPr>
          <w:rFonts w:ascii="Consolas" w:hAnsi="Consolas"/>
        </w:rPr>
      </w:pPr>
      <w:r>
        <w:rPr>
          <w:rFonts w:ascii="Consolas" w:hAnsi="Consolas"/>
        </w:rPr>
        <w:tab/>
        <w:t xml:space="preserve"># </w:t>
      </w:r>
      <w:proofErr w:type="spellStart"/>
      <w:proofErr w:type="gramStart"/>
      <w:r>
        <w:rPr>
          <w:rFonts w:ascii="Consolas" w:hAnsi="Consolas"/>
        </w:rPr>
        <w:t>sendText</w:t>
      </w:r>
      <w:proofErr w:type="spellEnd"/>
      <w:r>
        <w:rPr>
          <w:rFonts w:ascii="Consolas" w:hAnsi="Consolas"/>
        </w:rPr>
        <w:t>(</w:t>
      </w:r>
      <w:proofErr w:type="gramEnd"/>
      <w:r>
        <w:rPr>
          <w:rFonts w:ascii="Consolas" w:hAnsi="Consolas"/>
        </w:rPr>
        <w:t xml:space="preserve">“hello, </w:t>
      </w:r>
      <w:proofErr w:type="spellStart"/>
      <w:r>
        <w:rPr>
          <w:rFonts w:ascii="Consolas" w:hAnsi="Consolas"/>
        </w:rPr>
        <w:t>iothub</w:t>
      </w:r>
      <w:proofErr w:type="spellEnd"/>
      <w:r>
        <w:rPr>
          <w:rFonts w:ascii="Consolas" w:hAnsi="Consolas"/>
        </w:rPr>
        <w:t xml:space="preserve">”) </w:t>
      </w:r>
      <w:r>
        <w:rPr>
          <w:rFonts w:ascii="Consolas" w:hAnsi="Consolas"/>
        </w:rPr>
        <w:tab/>
        <w:t># this line is commented out</w:t>
      </w:r>
    </w:p>
    <w:p w14:paraId="4A1898A9" w14:textId="4D2B9D01" w:rsidR="00D25237" w:rsidRDefault="00D25237" w:rsidP="00D25237">
      <w:pPr>
        <w:shd w:val="clear" w:color="auto" w:fill="E7E6E6" w:themeFill="background2"/>
        <w:spacing w:after="0"/>
        <w:ind w:left="720"/>
        <w:rPr>
          <w:rFonts w:ascii="Consolas" w:hAnsi="Consolas"/>
        </w:rPr>
      </w:pPr>
      <w:r>
        <w:rPr>
          <w:rFonts w:ascii="Consolas" w:hAnsi="Consolas"/>
        </w:rPr>
        <w:tab/>
      </w:r>
      <w:proofErr w:type="spellStart"/>
      <w:proofErr w:type="gramStart"/>
      <w:r>
        <w:rPr>
          <w:rFonts w:ascii="Consolas" w:hAnsi="Consolas"/>
        </w:rPr>
        <w:t>time.sleep</w:t>
      </w:r>
      <w:proofErr w:type="spellEnd"/>
      <w:proofErr w:type="gramEnd"/>
      <w:r>
        <w:rPr>
          <w:rFonts w:ascii="Consolas" w:hAnsi="Consolas"/>
        </w:rPr>
        <w:t xml:space="preserve">(1) </w:t>
      </w:r>
      <w:r>
        <w:rPr>
          <w:rFonts w:ascii="Consolas" w:hAnsi="Consolas"/>
        </w:rPr>
        <w:tab/>
      </w:r>
      <w:r>
        <w:rPr>
          <w:rFonts w:ascii="Consolas" w:hAnsi="Consolas"/>
        </w:rPr>
        <w:tab/>
      </w:r>
      <w:r>
        <w:rPr>
          <w:rFonts w:ascii="Consolas" w:hAnsi="Consolas"/>
        </w:rPr>
        <w:tab/>
        <w:t># reduce the delay</w:t>
      </w:r>
    </w:p>
    <w:p w14:paraId="1D330FCC" w14:textId="32FE85B1" w:rsidR="00D25237" w:rsidRDefault="00D25237" w:rsidP="00D25237">
      <w:pPr>
        <w:shd w:val="clear" w:color="auto" w:fill="E7E6E6" w:themeFill="background2"/>
        <w:spacing w:after="0"/>
        <w:ind w:left="720"/>
        <w:rPr>
          <w:rFonts w:ascii="Consolas" w:hAnsi="Consolas"/>
        </w:rPr>
      </w:pPr>
      <w:r>
        <w:rPr>
          <w:rFonts w:ascii="Consolas" w:hAnsi="Consolas"/>
        </w:rPr>
        <w:tab/>
        <w:t xml:space="preserve">if </w:t>
      </w:r>
      <w:proofErr w:type="spellStart"/>
      <w:proofErr w:type="gramStart"/>
      <w:r w:rsidR="00100E0E">
        <w:rPr>
          <w:rFonts w:ascii="Consolas" w:hAnsi="Consolas"/>
        </w:rPr>
        <w:t>readSwitch</w:t>
      </w:r>
      <w:proofErr w:type="spellEnd"/>
      <w:r>
        <w:rPr>
          <w:rFonts w:ascii="Consolas" w:hAnsi="Consolas"/>
        </w:rPr>
        <w:t>(</w:t>
      </w:r>
      <w:proofErr w:type="gramEnd"/>
      <w:r>
        <w:rPr>
          <w:rFonts w:ascii="Consolas" w:hAnsi="Consolas"/>
        </w:rPr>
        <w:t>) == GPIO.HIGH:</w:t>
      </w:r>
    </w:p>
    <w:p w14:paraId="7BEC91FE" w14:textId="2A88D6FC" w:rsidR="00D25237" w:rsidRDefault="00D25237" w:rsidP="00D25237">
      <w:pPr>
        <w:shd w:val="clear" w:color="auto" w:fill="E7E6E6" w:themeFill="background2"/>
        <w:spacing w:after="0"/>
        <w:ind w:left="720"/>
        <w:rPr>
          <w:rFonts w:ascii="Consolas" w:hAnsi="Consolas"/>
        </w:rPr>
      </w:pPr>
      <w:r>
        <w:rPr>
          <w:rFonts w:ascii="Consolas" w:hAnsi="Consolas"/>
        </w:rPr>
        <w:tab/>
      </w:r>
      <w:r>
        <w:rPr>
          <w:rFonts w:ascii="Consolas" w:hAnsi="Consolas"/>
        </w:rPr>
        <w:tab/>
        <w:t># Pin is receiving non-ground voltage</w:t>
      </w:r>
    </w:p>
    <w:p w14:paraId="5EAC3B64" w14:textId="071F3102" w:rsidR="00D25237" w:rsidRDefault="00D25237" w:rsidP="00D25237">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proofErr w:type="gramStart"/>
      <w:r>
        <w:rPr>
          <w:rFonts w:ascii="Consolas" w:hAnsi="Consolas"/>
        </w:rPr>
        <w:t>turnLightOn</w:t>
      </w:r>
      <w:proofErr w:type="spellEnd"/>
      <w:r>
        <w:rPr>
          <w:rFonts w:ascii="Consolas" w:hAnsi="Consolas"/>
        </w:rPr>
        <w:t>(</w:t>
      </w:r>
      <w:proofErr w:type="gramEnd"/>
      <w:r>
        <w:rPr>
          <w:rFonts w:ascii="Consolas" w:hAnsi="Consolas"/>
        </w:rPr>
        <w:t>)</w:t>
      </w:r>
    </w:p>
    <w:p w14:paraId="52A7BFF0" w14:textId="757CCF7B" w:rsidR="00D25237" w:rsidRDefault="00D25237" w:rsidP="00D25237">
      <w:pPr>
        <w:shd w:val="clear" w:color="auto" w:fill="E7E6E6" w:themeFill="background2"/>
        <w:spacing w:after="0"/>
        <w:ind w:left="720"/>
        <w:rPr>
          <w:rFonts w:ascii="Consolas" w:hAnsi="Consolas"/>
        </w:rPr>
      </w:pPr>
      <w:r>
        <w:rPr>
          <w:rFonts w:ascii="Consolas" w:hAnsi="Consolas"/>
        </w:rPr>
        <w:tab/>
        <w:t>else:</w:t>
      </w:r>
    </w:p>
    <w:p w14:paraId="5030A748" w14:textId="21DDA3C9" w:rsidR="00D25237" w:rsidRDefault="00D25237" w:rsidP="00D25237">
      <w:pPr>
        <w:shd w:val="clear" w:color="auto" w:fill="E7E6E6" w:themeFill="background2"/>
        <w:spacing w:after="0"/>
        <w:ind w:left="720"/>
        <w:rPr>
          <w:rFonts w:ascii="Consolas" w:hAnsi="Consolas"/>
        </w:rPr>
      </w:pPr>
      <w:r>
        <w:rPr>
          <w:rFonts w:ascii="Consolas" w:hAnsi="Consolas"/>
        </w:rPr>
        <w:tab/>
      </w:r>
      <w:r>
        <w:rPr>
          <w:rFonts w:ascii="Consolas" w:hAnsi="Consolas"/>
        </w:rPr>
        <w:tab/>
        <w:t># Pin is grounded</w:t>
      </w:r>
    </w:p>
    <w:p w14:paraId="53C8F2BE" w14:textId="5F1546D4" w:rsidR="00D25237" w:rsidRPr="00D25237" w:rsidRDefault="00D25237" w:rsidP="00D25237">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proofErr w:type="gramStart"/>
      <w:r>
        <w:rPr>
          <w:rFonts w:ascii="Consolas" w:hAnsi="Consolas"/>
        </w:rPr>
        <w:t>turnLightOff</w:t>
      </w:r>
      <w:proofErr w:type="spellEnd"/>
      <w:r>
        <w:rPr>
          <w:rFonts w:ascii="Consolas" w:hAnsi="Consolas"/>
        </w:rPr>
        <w:t>(</w:t>
      </w:r>
      <w:proofErr w:type="gramEnd"/>
      <w:r>
        <w:rPr>
          <w:rFonts w:ascii="Consolas" w:hAnsi="Consolas"/>
        </w:rPr>
        <w:t>)</w:t>
      </w:r>
    </w:p>
    <w:p w14:paraId="3386EBB3" w14:textId="68D0D6F4" w:rsidR="00D25237" w:rsidRDefault="00D25237" w:rsidP="00DF7EEA">
      <w:pPr>
        <w:spacing w:before="240"/>
      </w:pPr>
      <w:r>
        <w:t xml:space="preserve">Run the module. When you depress the switch (or touch the functionally equivalent wires together), the LED should turn on. When you let go, the LED should turn off. Because we set the timer to work at 1 second intervals, the response may not be immediate, but </w:t>
      </w:r>
      <w:r w:rsidR="00100E0E">
        <w:t>it should roughly follow the switch’s position.</w:t>
      </w:r>
    </w:p>
    <w:p w14:paraId="269271DD" w14:textId="7C132B77" w:rsidR="00100E0E" w:rsidRDefault="00100E0E" w:rsidP="00DF7EEA">
      <w:pPr>
        <w:spacing w:before="240"/>
      </w:pPr>
      <w:r>
        <w:t xml:space="preserve">Now, let’s send some potentially useful data. Rather than sending “hello, </w:t>
      </w:r>
      <w:proofErr w:type="spellStart"/>
      <w:r>
        <w:t>iothub</w:t>
      </w:r>
      <w:proofErr w:type="spellEnd"/>
      <w:r>
        <w:t xml:space="preserve">”, let’s transmit the state of our switch. </w:t>
      </w:r>
      <w:r w:rsidR="00B33C0C">
        <w:t>Rewrite the While loop completely.</w:t>
      </w:r>
    </w:p>
    <w:p w14:paraId="12BB5C9E" w14:textId="24118EAC" w:rsidR="00100E0E" w:rsidRDefault="00100E0E" w:rsidP="00100E0E">
      <w:pPr>
        <w:shd w:val="clear" w:color="auto" w:fill="E7E6E6" w:themeFill="background2"/>
        <w:spacing w:after="0"/>
        <w:ind w:left="720"/>
        <w:rPr>
          <w:rFonts w:ascii="Consolas" w:hAnsi="Consolas"/>
        </w:rPr>
      </w:pPr>
      <w:r>
        <w:rPr>
          <w:rFonts w:ascii="Consolas" w:hAnsi="Consolas"/>
        </w:rPr>
        <w:t>...</w:t>
      </w:r>
    </w:p>
    <w:p w14:paraId="509B1A73" w14:textId="4E684BD8" w:rsidR="00C62A16" w:rsidRDefault="00C62A16" w:rsidP="00100E0E">
      <w:pPr>
        <w:shd w:val="clear" w:color="auto" w:fill="E7E6E6" w:themeFill="background2"/>
        <w:spacing w:after="0"/>
        <w:ind w:left="720"/>
        <w:rPr>
          <w:rFonts w:ascii="Consolas" w:hAnsi="Consolas"/>
        </w:rPr>
      </w:pPr>
      <w:r>
        <w:rPr>
          <w:rFonts w:ascii="Consolas" w:hAnsi="Consolas"/>
        </w:rPr>
        <w:t>while True:</w:t>
      </w:r>
    </w:p>
    <w:p w14:paraId="55206D34" w14:textId="49B0FC5D" w:rsidR="00930E7F" w:rsidRDefault="00100E0E" w:rsidP="0008422C">
      <w:pPr>
        <w:shd w:val="clear" w:color="auto" w:fill="E7E6E6" w:themeFill="background2"/>
        <w:spacing w:after="0"/>
        <w:ind w:left="720"/>
        <w:rPr>
          <w:rFonts w:ascii="Consolas" w:hAnsi="Consolas"/>
        </w:rPr>
      </w:pPr>
      <w:r>
        <w:rPr>
          <w:rFonts w:ascii="Consolas" w:hAnsi="Consolas"/>
        </w:rPr>
        <w:tab/>
        <w:t xml:space="preserve"># </w:t>
      </w:r>
      <w:r w:rsidR="0028542B">
        <w:rPr>
          <w:rFonts w:ascii="Consolas" w:hAnsi="Consolas"/>
        </w:rPr>
        <w:t>Report status to server</w:t>
      </w:r>
    </w:p>
    <w:p w14:paraId="0A6CFE1F" w14:textId="0646CE78" w:rsidR="00100E0E" w:rsidRDefault="00100E0E" w:rsidP="00100E0E">
      <w:pPr>
        <w:shd w:val="clear" w:color="auto" w:fill="E7E6E6" w:themeFill="background2"/>
        <w:spacing w:after="0"/>
        <w:ind w:left="720"/>
        <w:rPr>
          <w:rFonts w:ascii="Consolas" w:hAnsi="Consolas"/>
        </w:rPr>
      </w:pPr>
      <w:r>
        <w:rPr>
          <w:rFonts w:ascii="Consolas" w:hAnsi="Consolas"/>
        </w:rPr>
        <w:tab/>
      </w:r>
      <w:proofErr w:type="spellStart"/>
      <w:proofErr w:type="gramStart"/>
      <w:r>
        <w:rPr>
          <w:rFonts w:ascii="Consolas" w:hAnsi="Consolas"/>
        </w:rPr>
        <w:t>sendKeyValuePair</w:t>
      </w:r>
      <w:proofErr w:type="spellEnd"/>
      <w:r>
        <w:rPr>
          <w:rFonts w:ascii="Consolas" w:hAnsi="Consolas"/>
        </w:rPr>
        <w:t>(</w:t>
      </w:r>
      <w:proofErr w:type="gramEnd"/>
      <w:r>
        <w:rPr>
          <w:rFonts w:ascii="Consolas" w:hAnsi="Consolas"/>
        </w:rPr>
        <w:t>“</w:t>
      </w:r>
      <w:proofErr w:type="spellStart"/>
      <w:r>
        <w:rPr>
          <w:rFonts w:ascii="Consolas" w:hAnsi="Consolas"/>
        </w:rPr>
        <w:t>button</w:t>
      </w:r>
      <w:r w:rsidR="00A30405">
        <w:rPr>
          <w:rFonts w:ascii="Consolas" w:hAnsi="Consolas"/>
        </w:rPr>
        <w:t>State</w:t>
      </w:r>
      <w:proofErr w:type="spellEnd"/>
      <w:r>
        <w:rPr>
          <w:rFonts w:ascii="Consolas" w:hAnsi="Consolas"/>
        </w:rPr>
        <w:t xml:space="preserve">”, </w:t>
      </w:r>
      <w:proofErr w:type="spellStart"/>
      <w:r>
        <w:rPr>
          <w:rFonts w:ascii="Consolas" w:hAnsi="Consolas"/>
        </w:rPr>
        <w:t>readSwitch</w:t>
      </w:r>
      <w:proofErr w:type="spellEnd"/>
      <w:r>
        <w:rPr>
          <w:rFonts w:ascii="Consolas" w:hAnsi="Consolas"/>
        </w:rPr>
        <w:t>())</w:t>
      </w:r>
    </w:p>
    <w:p w14:paraId="52ACDFA8" w14:textId="6874F3D3" w:rsidR="00930E7F" w:rsidRDefault="00930E7F" w:rsidP="00100E0E">
      <w:pPr>
        <w:shd w:val="clear" w:color="auto" w:fill="E7E6E6" w:themeFill="background2"/>
        <w:spacing w:after="0"/>
        <w:ind w:left="720"/>
        <w:rPr>
          <w:rFonts w:ascii="Consolas" w:hAnsi="Consolas"/>
        </w:rPr>
      </w:pPr>
      <w:r>
        <w:rPr>
          <w:rFonts w:ascii="Consolas" w:hAnsi="Consolas"/>
        </w:rPr>
        <w:tab/>
      </w:r>
      <w:proofErr w:type="spellStart"/>
      <w:proofErr w:type="gramStart"/>
      <w:r w:rsidR="0008422C">
        <w:rPr>
          <w:rFonts w:ascii="Consolas" w:hAnsi="Consolas"/>
        </w:rPr>
        <w:t>toggleLight</w:t>
      </w:r>
      <w:proofErr w:type="spellEnd"/>
      <w:r w:rsidR="0008422C">
        <w:rPr>
          <w:rFonts w:ascii="Consolas" w:hAnsi="Consolas"/>
        </w:rPr>
        <w:t>(</w:t>
      </w:r>
      <w:proofErr w:type="gramEnd"/>
      <w:r w:rsidR="0008422C">
        <w:rPr>
          <w:rFonts w:ascii="Consolas" w:hAnsi="Consolas"/>
        </w:rPr>
        <w:t>)</w:t>
      </w:r>
      <w:r w:rsidR="002B32E5">
        <w:rPr>
          <w:rFonts w:ascii="Consolas" w:hAnsi="Consolas"/>
        </w:rPr>
        <w:t xml:space="preserve"> # Indication that code is running</w:t>
      </w:r>
    </w:p>
    <w:p w14:paraId="2C7BDD86" w14:textId="4E3296E4" w:rsidR="00B33C0C" w:rsidRDefault="00B33C0C" w:rsidP="00100E0E">
      <w:pPr>
        <w:shd w:val="clear" w:color="auto" w:fill="E7E6E6" w:themeFill="background2"/>
        <w:spacing w:after="0"/>
        <w:ind w:left="720"/>
        <w:rPr>
          <w:rFonts w:ascii="Consolas" w:hAnsi="Consolas"/>
        </w:rPr>
      </w:pPr>
      <w:r>
        <w:rPr>
          <w:rFonts w:ascii="Consolas" w:hAnsi="Consolas"/>
        </w:rPr>
        <w:lastRenderedPageBreak/>
        <w:tab/>
      </w:r>
      <w:proofErr w:type="spellStart"/>
      <w:proofErr w:type="gramStart"/>
      <w:r>
        <w:rPr>
          <w:rFonts w:ascii="Consolas" w:hAnsi="Consolas"/>
        </w:rPr>
        <w:t>time.sleep</w:t>
      </w:r>
      <w:proofErr w:type="spellEnd"/>
      <w:proofErr w:type="gramEnd"/>
      <w:r>
        <w:rPr>
          <w:rFonts w:ascii="Consolas" w:hAnsi="Consolas"/>
        </w:rPr>
        <w:t>(15) # 15 second interval</w:t>
      </w:r>
    </w:p>
    <w:p w14:paraId="0D1AF7FD" w14:textId="1C8CC2DC" w:rsidR="000942B3" w:rsidRDefault="000942B3" w:rsidP="00100E0E">
      <w:pPr>
        <w:shd w:val="clear" w:color="auto" w:fill="E7E6E6" w:themeFill="background2"/>
        <w:spacing w:after="0"/>
        <w:ind w:left="720"/>
        <w:rPr>
          <w:rFonts w:ascii="Consolas" w:hAnsi="Consolas"/>
        </w:rPr>
      </w:pPr>
      <w:r>
        <w:rPr>
          <w:rFonts w:ascii="Consolas" w:hAnsi="Consolas"/>
        </w:rPr>
        <w:t># (end of while loop)</w:t>
      </w:r>
    </w:p>
    <w:p w14:paraId="6CE10E93" w14:textId="09211253" w:rsidR="00100E0E" w:rsidRDefault="00100E0E" w:rsidP="00100E0E">
      <w:pPr>
        <w:shd w:val="clear" w:color="auto" w:fill="E7E6E6" w:themeFill="background2"/>
        <w:spacing w:after="0"/>
        <w:ind w:left="720"/>
        <w:rPr>
          <w:rFonts w:ascii="Consolas" w:hAnsi="Consolas"/>
        </w:rPr>
      </w:pPr>
      <w:r>
        <w:rPr>
          <w:rFonts w:ascii="Consolas" w:hAnsi="Consolas"/>
        </w:rPr>
        <w:t xml:space="preserve">... </w:t>
      </w:r>
    </w:p>
    <w:p w14:paraId="2CAC2221" w14:textId="63E45AFF" w:rsidR="00831C97" w:rsidRPr="00CE77D5" w:rsidRDefault="00CE77D5" w:rsidP="00CE77D5">
      <w:pPr>
        <w:spacing w:before="240"/>
      </w:pPr>
      <w:r w:rsidRPr="00CE77D5">
        <w:t xml:space="preserve">Run your module, and </w:t>
      </w:r>
      <w:r>
        <w:t>check your Metrics page on Azure to see if you are receiving the data. Don’t worry if you don’t immediately see a spike in received messages; it might take a couple of seconds to refresh.</w:t>
      </w:r>
      <w:r w:rsidR="00831C97">
        <w:t xml:space="preserve"> Congratulations, you are now uploading your Pi’s physical status to the cloud.</w:t>
      </w:r>
    </w:p>
    <w:p w14:paraId="1C0256DB" w14:textId="6DD04DC2" w:rsidR="00100E0E" w:rsidRPr="003E5470" w:rsidRDefault="007E3139" w:rsidP="00035A80">
      <w:pPr>
        <w:rPr>
          <w:b/>
          <w:sz w:val="28"/>
        </w:rPr>
      </w:pPr>
      <w:r w:rsidRPr="003E5470">
        <w:rPr>
          <w:b/>
          <w:sz w:val="28"/>
        </w:rPr>
        <w:t>Preparing for Data Retrieval</w:t>
      </w:r>
    </w:p>
    <w:p w14:paraId="289B4379" w14:textId="093B2793" w:rsidR="00035A80" w:rsidRDefault="00035A80" w:rsidP="00035A80">
      <w:r>
        <w:t xml:space="preserve">When looking for methods to recover data sent from your </w:t>
      </w:r>
      <w:r w:rsidR="00C74E79">
        <w:t>Pi</w:t>
      </w:r>
      <w:r>
        <w:t xml:space="preserve">, a common but somewhat unhelpful guide you might find directs you towards building a </w:t>
      </w:r>
      <w:proofErr w:type="spellStart"/>
      <w:r>
        <w:t>webapp</w:t>
      </w:r>
      <w:proofErr w:type="spellEnd"/>
      <w:r>
        <w:t xml:space="preserve"> that runs within the Azure webpage environment. If you were to need to access this data in a more specific manner, you’ll need to build a program that will contact the server and request for the data to be transmitted back.</w:t>
      </w:r>
    </w:p>
    <w:p w14:paraId="0548B602" w14:textId="27870627" w:rsidR="00035A80" w:rsidRDefault="00035A80" w:rsidP="00035A80">
      <w:r>
        <w:t>In order to continue, you w</w:t>
      </w:r>
      <w:r w:rsidR="007E3139">
        <w:t xml:space="preserve">ill need to have Visual Studio </w:t>
      </w:r>
      <w:r>
        <w:t xml:space="preserve">installed on your Windows machine. This guide will be using a .NET API to connect to </w:t>
      </w:r>
      <w:r w:rsidR="007E3139">
        <w:t xml:space="preserve">the </w:t>
      </w:r>
      <w:r w:rsidR="00325B09">
        <w:t>IoT Hub</w:t>
      </w:r>
      <w:r w:rsidR="007E3139">
        <w:t xml:space="preserve"> service.</w:t>
      </w:r>
    </w:p>
    <w:p w14:paraId="0203D5E5" w14:textId="42C547E0" w:rsidR="00A931F9" w:rsidRPr="00A931F9" w:rsidRDefault="00A931F9" w:rsidP="00A931F9">
      <w:pPr>
        <w:ind w:left="720"/>
      </w:pPr>
      <w:r>
        <w:rPr>
          <w:b/>
        </w:rPr>
        <w:t>NOTE:</w:t>
      </w:r>
      <w:r>
        <w:t xml:space="preserve"> If you prefer Java to .NET, there is an Event Hubs package available for it. The initialization and setup is not necessarily similar to the below tutorial. Read the Microsoft </w:t>
      </w:r>
      <w:proofErr w:type="spellStart"/>
      <w:r>
        <w:t>Helpdoc</w:t>
      </w:r>
      <w:proofErr w:type="spellEnd"/>
      <w:r>
        <w:t xml:space="preserve"> for more details.</w:t>
      </w:r>
      <w:bookmarkStart w:id="0" w:name="_GoBack"/>
      <w:bookmarkEnd w:id="0"/>
    </w:p>
    <w:p w14:paraId="12F73AA1" w14:textId="0D790331" w:rsidR="007E3139" w:rsidRDefault="007E3139" w:rsidP="00035A80">
      <w:r>
        <w:t>Let’s set up our project first. Create a New Project, using the .NET la</w:t>
      </w:r>
      <w:r w:rsidR="00D249E1">
        <w:t>nguage of your choice</w:t>
      </w:r>
      <w:r w:rsidR="00403CF1">
        <w:t>, and set it as a Console application. Save the project and create a new solution when prompted.</w:t>
      </w:r>
    </w:p>
    <w:p w14:paraId="7BBD8766" w14:textId="77777777" w:rsidR="00403CF1" w:rsidRDefault="00403CF1" w:rsidP="00035A80">
      <w:r>
        <w:t>In Visual Studio, access the menu Tools&gt;</w:t>
      </w:r>
      <w:proofErr w:type="spellStart"/>
      <w:r>
        <w:t>Nuget</w:t>
      </w:r>
      <w:proofErr w:type="spellEnd"/>
      <w:r>
        <w:t xml:space="preserve"> Package Manager&gt;Package Manager Console. This will open a command-line window in your environment, with the new line reading “PM&gt;”. We’ll use this to download and install our dependencies quickly.</w:t>
      </w:r>
    </w:p>
    <w:p w14:paraId="4F08C55C" w14:textId="2C56B93B" w:rsidR="00403CF1" w:rsidRDefault="00403CF1" w:rsidP="00035A80">
      <w:r>
        <w:t xml:space="preserve">Run the following lines. Each will take a few seconds to complete, depending on your internet and hard-drive speed. </w:t>
      </w:r>
    </w:p>
    <w:p w14:paraId="44642241" w14:textId="0849AAC4" w:rsidR="00403CF1" w:rsidRDefault="00403CF1" w:rsidP="00403CF1">
      <w:pPr>
        <w:shd w:val="clear" w:color="auto" w:fill="E7E6E6" w:themeFill="background2"/>
        <w:spacing w:after="0"/>
        <w:ind w:left="720"/>
        <w:rPr>
          <w:rFonts w:ascii="Consolas" w:hAnsi="Consolas"/>
        </w:rPr>
      </w:pPr>
      <w:r>
        <w:rPr>
          <w:rFonts w:ascii="Consolas" w:hAnsi="Consolas"/>
        </w:rPr>
        <w:t xml:space="preserve">install-package </w:t>
      </w:r>
      <w:proofErr w:type="spellStart"/>
      <w:proofErr w:type="gramStart"/>
      <w:r>
        <w:rPr>
          <w:rFonts w:ascii="Consolas" w:hAnsi="Consolas"/>
        </w:rPr>
        <w:t>microsoft.azure</w:t>
      </w:r>
      <w:proofErr w:type="gramEnd"/>
      <w:r>
        <w:rPr>
          <w:rFonts w:ascii="Consolas" w:hAnsi="Consolas"/>
        </w:rPr>
        <w:t>.eventhubs</w:t>
      </w:r>
      <w:proofErr w:type="spellEnd"/>
    </w:p>
    <w:p w14:paraId="4A3FD5D2" w14:textId="2E455367" w:rsidR="00403CF1" w:rsidRDefault="00403CF1" w:rsidP="00403CF1">
      <w:pPr>
        <w:shd w:val="clear" w:color="auto" w:fill="E7E6E6" w:themeFill="background2"/>
        <w:spacing w:after="0"/>
        <w:ind w:left="720"/>
        <w:rPr>
          <w:rFonts w:ascii="Consolas" w:hAnsi="Consolas"/>
        </w:rPr>
      </w:pPr>
      <w:r>
        <w:rPr>
          <w:rFonts w:ascii="Consolas" w:hAnsi="Consolas"/>
        </w:rPr>
        <w:t>...</w:t>
      </w:r>
    </w:p>
    <w:p w14:paraId="07A5E036" w14:textId="17830C82" w:rsidR="00403CF1" w:rsidRDefault="00403CF1" w:rsidP="00403CF1">
      <w:pPr>
        <w:shd w:val="clear" w:color="auto" w:fill="E7E6E6" w:themeFill="background2"/>
        <w:spacing w:after="0"/>
        <w:ind w:left="720"/>
        <w:rPr>
          <w:rFonts w:ascii="Consolas" w:hAnsi="Consolas"/>
        </w:rPr>
      </w:pPr>
      <w:r>
        <w:rPr>
          <w:rFonts w:ascii="Consolas" w:hAnsi="Consolas"/>
        </w:rPr>
        <w:t xml:space="preserve">install-package </w:t>
      </w:r>
      <w:proofErr w:type="spellStart"/>
      <w:proofErr w:type="gramStart"/>
      <w:r>
        <w:rPr>
          <w:rFonts w:ascii="Consolas" w:hAnsi="Consolas"/>
        </w:rPr>
        <w:t>microsoft.azure</w:t>
      </w:r>
      <w:proofErr w:type="gramEnd"/>
      <w:r>
        <w:rPr>
          <w:rFonts w:ascii="Consolas" w:hAnsi="Consolas"/>
        </w:rPr>
        <w:t>.eventhubs.processor</w:t>
      </w:r>
      <w:proofErr w:type="spellEnd"/>
    </w:p>
    <w:p w14:paraId="19838CE1" w14:textId="30005415" w:rsidR="00403CF1" w:rsidRDefault="00403CF1" w:rsidP="00403CF1">
      <w:pPr>
        <w:spacing w:before="240"/>
      </w:pPr>
      <w:r>
        <w:t xml:space="preserve">With these two libraries (and their dependencies) installed, we now need to import them into our console application. </w:t>
      </w:r>
    </w:p>
    <w:p w14:paraId="17A68738" w14:textId="0DA8A160" w:rsidR="00403CF1" w:rsidRDefault="00403CF1" w:rsidP="00403CF1">
      <w:pPr>
        <w:spacing w:before="240"/>
      </w:pPr>
      <w:r>
        <w:t>For the purposes of this tutorial, I will be using VB.NET to demonstrate the necessary code for readability. The C# equivalent is not much different.</w:t>
      </w:r>
    </w:p>
    <w:p w14:paraId="787E9FB7" w14:textId="566B73E9" w:rsidR="00403CF1" w:rsidRDefault="00403CF1" w:rsidP="00403CF1">
      <w:pPr>
        <w:shd w:val="clear" w:color="auto" w:fill="E7E6E6" w:themeFill="background2"/>
        <w:spacing w:after="0"/>
        <w:ind w:left="720"/>
        <w:rPr>
          <w:rFonts w:ascii="Consolas" w:hAnsi="Consolas"/>
        </w:rPr>
      </w:pPr>
      <w:r>
        <w:rPr>
          <w:rFonts w:ascii="Consolas" w:hAnsi="Consolas"/>
        </w:rPr>
        <w:t xml:space="preserve">Imports </w:t>
      </w:r>
      <w:proofErr w:type="spellStart"/>
      <w:proofErr w:type="gramStart"/>
      <w:r>
        <w:rPr>
          <w:rFonts w:ascii="Consolas" w:hAnsi="Consolas"/>
        </w:rPr>
        <w:t>Microsoft.Azure.EventHubs</w:t>
      </w:r>
      <w:proofErr w:type="spellEnd"/>
      <w:proofErr w:type="gramEnd"/>
    </w:p>
    <w:p w14:paraId="420FB61F" w14:textId="734A92F9" w:rsidR="00403CF1" w:rsidRDefault="00403CF1" w:rsidP="00403CF1">
      <w:pPr>
        <w:shd w:val="clear" w:color="auto" w:fill="E7E6E6" w:themeFill="background2"/>
        <w:spacing w:after="0"/>
        <w:ind w:left="720"/>
        <w:rPr>
          <w:rFonts w:ascii="Consolas" w:hAnsi="Consolas"/>
        </w:rPr>
      </w:pPr>
      <w:r>
        <w:rPr>
          <w:rFonts w:ascii="Consolas" w:hAnsi="Consolas"/>
        </w:rPr>
        <w:t xml:space="preserve">Imports </w:t>
      </w:r>
      <w:proofErr w:type="spellStart"/>
      <w:proofErr w:type="gramStart"/>
      <w:r>
        <w:rPr>
          <w:rFonts w:ascii="Consolas" w:hAnsi="Consolas"/>
        </w:rPr>
        <w:t>Microsoft.Azure.EventHubs.Processor</w:t>
      </w:r>
      <w:proofErr w:type="spellEnd"/>
      <w:proofErr w:type="gramEnd"/>
    </w:p>
    <w:p w14:paraId="6E28B5DE" w14:textId="5719C8DA" w:rsidR="00403CF1" w:rsidRDefault="00403CF1" w:rsidP="00403CF1">
      <w:pPr>
        <w:shd w:val="clear" w:color="auto" w:fill="E7E6E6" w:themeFill="background2"/>
        <w:spacing w:after="0"/>
        <w:ind w:left="720"/>
        <w:rPr>
          <w:rFonts w:ascii="Consolas" w:hAnsi="Consolas"/>
        </w:rPr>
      </w:pPr>
      <w:r>
        <w:rPr>
          <w:rFonts w:ascii="Consolas" w:hAnsi="Consolas"/>
        </w:rPr>
        <w:t xml:space="preserve">Imports </w:t>
      </w:r>
      <w:proofErr w:type="spellStart"/>
      <w:r>
        <w:rPr>
          <w:rFonts w:ascii="Consolas" w:hAnsi="Consolas"/>
        </w:rPr>
        <w:t>System.Text</w:t>
      </w:r>
      <w:proofErr w:type="spellEnd"/>
    </w:p>
    <w:p w14:paraId="133B2C5D" w14:textId="6021A51B" w:rsidR="00403CF1" w:rsidRDefault="00403CF1" w:rsidP="00403CF1">
      <w:pPr>
        <w:shd w:val="clear" w:color="auto" w:fill="E7E6E6" w:themeFill="background2"/>
        <w:spacing w:after="0"/>
        <w:ind w:left="720"/>
        <w:rPr>
          <w:rFonts w:ascii="Consolas" w:hAnsi="Consolas"/>
        </w:rPr>
      </w:pPr>
    </w:p>
    <w:p w14:paraId="05C7D4EE" w14:textId="1211A817" w:rsidR="00403CF1" w:rsidRDefault="00403CF1" w:rsidP="00403CF1">
      <w:pPr>
        <w:shd w:val="clear" w:color="auto" w:fill="E7E6E6" w:themeFill="background2"/>
        <w:spacing w:after="0"/>
        <w:ind w:left="720"/>
        <w:rPr>
          <w:rFonts w:ascii="Consolas" w:hAnsi="Consolas"/>
        </w:rPr>
      </w:pPr>
      <w:r>
        <w:rPr>
          <w:rFonts w:ascii="Consolas" w:hAnsi="Consolas"/>
        </w:rPr>
        <w:t>Module Module1</w:t>
      </w:r>
      <w:r w:rsidR="00BF2C03">
        <w:rPr>
          <w:rFonts w:ascii="Consolas" w:hAnsi="Consolas"/>
        </w:rPr>
        <w:t xml:space="preserve"> '</w:t>
      </w:r>
      <w:r w:rsidR="00CA00E1">
        <w:rPr>
          <w:rFonts w:ascii="Consolas" w:hAnsi="Consolas"/>
        </w:rPr>
        <w:t>or whatever you named your file</w:t>
      </w:r>
    </w:p>
    <w:p w14:paraId="74A547E8" w14:textId="5F2404DB" w:rsidR="00403CF1" w:rsidRDefault="00403CF1" w:rsidP="00403CF1">
      <w:pPr>
        <w:shd w:val="clear" w:color="auto" w:fill="E7E6E6" w:themeFill="background2"/>
        <w:spacing w:after="0"/>
        <w:ind w:left="720"/>
        <w:rPr>
          <w:rFonts w:ascii="Consolas" w:hAnsi="Consolas"/>
        </w:rPr>
      </w:pPr>
      <w:r>
        <w:rPr>
          <w:rFonts w:ascii="Consolas" w:hAnsi="Consolas"/>
        </w:rPr>
        <w:tab/>
        <w:t>...</w:t>
      </w:r>
    </w:p>
    <w:p w14:paraId="724392B5" w14:textId="38A955F0" w:rsidR="00403CF1" w:rsidRDefault="00CA00E1" w:rsidP="00CA00E1">
      <w:pPr>
        <w:spacing w:before="240"/>
        <w:ind w:firstLine="720"/>
      </w:pPr>
      <w:r>
        <w:rPr>
          <w:b/>
        </w:rPr>
        <w:lastRenderedPageBreak/>
        <w:t xml:space="preserve">Tip: </w:t>
      </w:r>
      <w:r w:rsidR="000465B6">
        <w:t>VB uses the apostrophe ('</w:t>
      </w:r>
      <w:r>
        <w:t>) for comments.</w:t>
      </w:r>
    </w:p>
    <w:p w14:paraId="797F2662" w14:textId="02E3C231" w:rsidR="00CA00E1" w:rsidRDefault="00CA00E1" w:rsidP="00CA00E1">
      <w:pPr>
        <w:spacing w:before="240"/>
      </w:pPr>
      <w:r>
        <w:t xml:space="preserve">Before we can move on towards coding, however, we have to prepare our </w:t>
      </w:r>
      <w:r w:rsidR="00325B09">
        <w:t>IoT Hub</w:t>
      </w:r>
      <w:r>
        <w:t xml:space="preserve"> as well. Specifically, we need to direct the incoming telemetry into a storage container so that the data is actually collectable. Open your Azure portal, and let’s get that set up.</w:t>
      </w:r>
    </w:p>
    <w:p w14:paraId="386E3F77" w14:textId="5891C4DF" w:rsidR="00CA00E1" w:rsidRPr="00491761" w:rsidRDefault="00CA00E1" w:rsidP="00CA00E1">
      <w:pPr>
        <w:spacing w:before="240"/>
        <w:rPr>
          <w:b/>
          <w:sz w:val="28"/>
        </w:rPr>
      </w:pPr>
      <w:r w:rsidRPr="00491761">
        <w:rPr>
          <w:b/>
          <w:sz w:val="28"/>
        </w:rPr>
        <w:t>Setting Up Storage</w:t>
      </w:r>
    </w:p>
    <w:p w14:paraId="39EF9588" w14:textId="7B7BD5F2" w:rsidR="00952893" w:rsidRPr="00952893" w:rsidRDefault="00952893" w:rsidP="00CA00E1">
      <w:pPr>
        <w:spacing w:before="240"/>
      </w:pPr>
      <w:r>
        <w:tab/>
      </w:r>
      <w:r>
        <w:rPr>
          <w:b/>
        </w:rPr>
        <w:t xml:space="preserve">Note: </w:t>
      </w:r>
      <w:r>
        <w:t>This part gets complicated. Follow each step carefully.</w:t>
      </w:r>
    </w:p>
    <w:p w14:paraId="38C15FD8" w14:textId="6EFB4E16" w:rsidR="00CA00E1" w:rsidRDefault="00CA00E1" w:rsidP="00CA00E1">
      <w:pPr>
        <w:spacing w:before="240"/>
      </w:pPr>
      <w:r>
        <w:t>Create the storage by accessing Create a resource&gt;Storage&gt;Storage account&gt;Create. Within the wizard, set a unique name (preferably something related to your Hub’s name) and set the resource group to be the same as the one your Hub uses. Account kind should be “General purpose”.</w:t>
      </w:r>
    </w:p>
    <w:p w14:paraId="20FF901C" w14:textId="14708213" w:rsidR="001E019A" w:rsidRPr="006056D7" w:rsidRDefault="0036341E" w:rsidP="0036341E">
      <w:pPr>
        <w:spacing w:before="240"/>
        <w:rPr>
          <w:b/>
          <w:i/>
        </w:rPr>
      </w:pPr>
      <w:r>
        <w:t>W</w:t>
      </w:r>
      <w:r w:rsidR="00CA00E1">
        <w:t xml:space="preserve">e need to redirect the incoming telemetry into the storage account. Open your </w:t>
      </w:r>
      <w:r w:rsidR="00325B09">
        <w:t>IoT Hub</w:t>
      </w:r>
      <w:r w:rsidR="00CA00E1">
        <w:t>’s page and find “Endpoints” within the menu, under Messaging. Add an Azure Storage Container and select your previously created storage account</w:t>
      </w:r>
      <w:r>
        <w:t xml:space="preserve">. </w:t>
      </w:r>
      <w:r w:rsidR="001E019A">
        <w:t>This will bring you to a menu titled “Containers” and it will be empty. Create a Blob or Container and select it.</w:t>
      </w:r>
      <w:r w:rsidR="006056D7">
        <w:t xml:space="preserve"> </w:t>
      </w:r>
      <w:r w:rsidR="006056D7">
        <w:rPr>
          <w:b/>
          <w:i/>
        </w:rPr>
        <w:t>Save the name of your container.</w:t>
      </w:r>
    </w:p>
    <w:p w14:paraId="7585D948" w14:textId="303F2F0A" w:rsidR="0036341E" w:rsidRDefault="001E019A" w:rsidP="0036341E">
      <w:pPr>
        <w:spacing w:before="240"/>
      </w:pPr>
      <w:r>
        <w:t>A</w:t>
      </w:r>
      <w:r w:rsidR="0036341E">
        <w:t>dd a new Route (again, under Messaging). The Data source should be “Device Messages”, and the endpoint should be the one you just created. Either disable the Rule, or write “true” in the query string, so that all incoming messages are directed into storage.</w:t>
      </w:r>
      <w:r w:rsidR="001E7CAD">
        <w:t xml:space="preserve"> Alternatively, if you don’t create a new route, by default all messages go into the “Events (messages/events)” endpoint. </w:t>
      </w:r>
      <w:r w:rsidR="002E3E2F">
        <w:t>If you’d prefer to keep the amount of clutter low, you may choose to do this instead; however, this will make data more difficult to sort through.</w:t>
      </w:r>
    </w:p>
    <w:p w14:paraId="1452A3F2" w14:textId="6F54485B" w:rsidR="0036341E" w:rsidRDefault="0036341E" w:rsidP="0036341E">
      <w:pPr>
        <w:spacing w:before="240"/>
      </w:pPr>
      <w:r>
        <w:t>Our data now t</w:t>
      </w:r>
      <w:r w:rsidR="001E019A">
        <w:t>akes this pathway</w:t>
      </w:r>
      <w:r>
        <w:t>:</w:t>
      </w:r>
    </w:p>
    <w:p w14:paraId="29D41CE9" w14:textId="23F22B69" w:rsidR="0036341E" w:rsidRDefault="00C74E79" w:rsidP="0036341E">
      <w:pPr>
        <w:spacing w:before="240"/>
      </w:pPr>
      <w:r>
        <w:t>Pi</w:t>
      </w:r>
      <w:r w:rsidR="0036341E">
        <w:t xml:space="preserve"> -&gt; </w:t>
      </w:r>
      <w:r w:rsidR="00325B09">
        <w:t>IoT Hub</w:t>
      </w:r>
      <w:r w:rsidR="0036341E">
        <w:t xml:space="preserve"> Messages -&gt; Your Endpoint -&gt; Your Route</w:t>
      </w:r>
      <w:r w:rsidR="00A6313C">
        <w:t xml:space="preserve"> -&gt; Storage Account</w:t>
      </w:r>
      <w:r w:rsidR="0036341E">
        <w:t xml:space="preserve"> -&gt; Storage Container</w:t>
      </w:r>
    </w:p>
    <w:p w14:paraId="10D6EE83" w14:textId="59FCFF10" w:rsidR="003339E9" w:rsidRPr="004F3DC8" w:rsidRDefault="003339E9" w:rsidP="0036341E">
      <w:pPr>
        <w:spacing w:before="240"/>
        <w:rPr>
          <w:i/>
        </w:rPr>
      </w:pPr>
      <w:r>
        <w:t>While we’re here, let’s take note of some very important connection keys</w:t>
      </w:r>
      <w:r w:rsidRPr="004F3DC8">
        <w:t>. Navigate to your Storage account, and find</w:t>
      </w:r>
      <w:r w:rsidRPr="004F3DC8">
        <w:rPr>
          <w:b/>
        </w:rPr>
        <w:t xml:space="preserve"> </w:t>
      </w:r>
      <w:r w:rsidRPr="004F3DC8">
        <w:rPr>
          <w:b/>
          <w:i/>
        </w:rPr>
        <w:t>“Access keys” under the Settings menu. Save the first Connection string.</w:t>
      </w:r>
    </w:p>
    <w:p w14:paraId="19B7DD03" w14:textId="1BC205FF" w:rsidR="004336EE" w:rsidRDefault="004F3DC8" w:rsidP="0036341E">
      <w:pPr>
        <w:spacing w:before="240"/>
        <w:rPr>
          <w:b/>
          <w:i/>
        </w:rPr>
      </w:pPr>
      <w:r>
        <w:t xml:space="preserve">Head back to your IoT Hub page and go to your “Endpoints” again. Click on the Events endpoint (messages/events), and </w:t>
      </w:r>
      <w:r w:rsidRPr="004F3DC8">
        <w:rPr>
          <w:b/>
          <w:i/>
        </w:rPr>
        <w:t>save the Event Hub-compatible name</w:t>
      </w:r>
      <w:r w:rsidR="00431587">
        <w:rPr>
          <w:b/>
          <w:i/>
        </w:rPr>
        <w:t xml:space="preserve"> </w:t>
      </w:r>
      <w:r w:rsidR="00431587" w:rsidRPr="009A4CD6">
        <w:t>and</w:t>
      </w:r>
      <w:r w:rsidR="00431587">
        <w:rPr>
          <w:b/>
          <w:i/>
        </w:rPr>
        <w:t xml:space="preserve"> endpoint</w:t>
      </w:r>
      <w:r w:rsidRPr="004F3DC8">
        <w:rPr>
          <w:b/>
          <w:i/>
        </w:rPr>
        <w:t>.</w:t>
      </w:r>
      <w:r>
        <w:rPr>
          <w:b/>
          <w:i/>
        </w:rPr>
        <w:t xml:space="preserve"> </w:t>
      </w:r>
    </w:p>
    <w:p w14:paraId="59D1EEF0" w14:textId="7273F488" w:rsidR="004F3DC8" w:rsidRDefault="004F3DC8" w:rsidP="0036341E">
      <w:pPr>
        <w:spacing w:before="240"/>
        <w:rPr>
          <w:b/>
          <w:i/>
        </w:rPr>
      </w:pPr>
      <w:r>
        <w:t>Still inside the Properties of the endpoint, add a new ‘Consumer group’ at the bottom. All you need to enter is a name; “</w:t>
      </w:r>
      <w:proofErr w:type="spellStart"/>
      <w:r>
        <w:t>myapp</w:t>
      </w:r>
      <w:proofErr w:type="spellEnd"/>
      <w:r>
        <w:t>” will suffice.</w:t>
      </w:r>
      <w:r w:rsidR="004336EE">
        <w:t xml:space="preserve"> </w:t>
      </w:r>
      <w:r w:rsidR="004336EE">
        <w:rPr>
          <w:b/>
          <w:i/>
        </w:rPr>
        <w:t>Remember this consumer group’s name as well.</w:t>
      </w:r>
    </w:p>
    <w:p w14:paraId="6578F173" w14:textId="36EFEA33" w:rsidR="00325B09" w:rsidRPr="00491761" w:rsidRDefault="00325B09" w:rsidP="0036341E">
      <w:pPr>
        <w:spacing w:before="240"/>
        <w:rPr>
          <w:b/>
          <w:sz w:val="28"/>
        </w:rPr>
      </w:pPr>
      <w:r w:rsidRPr="00491761">
        <w:rPr>
          <w:b/>
          <w:sz w:val="28"/>
        </w:rPr>
        <w:t>Starting to Program</w:t>
      </w:r>
    </w:p>
    <w:p w14:paraId="2CDACA92" w14:textId="7901BE57" w:rsidR="004F3DC8" w:rsidRDefault="004F3DC8" w:rsidP="0036341E">
      <w:pPr>
        <w:spacing w:before="240"/>
      </w:pPr>
      <w:r>
        <w:t xml:space="preserve">Cool! Now that we have all this set up, we can get coding. As a side-note, messages are queued by default up to a day to be consumed (and marked read). If your Pi is currently actively uploading messages, you will have to download a lot of it before you can see the latest updates. If you haven’t already, ensure your Pi’s Python code has stopped executing with </w:t>
      </w:r>
      <w:proofErr w:type="spellStart"/>
      <w:r>
        <w:t>Ctrl+C</w:t>
      </w:r>
      <w:proofErr w:type="spellEnd"/>
      <w:r>
        <w:t>.</w:t>
      </w:r>
    </w:p>
    <w:p w14:paraId="52F01859" w14:textId="503E809E" w:rsidR="00045E92" w:rsidRDefault="00045E92" w:rsidP="0036341E">
      <w:pPr>
        <w:spacing w:before="240"/>
      </w:pPr>
      <w:r>
        <w:lastRenderedPageBreak/>
        <w:t xml:space="preserve">Return to your </w:t>
      </w:r>
      <w:r w:rsidR="006056D7">
        <w:t xml:space="preserve">console application project. We’ll start off with </w:t>
      </w:r>
      <w:r w:rsidR="001A4303">
        <w:t xml:space="preserve">a </w:t>
      </w:r>
      <w:r w:rsidR="006056D7">
        <w:t>new asynchronous method.</w:t>
      </w:r>
    </w:p>
    <w:p w14:paraId="7B61FBB1" w14:textId="56605071" w:rsidR="00045E92" w:rsidRDefault="006056D7" w:rsidP="00045E92">
      <w:pPr>
        <w:shd w:val="clear" w:color="auto" w:fill="E7E6E6" w:themeFill="background2"/>
        <w:spacing w:after="0"/>
        <w:ind w:left="720"/>
        <w:rPr>
          <w:rFonts w:ascii="Consolas" w:hAnsi="Consolas"/>
        </w:rPr>
      </w:pPr>
      <w:r>
        <w:rPr>
          <w:rFonts w:ascii="Consolas" w:hAnsi="Consolas"/>
        </w:rPr>
        <w:t>Module Module1</w:t>
      </w:r>
    </w:p>
    <w:p w14:paraId="47FAE660" w14:textId="3C3A6E37" w:rsidR="006056D7" w:rsidRDefault="006056D7" w:rsidP="00045E92">
      <w:pPr>
        <w:shd w:val="clear" w:color="auto" w:fill="E7E6E6" w:themeFill="background2"/>
        <w:spacing w:after="0"/>
        <w:ind w:left="720"/>
        <w:rPr>
          <w:rFonts w:ascii="Consolas" w:hAnsi="Consolas"/>
        </w:rPr>
      </w:pPr>
      <w:r>
        <w:rPr>
          <w:rFonts w:ascii="Consolas" w:hAnsi="Consolas"/>
        </w:rPr>
        <w:tab/>
        <w:t xml:space="preserve">Sub </w:t>
      </w:r>
      <w:proofErr w:type="gramStart"/>
      <w:r>
        <w:rPr>
          <w:rFonts w:ascii="Consolas" w:hAnsi="Consolas"/>
        </w:rPr>
        <w:t>Main(</w:t>
      </w:r>
      <w:proofErr w:type="gramEnd"/>
      <w:r>
        <w:rPr>
          <w:rFonts w:ascii="Consolas" w:hAnsi="Consolas"/>
        </w:rPr>
        <w:t>)</w:t>
      </w:r>
    </w:p>
    <w:p w14:paraId="28A2F565" w14:textId="6390614E" w:rsidR="006056D7" w:rsidRDefault="006056D7" w:rsidP="00045E92">
      <w:pPr>
        <w:shd w:val="clear" w:color="auto" w:fill="E7E6E6" w:themeFill="background2"/>
        <w:spacing w:after="0"/>
        <w:ind w:left="720"/>
        <w:rPr>
          <w:rFonts w:ascii="Consolas" w:hAnsi="Consolas"/>
        </w:rPr>
      </w:pPr>
      <w:r>
        <w:rPr>
          <w:rFonts w:ascii="Consolas" w:hAnsi="Consolas"/>
        </w:rPr>
        <w:tab/>
        <w:t>End Sub</w:t>
      </w:r>
    </w:p>
    <w:p w14:paraId="34F1D3D7" w14:textId="3C58A52A" w:rsidR="006056D7" w:rsidRDefault="006056D7" w:rsidP="00045E92">
      <w:pPr>
        <w:shd w:val="clear" w:color="auto" w:fill="E7E6E6" w:themeFill="background2"/>
        <w:spacing w:after="0"/>
        <w:ind w:left="720"/>
        <w:rPr>
          <w:rFonts w:ascii="Consolas" w:hAnsi="Consolas"/>
        </w:rPr>
      </w:pPr>
    </w:p>
    <w:p w14:paraId="2FC50FBB" w14:textId="24896E6A" w:rsidR="006056D7" w:rsidRDefault="006056D7" w:rsidP="00045E92">
      <w:pPr>
        <w:shd w:val="clear" w:color="auto" w:fill="E7E6E6" w:themeFill="background2"/>
        <w:spacing w:after="0"/>
        <w:ind w:left="720"/>
        <w:rPr>
          <w:rFonts w:ascii="Consolas" w:hAnsi="Consolas"/>
        </w:rPr>
      </w:pPr>
      <w:r>
        <w:rPr>
          <w:rFonts w:ascii="Consolas" w:hAnsi="Consolas"/>
        </w:rPr>
        <w:tab/>
        <w:t xml:space="preserve">Private </w:t>
      </w:r>
      <w:proofErr w:type="spellStart"/>
      <w:r>
        <w:rPr>
          <w:rFonts w:ascii="Consolas" w:hAnsi="Consolas"/>
        </w:rPr>
        <w:t>Async</w:t>
      </w:r>
      <w:proofErr w:type="spellEnd"/>
      <w:r>
        <w:rPr>
          <w:rFonts w:ascii="Consolas" w:hAnsi="Consolas"/>
        </w:rPr>
        <w:t xml:space="preserve"> Function </w:t>
      </w:r>
      <w:proofErr w:type="spellStart"/>
      <w:proofErr w:type="gramStart"/>
      <w:r>
        <w:rPr>
          <w:rFonts w:ascii="Consolas" w:hAnsi="Consolas"/>
        </w:rPr>
        <w:t>BeginListening</w:t>
      </w:r>
      <w:proofErr w:type="spellEnd"/>
      <w:r>
        <w:rPr>
          <w:rFonts w:ascii="Consolas" w:hAnsi="Consolas"/>
        </w:rPr>
        <w:t>(</w:t>
      </w:r>
      <w:proofErr w:type="gramEnd"/>
      <w:r>
        <w:rPr>
          <w:rFonts w:ascii="Consolas" w:hAnsi="Consolas"/>
        </w:rPr>
        <w:t>) As Task</w:t>
      </w:r>
    </w:p>
    <w:p w14:paraId="475DB126" w14:textId="7061D412" w:rsidR="006056D7" w:rsidRDefault="006056D7" w:rsidP="00045E92">
      <w:pPr>
        <w:shd w:val="clear" w:color="auto" w:fill="E7E6E6" w:themeFill="background2"/>
        <w:spacing w:after="0"/>
        <w:ind w:left="720"/>
        <w:rPr>
          <w:rFonts w:ascii="Consolas" w:hAnsi="Consolas"/>
        </w:rPr>
      </w:pPr>
    </w:p>
    <w:p w14:paraId="7411AB80" w14:textId="09490C53" w:rsidR="006056D7" w:rsidRDefault="006056D7" w:rsidP="00045E92">
      <w:pPr>
        <w:shd w:val="clear" w:color="auto" w:fill="E7E6E6" w:themeFill="background2"/>
        <w:spacing w:after="0"/>
        <w:ind w:left="720"/>
        <w:rPr>
          <w:rFonts w:ascii="Consolas" w:hAnsi="Consolas"/>
        </w:rPr>
      </w:pPr>
      <w:r>
        <w:rPr>
          <w:rFonts w:ascii="Consolas" w:hAnsi="Consolas"/>
        </w:rPr>
        <w:tab/>
        <w:t>End Function</w:t>
      </w:r>
    </w:p>
    <w:p w14:paraId="01E4687E" w14:textId="70A36FB1" w:rsidR="004F3DC8" w:rsidRDefault="006056D7" w:rsidP="0036341E">
      <w:pPr>
        <w:spacing w:before="240"/>
      </w:pPr>
      <w:r>
        <w:t xml:space="preserve">An </w:t>
      </w:r>
      <w:proofErr w:type="spellStart"/>
      <w:r>
        <w:t>Async</w:t>
      </w:r>
      <w:proofErr w:type="spellEnd"/>
      <w:r>
        <w:t xml:space="preserve"> function allows for code execution to occur asynchronously, which prevents the application from hanging unexpectedly when downloading or printing messages. Because we’re waiting for the server to give us new messages, an </w:t>
      </w:r>
      <w:proofErr w:type="spellStart"/>
      <w:r>
        <w:t>Async</w:t>
      </w:r>
      <w:proofErr w:type="spellEnd"/>
      <w:r>
        <w:t xml:space="preserve"> method works well here.</w:t>
      </w:r>
    </w:p>
    <w:p w14:paraId="3BDC8CA4" w14:textId="6308EC8B" w:rsidR="006056D7" w:rsidRDefault="006056D7" w:rsidP="00312DB1">
      <w:pPr>
        <w:shd w:val="clear" w:color="auto" w:fill="E7E6E6" w:themeFill="background2"/>
        <w:spacing w:after="0"/>
        <w:ind w:left="720"/>
        <w:rPr>
          <w:rFonts w:ascii="Consolas" w:hAnsi="Consolas"/>
        </w:rPr>
      </w:pPr>
      <w:r>
        <w:rPr>
          <w:rFonts w:ascii="Consolas" w:hAnsi="Consolas"/>
        </w:rPr>
        <w:t xml:space="preserve">Private </w:t>
      </w:r>
      <w:proofErr w:type="spellStart"/>
      <w:r>
        <w:rPr>
          <w:rFonts w:ascii="Consolas" w:hAnsi="Consolas"/>
        </w:rPr>
        <w:t>Async</w:t>
      </w:r>
      <w:proofErr w:type="spellEnd"/>
      <w:r>
        <w:rPr>
          <w:rFonts w:ascii="Consolas" w:hAnsi="Consolas"/>
        </w:rPr>
        <w:t xml:space="preserve"> Function </w:t>
      </w:r>
      <w:proofErr w:type="spellStart"/>
      <w:proofErr w:type="gramStart"/>
      <w:r>
        <w:rPr>
          <w:rFonts w:ascii="Consolas" w:hAnsi="Consolas"/>
        </w:rPr>
        <w:t>BeginListening</w:t>
      </w:r>
      <w:proofErr w:type="spellEnd"/>
      <w:r>
        <w:rPr>
          <w:rFonts w:ascii="Consolas" w:hAnsi="Consolas"/>
        </w:rPr>
        <w:t>(</w:t>
      </w:r>
      <w:proofErr w:type="gramEnd"/>
      <w:r>
        <w:rPr>
          <w:rFonts w:ascii="Consolas" w:hAnsi="Consolas"/>
        </w:rPr>
        <w:t>) As Task</w:t>
      </w:r>
    </w:p>
    <w:p w14:paraId="52D9B099" w14:textId="599F3857" w:rsidR="00431587" w:rsidRDefault="006056D7" w:rsidP="00312DB1">
      <w:pPr>
        <w:shd w:val="clear" w:color="auto" w:fill="E7E6E6" w:themeFill="background2"/>
        <w:spacing w:after="0"/>
        <w:ind w:left="720"/>
        <w:rPr>
          <w:rFonts w:ascii="Consolas" w:hAnsi="Consolas"/>
        </w:rPr>
      </w:pPr>
      <w:r>
        <w:rPr>
          <w:rFonts w:ascii="Consolas" w:hAnsi="Consolas"/>
        </w:rPr>
        <w:tab/>
        <w:t xml:space="preserve">Dim </w:t>
      </w:r>
      <w:proofErr w:type="spellStart"/>
      <w:r>
        <w:rPr>
          <w:rFonts w:ascii="Consolas" w:hAnsi="Consolas"/>
        </w:rPr>
        <w:t>CompatibleName</w:t>
      </w:r>
      <w:proofErr w:type="spellEnd"/>
      <w:r>
        <w:rPr>
          <w:rFonts w:ascii="Consolas" w:hAnsi="Consolas"/>
        </w:rPr>
        <w:t xml:space="preserve"> as String = “</w:t>
      </w:r>
      <w:proofErr w:type="spellStart"/>
      <w:r>
        <w:rPr>
          <w:rFonts w:ascii="Consolas" w:hAnsi="Consolas"/>
        </w:rPr>
        <w:t>iothub</w:t>
      </w:r>
      <w:proofErr w:type="spellEnd"/>
      <w:r>
        <w:rPr>
          <w:rFonts w:ascii="Consolas" w:hAnsi="Consolas"/>
        </w:rPr>
        <w:t>-</w:t>
      </w:r>
      <w:proofErr w:type="spellStart"/>
      <w:r>
        <w:rPr>
          <w:rFonts w:ascii="Consolas" w:hAnsi="Consolas"/>
        </w:rPr>
        <w:t>ehub</w:t>
      </w:r>
      <w:proofErr w:type="spellEnd"/>
      <w:r>
        <w:rPr>
          <w:rFonts w:ascii="Consolas" w:hAnsi="Consolas"/>
        </w:rPr>
        <w:t>-...”</w:t>
      </w:r>
    </w:p>
    <w:p w14:paraId="4C4148DB" w14:textId="77777777" w:rsidR="00312DB1" w:rsidRDefault="006056D7" w:rsidP="00312DB1">
      <w:pPr>
        <w:shd w:val="clear" w:color="auto" w:fill="E7E6E6" w:themeFill="background2"/>
        <w:spacing w:after="0"/>
        <w:ind w:left="720"/>
        <w:rPr>
          <w:rFonts w:ascii="Consolas" w:hAnsi="Consolas"/>
        </w:rPr>
      </w:pPr>
      <w:r>
        <w:rPr>
          <w:rFonts w:ascii="Consolas" w:hAnsi="Consolas"/>
        </w:rPr>
        <w:tab/>
        <w:t xml:space="preserve">Dim </w:t>
      </w:r>
      <w:proofErr w:type="spellStart"/>
      <w:r>
        <w:rPr>
          <w:rFonts w:ascii="Consolas" w:hAnsi="Consolas"/>
        </w:rPr>
        <w:t>ConsumerGroup</w:t>
      </w:r>
      <w:proofErr w:type="spellEnd"/>
      <w:r>
        <w:rPr>
          <w:rFonts w:ascii="Consolas" w:hAnsi="Consolas"/>
        </w:rPr>
        <w:t xml:space="preserve"> as String = “</w:t>
      </w:r>
      <w:proofErr w:type="spellStart"/>
      <w:r>
        <w:rPr>
          <w:rFonts w:ascii="Consolas" w:hAnsi="Consolas"/>
        </w:rPr>
        <w:t>myapp</w:t>
      </w:r>
      <w:proofErr w:type="spellEnd"/>
      <w:r>
        <w:rPr>
          <w:rFonts w:ascii="Consolas" w:hAnsi="Consolas"/>
        </w:rPr>
        <w:t>”</w:t>
      </w:r>
      <w:r w:rsidR="00312DB1" w:rsidRPr="00312DB1">
        <w:rPr>
          <w:rFonts w:ascii="Consolas" w:hAnsi="Consolas"/>
        </w:rPr>
        <w:t xml:space="preserve"> </w:t>
      </w:r>
    </w:p>
    <w:p w14:paraId="68677965" w14:textId="56647DF2" w:rsidR="00312DB1" w:rsidRDefault="00312DB1" w:rsidP="00312DB1">
      <w:pPr>
        <w:shd w:val="clear" w:color="auto" w:fill="E7E6E6" w:themeFill="background2"/>
        <w:spacing w:after="0"/>
        <w:ind w:left="720"/>
        <w:rPr>
          <w:rFonts w:ascii="Consolas" w:hAnsi="Consolas"/>
        </w:rPr>
      </w:pPr>
      <w:r>
        <w:rPr>
          <w:rFonts w:ascii="Consolas" w:hAnsi="Consolas"/>
        </w:rPr>
        <w:tab/>
        <w:t xml:space="preserve">Dim </w:t>
      </w:r>
      <w:proofErr w:type="spellStart"/>
      <w:r>
        <w:rPr>
          <w:rFonts w:ascii="Consolas" w:hAnsi="Consolas"/>
        </w:rPr>
        <w:t>CompatibleEndpoint</w:t>
      </w:r>
      <w:proofErr w:type="spellEnd"/>
      <w:r>
        <w:rPr>
          <w:rFonts w:ascii="Consolas" w:hAnsi="Consolas"/>
        </w:rPr>
        <w:t xml:space="preserve"> as String = “Endpoint=</w:t>
      </w:r>
      <w:proofErr w:type="spellStart"/>
      <w:r>
        <w:rPr>
          <w:rFonts w:ascii="Consolas" w:hAnsi="Consolas"/>
        </w:rPr>
        <w:t>sb</w:t>
      </w:r>
      <w:proofErr w:type="spellEnd"/>
      <w:r>
        <w:rPr>
          <w:rFonts w:ascii="Consolas" w:hAnsi="Consolas"/>
        </w:rPr>
        <w:t>://...”</w:t>
      </w:r>
    </w:p>
    <w:p w14:paraId="6A47C153" w14:textId="4E4B29B0" w:rsidR="006056D7" w:rsidRDefault="00312DB1" w:rsidP="00312DB1">
      <w:pPr>
        <w:shd w:val="clear" w:color="auto" w:fill="E7E6E6" w:themeFill="background2"/>
        <w:spacing w:after="0"/>
        <w:ind w:left="720"/>
        <w:rPr>
          <w:rFonts w:ascii="Consolas" w:hAnsi="Consolas"/>
        </w:rPr>
      </w:pPr>
      <w:r>
        <w:rPr>
          <w:rFonts w:ascii="Consolas" w:hAnsi="Consolas"/>
        </w:rPr>
        <w:tab/>
        <w:t xml:space="preserve">Dim </w:t>
      </w:r>
      <w:proofErr w:type="spellStart"/>
      <w:r>
        <w:rPr>
          <w:rFonts w:ascii="Consolas" w:hAnsi="Consolas"/>
        </w:rPr>
        <w:t>ConnectionString</w:t>
      </w:r>
      <w:proofErr w:type="spellEnd"/>
      <w:r>
        <w:rPr>
          <w:rFonts w:ascii="Consolas" w:hAnsi="Consolas"/>
        </w:rPr>
        <w:t xml:space="preserve"> as String = “</w:t>
      </w:r>
      <w:proofErr w:type="spellStart"/>
      <w:r>
        <w:rPr>
          <w:rFonts w:ascii="Consolas" w:hAnsi="Consolas"/>
        </w:rPr>
        <w:t>DefaultEndpointsProtocol</w:t>
      </w:r>
      <w:proofErr w:type="spellEnd"/>
      <w:r>
        <w:rPr>
          <w:rFonts w:ascii="Consolas" w:hAnsi="Consolas"/>
        </w:rPr>
        <w:t>...”</w:t>
      </w:r>
    </w:p>
    <w:p w14:paraId="4975A844" w14:textId="5A837B50" w:rsidR="006056D7" w:rsidRDefault="006056D7" w:rsidP="006056D7">
      <w:pPr>
        <w:shd w:val="clear" w:color="auto" w:fill="E7E6E6" w:themeFill="background2"/>
        <w:spacing w:after="0"/>
        <w:ind w:left="720"/>
        <w:rPr>
          <w:rFonts w:ascii="Consolas" w:hAnsi="Consolas"/>
        </w:rPr>
      </w:pPr>
      <w:r>
        <w:rPr>
          <w:rFonts w:ascii="Consolas" w:hAnsi="Consolas"/>
        </w:rPr>
        <w:tab/>
        <w:t xml:space="preserve">Dim </w:t>
      </w:r>
      <w:proofErr w:type="spellStart"/>
      <w:r>
        <w:rPr>
          <w:rFonts w:ascii="Consolas" w:hAnsi="Consolas"/>
        </w:rPr>
        <w:t>ContainerName</w:t>
      </w:r>
      <w:proofErr w:type="spellEnd"/>
      <w:r>
        <w:rPr>
          <w:rFonts w:ascii="Consolas" w:hAnsi="Consolas"/>
        </w:rPr>
        <w:t xml:space="preserve"> as String = “</w:t>
      </w:r>
      <w:proofErr w:type="spellStart"/>
      <w:r>
        <w:rPr>
          <w:rFonts w:ascii="Consolas" w:hAnsi="Consolas"/>
        </w:rPr>
        <w:t>containerName</w:t>
      </w:r>
      <w:proofErr w:type="spellEnd"/>
      <w:r>
        <w:rPr>
          <w:rFonts w:ascii="Consolas" w:hAnsi="Consolas"/>
        </w:rPr>
        <w:t>”</w:t>
      </w:r>
    </w:p>
    <w:p w14:paraId="6EC2939B" w14:textId="6C77F698" w:rsidR="00642127" w:rsidRPr="00642127" w:rsidRDefault="00642127" w:rsidP="00642127">
      <w:pPr>
        <w:spacing w:before="240"/>
        <w:ind w:left="720"/>
      </w:pPr>
      <w:r>
        <w:rPr>
          <w:b/>
        </w:rPr>
        <w:t xml:space="preserve">Tip: </w:t>
      </w:r>
      <w:r>
        <w:t>Once again, don’t copy-paste the code. Formatting differences in your IDE may cause unintended behaviors.</w:t>
      </w:r>
    </w:p>
    <w:p w14:paraId="011E9F15" w14:textId="0E76630D" w:rsidR="006056D7" w:rsidRDefault="006056D7" w:rsidP="006056D7">
      <w:pPr>
        <w:spacing w:before="240"/>
      </w:pPr>
      <w:r w:rsidRPr="006056D7">
        <w:t xml:space="preserve">Fill in </w:t>
      </w:r>
      <w:r>
        <w:t>the correct strings for each of these variables. If these are incorrect, your application will not run properly.</w:t>
      </w:r>
      <w:r w:rsidR="00803781">
        <w:t xml:space="preserve"> After creating these variables, let’s instantiate the host.</w:t>
      </w:r>
    </w:p>
    <w:p w14:paraId="4E57340B" w14:textId="5A00CFA8" w:rsidR="00431587" w:rsidRDefault="00431587" w:rsidP="00431587">
      <w:pPr>
        <w:shd w:val="clear" w:color="auto" w:fill="E7E6E6" w:themeFill="background2"/>
        <w:spacing w:after="0"/>
        <w:ind w:left="720"/>
        <w:rPr>
          <w:rFonts w:ascii="Consolas" w:hAnsi="Consolas"/>
        </w:rPr>
      </w:pPr>
      <w:r>
        <w:rPr>
          <w:rFonts w:ascii="Consolas" w:hAnsi="Consolas"/>
        </w:rPr>
        <w:t xml:space="preserve">Private </w:t>
      </w:r>
      <w:proofErr w:type="spellStart"/>
      <w:r>
        <w:rPr>
          <w:rFonts w:ascii="Consolas" w:hAnsi="Consolas"/>
        </w:rPr>
        <w:t>Async</w:t>
      </w:r>
      <w:proofErr w:type="spellEnd"/>
      <w:r>
        <w:rPr>
          <w:rFonts w:ascii="Consolas" w:hAnsi="Consolas"/>
        </w:rPr>
        <w:t xml:space="preserve"> Function </w:t>
      </w:r>
      <w:proofErr w:type="spellStart"/>
      <w:proofErr w:type="gramStart"/>
      <w:r>
        <w:rPr>
          <w:rFonts w:ascii="Consolas" w:hAnsi="Consolas"/>
        </w:rPr>
        <w:t>BeginListening</w:t>
      </w:r>
      <w:proofErr w:type="spellEnd"/>
      <w:r>
        <w:rPr>
          <w:rFonts w:ascii="Consolas" w:hAnsi="Consolas"/>
        </w:rPr>
        <w:t>(</w:t>
      </w:r>
      <w:proofErr w:type="gramEnd"/>
      <w:r>
        <w:rPr>
          <w:rFonts w:ascii="Consolas" w:hAnsi="Consolas"/>
        </w:rPr>
        <w:t>) As Task</w:t>
      </w:r>
    </w:p>
    <w:p w14:paraId="6C2B43FC" w14:textId="203E950A" w:rsidR="00431587" w:rsidRDefault="00431587" w:rsidP="00431587">
      <w:pPr>
        <w:shd w:val="clear" w:color="auto" w:fill="E7E6E6" w:themeFill="background2"/>
        <w:spacing w:after="0"/>
        <w:ind w:left="720"/>
        <w:rPr>
          <w:rFonts w:ascii="Consolas" w:hAnsi="Consolas"/>
        </w:rPr>
      </w:pPr>
      <w:r>
        <w:rPr>
          <w:rFonts w:ascii="Consolas" w:hAnsi="Consolas"/>
        </w:rPr>
        <w:tab/>
        <w:t>...</w:t>
      </w:r>
    </w:p>
    <w:p w14:paraId="1BE8651F" w14:textId="70E187AC" w:rsidR="00431587" w:rsidRDefault="00431587" w:rsidP="00431587">
      <w:pPr>
        <w:shd w:val="clear" w:color="auto" w:fill="E7E6E6" w:themeFill="background2"/>
        <w:spacing w:after="0"/>
        <w:ind w:left="720"/>
        <w:rPr>
          <w:rFonts w:ascii="Consolas" w:hAnsi="Consolas"/>
        </w:rPr>
      </w:pPr>
      <w:r>
        <w:rPr>
          <w:rFonts w:ascii="Consolas" w:hAnsi="Consolas"/>
        </w:rPr>
        <w:tab/>
        <w:t xml:space="preserve">Dim host = new </w:t>
      </w:r>
      <w:proofErr w:type="spellStart"/>
      <w:proofErr w:type="gramStart"/>
      <w:r>
        <w:rPr>
          <w:rFonts w:ascii="Consolas" w:hAnsi="Consolas"/>
        </w:rPr>
        <w:t>EventProcessorHost</w:t>
      </w:r>
      <w:proofErr w:type="spellEnd"/>
      <w:r>
        <w:rPr>
          <w:rFonts w:ascii="Consolas" w:hAnsi="Consolas"/>
        </w:rPr>
        <w:t>(</w:t>
      </w:r>
      <w:proofErr w:type="gramEnd"/>
    </w:p>
    <w:p w14:paraId="02E99357" w14:textId="6C7AC0BE" w:rsidR="00431587" w:rsidRDefault="00431587" w:rsidP="00431587">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r>
        <w:rPr>
          <w:rFonts w:ascii="Consolas" w:hAnsi="Consolas"/>
        </w:rPr>
        <w:t>CompatibleName</w:t>
      </w:r>
      <w:proofErr w:type="spellEnd"/>
      <w:r>
        <w:rPr>
          <w:rFonts w:ascii="Consolas" w:hAnsi="Consolas"/>
        </w:rPr>
        <w:t>,</w:t>
      </w:r>
    </w:p>
    <w:p w14:paraId="3C41243F" w14:textId="7627A33E" w:rsidR="00431587" w:rsidRDefault="00431587" w:rsidP="00431587">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r>
        <w:rPr>
          <w:rFonts w:ascii="Consolas" w:hAnsi="Consolas"/>
        </w:rPr>
        <w:t>ConsumerGroup</w:t>
      </w:r>
      <w:proofErr w:type="spellEnd"/>
      <w:r>
        <w:rPr>
          <w:rFonts w:ascii="Consolas" w:hAnsi="Consolas"/>
        </w:rPr>
        <w:t>,</w:t>
      </w:r>
    </w:p>
    <w:p w14:paraId="69AE7669" w14:textId="2FDFAB00" w:rsidR="00431587" w:rsidRDefault="00431587" w:rsidP="00431587">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r>
        <w:rPr>
          <w:rFonts w:ascii="Consolas" w:hAnsi="Consolas"/>
        </w:rPr>
        <w:t>CompatibleEndpoint</w:t>
      </w:r>
      <w:proofErr w:type="spellEnd"/>
      <w:r>
        <w:rPr>
          <w:rFonts w:ascii="Consolas" w:hAnsi="Consolas"/>
        </w:rPr>
        <w:t>,</w:t>
      </w:r>
    </w:p>
    <w:p w14:paraId="32AFF625" w14:textId="083EA6B3" w:rsidR="00431587" w:rsidRDefault="00431587" w:rsidP="00431587">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r>
        <w:rPr>
          <w:rFonts w:ascii="Consolas" w:hAnsi="Consolas"/>
        </w:rPr>
        <w:t>ConnectionString</w:t>
      </w:r>
      <w:proofErr w:type="spellEnd"/>
      <w:r>
        <w:rPr>
          <w:rFonts w:ascii="Consolas" w:hAnsi="Consolas"/>
        </w:rPr>
        <w:t>,</w:t>
      </w:r>
    </w:p>
    <w:p w14:paraId="668DC7EA" w14:textId="4505C1AA" w:rsidR="00431587" w:rsidRDefault="00431587" w:rsidP="00431587">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r>
        <w:rPr>
          <w:rFonts w:ascii="Consolas" w:hAnsi="Consolas"/>
        </w:rPr>
        <w:t>ContainerName</w:t>
      </w:r>
      <w:proofErr w:type="spellEnd"/>
      <w:r>
        <w:rPr>
          <w:rFonts w:ascii="Consolas" w:hAnsi="Consolas"/>
        </w:rPr>
        <w:t>)</w:t>
      </w:r>
    </w:p>
    <w:p w14:paraId="08E367D5" w14:textId="64ED1CBD" w:rsidR="00431587" w:rsidRDefault="00431587" w:rsidP="00431587">
      <w:pPr>
        <w:shd w:val="clear" w:color="auto" w:fill="E7E6E6" w:themeFill="background2"/>
        <w:spacing w:after="0"/>
        <w:ind w:left="720"/>
        <w:rPr>
          <w:rFonts w:ascii="Consolas" w:hAnsi="Consolas"/>
        </w:rPr>
      </w:pPr>
      <w:r>
        <w:rPr>
          <w:rFonts w:ascii="Consolas" w:hAnsi="Consolas"/>
        </w:rPr>
        <w:t>End Function</w:t>
      </w:r>
    </w:p>
    <w:p w14:paraId="75580F7D" w14:textId="27EE2FD7" w:rsidR="00431587" w:rsidRDefault="00431587" w:rsidP="006056D7">
      <w:pPr>
        <w:spacing w:before="240"/>
      </w:pPr>
      <w:r>
        <w:t>In order to keep the console application from terminating immediately, we’ll wait for a user keypress.</w:t>
      </w:r>
    </w:p>
    <w:p w14:paraId="6C8783B5" w14:textId="25D4AAF8" w:rsidR="00431587" w:rsidRDefault="00431587" w:rsidP="00431587">
      <w:pPr>
        <w:shd w:val="clear" w:color="auto" w:fill="E7E6E6" w:themeFill="background2"/>
        <w:spacing w:after="0"/>
        <w:ind w:left="720" w:firstLine="720"/>
        <w:rPr>
          <w:rFonts w:ascii="Consolas" w:hAnsi="Consolas"/>
        </w:rPr>
      </w:pPr>
      <w:r>
        <w:rPr>
          <w:rFonts w:ascii="Consolas" w:hAnsi="Consolas"/>
        </w:rPr>
        <w:t>...</w:t>
      </w:r>
    </w:p>
    <w:p w14:paraId="77D4F55E" w14:textId="38FE5940" w:rsidR="00431587" w:rsidRDefault="00431587" w:rsidP="00431587">
      <w:pPr>
        <w:shd w:val="clear" w:color="auto" w:fill="E7E6E6" w:themeFill="background2"/>
        <w:spacing w:after="0"/>
        <w:ind w:left="720" w:firstLine="720"/>
        <w:rPr>
          <w:rFonts w:ascii="Consolas" w:hAnsi="Consolas"/>
        </w:rPr>
      </w:pPr>
      <w:r>
        <w:rPr>
          <w:rFonts w:ascii="Consolas" w:hAnsi="Consolas"/>
        </w:rPr>
        <w:t xml:space="preserve">Dim host = </w:t>
      </w:r>
      <w:r w:rsidR="002E6031">
        <w:rPr>
          <w:rFonts w:ascii="Consolas" w:hAnsi="Consolas"/>
        </w:rPr>
        <w:t xml:space="preserve">new </w:t>
      </w:r>
      <w:proofErr w:type="spellStart"/>
      <w:proofErr w:type="gramStart"/>
      <w:r w:rsidR="002E6031">
        <w:rPr>
          <w:rFonts w:ascii="Consolas" w:hAnsi="Consolas"/>
        </w:rPr>
        <w:t>EventProcessorHost</w:t>
      </w:r>
      <w:proofErr w:type="spellEnd"/>
      <w:r w:rsidR="002E6031">
        <w:rPr>
          <w:rFonts w:ascii="Consolas" w:hAnsi="Consolas"/>
        </w:rPr>
        <w:t>(</w:t>
      </w:r>
      <w:proofErr w:type="gramEnd"/>
    </w:p>
    <w:p w14:paraId="1705A4FD" w14:textId="37E15ECB" w:rsidR="00ED0B33" w:rsidRDefault="00431587" w:rsidP="00ED0B33">
      <w:pPr>
        <w:shd w:val="clear" w:color="auto" w:fill="E7E6E6" w:themeFill="background2"/>
        <w:spacing w:after="0"/>
        <w:ind w:left="720" w:firstLine="1440"/>
        <w:rPr>
          <w:rFonts w:ascii="Consolas" w:hAnsi="Consolas"/>
        </w:rPr>
      </w:pPr>
      <w:r>
        <w:rPr>
          <w:rFonts w:ascii="Consolas" w:hAnsi="Consolas"/>
        </w:rPr>
        <w:t>...</w:t>
      </w:r>
      <w:r w:rsidR="00B76144">
        <w:rPr>
          <w:rFonts w:ascii="Consolas" w:hAnsi="Consolas"/>
        </w:rPr>
        <w:t>)</w:t>
      </w:r>
      <w:r>
        <w:rPr>
          <w:rFonts w:ascii="Consolas" w:hAnsi="Consolas"/>
        </w:rPr>
        <w:br/>
      </w:r>
      <w:r>
        <w:rPr>
          <w:rFonts w:ascii="Consolas" w:hAnsi="Consolas"/>
        </w:rPr>
        <w:tab/>
      </w:r>
      <w:proofErr w:type="spellStart"/>
      <w:r>
        <w:rPr>
          <w:rFonts w:ascii="Consolas" w:hAnsi="Consolas"/>
        </w:rPr>
        <w:t>Console.Writeline</w:t>
      </w:r>
      <w:proofErr w:type="spellEnd"/>
      <w:r>
        <w:rPr>
          <w:rFonts w:ascii="Consolas" w:hAnsi="Consolas"/>
        </w:rPr>
        <w:t>(“Listening. Press ENTER to stop.”)</w:t>
      </w:r>
      <w:r>
        <w:rPr>
          <w:rFonts w:ascii="Consolas" w:hAnsi="Consolas"/>
        </w:rPr>
        <w:br/>
      </w:r>
      <w:r>
        <w:rPr>
          <w:rFonts w:ascii="Consolas" w:hAnsi="Consolas"/>
        </w:rPr>
        <w:tab/>
      </w:r>
      <w:proofErr w:type="spellStart"/>
      <w:r>
        <w:rPr>
          <w:rFonts w:ascii="Consolas" w:hAnsi="Consolas"/>
        </w:rPr>
        <w:t>Console.ReadLine</w:t>
      </w:r>
      <w:proofErr w:type="spellEnd"/>
      <w:r>
        <w:rPr>
          <w:rFonts w:ascii="Consolas" w:hAnsi="Consolas"/>
        </w:rPr>
        <w:t>()</w:t>
      </w:r>
    </w:p>
    <w:p w14:paraId="2F46745F" w14:textId="471443D2" w:rsidR="00ED0B33" w:rsidRDefault="00ED0B33" w:rsidP="00ED0B33">
      <w:pPr>
        <w:shd w:val="clear" w:color="auto" w:fill="E7E6E6" w:themeFill="background2"/>
        <w:spacing w:after="0"/>
        <w:ind w:left="720" w:firstLine="720"/>
        <w:rPr>
          <w:rFonts w:ascii="Consolas" w:hAnsi="Consolas"/>
        </w:rPr>
      </w:pPr>
      <w:r>
        <w:rPr>
          <w:rFonts w:ascii="Consolas" w:hAnsi="Consolas"/>
        </w:rPr>
        <w:t xml:space="preserve">Await </w:t>
      </w:r>
      <w:proofErr w:type="spellStart"/>
      <w:proofErr w:type="gramStart"/>
      <w:r>
        <w:rPr>
          <w:rFonts w:ascii="Consolas" w:hAnsi="Consolas"/>
        </w:rPr>
        <w:t>host.UnregisterEventProcessorAsync</w:t>
      </w:r>
      <w:proofErr w:type="spellEnd"/>
      <w:proofErr w:type="gramEnd"/>
      <w:r>
        <w:rPr>
          <w:rFonts w:ascii="Consolas" w:hAnsi="Consolas"/>
        </w:rPr>
        <w:t>()</w:t>
      </w:r>
      <w:r>
        <w:rPr>
          <w:rFonts w:ascii="Consolas" w:hAnsi="Consolas"/>
        </w:rPr>
        <w:br/>
        <w:t>End Function</w:t>
      </w:r>
    </w:p>
    <w:p w14:paraId="77AE15CE" w14:textId="592740CC" w:rsidR="00431587" w:rsidRDefault="00486A55" w:rsidP="006056D7">
      <w:pPr>
        <w:spacing w:before="240"/>
      </w:pPr>
      <w:r>
        <w:lastRenderedPageBreak/>
        <w:t>Wait, when did we ever register an event processor? We haven’t yet, because we need to implement it ourselves. Unfortunately, there isn’t any default one that comes with the API for us to use.</w:t>
      </w:r>
    </w:p>
    <w:p w14:paraId="28573F04" w14:textId="4D7FAFF1" w:rsidR="00486A55" w:rsidRDefault="00486A55" w:rsidP="00486A55">
      <w:pPr>
        <w:shd w:val="clear" w:color="auto" w:fill="E7E6E6" w:themeFill="background2"/>
        <w:spacing w:after="0"/>
        <w:ind w:left="720"/>
        <w:rPr>
          <w:rFonts w:ascii="Consolas" w:hAnsi="Consolas"/>
        </w:rPr>
      </w:pPr>
      <w:r>
        <w:rPr>
          <w:rFonts w:ascii="Consolas" w:hAnsi="Consolas"/>
        </w:rPr>
        <w:tab/>
        <w:t>...</w:t>
      </w:r>
    </w:p>
    <w:p w14:paraId="368D9DF2" w14:textId="69D97503" w:rsidR="00486A55" w:rsidRDefault="00BC084B" w:rsidP="00486A55">
      <w:pPr>
        <w:shd w:val="clear" w:color="auto" w:fill="E7E6E6" w:themeFill="background2"/>
        <w:spacing w:after="0"/>
        <w:ind w:left="720"/>
        <w:rPr>
          <w:rFonts w:ascii="Consolas" w:hAnsi="Consolas"/>
        </w:rPr>
      </w:pPr>
      <w:r>
        <w:rPr>
          <w:rFonts w:ascii="Consolas" w:hAnsi="Consolas"/>
        </w:rPr>
        <w:t>End Function '</w:t>
      </w:r>
      <w:proofErr w:type="spellStart"/>
      <w:r w:rsidR="00486A55">
        <w:rPr>
          <w:rFonts w:ascii="Consolas" w:hAnsi="Consolas"/>
        </w:rPr>
        <w:t>BeginListening</w:t>
      </w:r>
      <w:proofErr w:type="spellEnd"/>
    </w:p>
    <w:p w14:paraId="2A88C3F0" w14:textId="5BD19538" w:rsidR="00486A55" w:rsidRDefault="00486A55" w:rsidP="00486A55">
      <w:pPr>
        <w:shd w:val="clear" w:color="auto" w:fill="E7E6E6" w:themeFill="background2"/>
        <w:spacing w:after="0"/>
        <w:ind w:left="720"/>
        <w:rPr>
          <w:rFonts w:ascii="Consolas" w:hAnsi="Consolas"/>
        </w:rPr>
      </w:pPr>
    </w:p>
    <w:p w14:paraId="125666AE" w14:textId="79297325" w:rsidR="00486A55" w:rsidRDefault="00486A55" w:rsidP="00486A55">
      <w:pPr>
        <w:shd w:val="clear" w:color="auto" w:fill="E7E6E6" w:themeFill="background2"/>
        <w:spacing w:after="0"/>
        <w:ind w:left="720"/>
        <w:rPr>
          <w:rFonts w:ascii="Consolas" w:hAnsi="Consolas"/>
        </w:rPr>
      </w:pPr>
      <w:r>
        <w:rPr>
          <w:rFonts w:ascii="Consolas" w:hAnsi="Consolas"/>
        </w:rPr>
        <w:t xml:space="preserve">Partial Public Class </w:t>
      </w:r>
      <w:proofErr w:type="spellStart"/>
      <w:r>
        <w:rPr>
          <w:rFonts w:ascii="Consolas" w:hAnsi="Consolas"/>
        </w:rPr>
        <w:t>BasicProcessor</w:t>
      </w:r>
      <w:proofErr w:type="spellEnd"/>
    </w:p>
    <w:p w14:paraId="636DDC5E" w14:textId="638F1B6E" w:rsidR="00486A55" w:rsidRDefault="00486A55" w:rsidP="00486A55">
      <w:pPr>
        <w:shd w:val="clear" w:color="auto" w:fill="E7E6E6" w:themeFill="background2"/>
        <w:spacing w:after="0"/>
        <w:ind w:left="720"/>
        <w:rPr>
          <w:rFonts w:ascii="Consolas" w:hAnsi="Consolas"/>
        </w:rPr>
      </w:pPr>
      <w:r>
        <w:rPr>
          <w:rFonts w:ascii="Consolas" w:hAnsi="Consolas"/>
        </w:rPr>
        <w:tab/>
        <w:t xml:space="preserve">Implements </w:t>
      </w:r>
      <w:proofErr w:type="spellStart"/>
      <w:r>
        <w:rPr>
          <w:rFonts w:ascii="Consolas" w:hAnsi="Consolas"/>
        </w:rPr>
        <w:t>IEventProcessor</w:t>
      </w:r>
      <w:proofErr w:type="spellEnd"/>
    </w:p>
    <w:p w14:paraId="041C3D9B" w14:textId="19E8DE6F" w:rsidR="00486A55" w:rsidRDefault="00486A55" w:rsidP="00486A55">
      <w:pPr>
        <w:shd w:val="clear" w:color="auto" w:fill="E7E6E6" w:themeFill="background2"/>
        <w:spacing w:after="0"/>
        <w:ind w:left="720"/>
        <w:rPr>
          <w:rFonts w:ascii="Consolas" w:hAnsi="Consolas"/>
        </w:rPr>
      </w:pPr>
      <w:r>
        <w:rPr>
          <w:rFonts w:ascii="Consolas" w:hAnsi="Consolas"/>
        </w:rPr>
        <w:t>End Class</w:t>
      </w:r>
    </w:p>
    <w:p w14:paraId="51EDBC22" w14:textId="087ABE19" w:rsidR="00486A55" w:rsidRDefault="00486A55" w:rsidP="006056D7">
      <w:pPr>
        <w:spacing w:before="240"/>
      </w:pPr>
      <w:r>
        <w:t xml:space="preserve">The Partial tag lets us </w:t>
      </w:r>
      <w:proofErr w:type="gramStart"/>
      <w:r>
        <w:t>pick and choose</w:t>
      </w:r>
      <w:proofErr w:type="gramEnd"/>
      <w:r>
        <w:t xml:space="preserve"> which methods within </w:t>
      </w:r>
      <w:proofErr w:type="spellStart"/>
      <w:r>
        <w:t>IEventProcessor</w:t>
      </w:r>
      <w:proofErr w:type="spellEnd"/>
      <w:r>
        <w:t xml:space="preserve"> to implement. Since there are a few methods to implement that we don’t quite need right now, </w:t>
      </w:r>
      <w:r w:rsidR="00236860">
        <w:t>Partial is perfect.</w:t>
      </w:r>
    </w:p>
    <w:p w14:paraId="28F44ECD" w14:textId="3F964436" w:rsidR="00236860" w:rsidRDefault="00236860" w:rsidP="00236860">
      <w:pPr>
        <w:shd w:val="clear" w:color="auto" w:fill="E7E6E6" w:themeFill="background2"/>
        <w:spacing w:after="0"/>
        <w:ind w:left="720"/>
        <w:rPr>
          <w:rFonts w:ascii="Consolas" w:hAnsi="Consolas"/>
        </w:rPr>
      </w:pPr>
      <w:r>
        <w:rPr>
          <w:rFonts w:ascii="Consolas" w:hAnsi="Consolas"/>
        </w:rPr>
        <w:t xml:space="preserve">Partial Public Class </w:t>
      </w:r>
      <w:proofErr w:type="spellStart"/>
      <w:r>
        <w:rPr>
          <w:rFonts w:ascii="Consolas" w:hAnsi="Consolas"/>
        </w:rPr>
        <w:t>BasicProcessor</w:t>
      </w:r>
      <w:proofErr w:type="spellEnd"/>
    </w:p>
    <w:p w14:paraId="3F7FDEDF" w14:textId="215676AF" w:rsidR="00236860" w:rsidRDefault="00236860" w:rsidP="00236860">
      <w:pPr>
        <w:shd w:val="clear" w:color="auto" w:fill="E7E6E6" w:themeFill="background2"/>
        <w:spacing w:after="0"/>
        <w:ind w:left="720"/>
        <w:rPr>
          <w:rFonts w:ascii="Consolas" w:hAnsi="Consolas"/>
        </w:rPr>
      </w:pPr>
      <w:r>
        <w:rPr>
          <w:rFonts w:ascii="Consolas" w:hAnsi="Consolas"/>
        </w:rPr>
        <w:tab/>
        <w:t xml:space="preserve">Implements </w:t>
      </w:r>
      <w:proofErr w:type="spellStart"/>
      <w:r>
        <w:rPr>
          <w:rFonts w:ascii="Consolas" w:hAnsi="Consolas"/>
        </w:rPr>
        <w:t>IEventProcessor</w:t>
      </w:r>
      <w:proofErr w:type="spellEnd"/>
    </w:p>
    <w:p w14:paraId="0D13D5D8" w14:textId="6069AF34" w:rsidR="00236860" w:rsidRDefault="00236860" w:rsidP="00236860">
      <w:pPr>
        <w:shd w:val="clear" w:color="auto" w:fill="E7E6E6" w:themeFill="background2"/>
        <w:spacing w:after="0"/>
        <w:ind w:left="720"/>
        <w:rPr>
          <w:rFonts w:ascii="Consolas" w:hAnsi="Consolas"/>
        </w:rPr>
      </w:pPr>
      <w:r>
        <w:rPr>
          <w:rFonts w:ascii="Consolas" w:hAnsi="Consolas"/>
        </w:rPr>
        <w:tab/>
        <w:t xml:space="preserve">Function </w:t>
      </w:r>
      <w:proofErr w:type="spellStart"/>
      <w:proofErr w:type="gramStart"/>
      <w:r>
        <w:rPr>
          <w:rFonts w:ascii="Consolas" w:hAnsi="Consolas"/>
        </w:rPr>
        <w:t>ProcessEventsAsync</w:t>
      </w:r>
      <w:proofErr w:type="spellEnd"/>
      <w:r>
        <w:rPr>
          <w:rFonts w:ascii="Consolas" w:hAnsi="Consolas"/>
        </w:rPr>
        <w:t>(</w:t>
      </w:r>
      <w:proofErr w:type="spellStart"/>
      <w:proofErr w:type="gramEnd"/>
      <w:r>
        <w:rPr>
          <w:rFonts w:ascii="Consolas" w:hAnsi="Consolas"/>
        </w:rPr>
        <w:t>ByVal</w:t>
      </w:r>
      <w:proofErr w:type="spellEnd"/>
      <w:r>
        <w:rPr>
          <w:rFonts w:ascii="Consolas" w:hAnsi="Consolas"/>
        </w:rPr>
        <w:t xml:space="preserve"> context as </w:t>
      </w:r>
      <w:proofErr w:type="spellStart"/>
      <w:r>
        <w:rPr>
          <w:rFonts w:ascii="Consolas" w:hAnsi="Consolas"/>
        </w:rPr>
        <w:t>PartitionContext</w:t>
      </w:r>
      <w:proofErr w:type="spellEnd"/>
      <w:r>
        <w:rPr>
          <w:rFonts w:ascii="Consolas" w:hAnsi="Consolas"/>
        </w:rPr>
        <w:t>,</w:t>
      </w:r>
    </w:p>
    <w:p w14:paraId="517336C1" w14:textId="791226F5" w:rsidR="00236860" w:rsidRDefault="00236860" w:rsidP="00236860">
      <w:pPr>
        <w:shd w:val="clear" w:color="auto" w:fill="E7E6E6" w:themeFill="background2"/>
        <w:spacing w:after="0"/>
        <w:ind w:left="720"/>
        <w:rPr>
          <w:rFonts w:ascii="Consolas" w:hAnsi="Consolas"/>
        </w:rPr>
      </w:pPr>
      <w:r>
        <w:rPr>
          <w:rFonts w:ascii="Consolas" w:hAnsi="Consolas"/>
        </w:rPr>
        <w:tab/>
      </w:r>
      <w:r>
        <w:rPr>
          <w:rFonts w:ascii="Consolas" w:hAnsi="Consolas"/>
        </w:rPr>
        <w:tab/>
        <w:t xml:space="preserve">By Val messages As </w:t>
      </w:r>
      <w:proofErr w:type="spellStart"/>
      <w:proofErr w:type="gramStart"/>
      <w:r>
        <w:rPr>
          <w:rFonts w:ascii="Consolas" w:hAnsi="Consolas"/>
        </w:rPr>
        <w:t>IEnumerable</w:t>
      </w:r>
      <w:proofErr w:type="spellEnd"/>
      <w:r>
        <w:rPr>
          <w:rFonts w:ascii="Consolas" w:hAnsi="Consolas"/>
        </w:rPr>
        <w:t>(</w:t>
      </w:r>
      <w:proofErr w:type="gramEnd"/>
      <w:r>
        <w:rPr>
          <w:rFonts w:ascii="Consolas" w:hAnsi="Consolas"/>
        </w:rPr>
        <w:t xml:space="preserve">Of </w:t>
      </w:r>
      <w:proofErr w:type="spellStart"/>
      <w:r>
        <w:rPr>
          <w:rFonts w:ascii="Consolas" w:hAnsi="Consolas"/>
        </w:rPr>
        <w:t>EventData</w:t>
      </w:r>
      <w:proofErr w:type="spellEnd"/>
      <w:r>
        <w:rPr>
          <w:rFonts w:ascii="Consolas" w:hAnsi="Consolas"/>
        </w:rPr>
        <w:t>)) As Task</w:t>
      </w:r>
    </w:p>
    <w:p w14:paraId="3B3C2C55" w14:textId="2C670753" w:rsidR="00236860" w:rsidRDefault="00236860" w:rsidP="00236860">
      <w:pPr>
        <w:shd w:val="clear" w:color="auto" w:fill="E7E6E6" w:themeFill="background2"/>
        <w:spacing w:after="0"/>
        <w:ind w:left="720"/>
        <w:rPr>
          <w:rFonts w:ascii="Consolas" w:hAnsi="Consolas"/>
        </w:rPr>
      </w:pPr>
      <w:r>
        <w:rPr>
          <w:rFonts w:ascii="Consolas" w:hAnsi="Consolas"/>
        </w:rPr>
        <w:tab/>
      </w:r>
      <w:r>
        <w:rPr>
          <w:rFonts w:ascii="Consolas" w:hAnsi="Consolas"/>
        </w:rPr>
        <w:tab/>
        <w:t xml:space="preserve">Implements </w:t>
      </w:r>
      <w:proofErr w:type="spellStart"/>
      <w:r>
        <w:rPr>
          <w:rFonts w:ascii="Consolas" w:hAnsi="Consolas"/>
        </w:rPr>
        <w:t>IEventProcessor.ProcessEventsAsync</w:t>
      </w:r>
      <w:proofErr w:type="spellEnd"/>
    </w:p>
    <w:p w14:paraId="0790CF9A" w14:textId="77777777" w:rsidR="0012379C" w:rsidRDefault="0012379C" w:rsidP="00236860">
      <w:pPr>
        <w:shd w:val="clear" w:color="auto" w:fill="E7E6E6" w:themeFill="background2"/>
        <w:spacing w:after="0"/>
        <w:ind w:left="720"/>
        <w:rPr>
          <w:rFonts w:ascii="Consolas" w:hAnsi="Consolas"/>
        </w:rPr>
      </w:pPr>
    </w:p>
    <w:p w14:paraId="14B589AA" w14:textId="5761D657" w:rsidR="00236860" w:rsidRDefault="00236860" w:rsidP="00236860">
      <w:pPr>
        <w:shd w:val="clear" w:color="auto" w:fill="E7E6E6" w:themeFill="background2"/>
        <w:spacing w:after="0"/>
        <w:ind w:left="720"/>
        <w:rPr>
          <w:rFonts w:ascii="Consolas" w:hAnsi="Consolas"/>
        </w:rPr>
      </w:pPr>
      <w:r>
        <w:rPr>
          <w:rFonts w:ascii="Consolas" w:hAnsi="Consolas"/>
        </w:rPr>
        <w:tab/>
        <w:t>End Function</w:t>
      </w:r>
    </w:p>
    <w:p w14:paraId="6B64A3D5" w14:textId="5F42D0F0" w:rsidR="00236860" w:rsidRDefault="00236860" w:rsidP="00236860">
      <w:pPr>
        <w:shd w:val="clear" w:color="auto" w:fill="E7E6E6" w:themeFill="background2"/>
        <w:spacing w:after="0"/>
        <w:ind w:left="720"/>
        <w:rPr>
          <w:rFonts w:ascii="Consolas" w:hAnsi="Consolas"/>
        </w:rPr>
      </w:pPr>
      <w:r>
        <w:rPr>
          <w:rFonts w:ascii="Consolas" w:hAnsi="Consolas"/>
        </w:rPr>
        <w:t>End Class</w:t>
      </w:r>
    </w:p>
    <w:p w14:paraId="67DB8405" w14:textId="0E86BA20" w:rsidR="00236860" w:rsidRDefault="008B2533" w:rsidP="008B2533">
      <w:pPr>
        <w:spacing w:before="240"/>
        <w:ind w:left="720"/>
      </w:pPr>
      <w:r>
        <w:rPr>
          <w:b/>
        </w:rPr>
        <w:t xml:space="preserve">Note: </w:t>
      </w:r>
      <w:r>
        <w:t xml:space="preserve">The function declaration should be on one line. I’ve broken it into smaller pieces for readability. </w:t>
      </w:r>
    </w:p>
    <w:p w14:paraId="2256557E" w14:textId="7094B920" w:rsidR="004B346C" w:rsidRDefault="004B346C" w:rsidP="008B2533">
      <w:pPr>
        <w:spacing w:before="240"/>
      </w:pPr>
      <w:r>
        <w:t xml:space="preserve">All we need to do now is </w:t>
      </w:r>
      <w:r w:rsidR="004A24C7">
        <w:t>make something happen</w:t>
      </w:r>
      <w:r>
        <w:t xml:space="preserve"> with the messages that the </w:t>
      </w:r>
      <w:proofErr w:type="spellStart"/>
      <w:r>
        <w:t>EventProcessorHost</w:t>
      </w:r>
      <w:proofErr w:type="spellEnd"/>
      <w:r>
        <w:t xml:space="preserve"> finds and passes to our newly declared function. For now, let’s just print out the raw message text.</w:t>
      </w:r>
    </w:p>
    <w:p w14:paraId="1BE59750" w14:textId="17CE2258" w:rsidR="006939BF" w:rsidRDefault="006939BF" w:rsidP="007A3B1C">
      <w:pPr>
        <w:shd w:val="clear" w:color="auto" w:fill="E7E6E6" w:themeFill="background2"/>
        <w:spacing w:after="0"/>
        <w:ind w:left="720"/>
        <w:rPr>
          <w:rFonts w:ascii="Consolas" w:hAnsi="Consolas"/>
        </w:rPr>
      </w:pPr>
      <w:r>
        <w:rPr>
          <w:rFonts w:ascii="Consolas" w:hAnsi="Consolas"/>
        </w:rPr>
        <w:t xml:space="preserve">Function </w:t>
      </w:r>
      <w:proofErr w:type="spellStart"/>
      <w:r>
        <w:rPr>
          <w:rFonts w:ascii="Consolas" w:hAnsi="Consolas"/>
        </w:rPr>
        <w:t>ProcessEventsAsync</w:t>
      </w:r>
      <w:proofErr w:type="spellEnd"/>
      <w:r>
        <w:rPr>
          <w:rFonts w:ascii="Consolas" w:hAnsi="Consolas"/>
        </w:rPr>
        <w:t>(</w:t>
      </w:r>
      <w:r w:rsidR="007A3B1C">
        <w:rPr>
          <w:rFonts w:ascii="Consolas" w:hAnsi="Consolas"/>
        </w:rPr>
        <w:t>...) Implements ...</w:t>
      </w:r>
    </w:p>
    <w:p w14:paraId="5A085499" w14:textId="5C158779" w:rsidR="007A3B1C" w:rsidRDefault="007A3B1C" w:rsidP="007A3B1C">
      <w:pPr>
        <w:shd w:val="clear" w:color="auto" w:fill="E7E6E6" w:themeFill="background2"/>
        <w:spacing w:after="0"/>
        <w:ind w:left="720"/>
        <w:rPr>
          <w:rFonts w:ascii="Consolas" w:hAnsi="Consolas"/>
        </w:rPr>
      </w:pPr>
      <w:r>
        <w:rPr>
          <w:rFonts w:ascii="Consolas" w:hAnsi="Consolas"/>
        </w:rPr>
        <w:tab/>
        <w:t xml:space="preserve">For Each </w:t>
      </w:r>
      <w:proofErr w:type="spellStart"/>
      <w:r>
        <w:rPr>
          <w:rFonts w:ascii="Consolas" w:hAnsi="Consolas"/>
        </w:rPr>
        <w:t>eventData</w:t>
      </w:r>
      <w:proofErr w:type="spellEnd"/>
      <w:r>
        <w:rPr>
          <w:rFonts w:ascii="Consolas" w:hAnsi="Consolas"/>
        </w:rPr>
        <w:t xml:space="preserve"> </w:t>
      </w:r>
      <w:proofErr w:type="gramStart"/>
      <w:r>
        <w:rPr>
          <w:rFonts w:ascii="Consolas" w:hAnsi="Consolas"/>
        </w:rPr>
        <w:t>In</w:t>
      </w:r>
      <w:proofErr w:type="gramEnd"/>
      <w:r>
        <w:rPr>
          <w:rFonts w:ascii="Consolas" w:hAnsi="Consolas"/>
        </w:rPr>
        <w:t xml:space="preserve"> messages</w:t>
      </w:r>
    </w:p>
    <w:p w14:paraId="40FB19FA" w14:textId="15A237F3" w:rsidR="007A3B1C" w:rsidRDefault="007A3B1C" w:rsidP="007A3B1C">
      <w:pPr>
        <w:shd w:val="clear" w:color="auto" w:fill="E7E6E6" w:themeFill="background2"/>
        <w:spacing w:after="0"/>
        <w:ind w:left="720"/>
        <w:rPr>
          <w:rFonts w:ascii="Consolas" w:hAnsi="Consolas"/>
        </w:rPr>
      </w:pPr>
      <w:r>
        <w:rPr>
          <w:rFonts w:ascii="Consolas" w:hAnsi="Consolas"/>
        </w:rPr>
        <w:tab/>
      </w:r>
      <w:r>
        <w:rPr>
          <w:rFonts w:ascii="Consolas" w:hAnsi="Consolas"/>
        </w:rPr>
        <w:tab/>
        <w:t>Dim data = Encoding.UTF</w:t>
      </w:r>
      <w:proofErr w:type="gramStart"/>
      <w:r>
        <w:rPr>
          <w:rFonts w:ascii="Consolas" w:hAnsi="Consolas"/>
        </w:rPr>
        <w:t>8.GetString</w:t>
      </w:r>
      <w:proofErr w:type="gramEnd"/>
      <w:r>
        <w:rPr>
          <w:rFonts w:ascii="Consolas" w:hAnsi="Consolas"/>
        </w:rPr>
        <w:t>(</w:t>
      </w:r>
    </w:p>
    <w:p w14:paraId="0B4923B2" w14:textId="62D87359" w:rsidR="007A3B1C" w:rsidRDefault="007A3B1C" w:rsidP="007A3B1C">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eventData.Body.Array</w:t>
      </w:r>
      <w:proofErr w:type="spellEnd"/>
      <w:proofErr w:type="gramEnd"/>
      <w:r>
        <w:rPr>
          <w:rFonts w:ascii="Consolas" w:hAnsi="Consolas"/>
        </w:rPr>
        <w:t>,</w:t>
      </w:r>
    </w:p>
    <w:p w14:paraId="24CE11D9" w14:textId="3FC962CC" w:rsidR="007A3B1C" w:rsidRDefault="007A3B1C" w:rsidP="007A3B1C">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eventData.Body.Offset</w:t>
      </w:r>
      <w:proofErr w:type="spellEnd"/>
      <w:proofErr w:type="gramEnd"/>
      <w:r>
        <w:rPr>
          <w:rFonts w:ascii="Consolas" w:hAnsi="Consolas"/>
        </w:rPr>
        <w:t>,</w:t>
      </w:r>
    </w:p>
    <w:p w14:paraId="2BDFF28B" w14:textId="047468A0" w:rsidR="007A3B1C" w:rsidRDefault="007A3B1C" w:rsidP="007A3B1C">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eventData.Body.Count</w:t>
      </w:r>
      <w:proofErr w:type="spellEnd"/>
      <w:proofErr w:type="gramEnd"/>
      <w:r>
        <w:rPr>
          <w:rFonts w:ascii="Consolas" w:hAnsi="Consolas"/>
        </w:rPr>
        <w:t>)</w:t>
      </w:r>
    </w:p>
    <w:p w14:paraId="03E10216" w14:textId="69F8CDC3" w:rsidR="007A3B1C" w:rsidRDefault="007A3B1C" w:rsidP="007A3B1C">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r>
        <w:rPr>
          <w:rFonts w:ascii="Consolas" w:hAnsi="Consolas"/>
        </w:rPr>
        <w:t>Console.Writeline</w:t>
      </w:r>
      <w:proofErr w:type="spellEnd"/>
      <w:r>
        <w:rPr>
          <w:rFonts w:ascii="Consolas" w:hAnsi="Consolas"/>
        </w:rPr>
        <w:t xml:space="preserve">("Partition " &amp; </w:t>
      </w:r>
      <w:proofErr w:type="spellStart"/>
      <w:proofErr w:type="gramStart"/>
      <w:r>
        <w:rPr>
          <w:rFonts w:ascii="Consolas" w:hAnsi="Consolas"/>
        </w:rPr>
        <w:t>context.PartitionId</w:t>
      </w:r>
      <w:proofErr w:type="spellEnd"/>
      <w:proofErr w:type="gramEnd"/>
      <w:r>
        <w:rPr>
          <w:rFonts w:ascii="Consolas" w:hAnsi="Consolas"/>
        </w:rPr>
        <w:t xml:space="preserve"> &amp; </w:t>
      </w:r>
    </w:p>
    <w:p w14:paraId="2B9049DE" w14:textId="016D0BC2" w:rsidR="00B566B0" w:rsidRDefault="007A3B1C" w:rsidP="00B566B0">
      <w:pPr>
        <w:shd w:val="clear" w:color="auto" w:fill="E7E6E6" w:themeFill="background2"/>
        <w:spacing w:after="0"/>
        <w:ind w:left="720" w:firstLine="2160"/>
        <w:rPr>
          <w:rFonts w:ascii="Consolas" w:hAnsi="Consolas"/>
        </w:rPr>
      </w:pPr>
      <w:r>
        <w:rPr>
          <w:rFonts w:ascii="Consolas" w:hAnsi="Consolas"/>
        </w:rPr>
        <w:t>", Data: " &amp; data)</w:t>
      </w:r>
      <w:r w:rsidR="00B566B0">
        <w:rPr>
          <w:rFonts w:ascii="Consolas" w:hAnsi="Consolas"/>
        </w:rPr>
        <w:br/>
      </w:r>
      <w:r w:rsidR="00B566B0">
        <w:rPr>
          <w:rFonts w:ascii="Consolas" w:hAnsi="Consolas"/>
        </w:rPr>
        <w:tab/>
        <w:t>Next</w:t>
      </w:r>
    </w:p>
    <w:p w14:paraId="08402C8F" w14:textId="251C890D" w:rsidR="007A3B1C" w:rsidRDefault="007A3B1C" w:rsidP="007A3B1C">
      <w:pPr>
        <w:shd w:val="clear" w:color="auto" w:fill="E7E6E6" w:themeFill="background2"/>
        <w:spacing w:after="0"/>
        <w:ind w:left="720" w:firstLine="720"/>
        <w:rPr>
          <w:rFonts w:ascii="Consolas" w:hAnsi="Consolas"/>
        </w:rPr>
      </w:pPr>
      <w:r>
        <w:rPr>
          <w:rFonts w:ascii="Consolas" w:hAnsi="Consolas"/>
        </w:rPr>
        <w:t xml:space="preserve">Return </w:t>
      </w:r>
      <w:proofErr w:type="spellStart"/>
      <w:proofErr w:type="gramStart"/>
      <w:r>
        <w:rPr>
          <w:rFonts w:ascii="Consolas" w:hAnsi="Consolas"/>
        </w:rPr>
        <w:t>context.CheckpointAsync</w:t>
      </w:r>
      <w:proofErr w:type="spellEnd"/>
      <w:proofErr w:type="gramEnd"/>
      <w:r>
        <w:rPr>
          <w:rFonts w:ascii="Consolas" w:hAnsi="Consolas"/>
        </w:rPr>
        <w:t>()</w:t>
      </w:r>
    </w:p>
    <w:p w14:paraId="51EA94D4" w14:textId="51D9DBE0" w:rsidR="006939BF" w:rsidRDefault="006939BF" w:rsidP="006939BF">
      <w:pPr>
        <w:shd w:val="clear" w:color="auto" w:fill="E7E6E6" w:themeFill="background2"/>
        <w:spacing w:after="0"/>
        <w:ind w:left="720"/>
        <w:rPr>
          <w:rFonts w:ascii="Consolas" w:hAnsi="Consolas"/>
        </w:rPr>
      </w:pPr>
      <w:r>
        <w:rPr>
          <w:rFonts w:ascii="Consolas" w:hAnsi="Consolas"/>
        </w:rPr>
        <w:t>End Function</w:t>
      </w:r>
    </w:p>
    <w:p w14:paraId="528F5B64" w14:textId="00E36936" w:rsidR="00060AE9" w:rsidRDefault="007A3B1C" w:rsidP="008B2533">
      <w:pPr>
        <w:spacing w:before="240"/>
      </w:pPr>
      <w:r>
        <w:t>We’re simply decoding the byte array into a UTF8 string, printing the details, and letting the Host know that we’ve read the message.</w:t>
      </w:r>
      <w:r w:rsidR="00060AE9">
        <w:t xml:space="preserve"> Oh, but let’s not forget that the data we’re sending might also include some key-value pairs! If you’ve completed the Python tutorial up until now, your While loop will be sending </w:t>
      </w:r>
      <w:r w:rsidR="00B566B0">
        <w:t>{“</w:t>
      </w:r>
      <w:proofErr w:type="spellStart"/>
      <w:r w:rsidR="00B566B0">
        <w:t>button</w:t>
      </w:r>
      <w:r w:rsidR="00587041">
        <w:t>State</w:t>
      </w:r>
      <w:proofErr w:type="spellEnd"/>
      <w:r w:rsidR="00B566B0">
        <w:t xml:space="preserve">”, </w:t>
      </w:r>
      <w:r w:rsidR="00477580">
        <w:t>“</w:t>
      </w:r>
      <w:r w:rsidR="00ED0927">
        <w:t>0</w:t>
      </w:r>
      <w:r w:rsidR="00B566B0">
        <w:t>/</w:t>
      </w:r>
      <w:r w:rsidR="00ED0927">
        <w:t>1</w:t>
      </w:r>
      <w:r w:rsidR="00477580">
        <w:t>”</w:t>
      </w:r>
      <w:r w:rsidR="00B566B0">
        <w:t>} as dictated by the status of your switch. Let’s read this as well.</w:t>
      </w:r>
    </w:p>
    <w:p w14:paraId="5C3B235A" w14:textId="77777777" w:rsidR="00B566B0" w:rsidRDefault="00B566B0" w:rsidP="00B566B0">
      <w:pPr>
        <w:shd w:val="clear" w:color="auto" w:fill="E7E6E6" w:themeFill="background2"/>
        <w:spacing w:after="0"/>
        <w:ind w:left="720"/>
        <w:rPr>
          <w:rFonts w:ascii="Consolas" w:hAnsi="Consolas"/>
        </w:rPr>
      </w:pPr>
      <w:r>
        <w:rPr>
          <w:rFonts w:ascii="Consolas" w:hAnsi="Consolas"/>
        </w:rPr>
        <w:t xml:space="preserve">Function </w:t>
      </w:r>
      <w:proofErr w:type="spellStart"/>
      <w:r>
        <w:rPr>
          <w:rFonts w:ascii="Consolas" w:hAnsi="Consolas"/>
        </w:rPr>
        <w:t>ProcessEventsAsync</w:t>
      </w:r>
      <w:proofErr w:type="spellEnd"/>
      <w:r>
        <w:rPr>
          <w:rFonts w:ascii="Consolas" w:hAnsi="Consolas"/>
        </w:rPr>
        <w:t>(...) Implements ...</w:t>
      </w:r>
    </w:p>
    <w:p w14:paraId="63C8125E" w14:textId="77777777" w:rsidR="00B566B0" w:rsidRDefault="00B566B0" w:rsidP="00B566B0">
      <w:pPr>
        <w:shd w:val="clear" w:color="auto" w:fill="E7E6E6" w:themeFill="background2"/>
        <w:spacing w:after="0"/>
        <w:ind w:left="720"/>
        <w:rPr>
          <w:rFonts w:ascii="Consolas" w:hAnsi="Consolas"/>
        </w:rPr>
      </w:pPr>
      <w:r>
        <w:rPr>
          <w:rFonts w:ascii="Consolas" w:hAnsi="Consolas"/>
        </w:rPr>
        <w:tab/>
        <w:t xml:space="preserve">For Each </w:t>
      </w:r>
      <w:proofErr w:type="spellStart"/>
      <w:r>
        <w:rPr>
          <w:rFonts w:ascii="Consolas" w:hAnsi="Consolas"/>
        </w:rPr>
        <w:t>eventData</w:t>
      </w:r>
      <w:proofErr w:type="spellEnd"/>
      <w:r>
        <w:rPr>
          <w:rFonts w:ascii="Consolas" w:hAnsi="Consolas"/>
        </w:rPr>
        <w:t xml:space="preserve"> </w:t>
      </w:r>
      <w:proofErr w:type="gramStart"/>
      <w:r>
        <w:rPr>
          <w:rFonts w:ascii="Consolas" w:hAnsi="Consolas"/>
        </w:rPr>
        <w:t>In</w:t>
      </w:r>
      <w:proofErr w:type="gramEnd"/>
      <w:r>
        <w:rPr>
          <w:rFonts w:ascii="Consolas" w:hAnsi="Consolas"/>
        </w:rPr>
        <w:t xml:space="preserve"> messages</w:t>
      </w:r>
    </w:p>
    <w:p w14:paraId="4B9995E5" w14:textId="295EF439" w:rsidR="00B566B0" w:rsidRDefault="00B566B0" w:rsidP="004D246D">
      <w:pPr>
        <w:shd w:val="clear" w:color="auto" w:fill="E7E6E6" w:themeFill="background2"/>
        <w:spacing w:after="0"/>
        <w:ind w:left="720"/>
        <w:rPr>
          <w:rFonts w:ascii="Consolas" w:hAnsi="Consolas"/>
        </w:rPr>
      </w:pPr>
      <w:r>
        <w:rPr>
          <w:rFonts w:ascii="Consolas" w:hAnsi="Consolas"/>
        </w:rPr>
        <w:tab/>
      </w:r>
      <w:r>
        <w:rPr>
          <w:rFonts w:ascii="Consolas" w:hAnsi="Consolas"/>
        </w:rPr>
        <w:tab/>
        <w:t>Dim data = Encoding.UTF</w:t>
      </w:r>
      <w:proofErr w:type="gramStart"/>
      <w:r>
        <w:rPr>
          <w:rFonts w:ascii="Consolas" w:hAnsi="Consolas"/>
        </w:rPr>
        <w:t>8.GetString</w:t>
      </w:r>
      <w:proofErr w:type="gramEnd"/>
      <w:r>
        <w:rPr>
          <w:rFonts w:ascii="Consolas" w:hAnsi="Consolas"/>
        </w:rPr>
        <w:t>(</w:t>
      </w:r>
      <w:r w:rsidR="004D246D">
        <w:rPr>
          <w:rFonts w:ascii="Consolas" w:hAnsi="Consolas"/>
        </w:rPr>
        <w:t>...</w:t>
      </w:r>
      <w:r>
        <w:rPr>
          <w:rFonts w:ascii="Consolas" w:hAnsi="Consolas"/>
        </w:rPr>
        <w:t>)</w:t>
      </w:r>
    </w:p>
    <w:p w14:paraId="1F1C7E45" w14:textId="0E5BEA12" w:rsidR="00B566B0" w:rsidRDefault="00B566B0" w:rsidP="004D246D">
      <w:pPr>
        <w:shd w:val="clear" w:color="auto" w:fill="E7E6E6" w:themeFill="background2"/>
        <w:spacing w:after="0"/>
        <w:ind w:left="720"/>
        <w:rPr>
          <w:rFonts w:ascii="Consolas" w:hAnsi="Consolas"/>
        </w:rPr>
      </w:pPr>
      <w:r>
        <w:rPr>
          <w:rFonts w:ascii="Consolas" w:hAnsi="Consolas"/>
        </w:rPr>
        <w:lastRenderedPageBreak/>
        <w:tab/>
      </w:r>
      <w:r>
        <w:rPr>
          <w:rFonts w:ascii="Consolas" w:hAnsi="Consolas"/>
        </w:rPr>
        <w:tab/>
      </w:r>
      <w:proofErr w:type="spellStart"/>
      <w:r>
        <w:rPr>
          <w:rFonts w:ascii="Consolas" w:hAnsi="Consolas"/>
        </w:rPr>
        <w:t>Console.Writeline</w:t>
      </w:r>
      <w:proofErr w:type="spellEnd"/>
      <w:r>
        <w:rPr>
          <w:rFonts w:ascii="Consolas" w:hAnsi="Consolas"/>
        </w:rPr>
        <w:t xml:space="preserve">("Partition " </w:t>
      </w:r>
      <w:r w:rsidR="004D246D">
        <w:rPr>
          <w:rFonts w:ascii="Consolas" w:hAnsi="Consolas"/>
        </w:rPr>
        <w:t>...)</w:t>
      </w:r>
    </w:p>
    <w:p w14:paraId="57D43191" w14:textId="77777777" w:rsidR="00B566B0" w:rsidRDefault="00B566B0" w:rsidP="00B566B0">
      <w:pPr>
        <w:shd w:val="clear" w:color="auto" w:fill="E7E6E6" w:themeFill="background2"/>
        <w:spacing w:after="0"/>
        <w:ind w:left="720" w:firstLine="1440"/>
        <w:rPr>
          <w:rFonts w:ascii="Consolas" w:hAnsi="Consolas"/>
        </w:rPr>
      </w:pPr>
      <w:proofErr w:type="spellStart"/>
      <w:r w:rsidRPr="00B566B0">
        <w:rPr>
          <w:rFonts w:ascii="Consolas" w:hAnsi="Consolas"/>
        </w:rPr>
        <w:t>Console.WriteLine</w:t>
      </w:r>
      <w:proofErr w:type="spellEnd"/>
      <w:r w:rsidRPr="00B566B0">
        <w:rPr>
          <w:rFonts w:ascii="Consolas" w:hAnsi="Consolas"/>
        </w:rPr>
        <w:t>(</w:t>
      </w:r>
      <w:proofErr w:type="spellStart"/>
      <w:proofErr w:type="gramStart"/>
      <w:r w:rsidRPr="00B566B0">
        <w:rPr>
          <w:rFonts w:ascii="Consolas" w:hAnsi="Consolas"/>
        </w:rPr>
        <w:t>eventData.Properties.Count</w:t>
      </w:r>
      <w:proofErr w:type="spellEnd"/>
      <w:proofErr w:type="gramEnd"/>
      <w:r w:rsidRPr="00B566B0">
        <w:rPr>
          <w:rFonts w:ascii="Consolas" w:hAnsi="Consolas"/>
        </w:rPr>
        <w:t xml:space="preserve"> &amp; </w:t>
      </w:r>
    </w:p>
    <w:p w14:paraId="2BE1DCB6" w14:textId="3A6F386B" w:rsidR="00B566B0" w:rsidRPr="00B566B0" w:rsidRDefault="00B566B0" w:rsidP="00B566B0">
      <w:pPr>
        <w:shd w:val="clear" w:color="auto" w:fill="E7E6E6" w:themeFill="background2"/>
        <w:spacing w:after="0"/>
        <w:ind w:left="720" w:firstLine="2160"/>
        <w:rPr>
          <w:rFonts w:ascii="Consolas" w:hAnsi="Consolas"/>
        </w:rPr>
      </w:pPr>
      <w:r w:rsidRPr="00B566B0">
        <w:rPr>
          <w:rFonts w:ascii="Consolas" w:hAnsi="Consolas"/>
        </w:rPr>
        <w:t>" sets of Key-Value pairs")</w:t>
      </w:r>
    </w:p>
    <w:p w14:paraId="12DCF1BC" w14:textId="027E7992" w:rsidR="00B566B0" w:rsidRPr="00B566B0" w:rsidRDefault="00B566B0" w:rsidP="00B566B0">
      <w:pPr>
        <w:shd w:val="clear" w:color="auto" w:fill="E7E6E6" w:themeFill="background2"/>
        <w:spacing w:after="0"/>
        <w:ind w:left="720" w:firstLine="1440"/>
        <w:rPr>
          <w:rFonts w:ascii="Consolas" w:hAnsi="Consolas"/>
        </w:rPr>
      </w:pPr>
      <w:r w:rsidRPr="00B566B0">
        <w:rPr>
          <w:rFonts w:ascii="Consolas" w:hAnsi="Consolas"/>
        </w:rPr>
        <w:t xml:space="preserve">For Each </w:t>
      </w:r>
      <w:proofErr w:type="gramStart"/>
      <w:r w:rsidRPr="00B566B0">
        <w:rPr>
          <w:rFonts w:ascii="Consolas" w:hAnsi="Consolas"/>
        </w:rPr>
        <w:t>piece</w:t>
      </w:r>
      <w:proofErr w:type="gramEnd"/>
      <w:r w:rsidRPr="00B566B0">
        <w:rPr>
          <w:rFonts w:ascii="Consolas" w:hAnsi="Consolas"/>
        </w:rPr>
        <w:t xml:space="preserve"> In </w:t>
      </w:r>
      <w:proofErr w:type="spellStart"/>
      <w:r w:rsidRPr="00B566B0">
        <w:rPr>
          <w:rFonts w:ascii="Consolas" w:hAnsi="Consolas"/>
        </w:rPr>
        <w:t>eventData.Properties</w:t>
      </w:r>
      <w:proofErr w:type="spellEnd"/>
    </w:p>
    <w:p w14:paraId="72365200" w14:textId="77777777" w:rsidR="00B566B0" w:rsidRDefault="00B566B0" w:rsidP="00B566B0">
      <w:pPr>
        <w:shd w:val="clear" w:color="auto" w:fill="E7E6E6" w:themeFill="background2"/>
        <w:spacing w:after="0"/>
        <w:ind w:left="720" w:firstLine="2160"/>
        <w:rPr>
          <w:rFonts w:ascii="Consolas" w:hAnsi="Consolas"/>
        </w:rPr>
      </w:pPr>
      <w:proofErr w:type="spellStart"/>
      <w:r w:rsidRPr="00B566B0">
        <w:rPr>
          <w:rFonts w:ascii="Consolas" w:hAnsi="Consolas"/>
        </w:rPr>
        <w:t>Console.WriteLine</w:t>
      </w:r>
      <w:proofErr w:type="spellEnd"/>
      <w:r w:rsidRPr="00B566B0">
        <w:rPr>
          <w:rFonts w:ascii="Consolas" w:hAnsi="Consolas"/>
        </w:rPr>
        <w:t xml:space="preserve">("K-V: " &amp; </w:t>
      </w:r>
      <w:proofErr w:type="spellStart"/>
      <w:proofErr w:type="gramStart"/>
      <w:r w:rsidRPr="00B566B0">
        <w:rPr>
          <w:rFonts w:ascii="Consolas" w:hAnsi="Consolas"/>
        </w:rPr>
        <w:t>piece.Key</w:t>
      </w:r>
      <w:proofErr w:type="spellEnd"/>
      <w:proofErr w:type="gramEnd"/>
      <w:r w:rsidRPr="00B566B0">
        <w:rPr>
          <w:rFonts w:ascii="Consolas" w:hAnsi="Consolas"/>
        </w:rPr>
        <w:t xml:space="preserve"> &amp; </w:t>
      </w:r>
    </w:p>
    <w:p w14:paraId="413274F1" w14:textId="29064FF6" w:rsidR="00B566B0" w:rsidRPr="00B566B0" w:rsidRDefault="00B566B0" w:rsidP="00B566B0">
      <w:pPr>
        <w:shd w:val="clear" w:color="auto" w:fill="E7E6E6" w:themeFill="background2"/>
        <w:spacing w:after="0"/>
        <w:ind w:left="720" w:firstLine="2880"/>
        <w:rPr>
          <w:rFonts w:ascii="Consolas" w:hAnsi="Consolas"/>
        </w:rPr>
      </w:pPr>
      <w:r w:rsidRPr="00B566B0">
        <w:rPr>
          <w:rFonts w:ascii="Consolas" w:hAnsi="Consolas"/>
        </w:rPr>
        <w:t xml:space="preserve">" - " &amp; </w:t>
      </w:r>
      <w:proofErr w:type="spellStart"/>
      <w:proofErr w:type="gramStart"/>
      <w:r w:rsidRPr="00B566B0">
        <w:rPr>
          <w:rFonts w:ascii="Consolas" w:hAnsi="Consolas"/>
        </w:rPr>
        <w:t>piece.Value.ToString</w:t>
      </w:r>
      <w:proofErr w:type="spellEnd"/>
      <w:proofErr w:type="gramEnd"/>
      <w:r w:rsidRPr="00B566B0">
        <w:rPr>
          <w:rFonts w:ascii="Consolas" w:hAnsi="Consolas"/>
        </w:rPr>
        <w:t>)</w:t>
      </w:r>
    </w:p>
    <w:p w14:paraId="649CC6EA" w14:textId="4478676A" w:rsidR="00B566B0" w:rsidRDefault="00B566B0" w:rsidP="00B566B0">
      <w:pPr>
        <w:shd w:val="clear" w:color="auto" w:fill="E7E6E6" w:themeFill="background2"/>
        <w:spacing w:after="0"/>
        <w:ind w:left="720" w:firstLine="1440"/>
        <w:rPr>
          <w:rFonts w:ascii="Consolas" w:hAnsi="Consolas"/>
        </w:rPr>
      </w:pPr>
      <w:r>
        <w:rPr>
          <w:rFonts w:ascii="Consolas" w:hAnsi="Consolas"/>
        </w:rPr>
        <w:t>N</w:t>
      </w:r>
      <w:r w:rsidRPr="00B566B0">
        <w:rPr>
          <w:rFonts w:ascii="Consolas" w:hAnsi="Consolas"/>
        </w:rPr>
        <w:t>ext</w:t>
      </w:r>
      <w:r>
        <w:rPr>
          <w:rFonts w:ascii="Consolas" w:hAnsi="Consolas"/>
        </w:rPr>
        <w:br/>
      </w:r>
      <w:r>
        <w:rPr>
          <w:rFonts w:ascii="Consolas" w:hAnsi="Consolas"/>
        </w:rPr>
        <w:tab/>
      </w:r>
      <w:proofErr w:type="spellStart"/>
      <w:r>
        <w:rPr>
          <w:rFonts w:ascii="Consolas" w:hAnsi="Consolas"/>
        </w:rPr>
        <w:t>Next</w:t>
      </w:r>
      <w:proofErr w:type="spellEnd"/>
    </w:p>
    <w:p w14:paraId="6D87E283" w14:textId="77777777" w:rsidR="00B566B0" w:rsidRDefault="00B566B0" w:rsidP="00B566B0">
      <w:pPr>
        <w:shd w:val="clear" w:color="auto" w:fill="E7E6E6" w:themeFill="background2"/>
        <w:spacing w:after="0"/>
        <w:ind w:left="720" w:firstLine="720"/>
        <w:rPr>
          <w:rFonts w:ascii="Consolas" w:hAnsi="Consolas"/>
        </w:rPr>
      </w:pPr>
      <w:r>
        <w:rPr>
          <w:rFonts w:ascii="Consolas" w:hAnsi="Consolas"/>
        </w:rPr>
        <w:t xml:space="preserve">Return </w:t>
      </w:r>
      <w:proofErr w:type="spellStart"/>
      <w:proofErr w:type="gramStart"/>
      <w:r>
        <w:rPr>
          <w:rFonts w:ascii="Consolas" w:hAnsi="Consolas"/>
        </w:rPr>
        <w:t>context.CheckpointAsync</w:t>
      </w:r>
      <w:proofErr w:type="spellEnd"/>
      <w:proofErr w:type="gramEnd"/>
      <w:r>
        <w:rPr>
          <w:rFonts w:ascii="Consolas" w:hAnsi="Consolas"/>
        </w:rPr>
        <w:t>()</w:t>
      </w:r>
    </w:p>
    <w:p w14:paraId="11099DD3" w14:textId="77777777" w:rsidR="00B566B0" w:rsidRDefault="00B566B0" w:rsidP="00B566B0">
      <w:pPr>
        <w:shd w:val="clear" w:color="auto" w:fill="E7E6E6" w:themeFill="background2"/>
        <w:spacing w:after="0"/>
        <w:ind w:left="720"/>
        <w:rPr>
          <w:rFonts w:ascii="Consolas" w:hAnsi="Consolas"/>
        </w:rPr>
      </w:pPr>
      <w:r>
        <w:rPr>
          <w:rFonts w:ascii="Consolas" w:hAnsi="Consolas"/>
        </w:rPr>
        <w:t>End Function</w:t>
      </w:r>
    </w:p>
    <w:p w14:paraId="57309219" w14:textId="1FA2FA61" w:rsidR="00B566B0" w:rsidRPr="008F2D27" w:rsidRDefault="008F2D27" w:rsidP="008B2533">
      <w:pPr>
        <w:spacing w:before="240"/>
      </w:pPr>
      <w:r>
        <w:tab/>
      </w:r>
      <w:r>
        <w:rPr>
          <w:b/>
        </w:rPr>
        <w:t xml:space="preserve">Note: </w:t>
      </w:r>
      <w:r>
        <w:t>There is a nested For loop. Don’t forget the second Next statement.</w:t>
      </w:r>
    </w:p>
    <w:p w14:paraId="22CD1BE1" w14:textId="25EC40BC" w:rsidR="007A3B1C" w:rsidRDefault="007A3B1C" w:rsidP="008B2533">
      <w:pPr>
        <w:spacing w:before="240"/>
      </w:pPr>
      <w:r>
        <w:t>Finally, we need to register our event processor:</w:t>
      </w:r>
    </w:p>
    <w:p w14:paraId="12A99F66" w14:textId="77777777" w:rsidR="007A3B1C" w:rsidRDefault="007A3B1C" w:rsidP="007A3B1C">
      <w:pPr>
        <w:shd w:val="clear" w:color="auto" w:fill="E7E6E6" w:themeFill="background2"/>
        <w:spacing w:after="0"/>
        <w:ind w:left="720" w:firstLine="720"/>
        <w:rPr>
          <w:rFonts w:ascii="Consolas" w:hAnsi="Consolas"/>
        </w:rPr>
      </w:pPr>
      <w:r>
        <w:rPr>
          <w:rFonts w:ascii="Consolas" w:hAnsi="Consolas"/>
        </w:rPr>
        <w:t>...</w:t>
      </w:r>
    </w:p>
    <w:p w14:paraId="1054B63E" w14:textId="77777777" w:rsidR="007A3B1C" w:rsidRDefault="007A3B1C" w:rsidP="007A3B1C">
      <w:pPr>
        <w:shd w:val="clear" w:color="auto" w:fill="E7E6E6" w:themeFill="background2"/>
        <w:spacing w:after="0"/>
        <w:ind w:left="720" w:firstLine="720"/>
        <w:rPr>
          <w:rFonts w:ascii="Consolas" w:hAnsi="Consolas"/>
        </w:rPr>
      </w:pPr>
      <w:r>
        <w:rPr>
          <w:rFonts w:ascii="Consolas" w:hAnsi="Consolas"/>
        </w:rPr>
        <w:t xml:space="preserve">Dim host = new </w:t>
      </w:r>
      <w:proofErr w:type="spellStart"/>
      <w:proofErr w:type="gramStart"/>
      <w:r>
        <w:rPr>
          <w:rFonts w:ascii="Consolas" w:hAnsi="Consolas"/>
        </w:rPr>
        <w:t>EventProcessorHost</w:t>
      </w:r>
      <w:proofErr w:type="spellEnd"/>
      <w:r>
        <w:rPr>
          <w:rFonts w:ascii="Consolas" w:hAnsi="Consolas"/>
        </w:rPr>
        <w:t>(</w:t>
      </w:r>
      <w:proofErr w:type="gramEnd"/>
    </w:p>
    <w:p w14:paraId="4DAC12F9" w14:textId="02E9B22C" w:rsidR="007A3B1C" w:rsidRDefault="007A3B1C" w:rsidP="007A3B1C">
      <w:pPr>
        <w:shd w:val="clear" w:color="auto" w:fill="E7E6E6" w:themeFill="background2"/>
        <w:spacing w:after="0"/>
        <w:ind w:left="720" w:firstLine="1440"/>
        <w:rPr>
          <w:rFonts w:ascii="Consolas" w:hAnsi="Consolas"/>
        </w:rPr>
      </w:pPr>
      <w:r>
        <w:rPr>
          <w:rFonts w:ascii="Consolas" w:hAnsi="Consolas"/>
        </w:rPr>
        <w:t>...</w:t>
      </w:r>
      <w:r w:rsidR="00612D1A">
        <w:rPr>
          <w:rFonts w:ascii="Consolas" w:hAnsi="Consolas"/>
        </w:rPr>
        <w:t>)</w:t>
      </w:r>
    </w:p>
    <w:p w14:paraId="635334D6" w14:textId="77777777" w:rsidR="007A3B1C" w:rsidRDefault="007A3B1C" w:rsidP="007A3B1C">
      <w:pPr>
        <w:shd w:val="clear" w:color="auto" w:fill="E7E6E6" w:themeFill="background2"/>
        <w:spacing w:after="0"/>
        <w:ind w:left="720" w:firstLine="1440"/>
        <w:rPr>
          <w:rFonts w:ascii="Consolas" w:hAnsi="Consolas"/>
        </w:rPr>
      </w:pPr>
    </w:p>
    <w:p w14:paraId="5E4FF34B" w14:textId="35F2EEF3" w:rsidR="007A3B1C" w:rsidRDefault="004D4CFC" w:rsidP="007A3B1C">
      <w:pPr>
        <w:shd w:val="clear" w:color="auto" w:fill="E7E6E6" w:themeFill="background2"/>
        <w:spacing w:after="0"/>
        <w:ind w:left="720" w:firstLine="720"/>
        <w:rPr>
          <w:rFonts w:ascii="Consolas" w:hAnsi="Consolas"/>
        </w:rPr>
      </w:pPr>
      <w:r>
        <w:rPr>
          <w:rFonts w:ascii="Consolas" w:hAnsi="Consolas"/>
        </w:rPr>
        <w:t xml:space="preserve">Await </w:t>
      </w:r>
      <w:proofErr w:type="spellStart"/>
      <w:proofErr w:type="gramStart"/>
      <w:r>
        <w:rPr>
          <w:rFonts w:ascii="Consolas" w:hAnsi="Consolas"/>
        </w:rPr>
        <w:t>host.RegisterEventProcessorAsync</w:t>
      </w:r>
      <w:proofErr w:type="spellEnd"/>
      <w:proofErr w:type="gramEnd"/>
      <w:r>
        <w:rPr>
          <w:rFonts w:ascii="Consolas" w:hAnsi="Consolas"/>
        </w:rPr>
        <w:t xml:space="preserve">(Of </w:t>
      </w:r>
      <w:proofErr w:type="spellStart"/>
      <w:r>
        <w:rPr>
          <w:rFonts w:ascii="Consolas" w:hAnsi="Consolas"/>
        </w:rPr>
        <w:t>BasicProcessor</w:t>
      </w:r>
      <w:proofErr w:type="spellEnd"/>
      <w:r>
        <w:rPr>
          <w:rFonts w:ascii="Consolas" w:hAnsi="Consolas"/>
        </w:rPr>
        <w:t>)()</w:t>
      </w:r>
    </w:p>
    <w:p w14:paraId="1CE0261E" w14:textId="6388DD0D" w:rsidR="007A3B1C" w:rsidRDefault="007A3B1C" w:rsidP="007A3B1C">
      <w:pPr>
        <w:shd w:val="clear" w:color="auto" w:fill="E7E6E6" w:themeFill="background2"/>
        <w:spacing w:after="0"/>
        <w:ind w:left="720" w:firstLine="1440"/>
        <w:rPr>
          <w:rFonts w:ascii="Consolas" w:hAnsi="Consolas"/>
        </w:rPr>
      </w:pPr>
      <w:r>
        <w:rPr>
          <w:rFonts w:ascii="Consolas" w:hAnsi="Consolas"/>
        </w:rPr>
        <w:br/>
      </w:r>
      <w:r>
        <w:rPr>
          <w:rFonts w:ascii="Consolas" w:hAnsi="Consolas"/>
        </w:rPr>
        <w:tab/>
      </w:r>
      <w:proofErr w:type="spellStart"/>
      <w:r>
        <w:rPr>
          <w:rFonts w:ascii="Consolas" w:hAnsi="Consolas"/>
        </w:rPr>
        <w:t>Console.Writeline</w:t>
      </w:r>
      <w:proofErr w:type="spellEnd"/>
      <w:r>
        <w:rPr>
          <w:rFonts w:ascii="Consolas" w:hAnsi="Consolas"/>
        </w:rPr>
        <w:t>(“Listening. Press ENTER to stop.”)</w:t>
      </w:r>
      <w:r>
        <w:rPr>
          <w:rFonts w:ascii="Consolas" w:hAnsi="Consolas"/>
        </w:rPr>
        <w:br/>
      </w:r>
      <w:r>
        <w:rPr>
          <w:rFonts w:ascii="Consolas" w:hAnsi="Consolas"/>
        </w:rPr>
        <w:tab/>
      </w:r>
      <w:proofErr w:type="spellStart"/>
      <w:r>
        <w:rPr>
          <w:rFonts w:ascii="Consolas" w:hAnsi="Consolas"/>
        </w:rPr>
        <w:t>Console.ReadLine</w:t>
      </w:r>
      <w:proofErr w:type="spellEnd"/>
      <w:r>
        <w:rPr>
          <w:rFonts w:ascii="Consolas" w:hAnsi="Consolas"/>
        </w:rPr>
        <w:t>()</w:t>
      </w:r>
    </w:p>
    <w:p w14:paraId="14952812" w14:textId="77777777" w:rsidR="00DE283D" w:rsidRDefault="00DE283D" w:rsidP="007A3B1C">
      <w:pPr>
        <w:shd w:val="clear" w:color="auto" w:fill="E7E6E6" w:themeFill="background2"/>
        <w:spacing w:after="0"/>
        <w:ind w:left="720" w:firstLine="1440"/>
        <w:rPr>
          <w:rFonts w:ascii="Consolas" w:hAnsi="Consolas"/>
        </w:rPr>
      </w:pPr>
    </w:p>
    <w:p w14:paraId="5E230C36" w14:textId="1A5450C1" w:rsidR="007A3B1C" w:rsidRDefault="007A3B1C" w:rsidP="007A3B1C">
      <w:pPr>
        <w:shd w:val="clear" w:color="auto" w:fill="E7E6E6" w:themeFill="background2"/>
        <w:spacing w:after="0"/>
        <w:ind w:left="720" w:firstLine="720"/>
        <w:rPr>
          <w:rFonts w:ascii="Consolas" w:hAnsi="Consolas"/>
        </w:rPr>
      </w:pPr>
      <w:r>
        <w:rPr>
          <w:rFonts w:ascii="Consolas" w:hAnsi="Consolas"/>
        </w:rPr>
        <w:t xml:space="preserve">Await </w:t>
      </w:r>
      <w:proofErr w:type="spellStart"/>
      <w:proofErr w:type="gramStart"/>
      <w:r>
        <w:rPr>
          <w:rFonts w:ascii="Consolas" w:hAnsi="Consolas"/>
        </w:rPr>
        <w:t>host.UnregisterEventProcessorAsync</w:t>
      </w:r>
      <w:proofErr w:type="spellEnd"/>
      <w:proofErr w:type="gramEnd"/>
      <w:r>
        <w:rPr>
          <w:rFonts w:ascii="Consolas" w:hAnsi="Consolas"/>
        </w:rPr>
        <w:t>()</w:t>
      </w:r>
      <w:r>
        <w:rPr>
          <w:rFonts w:ascii="Consolas" w:hAnsi="Consolas"/>
        </w:rPr>
        <w:br/>
        <w:t>End Function</w:t>
      </w:r>
    </w:p>
    <w:p w14:paraId="737C417D" w14:textId="778CB9E2" w:rsidR="007A3B1C" w:rsidRDefault="00013B25" w:rsidP="008B2533">
      <w:pPr>
        <w:spacing w:before="240"/>
      </w:pPr>
      <w:r>
        <w:t xml:space="preserve">Now all we need to do is to make a call </w:t>
      </w:r>
      <w:r w:rsidR="002B48F9">
        <w:t>towards our function from within the Main method.</w:t>
      </w:r>
      <w:r w:rsidR="00325B09">
        <w:t xml:space="preserve"> This is what your final code should look like.</w:t>
      </w:r>
    </w:p>
    <w:p w14:paraId="48DF42ED" w14:textId="7E590E96" w:rsidR="00325B09" w:rsidRDefault="00325B09" w:rsidP="002B48F9">
      <w:pPr>
        <w:shd w:val="clear" w:color="auto" w:fill="E7E6E6" w:themeFill="background2"/>
        <w:spacing w:after="0"/>
        <w:ind w:left="720"/>
        <w:rPr>
          <w:rFonts w:ascii="Consolas" w:hAnsi="Consolas"/>
        </w:rPr>
      </w:pPr>
      <w:r>
        <w:rPr>
          <w:rFonts w:ascii="Consolas" w:hAnsi="Consolas"/>
        </w:rPr>
        <w:t>Imports...</w:t>
      </w:r>
    </w:p>
    <w:p w14:paraId="39918CB9" w14:textId="6AE8B22E" w:rsidR="00325B09" w:rsidRDefault="00325B09" w:rsidP="002B48F9">
      <w:pPr>
        <w:shd w:val="clear" w:color="auto" w:fill="E7E6E6" w:themeFill="background2"/>
        <w:spacing w:after="0"/>
        <w:ind w:left="720"/>
        <w:rPr>
          <w:rFonts w:ascii="Consolas" w:hAnsi="Consolas"/>
        </w:rPr>
      </w:pPr>
      <w:r>
        <w:rPr>
          <w:rFonts w:ascii="Consolas" w:hAnsi="Consolas"/>
        </w:rPr>
        <w:t>...</w:t>
      </w:r>
    </w:p>
    <w:p w14:paraId="5E9A6B50" w14:textId="35604261" w:rsidR="002B48F9" w:rsidRDefault="002B48F9" w:rsidP="002B48F9">
      <w:pPr>
        <w:shd w:val="clear" w:color="auto" w:fill="E7E6E6" w:themeFill="background2"/>
        <w:spacing w:after="0"/>
        <w:ind w:left="720"/>
        <w:rPr>
          <w:rFonts w:ascii="Consolas" w:hAnsi="Consolas"/>
        </w:rPr>
      </w:pPr>
      <w:r>
        <w:rPr>
          <w:rFonts w:ascii="Consolas" w:hAnsi="Consolas"/>
        </w:rPr>
        <w:t>Module Module1</w:t>
      </w:r>
    </w:p>
    <w:p w14:paraId="208DF412" w14:textId="77777777" w:rsidR="002B48F9" w:rsidRDefault="002B48F9" w:rsidP="002B48F9">
      <w:pPr>
        <w:shd w:val="clear" w:color="auto" w:fill="E7E6E6" w:themeFill="background2"/>
        <w:spacing w:after="0"/>
        <w:ind w:left="720"/>
        <w:rPr>
          <w:rFonts w:ascii="Consolas" w:hAnsi="Consolas"/>
        </w:rPr>
      </w:pPr>
      <w:r>
        <w:rPr>
          <w:rFonts w:ascii="Consolas" w:hAnsi="Consolas"/>
        </w:rPr>
        <w:tab/>
        <w:t xml:space="preserve">Sub </w:t>
      </w:r>
      <w:proofErr w:type="gramStart"/>
      <w:r>
        <w:rPr>
          <w:rFonts w:ascii="Consolas" w:hAnsi="Consolas"/>
        </w:rPr>
        <w:t>Main(</w:t>
      </w:r>
      <w:proofErr w:type="gramEnd"/>
      <w:r>
        <w:rPr>
          <w:rFonts w:ascii="Consolas" w:hAnsi="Consolas"/>
        </w:rPr>
        <w:t>)</w:t>
      </w:r>
    </w:p>
    <w:p w14:paraId="31BF3C85" w14:textId="61B78A80" w:rsidR="002B48F9" w:rsidRDefault="002B48F9" w:rsidP="002B48F9">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proofErr w:type="gramStart"/>
      <w:r>
        <w:rPr>
          <w:rFonts w:ascii="Consolas" w:hAnsi="Consolas"/>
        </w:rPr>
        <w:t>BeginListening.GetAwaiter.GetResult</w:t>
      </w:r>
      <w:proofErr w:type="spellEnd"/>
      <w:proofErr w:type="gramEnd"/>
      <w:r>
        <w:rPr>
          <w:rFonts w:ascii="Consolas" w:hAnsi="Consolas"/>
        </w:rPr>
        <w:t>()</w:t>
      </w:r>
    </w:p>
    <w:p w14:paraId="04A62B80" w14:textId="4E51262E" w:rsidR="002B48F9" w:rsidRDefault="002B48F9" w:rsidP="002B48F9">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r>
        <w:rPr>
          <w:rFonts w:ascii="Consolas" w:hAnsi="Consolas"/>
        </w:rPr>
        <w:t>Console.Writeline</w:t>
      </w:r>
      <w:proofErr w:type="spellEnd"/>
      <w:r>
        <w:rPr>
          <w:rFonts w:ascii="Consolas" w:hAnsi="Consolas"/>
        </w:rPr>
        <w:t>("Finished. Press any key to exit.")</w:t>
      </w:r>
    </w:p>
    <w:p w14:paraId="1A329060" w14:textId="5E8A6889" w:rsidR="002B48F9" w:rsidRDefault="002B48F9" w:rsidP="002B48F9">
      <w:pPr>
        <w:shd w:val="clear" w:color="auto" w:fill="E7E6E6" w:themeFill="background2"/>
        <w:spacing w:after="0"/>
        <w:ind w:left="720"/>
        <w:rPr>
          <w:rFonts w:ascii="Consolas" w:hAnsi="Consolas"/>
        </w:rPr>
      </w:pPr>
      <w:r>
        <w:rPr>
          <w:rFonts w:ascii="Consolas" w:hAnsi="Consolas"/>
        </w:rPr>
        <w:tab/>
      </w:r>
      <w:r>
        <w:rPr>
          <w:rFonts w:ascii="Consolas" w:hAnsi="Consolas"/>
        </w:rPr>
        <w:tab/>
        <w:t xml:space="preserve">Dim a = </w:t>
      </w:r>
      <w:proofErr w:type="spellStart"/>
      <w:r>
        <w:rPr>
          <w:rFonts w:ascii="Consolas" w:hAnsi="Consolas"/>
        </w:rPr>
        <w:t>Console.ReadKey</w:t>
      </w:r>
      <w:proofErr w:type="spellEnd"/>
    </w:p>
    <w:p w14:paraId="7ED92D94" w14:textId="7F825852" w:rsidR="002B48F9" w:rsidRDefault="002B48F9" w:rsidP="002B48F9">
      <w:pPr>
        <w:shd w:val="clear" w:color="auto" w:fill="E7E6E6" w:themeFill="background2"/>
        <w:spacing w:after="0"/>
        <w:ind w:left="720"/>
        <w:rPr>
          <w:rFonts w:ascii="Consolas" w:hAnsi="Consolas"/>
        </w:rPr>
      </w:pPr>
      <w:r>
        <w:rPr>
          <w:rFonts w:ascii="Consolas" w:hAnsi="Consolas"/>
        </w:rPr>
        <w:tab/>
        <w:t>End Sub</w:t>
      </w:r>
    </w:p>
    <w:p w14:paraId="4683473C" w14:textId="3550B5F8" w:rsidR="002B48F9" w:rsidRDefault="002B48F9" w:rsidP="002B48F9">
      <w:pPr>
        <w:shd w:val="clear" w:color="auto" w:fill="E7E6E6" w:themeFill="background2"/>
        <w:spacing w:after="0"/>
        <w:ind w:left="720"/>
        <w:rPr>
          <w:rFonts w:ascii="Consolas" w:hAnsi="Consolas"/>
        </w:rPr>
      </w:pPr>
    </w:p>
    <w:p w14:paraId="7461B785" w14:textId="59492F48" w:rsidR="002B48F9" w:rsidRDefault="002B48F9" w:rsidP="002B48F9">
      <w:pPr>
        <w:shd w:val="clear" w:color="auto" w:fill="E7E6E6" w:themeFill="background2"/>
        <w:spacing w:after="0"/>
        <w:ind w:left="720"/>
        <w:rPr>
          <w:rFonts w:ascii="Consolas" w:hAnsi="Consolas"/>
        </w:rPr>
      </w:pPr>
      <w:r>
        <w:rPr>
          <w:rFonts w:ascii="Consolas" w:hAnsi="Consolas"/>
        </w:rPr>
        <w:tab/>
        <w:t xml:space="preserve">Private </w:t>
      </w:r>
      <w:proofErr w:type="spellStart"/>
      <w:r>
        <w:rPr>
          <w:rFonts w:ascii="Consolas" w:hAnsi="Consolas"/>
        </w:rPr>
        <w:t>Async</w:t>
      </w:r>
      <w:proofErr w:type="spellEnd"/>
      <w:r>
        <w:rPr>
          <w:rFonts w:ascii="Consolas" w:hAnsi="Consolas"/>
        </w:rPr>
        <w:t xml:space="preserve"> Function </w:t>
      </w:r>
      <w:proofErr w:type="spellStart"/>
      <w:r>
        <w:rPr>
          <w:rFonts w:ascii="Consolas" w:hAnsi="Consolas"/>
        </w:rPr>
        <w:t>BeginListening</w:t>
      </w:r>
      <w:proofErr w:type="spellEnd"/>
      <w:r>
        <w:rPr>
          <w:rFonts w:ascii="Consolas" w:hAnsi="Consolas"/>
        </w:rPr>
        <w:t>(...)...</w:t>
      </w:r>
    </w:p>
    <w:p w14:paraId="67A7D4BD" w14:textId="53D417F9" w:rsidR="002B48F9" w:rsidRDefault="002B48F9" w:rsidP="002B48F9">
      <w:pPr>
        <w:shd w:val="clear" w:color="auto" w:fill="E7E6E6" w:themeFill="background2"/>
        <w:spacing w:after="0"/>
        <w:ind w:left="720"/>
        <w:rPr>
          <w:rFonts w:ascii="Consolas" w:hAnsi="Consolas"/>
        </w:rPr>
      </w:pPr>
      <w:r>
        <w:rPr>
          <w:rFonts w:ascii="Consolas" w:hAnsi="Consolas"/>
        </w:rPr>
        <w:tab/>
      </w:r>
      <w:r>
        <w:rPr>
          <w:rFonts w:ascii="Consolas" w:hAnsi="Consolas"/>
        </w:rPr>
        <w:tab/>
        <w:t>...</w:t>
      </w:r>
    </w:p>
    <w:p w14:paraId="0AA89483" w14:textId="6F4513A8" w:rsidR="002B48F9" w:rsidRDefault="002B48F9" w:rsidP="002B48F9">
      <w:pPr>
        <w:shd w:val="clear" w:color="auto" w:fill="E7E6E6" w:themeFill="background2"/>
        <w:spacing w:after="0"/>
        <w:ind w:left="720"/>
        <w:rPr>
          <w:rFonts w:ascii="Consolas" w:hAnsi="Consolas"/>
        </w:rPr>
      </w:pPr>
      <w:r>
        <w:rPr>
          <w:rFonts w:ascii="Consolas" w:hAnsi="Consolas"/>
        </w:rPr>
        <w:tab/>
        <w:t>End Function</w:t>
      </w:r>
    </w:p>
    <w:p w14:paraId="481001E0" w14:textId="79C13934" w:rsidR="002B48F9" w:rsidRDefault="002B48F9" w:rsidP="002B48F9">
      <w:pPr>
        <w:shd w:val="clear" w:color="auto" w:fill="E7E6E6" w:themeFill="background2"/>
        <w:spacing w:after="0"/>
        <w:ind w:left="720"/>
        <w:rPr>
          <w:rFonts w:ascii="Consolas" w:hAnsi="Consolas"/>
        </w:rPr>
      </w:pPr>
      <w:r>
        <w:rPr>
          <w:rFonts w:ascii="Consolas" w:hAnsi="Consolas"/>
        </w:rPr>
        <w:t>End Module</w:t>
      </w:r>
    </w:p>
    <w:p w14:paraId="04BC8977" w14:textId="4FF23A39" w:rsidR="003F48E7" w:rsidRDefault="003F48E7" w:rsidP="002B48F9">
      <w:pPr>
        <w:shd w:val="clear" w:color="auto" w:fill="E7E6E6" w:themeFill="background2"/>
        <w:spacing w:after="0"/>
        <w:ind w:left="720"/>
        <w:rPr>
          <w:rFonts w:ascii="Consolas" w:hAnsi="Consolas"/>
        </w:rPr>
      </w:pPr>
    </w:p>
    <w:p w14:paraId="0F21DA71" w14:textId="77777777" w:rsidR="006D7CBC" w:rsidRDefault="003F48E7" w:rsidP="002B48F9">
      <w:pPr>
        <w:shd w:val="clear" w:color="auto" w:fill="E7E6E6" w:themeFill="background2"/>
        <w:spacing w:after="0"/>
        <w:ind w:left="720"/>
        <w:rPr>
          <w:rFonts w:ascii="Consolas" w:hAnsi="Consolas"/>
        </w:rPr>
      </w:pPr>
      <w:r>
        <w:rPr>
          <w:rFonts w:ascii="Consolas" w:hAnsi="Consolas"/>
        </w:rPr>
        <w:t xml:space="preserve">Partial </w:t>
      </w:r>
      <w:r w:rsidR="00285778">
        <w:rPr>
          <w:rFonts w:ascii="Consolas" w:hAnsi="Consolas"/>
        </w:rPr>
        <w:t>Public Class</w:t>
      </w:r>
      <w:r w:rsidR="006D7CBC">
        <w:rPr>
          <w:rFonts w:ascii="Consolas" w:hAnsi="Consolas"/>
        </w:rPr>
        <w:t xml:space="preserve"> </w:t>
      </w:r>
      <w:proofErr w:type="spellStart"/>
      <w:r w:rsidR="006D7CBC">
        <w:rPr>
          <w:rFonts w:ascii="Consolas" w:hAnsi="Consolas"/>
        </w:rPr>
        <w:t>BasicProcessor</w:t>
      </w:r>
      <w:proofErr w:type="spellEnd"/>
      <w:r w:rsidR="006D7CBC">
        <w:rPr>
          <w:rFonts w:ascii="Consolas" w:hAnsi="Consolas"/>
        </w:rPr>
        <w:t xml:space="preserve"> </w:t>
      </w:r>
    </w:p>
    <w:p w14:paraId="1AB08C0E" w14:textId="20C5DBDF" w:rsidR="003F48E7" w:rsidRDefault="003F48E7" w:rsidP="006D7CBC">
      <w:pPr>
        <w:shd w:val="clear" w:color="auto" w:fill="E7E6E6" w:themeFill="background2"/>
        <w:spacing w:after="0"/>
        <w:ind w:left="720" w:firstLine="720"/>
        <w:rPr>
          <w:rFonts w:ascii="Consolas" w:hAnsi="Consolas"/>
        </w:rPr>
      </w:pPr>
      <w:r>
        <w:rPr>
          <w:rFonts w:ascii="Consolas" w:hAnsi="Consolas"/>
        </w:rPr>
        <w:t>...</w:t>
      </w:r>
    </w:p>
    <w:p w14:paraId="6190C40A" w14:textId="17BBADD5" w:rsidR="006D7CBC" w:rsidRDefault="006D7CBC" w:rsidP="006D7CBC">
      <w:pPr>
        <w:shd w:val="clear" w:color="auto" w:fill="E7E6E6" w:themeFill="background2"/>
        <w:spacing w:after="0"/>
        <w:ind w:left="720"/>
        <w:rPr>
          <w:rFonts w:ascii="Consolas" w:hAnsi="Consolas"/>
        </w:rPr>
      </w:pPr>
      <w:r>
        <w:rPr>
          <w:rFonts w:ascii="Consolas" w:hAnsi="Consolas"/>
        </w:rPr>
        <w:t>End Class</w:t>
      </w:r>
    </w:p>
    <w:p w14:paraId="0CE7EAEC" w14:textId="2CF86E3C" w:rsidR="00325B09" w:rsidRPr="00491761" w:rsidRDefault="00325B09" w:rsidP="008B2533">
      <w:pPr>
        <w:spacing w:before="240"/>
        <w:rPr>
          <w:b/>
          <w:sz w:val="28"/>
        </w:rPr>
      </w:pPr>
      <w:r w:rsidRPr="00491761">
        <w:rPr>
          <w:b/>
          <w:sz w:val="28"/>
        </w:rPr>
        <w:lastRenderedPageBreak/>
        <w:t>Testing Your Application</w:t>
      </w:r>
    </w:p>
    <w:p w14:paraId="0D07CE65" w14:textId="47DDD884" w:rsidR="002B48F9" w:rsidRDefault="00325B09" w:rsidP="008B2533">
      <w:pPr>
        <w:spacing w:before="240"/>
      </w:pPr>
      <w:r>
        <w:t xml:space="preserve">Build and run your console application. At the same time, start running the Python code on your </w:t>
      </w:r>
      <w:r w:rsidR="00C74E79">
        <w:t>Pi</w:t>
      </w:r>
      <w:r>
        <w:t>. Ensure your Python code is successfully uploading data to your IoT Hub.</w:t>
      </w:r>
    </w:p>
    <w:p w14:paraId="30AE75FA" w14:textId="2684CF7B" w:rsidR="00B57983" w:rsidRDefault="00B57983" w:rsidP="008B2533">
      <w:pPr>
        <w:spacing w:before="240"/>
      </w:pPr>
      <w:r>
        <w:t>Your console output should produce three lines for each received message; the first tells us that a message was received in a certain partition and the immediate text associated with that event, the second counts the number of key-value pairs included with the message, and the third will print the status of your circuit’s switch with a dash (-) between the key and value.</w:t>
      </w:r>
    </w:p>
    <w:p w14:paraId="501864E5" w14:textId="474B55C7" w:rsidR="00491761" w:rsidRPr="00491761" w:rsidRDefault="00491761" w:rsidP="008B2533">
      <w:pPr>
        <w:spacing w:before="240"/>
        <w:rPr>
          <w:b/>
          <w:sz w:val="28"/>
        </w:rPr>
      </w:pPr>
      <w:r>
        <w:rPr>
          <w:b/>
          <w:sz w:val="28"/>
        </w:rPr>
        <w:t>Conclusion</w:t>
      </w:r>
    </w:p>
    <w:p w14:paraId="4D730984" w14:textId="7FF2B028" w:rsidR="00491761" w:rsidRDefault="00491761" w:rsidP="008B2533">
      <w:pPr>
        <w:spacing w:before="240"/>
      </w:pPr>
      <w:r>
        <w:t xml:space="preserve">Congratulations! You’ve </w:t>
      </w:r>
      <w:r w:rsidR="00407D82">
        <w:t xml:space="preserve">assembled a circuit that </w:t>
      </w:r>
      <w:r w:rsidR="00781DC2">
        <w:t>can indicate a switch’s status to your Raspberry Pi 3, generated and transmitted Strings as well as Key/Value data</w:t>
      </w:r>
      <w:r w:rsidR="0068341D">
        <w:t xml:space="preserve"> to your IoT Hub</w:t>
      </w:r>
      <w:r w:rsidR="00781DC2">
        <w:t>, and created a Console application to retrieve the data being uploaded to your IoT Hub.</w:t>
      </w:r>
    </w:p>
    <w:p w14:paraId="795B7260" w14:textId="21633185" w:rsidR="00781DC2" w:rsidRDefault="00781DC2" w:rsidP="008B2533">
      <w:pPr>
        <w:spacing w:before="240"/>
        <w:rPr>
          <w:b/>
          <w:sz w:val="28"/>
        </w:rPr>
      </w:pPr>
      <w:r>
        <w:rPr>
          <w:b/>
          <w:sz w:val="28"/>
        </w:rPr>
        <w:t>What Can I Do Next?</w:t>
      </w:r>
    </w:p>
    <w:p w14:paraId="756F74C9" w14:textId="4350E6E2" w:rsidR="00781DC2" w:rsidRPr="00781DC2" w:rsidRDefault="00180B91" w:rsidP="008B2533">
      <w:pPr>
        <w:spacing w:before="240"/>
      </w:pPr>
      <w:r>
        <w:t xml:space="preserve">Figure out what other sensors you’d like to include in your circuit, and follow their instructions as to how to import their associated libraries. Send more Key/Value pairs with other potentially useful data. </w:t>
      </w:r>
      <w:r w:rsidR="00F654F1">
        <w:t xml:space="preserve">Implement the other functions from </w:t>
      </w:r>
      <w:proofErr w:type="spellStart"/>
      <w:r w:rsidR="00F654F1">
        <w:t>IEventProcessor</w:t>
      </w:r>
      <w:proofErr w:type="spellEnd"/>
      <w:r w:rsidR="00F654F1">
        <w:t xml:space="preserve">. </w:t>
      </w:r>
    </w:p>
    <w:sectPr w:rsidR="00781DC2" w:rsidRPr="0078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54EE0"/>
    <w:multiLevelType w:val="hybridMultilevel"/>
    <w:tmpl w:val="48E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536C7"/>
    <w:multiLevelType w:val="hybridMultilevel"/>
    <w:tmpl w:val="5CC45364"/>
    <w:lvl w:ilvl="0" w:tplc="99BC44C2">
      <w:start w:val="1"/>
      <w:numFmt w:val="decimal"/>
      <w:lvlText w:val="%1."/>
      <w:lvlJc w:val="left"/>
      <w:pPr>
        <w:ind w:left="720" w:hanging="360"/>
      </w:pPr>
    </w:lvl>
    <w:lvl w:ilvl="1" w:tplc="5908D90A">
      <w:start w:val="1"/>
      <w:numFmt w:val="lowerLetter"/>
      <w:lvlText w:val="%2."/>
      <w:lvlJc w:val="left"/>
      <w:pPr>
        <w:ind w:left="1440" w:hanging="360"/>
      </w:pPr>
    </w:lvl>
    <w:lvl w:ilvl="2" w:tplc="F0769BA6">
      <w:start w:val="1"/>
      <w:numFmt w:val="lowerRoman"/>
      <w:lvlText w:val="%3."/>
      <w:lvlJc w:val="right"/>
      <w:pPr>
        <w:ind w:left="2160" w:hanging="180"/>
      </w:pPr>
    </w:lvl>
    <w:lvl w:ilvl="3" w:tplc="AA52BEE6">
      <w:start w:val="1"/>
      <w:numFmt w:val="decimal"/>
      <w:lvlText w:val="%4."/>
      <w:lvlJc w:val="left"/>
      <w:pPr>
        <w:ind w:left="2880" w:hanging="360"/>
      </w:pPr>
    </w:lvl>
    <w:lvl w:ilvl="4" w:tplc="1714D196">
      <w:start w:val="1"/>
      <w:numFmt w:val="lowerLetter"/>
      <w:lvlText w:val="%5."/>
      <w:lvlJc w:val="left"/>
      <w:pPr>
        <w:ind w:left="3600" w:hanging="360"/>
      </w:pPr>
    </w:lvl>
    <w:lvl w:ilvl="5" w:tplc="07687D22">
      <w:start w:val="1"/>
      <w:numFmt w:val="lowerRoman"/>
      <w:lvlText w:val="%6."/>
      <w:lvlJc w:val="right"/>
      <w:pPr>
        <w:ind w:left="4320" w:hanging="180"/>
      </w:pPr>
    </w:lvl>
    <w:lvl w:ilvl="6" w:tplc="FA54FF4C">
      <w:start w:val="1"/>
      <w:numFmt w:val="decimal"/>
      <w:lvlText w:val="%7."/>
      <w:lvlJc w:val="left"/>
      <w:pPr>
        <w:ind w:left="5040" w:hanging="360"/>
      </w:pPr>
    </w:lvl>
    <w:lvl w:ilvl="7" w:tplc="BCAC8EF2">
      <w:start w:val="1"/>
      <w:numFmt w:val="lowerLetter"/>
      <w:lvlText w:val="%8."/>
      <w:lvlJc w:val="left"/>
      <w:pPr>
        <w:ind w:left="5760" w:hanging="360"/>
      </w:pPr>
    </w:lvl>
    <w:lvl w:ilvl="8" w:tplc="7F7C2AD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B6"/>
    <w:rsid w:val="00013B25"/>
    <w:rsid w:val="00031748"/>
    <w:rsid w:val="00035A80"/>
    <w:rsid w:val="00045E92"/>
    <w:rsid w:val="000465B6"/>
    <w:rsid w:val="00060AE9"/>
    <w:rsid w:val="0008422C"/>
    <w:rsid w:val="0009172A"/>
    <w:rsid w:val="000942B3"/>
    <w:rsid w:val="000A3244"/>
    <w:rsid w:val="00100E0E"/>
    <w:rsid w:val="0012379C"/>
    <w:rsid w:val="00137AF7"/>
    <w:rsid w:val="00173701"/>
    <w:rsid w:val="00180B91"/>
    <w:rsid w:val="00184C5C"/>
    <w:rsid w:val="001A4303"/>
    <w:rsid w:val="001E019A"/>
    <w:rsid w:val="001E7CAD"/>
    <w:rsid w:val="001F1795"/>
    <w:rsid w:val="00236860"/>
    <w:rsid w:val="002773C8"/>
    <w:rsid w:val="002804B6"/>
    <w:rsid w:val="0028542B"/>
    <w:rsid w:val="00285778"/>
    <w:rsid w:val="002B32E5"/>
    <w:rsid w:val="002B48F9"/>
    <w:rsid w:val="002E3E2F"/>
    <w:rsid w:val="002E6031"/>
    <w:rsid w:val="00307695"/>
    <w:rsid w:val="00312DB1"/>
    <w:rsid w:val="00325B09"/>
    <w:rsid w:val="003339E9"/>
    <w:rsid w:val="0036341E"/>
    <w:rsid w:val="003E5470"/>
    <w:rsid w:val="003F48E7"/>
    <w:rsid w:val="00403CF1"/>
    <w:rsid w:val="00407D82"/>
    <w:rsid w:val="00412CFA"/>
    <w:rsid w:val="00431587"/>
    <w:rsid w:val="004336EE"/>
    <w:rsid w:val="00435B04"/>
    <w:rsid w:val="00445935"/>
    <w:rsid w:val="004731C9"/>
    <w:rsid w:val="00475882"/>
    <w:rsid w:val="00477580"/>
    <w:rsid w:val="00482E2B"/>
    <w:rsid w:val="00486A55"/>
    <w:rsid w:val="004915C6"/>
    <w:rsid w:val="00491761"/>
    <w:rsid w:val="004A24C7"/>
    <w:rsid w:val="004B346C"/>
    <w:rsid w:val="004D246D"/>
    <w:rsid w:val="004D4CFC"/>
    <w:rsid w:val="004E4B99"/>
    <w:rsid w:val="004F1F69"/>
    <w:rsid w:val="004F3DC8"/>
    <w:rsid w:val="00507E9C"/>
    <w:rsid w:val="00587041"/>
    <w:rsid w:val="00592A2F"/>
    <w:rsid w:val="005E0AF6"/>
    <w:rsid w:val="005F1562"/>
    <w:rsid w:val="006056D7"/>
    <w:rsid w:val="006077E0"/>
    <w:rsid w:val="00612D1A"/>
    <w:rsid w:val="00625EF8"/>
    <w:rsid w:val="00642127"/>
    <w:rsid w:val="0067126E"/>
    <w:rsid w:val="00674A9B"/>
    <w:rsid w:val="0068341D"/>
    <w:rsid w:val="006939BF"/>
    <w:rsid w:val="006D7CBC"/>
    <w:rsid w:val="006E7F52"/>
    <w:rsid w:val="00771E75"/>
    <w:rsid w:val="00781DC2"/>
    <w:rsid w:val="00784BAA"/>
    <w:rsid w:val="00797586"/>
    <w:rsid w:val="007A3B1C"/>
    <w:rsid w:val="007C2E3D"/>
    <w:rsid w:val="007D702F"/>
    <w:rsid w:val="007E3139"/>
    <w:rsid w:val="00803781"/>
    <w:rsid w:val="00831C97"/>
    <w:rsid w:val="008A44C4"/>
    <w:rsid w:val="008B2533"/>
    <w:rsid w:val="008F2D27"/>
    <w:rsid w:val="00926A16"/>
    <w:rsid w:val="00930E7F"/>
    <w:rsid w:val="00952893"/>
    <w:rsid w:val="009A4CD6"/>
    <w:rsid w:val="009B7F07"/>
    <w:rsid w:val="00A30405"/>
    <w:rsid w:val="00A54699"/>
    <w:rsid w:val="00A5710B"/>
    <w:rsid w:val="00A6313C"/>
    <w:rsid w:val="00A931F9"/>
    <w:rsid w:val="00A93C04"/>
    <w:rsid w:val="00AF5E76"/>
    <w:rsid w:val="00B0585A"/>
    <w:rsid w:val="00B078E2"/>
    <w:rsid w:val="00B21E11"/>
    <w:rsid w:val="00B33C0C"/>
    <w:rsid w:val="00B47843"/>
    <w:rsid w:val="00B566B0"/>
    <w:rsid w:val="00B57983"/>
    <w:rsid w:val="00B76144"/>
    <w:rsid w:val="00BC084B"/>
    <w:rsid w:val="00BF2C03"/>
    <w:rsid w:val="00C62A16"/>
    <w:rsid w:val="00C62A26"/>
    <w:rsid w:val="00C74317"/>
    <w:rsid w:val="00C74E79"/>
    <w:rsid w:val="00CA00E1"/>
    <w:rsid w:val="00CE77D5"/>
    <w:rsid w:val="00D07846"/>
    <w:rsid w:val="00D22F36"/>
    <w:rsid w:val="00D249E1"/>
    <w:rsid w:val="00D25237"/>
    <w:rsid w:val="00DE283D"/>
    <w:rsid w:val="00DF7EEA"/>
    <w:rsid w:val="00E9058B"/>
    <w:rsid w:val="00EA77D5"/>
    <w:rsid w:val="00ED0927"/>
    <w:rsid w:val="00ED0B33"/>
    <w:rsid w:val="00F45F61"/>
    <w:rsid w:val="00F65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D4FD"/>
  <w15:chartTrackingRefBased/>
  <w15:docId w15:val="{29491CCB-75BD-423E-A61E-2FB5301A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F5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B6"/>
    <w:pPr>
      <w:ind w:left="720"/>
      <w:contextualSpacing/>
    </w:pPr>
  </w:style>
  <w:style w:type="character" w:styleId="Hyperlink">
    <w:name w:val="Hyperlink"/>
    <w:basedOn w:val="DefaultParagraphFont"/>
    <w:uiPriority w:val="99"/>
    <w:unhideWhenUsed/>
    <w:rsid w:val="002804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10</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Lee</dc:creator>
  <cp:keywords/>
  <dc:description/>
  <cp:lastModifiedBy>Sing-Yeung Eugene Lee</cp:lastModifiedBy>
  <cp:revision>91</cp:revision>
  <dcterms:created xsi:type="dcterms:W3CDTF">2018-06-06T00:39:00Z</dcterms:created>
  <dcterms:modified xsi:type="dcterms:W3CDTF">2018-06-19T23:40:00Z</dcterms:modified>
</cp:coreProperties>
</file>