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19E8" w:rsidRDefault="00CD19E8" w:rsidP="00090E56"/>
    <w:p w:rsidR="00F94E81" w:rsidRPr="00090E56" w:rsidRDefault="00CD19E8" w:rsidP="00090E56">
      <w:r>
        <w:t xml:space="preserve">                                                                            </w:t>
      </w:r>
      <w:r w:rsidR="00090E56">
        <w:t xml:space="preserve">     </w:t>
      </w:r>
      <w:r w:rsidR="00F94E81" w:rsidRPr="00F94E81">
        <w:rPr>
          <w:rFonts w:ascii="Times New Roman" w:hAnsi="Times New Roman" w:cs="Times New Roman"/>
          <w:b/>
          <w:sz w:val="28"/>
          <w:szCs w:val="28"/>
          <w:u w:val="single"/>
        </w:rPr>
        <w:t>CERTIFICATE</w:t>
      </w:r>
    </w:p>
    <w:p w:rsidR="00971B2D" w:rsidRDefault="00971B2D" w:rsidP="00971B2D">
      <w:pPr>
        <w:ind w:left="680" w:right="454"/>
        <w:jc w:val="center"/>
        <w:rPr>
          <w:rFonts w:ascii="Times New Roman" w:hAnsi="Times New Roman" w:cs="Times New Roman"/>
          <w:sz w:val="24"/>
          <w:szCs w:val="24"/>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123125" w:rsidRDefault="00123125" w:rsidP="00F94E81">
      <w:pPr>
        <w:jc w:val="center"/>
        <w:rPr>
          <w:rFonts w:ascii="Times New Roman" w:hAnsi="Times New Roman" w:cs="Times New Roman"/>
          <w:b/>
          <w:sz w:val="28"/>
          <w:szCs w:val="28"/>
          <w:u w:val="single"/>
        </w:rPr>
      </w:pPr>
    </w:p>
    <w:p w:rsidR="00090E56" w:rsidRDefault="00090E56" w:rsidP="00F94E81">
      <w:pPr>
        <w:jc w:val="center"/>
        <w:rPr>
          <w:rFonts w:ascii="Times New Roman" w:hAnsi="Times New Roman" w:cs="Times New Roman"/>
          <w:b/>
          <w:sz w:val="28"/>
          <w:szCs w:val="28"/>
          <w:u w:val="single"/>
        </w:rPr>
      </w:pPr>
    </w:p>
    <w:p w:rsidR="00090E56" w:rsidRDefault="00090E56" w:rsidP="00F94E81">
      <w:pPr>
        <w:jc w:val="center"/>
        <w:rPr>
          <w:rFonts w:ascii="Times New Roman" w:hAnsi="Times New Roman" w:cs="Times New Roman"/>
          <w:b/>
          <w:sz w:val="28"/>
          <w:szCs w:val="28"/>
          <w:u w:val="single"/>
        </w:rPr>
      </w:pPr>
    </w:p>
    <w:p w:rsidR="00AB4F2B" w:rsidRDefault="00AB4F2B" w:rsidP="00090E56">
      <w:pPr>
        <w:jc w:val="center"/>
        <w:rPr>
          <w:rFonts w:ascii="Times New Roman" w:hAnsi="Times New Roman" w:cs="Times New Roman"/>
          <w:b/>
          <w:sz w:val="28"/>
          <w:szCs w:val="28"/>
          <w:u w:val="single"/>
        </w:rPr>
      </w:pPr>
    </w:p>
    <w:p w:rsidR="00090E56" w:rsidRPr="00CD19E8" w:rsidRDefault="00CD19E8" w:rsidP="00CD19E8">
      <w:pPr>
        <w:rPr>
          <w:rFonts w:ascii="Times New Roman" w:hAnsi="Times New Roman" w:cs="Times New Roman"/>
          <w:b/>
          <w:sz w:val="28"/>
          <w:szCs w:val="28"/>
          <w:u w:val="single"/>
        </w:rPr>
      </w:pPr>
      <w:r w:rsidRPr="00CD19E8">
        <w:rPr>
          <w:rFonts w:ascii="Times New Roman" w:hAnsi="Times New Roman" w:cs="Times New Roman"/>
          <w:b/>
          <w:sz w:val="28"/>
          <w:szCs w:val="28"/>
        </w:rPr>
        <w:t xml:space="preserve">                                                          </w:t>
      </w:r>
      <w:r w:rsidR="00090E56" w:rsidRPr="00CD19E8">
        <w:rPr>
          <w:rFonts w:ascii="Times New Roman" w:hAnsi="Times New Roman" w:cs="Times New Roman"/>
          <w:b/>
          <w:sz w:val="28"/>
          <w:szCs w:val="28"/>
          <w:u w:val="single"/>
        </w:rPr>
        <w:t>DECLARATION</w:t>
      </w:r>
    </w:p>
    <w:p w:rsidR="00090E56" w:rsidRDefault="00090E56" w:rsidP="00090E56">
      <w:pPr>
        <w:ind w:left="680" w:right="454"/>
        <w:jc w:val="center"/>
        <w:rPr>
          <w:rFonts w:ascii="Times New Roman" w:hAnsi="Times New Roman" w:cs="Times New Roman"/>
          <w:b/>
          <w:sz w:val="28"/>
          <w:szCs w:val="28"/>
          <w:u w:val="single"/>
        </w:rPr>
      </w:pPr>
    </w:p>
    <w:p w:rsidR="00090E56" w:rsidRPr="00090E56" w:rsidRDefault="00090E56" w:rsidP="00090E56">
      <w:pPr>
        <w:ind w:left="680" w:right="454"/>
        <w:jc w:val="center"/>
        <w:rPr>
          <w:rFonts w:ascii="Times New Roman" w:hAnsi="Times New Roman" w:cs="Times New Roman"/>
          <w:sz w:val="24"/>
          <w:szCs w:val="24"/>
        </w:rPr>
      </w:pPr>
    </w:p>
    <w:p w:rsidR="001B4C8B" w:rsidRDefault="001B4C8B" w:rsidP="001B4C8B">
      <w:pPr>
        <w:pStyle w:val="NormalWeb"/>
        <w:spacing w:line="360" w:lineRule="auto"/>
        <w:ind w:left="680" w:right="454"/>
      </w:pPr>
      <w:r>
        <w:t xml:space="preserve">I </w:t>
      </w:r>
      <w:r w:rsidRPr="001B4C8B">
        <w:t xml:space="preserve">hereby declare that the Summer Industrial Training Report entitled </w:t>
      </w:r>
      <w:r w:rsidRPr="001B4C8B">
        <w:rPr>
          <w:b/>
          <w:bCs/>
        </w:rPr>
        <w:t>"Python with Data Science"</w:t>
      </w:r>
      <w:r w:rsidRPr="001B4C8B">
        <w:t xml:space="preserve"> is an authentic record of my own work carried out as a part of the </w:t>
      </w:r>
      <w:r w:rsidRPr="001B4C8B">
        <w:rPr>
          <w:b/>
          <w:bCs/>
        </w:rPr>
        <w:t>45 Days Summer Industrial Training</w:t>
      </w:r>
      <w:r w:rsidRPr="001B4C8B">
        <w:t xml:space="preserve"> during the period from </w:t>
      </w:r>
      <w:r w:rsidRPr="001B4C8B">
        <w:rPr>
          <w:b/>
          <w:bCs/>
        </w:rPr>
        <w:t>June 2026 to July 2026</w:t>
      </w:r>
      <w:r>
        <w:t xml:space="preserve"> in partial fulfi</w:t>
      </w:r>
      <w:r w:rsidRPr="001B4C8B">
        <w:t xml:space="preserve">lment of the requirements for the degree of </w:t>
      </w:r>
      <w:proofErr w:type="spellStart"/>
      <w:r w:rsidRPr="001B4C8B">
        <w:rPr>
          <w:b/>
          <w:bCs/>
        </w:rPr>
        <w:t>B.Tech</w:t>
      </w:r>
      <w:proofErr w:type="spellEnd"/>
      <w:r w:rsidRPr="001B4C8B">
        <w:rPr>
          <w:b/>
          <w:bCs/>
        </w:rPr>
        <w:t xml:space="preserve"> (Computer Science and Engineering), 4th Semester</w:t>
      </w:r>
      <w:r w:rsidRPr="001B4C8B">
        <w:t xml:space="preserve"> at </w:t>
      </w:r>
      <w:proofErr w:type="spellStart"/>
      <w:r w:rsidRPr="001B4C8B">
        <w:rPr>
          <w:b/>
          <w:bCs/>
        </w:rPr>
        <w:t>Rayat</w:t>
      </w:r>
      <w:proofErr w:type="spellEnd"/>
      <w:r w:rsidRPr="001B4C8B">
        <w:rPr>
          <w:b/>
          <w:bCs/>
        </w:rPr>
        <w:t xml:space="preserve"> </w:t>
      </w:r>
      <w:proofErr w:type="spellStart"/>
      <w:r w:rsidRPr="001B4C8B">
        <w:rPr>
          <w:b/>
          <w:bCs/>
        </w:rPr>
        <w:t>Bahra</w:t>
      </w:r>
      <w:proofErr w:type="spellEnd"/>
      <w:r w:rsidRPr="001B4C8B">
        <w:rPr>
          <w:b/>
          <w:bCs/>
        </w:rPr>
        <w:t xml:space="preserve"> Institute of Engineering &amp; Nanotechnology, </w:t>
      </w:r>
      <w:proofErr w:type="spellStart"/>
      <w:r w:rsidRPr="001B4C8B">
        <w:rPr>
          <w:b/>
          <w:bCs/>
        </w:rPr>
        <w:t>Hoshiarpur</w:t>
      </w:r>
      <w:proofErr w:type="spellEnd"/>
      <w:r w:rsidRPr="001B4C8B">
        <w:t xml:space="preserve">, under the guidance of </w:t>
      </w:r>
      <w:proofErr w:type="spellStart"/>
      <w:r>
        <w:rPr>
          <w:b/>
          <w:bCs/>
        </w:rPr>
        <w:t>Er</w:t>
      </w:r>
      <w:proofErr w:type="spellEnd"/>
      <w:r>
        <w:rPr>
          <w:b/>
          <w:bCs/>
        </w:rPr>
        <w:t xml:space="preserve">. </w:t>
      </w:r>
      <w:proofErr w:type="spellStart"/>
      <w:proofErr w:type="gramStart"/>
      <w:r w:rsidRPr="001B4C8B">
        <w:rPr>
          <w:b/>
          <w:bCs/>
        </w:rPr>
        <w:t>Gagan</w:t>
      </w:r>
      <w:proofErr w:type="spellEnd"/>
      <w:r w:rsidRPr="001B4C8B">
        <w:rPr>
          <w:b/>
          <w:bCs/>
        </w:rPr>
        <w:t xml:space="preserve"> </w:t>
      </w:r>
      <w:r>
        <w:rPr>
          <w:b/>
          <w:bCs/>
        </w:rPr>
        <w:t xml:space="preserve">  </w:t>
      </w:r>
      <w:r w:rsidRPr="001B4C8B">
        <w:rPr>
          <w:b/>
          <w:bCs/>
        </w:rPr>
        <w:t>Sharma</w:t>
      </w:r>
      <w:r w:rsidRPr="001B4C8B">
        <w:t xml:space="preserve"> and the faculty members of </w:t>
      </w:r>
      <w:r w:rsidRPr="001B4C8B">
        <w:rPr>
          <w:b/>
          <w:bCs/>
        </w:rPr>
        <w:t>O7 Services</w:t>
      </w:r>
      <w:r w:rsidRPr="001B4C8B">
        <w:t>.</w:t>
      </w:r>
      <w:proofErr w:type="gramEnd"/>
    </w:p>
    <w:p w:rsidR="001B4C8B" w:rsidRDefault="001B4C8B" w:rsidP="00AB4F2B">
      <w:pPr>
        <w:pStyle w:val="NormalWeb"/>
        <w:spacing w:line="360" w:lineRule="auto"/>
        <w:ind w:right="454"/>
      </w:pPr>
    </w:p>
    <w:p w:rsidR="00AB4F2B" w:rsidRDefault="00AB4F2B" w:rsidP="00AB4F2B">
      <w:pPr>
        <w:pStyle w:val="NormalWeb"/>
        <w:spacing w:line="360" w:lineRule="auto"/>
        <w:ind w:right="454"/>
      </w:pPr>
    </w:p>
    <w:p w:rsidR="001B4C8B" w:rsidRPr="001B4C8B" w:rsidRDefault="001B4C8B" w:rsidP="001B4C8B">
      <w:pPr>
        <w:pStyle w:val="isselectedend"/>
        <w:rPr>
          <w:b/>
        </w:rPr>
      </w:pPr>
      <w:r w:rsidRPr="001B4C8B">
        <w:rPr>
          <w:b/>
        </w:rPr>
        <w:t xml:space="preserve">                                   </w:t>
      </w:r>
      <w:r>
        <w:rPr>
          <w:b/>
        </w:rPr>
        <w:t xml:space="preserve">                                                                                     </w:t>
      </w:r>
      <w:r w:rsidRPr="001B4C8B">
        <w:rPr>
          <w:b/>
        </w:rPr>
        <w:t>Date: ____________________</w:t>
      </w:r>
    </w:p>
    <w:p w:rsidR="001B4C8B" w:rsidRDefault="001B4C8B" w:rsidP="00AB4F2B">
      <w:pPr>
        <w:pStyle w:val="NormalWeb"/>
        <w:spacing w:line="360" w:lineRule="auto"/>
        <w:ind w:left="624" w:right="454"/>
        <w:rPr>
          <w:b/>
        </w:rPr>
      </w:pPr>
      <w:r>
        <w:t xml:space="preserve">                                                                          </w:t>
      </w:r>
      <w:r w:rsidR="00AB4F2B">
        <w:t xml:space="preserve"> </w:t>
      </w:r>
      <w:r>
        <w:t xml:space="preserve">                                    </w:t>
      </w:r>
      <w:proofErr w:type="spellStart"/>
      <w:r w:rsidRPr="001B4C8B">
        <w:rPr>
          <w:b/>
        </w:rPr>
        <w:t>Yuvika</w:t>
      </w:r>
      <w:proofErr w:type="spellEnd"/>
      <w:r w:rsidRPr="001B4C8B">
        <w:rPr>
          <w:b/>
        </w:rPr>
        <w:t xml:space="preserve"> </w:t>
      </w:r>
      <w:proofErr w:type="spellStart"/>
      <w:r w:rsidRPr="001B4C8B">
        <w:rPr>
          <w:b/>
        </w:rPr>
        <w:t>Bhardwaj</w:t>
      </w:r>
      <w:proofErr w:type="spellEnd"/>
      <w:r w:rsidRPr="001B4C8B">
        <w:rPr>
          <w:b/>
        </w:rPr>
        <w:t xml:space="preserve"> (244</w:t>
      </w:r>
      <w:r w:rsidR="001571CB">
        <w:rPr>
          <w:b/>
        </w:rPr>
        <w:t>9</w:t>
      </w:r>
      <w:r w:rsidRPr="001B4C8B">
        <w:rPr>
          <w:b/>
        </w:rPr>
        <w:t>270)</w:t>
      </w:r>
    </w:p>
    <w:p w:rsidR="00AB4F2B" w:rsidRDefault="00AB4F2B" w:rsidP="00AB4F2B">
      <w:pPr>
        <w:pStyle w:val="NormalWeb"/>
        <w:spacing w:line="360" w:lineRule="auto"/>
        <w:ind w:left="624" w:right="454"/>
        <w:rPr>
          <w:b/>
        </w:rPr>
      </w:pPr>
    </w:p>
    <w:p w:rsidR="00AB4F2B" w:rsidRDefault="00AB4F2B" w:rsidP="00AB4F2B">
      <w:pPr>
        <w:pStyle w:val="NormalWeb"/>
        <w:spacing w:line="360" w:lineRule="auto"/>
        <w:ind w:left="680" w:right="454"/>
      </w:pPr>
      <w:proofErr w:type="gramStart"/>
      <w:r>
        <w:t>Certified that the above statement made by the student is correct to the best of our knowledge and belief.</w:t>
      </w:r>
      <w:proofErr w:type="gramEnd"/>
    </w:p>
    <w:p w:rsidR="001B4C8B" w:rsidRDefault="001B4C8B" w:rsidP="00AB4F2B">
      <w:pPr>
        <w:pStyle w:val="NormalWeb"/>
        <w:spacing w:line="360" w:lineRule="auto"/>
        <w:ind w:right="454"/>
      </w:pPr>
    </w:p>
    <w:p w:rsidR="001B4C8B" w:rsidRDefault="001B4C8B" w:rsidP="00AB4F2B">
      <w:pPr>
        <w:pStyle w:val="NormalWeb"/>
        <w:spacing w:line="360" w:lineRule="auto"/>
        <w:ind w:left="680" w:right="454"/>
        <w:rPr>
          <w:b/>
        </w:rPr>
      </w:pPr>
      <w:r w:rsidRPr="001B4C8B">
        <w:rPr>
          <w:b/>
        </w:rPr>
        <w:t>Signatures</w:t>
      </w:r>
    </w:p>
    <w:p w:rsidR="001B4C8B" w:rsidRDefault="001B4C8B" w:rsidP="001B4C8B">
      <w:pPr>
        <w:pStyle w:val="NormalWeb"/>
        <w:spacing w:line="360" w:lineRule="auto"/>
        <w:ind w:left="680" w:right="454"/>
        <w:rPr>
          <w:b/>
        </w:rPr>
      </w:pPr>
      <w:r>
        <w:rPr>
          <w:b/>
        </w:rPr>
        <w:t xml:space="preserve">Examined By:- </w:t>
      </w:r>
    </w:p>
    <w:p w:rsidR="00AB4F2B" w:rsidRPr="00AB4F2B" w:rsidRDefault="00AB4F2B" w:rsidP="00AB4F2B">
      <w:pPr>
        <w:pStyle w:val="NormalWeb"/>
        <w:numPr>
          <w:ilvl w:val="0"/>
          <w:numId w:val="1"/>
        </w:numPr>
        <w:spacing w:line="360" w:lineRule="auto"/>
        <w:ind w:right="454"/>
      </w:pPr>
      <w:r>
        <w:t xml:space="preserve">                         2.                           3.                          4. </w:t>
      </w:r>
    </w:p>
    <w:p w:rsidR="001B4C8B" w:rsidRPr="001B4C8B" w:rsidRDefault="001B4C8B" w:rsidP="00AB4F2B">
      <w:pPr>
        <w:pStyle w:val="NormalWeb"/>
        <w:spacing w:line="360" w:lineRule="auto"/>
        <w:ind w:left="624" w:right="454"/>
        <w:rPr>
          <w:b/>
        </w:rPr>
      </w:pPr>
    </w:p>
    <w:p w:rsidR="001B4C8B" w:rsidRDefault="001B4C8B" w:rsidP="001B4C8B">
      <w:pPr>
        <w:pStyle w:val="NormalWeb"/>
        <w:spacing w:line="360" w:lineRule="auto"/>
        <w:ind w:left="624" w:right="454"/>
      </w:pPr>
      <w:r>
        <w:t xml:space="preserve">                                             </w:t>
      </w:r>
    </w:p>
    <w:p w:rsidR="00AB4F2B" w:rsidRPr="00AB4F2B" w:rsidRDefault="00AB4F2B" w:rsidP="00AB4F2B">
      <w:pPr>
        <w:pStyle w:val="NormalWeb"/>
        <w:spacing w:before="0" w:beforeAutospacing="0" w:after="160" w:afterAutospacing="0"/>
        <w:ind w:left="680" w:right="454"/>
      </w:pPr>
      <w:r>
        <w:t xml:space="preserve">                                                                                                                             </w:t>
      </w:r>
      <w:r w:rsidRPr="00AB4F2B">
        <w:rPr>
          <w:b/>
          <w:bCs/>
          <w:color w:val="000000"/>
        </w:rPr>
        <w:t>Head of Department</w:t>
      </w:r>
    </w:p>
    <w:p w:rsidR="00971B2D" w:rsidRDefault="00AB4F2B" w:rsidP="00AB4F2B">
      <w:pPr>
        <w:spacing w:after="320" w:line="240" w:lineRule="auto"/>
        <w:ind w:left="680" w:right="454"/>
        <w:jc w:val="right"/>
        <w:rPr>
          <w:rFonts w:ascii="Times New Roman" w:eastAsia="Times New Roman" w:hAnsi="Times New Roman" w:cs="Times New Roman"/>
          <w:b/>
          <w:bCs/>
          <w:color w:val="000000"/>
          <w:sz w:val="24"/>
          <w:szCs w:val="24"/>
          <w:lang w:eastAsia="en-IN"/>
        </w:rPr>
      </w:pPr>
      <w:r w:rsidRPr="00AB4F2B">
        <w:rPr>
          <w:rFonts w:ascii="Times New Roman" w:eastAsia="Times New Roman" w:hAnsi="Times New Roman" w:cs="Times New Roman"/>
          <w:b/>
          <w:bCs/>
          <w:color w:val="000000"/>
          <w:sz w:val="24"/>
          <w:szCs w:val="24"/>
          <w:lang w:eastAsia="en-IN"/>
        </w:rPr>
        <w:t>                                      </w:t>
      </w:r>
      <w:r>
        <w:rPr>
          <w:rFonts w:ascii="Times New Roman" w:eastAsia="Times New Roman" w:hAnsi="Times New Roman" w:cs="Times New Roman"/>
          <w:b/>
          <w:bCs/>
          <w:color w:val="000000"/>
          <w:sz w:val="24"/>
          <w:szCs w:val="24"/>
          <w:lang w:eastAsia="en-IN"/>
        </w:rPr>
        <w:t xml:space="preserve">                            </w:t>
      </w:r>
      <w:r w:rsidRPr="00AB4F2B">
        <w:rPr>
          <w:rFonts w:ascii="Times New Roman" w:eastAsia="Times New Roman" w:hAnsi="Times New Roman" w:cs="Times New Roman"/>
          <w:b/>
          <w:bCs/>
          <w:color w:val="000000"/>
          <w:sz w:val="24"/>
          <w:szCs w:val="24"/>
          <w:lang w:eastAsia="en-IN"/>
        </w:rPr>
        <w:t xml:space="preserve"> (Signature and Seal)</w:t>
      </w:r>
    </w:p>
    <w:p w:rsidR="00AB4F2B" w:rsidRPr="00AB4F2B" w:rsidRDefault="00AB4F2B" w:rsidP="00AB4F2B">
      <w:pPr>
        <w:spacing w:after="320" w:line="240" w:lineRule="auto"/>
        <w:ind w:left="680" w:right="454"/>
        <w:jc w:val="right"/>
        <w:rPr>
          <w:rFonts w:ascii="Times New Roman" w:eastAsia="Times New Roman" w:hAnsi="Times New Roman" w:cs="Times New Roman"/>
          <w:sz w:val="24"/>
          <w:szCs w:val="24"/>
          <w:lang w:eastAsia="en-IN"/>
        </w:rPr>
      </w:pPr>
    </w:p>
    <w:p w:rsidR="00123125" w:rsidRDefault="00123125" w:rsidP="007E64DB">
      <w:pPr>
        <w:spacing w:line="240" w:lineRule="auto"/>
        <w:jc w:val="center"/>
        <w:rPr>
          <w:rFonts w:ascii="Times New Roman" w:hAnsi="Times New Roman" w:cs="Times New Roman"/>
          <w:b/>
          <w:sz w:val="28"/>
          <w:szCs w:val="28"/>
          <w:u w:val="single"/>
        </w:rPr>
      </w:pPr>
      <w:r w:rsidRPr="00123125">
        <w:rPr>
          <w:rFonts w:ascii="Times New Roman" w:hAnsi="Times New Roman" w:cs="Times New Roman"/>
          <w:b/>
          <w:sz w:val="28"/>
          <w:szCs w:val="28"/>
          <w:u w:val="single"/>
        </w:rPr>
        <w:t>ACKNOWLEDGEMENT</w:t>
      </w:r>
    </w:p>
    <w:p w:rsidR="00547985" w:rsidRDefault="00547985" w:rsidP="00547985">
      <w:pPr>
        <w:spacing w:line="240" w:lineRule="auto"/>
        <w:ind w:left="680" w:right="454"/>
        <w:jc w:val="center"/>
      </w:pPr>
    </w:p>
    <w:p w:rsidR="00547985" w:rsidRDefault="00547985" w:rsidP="00547985">
      <w:pPr>
        <w:spacing w:line="240" w:lineRule="auto"/>
        <w:ind w:left="680" w:right="454"/>
        <w:jc w:val="center"/>
      </w:pPr>
    </w:p>
    <w:p w:rsidR="00547985" w:rsidRDefault="00547985" w:rsidP="00547985">
      <w:pPr>
        <w:spacing w:after="240" w:line="360" w:lineRule="auto"/>
        <w:ind w:left="680" w:right="454"/>
        <w:jc w:val="center"/>
        <w:rPr>
          <w:rFonts w:ascii="Times New Roman" w:hAnsi="Times New Roman" w:cs="Times New Roman"/>
          <w:sz w:val="24"/>
          <w:szCs w:val="24"/>
        </w:rPr>
      </w:pPr>
      <w:r w:rsidRPr="00547985">
        <w:rPr>
          <w:rFonts w:ascii="Times New Roman" w:hAnsi="Times New Roman" w:cs="Times New Roman"/>
          <w:sz w:val="24"/>
          <w:szCs w:val="24"/>
        </w:rPr>
        <w:t>Through this acknowledgement, I express my sincere gratitude to</w:t>
      </w:r>
      <w:r w:rsidR="009703B6">
        <w:rPr>
          <w:rFonts w:ascii="Times New Roman" w:hAnsi="Times New Roman" w:cs="Times New Roman"/>
          <w:sz w:val="24"/>
          <w:szCs w:val="24"/>
        </w:rPr>
        <w:t xml:space="preserve"> all those people who have been </w:t>
      </w:r>
      <w:r w:rsidRPr="00547985">
        <w:rPr>
          <w:rFonts w:ascii="Times New Roman" w:hAnsi="Times New Roman" w:cs="Times New Roman"/>
          <w:sz w:val="24"/>
          <w:szCs w:val="24"/>
        </w:rPr>
        <w:t>associated with this project and have helped me in making it a worthwhile learning experience.</w:t>
      </w:r>
    </w:p>
    <w:p w:rsidR="00547985" w:rsidRDefault="00547985" w:rsidP="00547985">
      <w:pPr>
        <w:spacing w:after="240" w:line="360" w:lineRule="auto"/>
        <w:ind w:left="680" w:right="454"/>
        <w:rPr>
          <w:rFonts w:ascii="Times New Roman" w:hAnsi="Times New Roman" w:cs="Times New Roman"/>
          <w:sz w:val="24"/>
          <w:szCs w:val="24"/>
        </w:rPr>
      </w:pPr>
      <w:r>
        <w:rPr>
          <w:rFonts w:ascii="Times New Roman" w:hAnsi="Times New Roman" w:cs="Times New Roman"/>
          <w:sz w:val="24"/>
          <w:szCs w:val="24"/>
        </w:rPr>
        <w:t xml:space="preserve"> </w:t>
      </w:r>
      <w:r w:rsidRPr="00547985">
        <w:rPr>
          <w:rFonts w:ascii="Times New Roman" w:hAnsi="Times New Roman" w:cs="Times New Roman"/>
          <w:sz w:val="24"/>
          <w:szCs w:val="24"/>
        </w:rPr>
        <w:t>Firstly, I would like to</w:t>
      </w:r>
      <w:r w:rsidRPr="00547985">
        <w:rPr>
          <w:rFonts w:ascii="Times New Roman" w:hAnsi="Times New Roman" w:cs="Times New Roman"/>
          <w:b/>
          <w:sz w:val="24"/>
          <w:szCs w:val="24"/>
        </w:rPr>
        <w:t xml:space="preserve"> thank</w:t>
      </w:r>
      <w:r w:rsidRPr="00547985">
        <w:rPr>
          <w:rFonts w:ascii="Times New Roman" w:hAnsi="Times New Roman" w:cs="Times New Roman"/>
          <w:sz w:val="24"/>
          <w:szCs w:val="24"/>
        </w:rPr>
        <w:t xml:space="preserve"> </w:t>
      </w:r>
      <w:r w:rsidRPr="00547985">
        <w:rPr>
          <w:rFonts w:ascii="Times New Roman" w:hAnsi="Times New Roman" w:cs="Times New Roman"/>
          <w:b/>
          <w:sz w:val="24"/>
          <w:szCs w:val="24"/>
        </w:rPr>
        <w:t xml:space="preserve">Director Principal </w:t>
      </w:r>
      <w:proofErr w:type="spellStart"/>
      <w:r w:rsidRPr="00547985">
        <w:rPr>
          <w:rFonts w:ascii="Times New Roman" w:hAnsi="Times New Roman" w:cs="Times New Roman"/>
          <w:b/>
          <w:sz w:val="24"/>
          <w:szCs w:val="24"/>
        </w:rPr>
        <w:t>Dr.</w:t>
      </w:r>
      <w:r w:rsidR="00CB2A28">
        <w:rPr>
          <w:rFonts w:ascii="Times New Roman" w:hAnsi="Times New Roman" w:cs="Times New Roman"/>
          <w:b/>
          <w:sz w:val="24"/>
          <w:szCs w:val="24"/>
        </w:rPr>
        <w:t>Gurjeet</w:t>
      </w:r>
      <w:proofErr w:type="spellEnd"/>
      <w:r w:rsidRPr="00547985">
        <w:rPr>
          <w:rFonts w:ascii="Times New Roman" w:hAnsi="Times New Roman" w:cs="Times New Roman"/>
          <w:b/>
          <w:sz w:val="24"/>
          <w:szCs w:val="24"/>
        </w:rPr>
        <w:t xml:space="preserve"> </w:t>
      </w:r>
      <w:proofErr w:type="gramStart"/>
      <w:r w:rsidRPr="00547985">
        <w:rPr>
          <w:rFonts w:ascii="Times New Roman" w:hAnsi="Times New Roman" w:cs="Times New Roman"/>
          <w:b/>
          <w:sz w:val="24"/>
          <w:szCs w:val="24"/>
        </w:rPr>
        <w:t>Singh ,</w:t>
      </w:r>
      <w:proofErr w:type="gramEnd"/>
      <w:r w:rsidRPr="00547985">
        <w:rPr>
          <w:rFonts w:ascii="Times New Roman" w:hAnsi="Times New Roman" w:cs="Times New Roman"/>
          <w:b/>
          <w:sz w:val="24"/>
          <w:szCs w:val="24"/>
        </w:rPr>
        <w:t xml:space="preserve"> R.B.P.U , </w:t>
      </w:r>
      <w:proofErr w:type="spellStart"/>
      <w:r w:rsidRPr="00547985">
        <w:rPr>
          <w:rFonts w:ascii="Times New Roman" w:hAnsi="Times New Roman" w:cs="Times New Roman"/>
          <w:b/>
          <w:sz w:val="24"/>
          <w:szCs w:val="24"/>
        </w:rPr>
        <w:t>Hoshiarpur</w:t>
      </w:r>
      <w:proofErr w:type="spellEnd"/>
      <w:r w:rsidRPr="00547985">
        <w:rPr>
          <w:rFonts w:ascii="Times New Roman" w:hAnsi="Times New Roman" w:cs="Times New Roman"/>
          <w:sz w:val="24"/>
          <w:szCs w:val="24"/>
        </w:rPr>
        <w:t xml:space="preserve">, and </w:t>
      </w:r>
      <w:proofErr w:type="spellStart"/>
      <w:r>
        <w:rPr>
          <w:rFonts w:ascii="Times New Roman" w:hAnsi="Times New Roman" w:cs="Times New Roman"/>
          <w:b/>
          <w:sz w:val="24"/>
          <w:szCs w:val="24"/>
        </w:rPr>
        <w:t>Er</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Gursharan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Saini</w:t>
      </w:r>
      <w:proofErr w:type="spellEnd"/>
      <w:r>
        <w:rPr>
          <w:rFonts w:ascii="Times New Roman" w:hAnsi="Times New Roman" w:cs="Times New Roman"/>
          <w:b/>
          <w:sz w:val="24"/>
          <w:szCs w:val="24"/>
        </w:rPr>
        <w:t xml:space="preserve"> , </w:t>
      </w:r>
      <w:r w:rsidRPr="00547985">
        <w:rPr>
          <w:rFonts w:ascii="Times New Roman" w:hAnsi="Times New Roman" w:cs="Times New Roman"/>
          <w:sz w:val="24"/>
          <w:szCs w:val="24"/>
        </w:rPr>
        <w:t>Head of the Department</w:t>
      </w:r>
      <w:r>
        <w:rPr>
          <w:rFonts w:ascii="Times New Roman" w:hAnsi="Times New Roman" w:cs="Times New Roman"/>
          <w:b/>
          <w:sz w:val="24"/>
          <w:szCs w:val="24"/>
        </w:rPr>
        <w:t xml:space="preserve"> ,</w:t>
      </w:r>
      <w:r w:rsidRPr="00547985">
        <w:rPr>
          <w:rFonts w:ascii="Times New Roman" w:hAnsi="Times New Roman" w:cs="Times New Roman"/>
          <w:sz w:val="24"/>
          <w:szCs w:val="24"/>
        </w:rPr>
        <w:t xml:space="preserve"> CSE</w:t>
      </w:r>
      <w:r>
        <w:rPr>
          <w:rFonts w:ascii="Times New Roman" w:hAnsi="Times New Roman" w:cs="Times New Roman"/>
          <w:b/>
          <w:sz w:val="24"/>
          <w:szCs w:val="24"/>
        </w:rPr>
        <w:t xml:space="preserve"> </w:t>
      </w:r>
      <w:r w:rsidRPr="00547985">
        <w:rPr>
          <w:rFonts w:ascii="Times New Roman" w:hAnsi="Times New Roman" w:cs="Times New Roman"/>
          <w:sz w:val="24"/>
          <w:szCs w:val="24"/>
        </w:rPr>
        <w:t>at</w:t>
      </w:r>
      <w:r>
        <w:rPr>
          <w:rFonts w:ascii="Times New Roman" w:hAnsi="Times New Roman" w:cs="Times New Roman"/>
          <w:b/>
          <w:sz w:val="24"/>
          <w:szCs w:val="24"/>
        </w:rPr>
        <w:t xml:space="preserve"> </w:t>
      </w:r>
      <w:proofErr w:type="spellStart"/>
      <w:r w:rsidRPr="00547985">
        <w:rPr>
          <w:rFonts w:ascii="Times New Roman" w:hAnsi="Times New Roman" w:cs="Times New Roman"/>
          <w:b/>
          <w:sz w:val="24"/>
          <w:szCs w:val="24"/>
        </w:rPr>
        <w:t>Rayat</w:t>
      </w:r>
      <w:proofErr w:type="spellEnd"/>
      <w:r w:rsidRPr="00547985">
        <w:rPr>
          <w:rFonts w:ascii="Times New Roman" w:hAnsi="Times New Roman" w:cs="Times New Roman"/>
          <w:b/>
          <w:sz w:val="24"/>
          <w:szCs w:val="24"/>
        </w:rPr>
        <w:t xml:space="preserve"> </w:t>
      </w:r>
      <w:proofErr w:type="spellStart"/>
      <w:r w:rsidRPr="00547985">
        <w:rPr>
          <w:rFonts w:ascii="Times New Roman" w:hAnsi="Times New Roman" w:cs="Times New Roman"/>
          <w:b/>
          <w:sz w:val="24"/>
          <w:szCs w:val="24"/>
        </w:rPr>
        <w:t>Bahra</w:t>
      </w:r>
      <w:proofErr w:type="spellEnd"/>
      <w:r w:rsidRPr="00547985">
        <w:rPr>
          <w:rFonts w:ascii="Times New Roman" w:hAnsi="Times New Roman" w:cs="Times New Roman"/>
          <w:b/>
          <w:sz w:val="24"/>
          <w:szCs w:val="24"/>
        </w:rPr>
        <w:t xml:space="preserve"> Institute of Engineering &amp; Nanotechnology, </w:t>
      </w:r>
      <w:proofErr w:type="spellStart"/>
      <w:r w:rsidRPr="00547985">
        <w:rPr>
          <w:rFonts w:ascii="Times New Roman" w:hAnsi="Times New Roman" w:cs="Times New Roman"/>
          <w:b/>
          <w:sz w:val="24"/>
          <w:szCs w:val="24"/>
        </w:rPr>
        <w:t>Hoshiarpur</w:t>
      </w:r>
      <w:proofErr w:type="spellEnd"/>
      <w:r w:rsidRPr="00547985">
        <w:rPr>
          <w:rFonts w:ascii="Times New Roman" w:hAnsi="Times New Roman" w:cs="Times New Roman"/>
          <w:sz w:val="24"/>
          <w:szCs w:val="24"/>
        </w:rPr>
        <w:t>, for their kind support and encouragement..</w:t>
      </w:r>
    </w:p>
    <w:p w:rsidR="00547985" w:rsidRDefault="00547985" w:rsidP="00547985">
      <w:pPr>
        <w:spacing w:after="240" w:line="360" w:lineRule="auto"/>
        <w:ind w:left="680" w:right="454"/>
        <w:rPr>
          <w:rFonts w:ascii="Times New Roman" w:hAnsi="Times New Roman" w:cs="Times New Roman"/>
          <w:sz w:val="24"/>
          <w:szCs w:val="24"/>
        </w:rPr>
      </w:pPr>
      <w:r w:rsidRPr="00547985">
        <w:rPr>
          <w:rFonts w:ascii="Times New Roman" w:hAnsi="Times New Roman" w:cs="Times New Roman"/>
          <w:sz w:val="24"/>
          <w:szCs w:val="24"/>
        </w:rPr>
        <w:t xml:space="preserve">Secondly, I extend my heartfelt thanks to </w:t>
      </w:r>
      <w:proofErr w:type="spellStart"/>
      <w:r>
        <w:rPr>
          <w:rFonts w:ascii="Times New Roman" w:hAnsi="Times New Roman" w:cs="Times New Roman"/>
          <w:b/>
          <w:sz w:val="24"/>
          <w:szCs w:val="24"/>
        </w:rPr>
        <w:t>Er</w:t>
      </w:r>
      <w:proofErr w:type="spellEnd"/>
      <w:r>
        <w:rPr>
          <w:rFonts w:ascii="Times New Roman" w:hAnsi="Times New Roman" w:cs="Times New Roman"/>
          <w:b/>
          <w:sz w:val="24"/>
          <w:szCs w:val="24"/>
        </w:rPr>
        <w:t xml:space="preserve">. </w:t>
      </w:r>
      <w:proofErr w:type="spellStart"/>
      <w:r w:rsidRPr="00547985">
        <w:rPr>
          <w:rFonts w:ascii="Times New Roman" w:hAnsi="Times New Roman" w:cs="Times New Roman"/>
          <w:b/>
          <w:sz w:val="24"/>
          <w:szCs w:val="24"/>
        </w:rPr>
        <w:t>Gagan</w:t>
      </w:r>
      <w:proofErr w:type="spellEnd"/>
      <w:r w:rsidRPr="00547985">
        <w:rPr>
          <w:rFonts w:ascii="Times New Roman" w:hAnsi="Times New Roman" w:cs="Times New Roman"/>
          <w:b/>
          <w:sz w:val="24"/>
          <w:szCs w:val="24"/>
        </w:rPr>
        <w:t xml:space="preserve"> Sharma</w:t>
      </w:r>
      <w:r w:rsidRPr="00547985">
        <w:rPr>
          <w:rFonts w:ascii="Times New Roman" w:hAnsi="Times New Roman" w:cs="Times New Roman"/>
          <w:sz w:val="24"/>
          <w:szCs w:val="24"/>
        </w:rPr>
        <w:t>, my project guide, as well as the</w:t>
      </w:r>
      <w:bookmarkStart w:id="0" w:name="_GoBack"/>
      <w:bookmarkEnd w:id="0"/>
      <w:r w:rsidRPr="00547985">
        <w:rPr>
          <w:rFonts w:ascii="Times New Roman" w:hAnsi="Times New Roman" w:cs="Times New Roman"/>
          <w:sz w:val="24"/>
          <w:szCs w:val="24"/>
        </w:rPr>
        <w:t xml:space="preserve"> faculty members of </w:t>
      </w:r>
      <w:r w:rsidRPr="00547985">
        <w:rPr>
          <w:rFonts w:ascii="Times New Roman" w:hAnsi="Times New Roman" w:cs="Times New Roman"/>
          <w:b/>
          <w:sz w:val="24"/>
          <w:szCs w:val="24"/>
        </w:rPr>
        <w:t>O7 Services</w:t>
      </w:r>
      <w:r w:rsidRPr="00547985">
        <w:rPr>
          <w:rFonts w:ascii="Times New Roman" w:hAnsi="Times New Roman" w:cs="Times New Roman"/>
          <w:sz w:val="24"/>
          <w:szCs w:val="24"/>
        </w:rPr>
        <w:t>, for their immense support, valuable guidance, and assistance throughout the completion of this project. The environment provided by them fostered knowledge acquisition, enthusiasm, and continuous learning. Their timely guidance and support in resolving doubts contributed significantly to the successful completion of the project within the stipulated time.</w:t>
      </w:r>
    </w:p>
    <w:p w:rsidR="001571CB" w:rsidRDefault="001571CB" w:rsidP="00547985">
      <w:pPr>
        <w:spacing w:after="240" w:line="360" w:lineRule="auto"/>
        <w:ind w:left="680" w:right="454"/>
        <w:rPr>
          <w:rFonts w:ascii="Times New Roman" w:hAnsi="Times New Roman" w:cs="Times New Roman"/>
          <w:sz w:val="24"/>
          <w:szCs w:val="24"/>
        </w:rPr>
      </w:pPr>
      <w:r w:rsidRPr="001571CB">
        <w:rPr>
          <w:rFonts w:ascii="Times New Roman" w:hAnsi="Times New Roman" w:cs="Times New Roman"/>
          <w:sz w:val="24"/>
          <w:szCs w:val="24"/>
        </w:rPr>
        <w:t>I would also like to thank everyone who has knowingly or unknowingly contributed to my work and supported me during the course of this project.</w:t>
      </w:r>
    </w:p>
    <w:p w:rsidR="001571CB" w:rsidRDefault="001571CB" w:rsidP="00547985">
      <w:pPr>
        <w:spacing w:after="240" w:line="360" w:lineRule="auto"/>
        <w:ind w:left="680" w:right="454"/>
        <w:rPr>
          <w:rFonts w:ascii="Times New Roman" w:hAnsi="Times New Roman" w:cs="Times New Roman"/>
          <w:sz w:val="24"/>
          <w:szCs w:val="24"/>
        </w:rPr>
      </w:pPr>
      <w:r w:rsidRPr="001571CB">
        <w:rPr>
          <w:rFonts w:ascii="Times New Roman" w:hAnsi="Times New Roman" w:cs="Times New Roman"/>
          <w:sz w:val="24"/>
          <w:szCs w:val="24"/>
        </w:rPr>
        <w:t>Last but not least, I express my gratitude to the authors of all the books, research papers, and reference materials that I consulted during the execution of this project and the preparation of this report.</w:t>
      </w:r>
    </w:p>
    <w:p w:rsidR="001571CB" w:rsidRDefault="001571CB" w:rsidP="00547985">
      <w:pPr>
        <w:spacing w:after="240" w:line="360" w:lineRule="auto"/>
        <w:ind w:left="680" w:right="454"/>
        <w:rPr>
          <w:rFonts w:ascii="Times New Roman" w:hAnsi="Times New Roman" w:cs="Times New Roman"/>
          <w:sz w:val="24"/>
          <w:szCs w:val="24"/>
        </w:rPr>
      </w:pPr>
    </w:p>
    <w:p w:rsidR="001571CB" w:rsidRDefault="001571CB" w:rsidP="00547985">
      <w:pPr>
        <w:spacing w:after="240" w:line="360" w:lineRule="auto"/>
        <w:ind w:left="680" w:right="454"/>
        <w:rPr>
          <w:rFonts w:ascii="Times New Roman" w:hAnsi="Times New Roman" w:cs="Times New Roman"/>
          <w:sz w:val="24"/>
          <w:szCs w:val="24"/>
        </w:rPr>
      </w:pPr>
    </w:p>
    <w:p w:rsidR="001571CB" w:rsidRDefault="001571CB" w:rsidP="00547985">
      <w:pPr>
        <w:spacing w:after="240" w:line="360" w:lineRule="auto"/>
        <w:ind w:left="680" w:right="454"/>
        <w:rPr>
          <w:rFonts w:ascii="Times New Roman" w:hAnsi="Times New Roman" w:cs="Times New Roman"/>
          <w:sz w:val="24"/>
          <w:szCs w:val="24"/>
        </w:rPr>
      </w:pPr>
    </w:p>
    <w:p w:rsidR="001571CB" w:rsidRDefault="001571CB" w:rsidP="00547985">
      <w:pPr>
        <w:spacing w:after="240" w:line="360" w:lineRule="auto"/>
        <w:ind w:left="680" w:right="454"/>
        <w:rPr>
          <w:rFonts w:ascii="Times New Roman" w:hAnsi="Times New Roman" w:cs="Times New Roman"/>
          <w:sz w:val="24"/>
          <w:szCs w:val="24"/>
        </w:rPr>
      </w:pPr>
    </w:p>
    <w:p w:rsidR="001571CB" w:rsidRDefault="001571CB" w:rsidP="00547985">
      <w:pPr>
        <w:spacing w:after="240" w:line="360" w:lineRule="auto"/>
        <w:ind w:left="680" w:right="454"/>
        <w:rPr>
          <w:rFonts w:ascii="Times New Roman" w:hAnsi="Times New Roman" w:cs="Times New Roman"/>
          <w:sz w:val="24"/>
          <w:szCs w:val="24"/>
        </w:rPr>
      </w:pPr>
    </w:p>
    <w:p w:rsidR="001571CB" w:rsidRPr="001571CB" w:rsidRDefault="001571CB" w:rsidP="00547985">
      <w:pPr>
        <w:spacing w:after="240" w:line="360" w:lineRule="auto"/>
        <w:ind w:left="680" w:right="454"/>
        <w:rPr>
          <w:rFonts w:ascii="Times New Roman" w:hAnsi="Times New Roman" w:cs="Times New Roman"/>
          <w:sz w:val="24"/>
          <w:szCs w:val="24"/>
        </w:rPr>
      </w:pPr>
      <w:r>
        <w:rPr>
          <w:rStyle w:val="Strong"/>
          <w:rFonts w:ascii="Times New Roman" w:hAnsi="Times New Roman" w:cs="Times New Roman"/>
          <w:sz w:val="24"/>
          <w:szCs w:val="24"/>
        </w:rPr>
        <w:t xml:space="preserve">                                                                                                            </w:t>
      </w:r>
      <w:proofErr w:type="spellStart"/>
      <w:r w:rsidRPr="001571CB">
        <w:rPr>
          <w:rStyle w:val="Strong"/>
          <w:rFonts w:ascii="Times New Roman" w:hAnsi="Times New Roman" w:cs="Times New Roman"/>
          <w:sz w:val="24"/>
          <w:szCs w:val="24"/>
        </w:rPr>
        <w:t>Yuvika</w:t>
      </w:r>
      <w:proofErr w:type="spellEnd"/>
      <w:r w:rsidRPr="001571CB">
        <w:rPr>
          <w:rStyle w:val="Strong"/>
          <w:rFonts w:ascii="Times New Roman" w:hAnsi="Times New Roman" w:cs="Times New Roman"/>
          <w:sz w:val="24"/>
          <w:szCs w:val="24"/>
        </w:rPr>
        <w:t xml:space="preserve"> </w:t>
      </w:r>
      <w:proofErr w:type="spellStart"/>
      <w:r w:rsidRPr="001571CB">
        <w:rPr>
          <w:rStyle w:val="Strong"/>
          <w:rFonts w:ascii="Times New Roman" w:hAnsi="Times New Roman" w:cs="Times New Roman"/>
          <w:sz w:val="24"/>
          <w:szCs w:val="24"/>
        </w:rPr>
        <w:t>Bhardwaj</w:t>
      </w:r>
      <w:proofErr w:type="spellEnd"/>
      <w:r w:rsidRPr="001571CB">
        <w:rPr>
          <w:rStyle w:val="Strong"/>
          <w:rFonts w:ascii="Times New Roman" w:hAnsi="Times New Roman" w:cs="Times New Roman"/>
          <w:sz w:val="24"/>
          <w:szCs w:val="24"/>
        </w:rPr>
        <w:t xml:space="preserve"> (2449270)</w:t>
      </w:r>
      <w:r w:rsidRPr="001571CB">
        <w:rPr>
          <w:rFonts w:ascii="Times New Roman" w:hAnsi="Times New Roman" w:cs="Times New Roman"/>
          <w:sz w:val="24"/>
          <w:szCs w:val="24"/>
        </w:rPr>
        <w:br/>
      </w:r>
      <w:r>
        <w:rPr>
          <w:rStyle w:val="Strong"/>
          <w:rFonts w:ascii="Times New Roman" w:hAnsi="Times New Roman" w:cs="Times New Roman"/>
          <w:sz w:val="24"/>
          <w:szCs w:val="24"/>
        </w:rPr>
        <w:t xml:space="preserve">                                                                                                             </w:t>
      </w:r>
      <w:proofErr w:type="spellStart"/>
      <w:r>
        <w:rPr>
          <w:rStyle w:val="Strong"/>
          <w:rFonts w:ascii="Times New Roman" w:hAnsi="Times New Roman" w:cs="Times New Roman"/>
          <w:sz w:val="24"/>
          <w:szCs w:val="24"/>
        </w:rPr>
        <w:t>B.Tech</w:t>
      </w:r>
      <w:proofErr w:type="spellEnd"/>
      <w:r>
        <w:rPr>
          <w:rStyle w:val="Strong"/>
          <w:rFonts w:ascii="Times New Roman" w:hAnsi="Times New Roman" w:cs="Times New Roman"/>
          <w:sz w:val="24"/>
          <w:szCs w:val="24"/>
        </w:rPr>
        <w:t xml:space="preserve"> (CSE) 4</w:t>
      </w:r>
      <w:r w:rsidRPr="001571CB">
        <w:rPr>
          <w:rStyle w:val="Strong"/>
          <w:rFonts w:ascii="Times New Roman" w:hAnsi="Times New Roman" w:cs="Times New Roman"/>
          <w:sz w:val="24"/>
          <w:szCs w:val="24"/>
        </w:rPr>
        <w:t>th Semester</w:t>
      </w:r>
    </w:p>
    <w:p w:rsidR="00C9501E" w:rsidRDefault="00C9501E" w:rsidP="001571CB">
      <w:pPr>
        <w:rPr>
          <w:rFonts w:ascii="Times New Roman" w:hAnsi="Times New Roman" w:cs="Times New Roman"/>
          <w:b/>
          <w:sz w:val="28"/>
          <w:szCs w:val="28"/>
          <w:u w:val="single"/>
        </w:rPr>
      </w:pPr>
    </w:p>
    <w:p w:rsidR="00C9501E" w:rsidRDefault="00C9501E" w:rsidP="00F94E81">
      <w:pPr>
        <w:jc w:val="center"/>
        <w:rPr>
          <w:rFonts w:ascii="Times New Roman" w:hAnsi="Times New Roman" w:cs="Times New Roman"/>
          <w:b/>
          <w:sz w:val="28"/>
          <w:szCs w:val="28"/>
          <w:u w:val="single"/>
        </w:rPr>
      </w:pPr>
    </w:p>
    <w:p w:rsidR="00090E56" w:rsidRDefault="001571CB" w:rsidP="00F36BCC">
      <w:pPr>
        <w:rPr>
          <w:rFonts w:ascii="Times New Roman" w:hAnsi="Times New Roman" w:cs="Times New Roman"/>
          <w:b/>
          <w:sz w:val="28"/>
          <w:szCs w:val="28"/>
          <w:u w:val="single"/>
        </w:rPr>
      </w:pPr>
      <w:r w:rsidRPr="001571CB">
        <w:rPr>
          <w:rFonts w:ascii="Times New Roman" w:hAnsi="Times New Roman" w:cs="Times New Roman"/>
          <w:sz w:val="28"/>
          <w:szCs w:val="28"/>
        </w:rPr>
        <w:t xml:space="preserve">                                                    </w:t>
      </w:r>
      <w:r w:rsidR="00F36BCC">
        <w:rPr>
          <w:rFonts w:ascii="Times New Roman" w:hAnsi="Times New Roman" w:cs="Times New Roman"/>
          <w:b/>
          <w:sz w:val="28"/>
          <w:szCs w:val="28"/>
          <w:u w:val="single"/>
        </w:rPr>
        <w:t xml:space="preserve">COMPANY PROFILE </w:t>
      </w:r>
    </w:p>
    <w:p w:rsidR="001571CB" w:rsidRDefault="00E44DA9" w:rsidP="001571CB">
      <w:pPr>
        <w:spacing w:after="240" w:line="240" w:lineRule="auto"/>
        <w:ind w:left="680" w:right="45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noProof/>
          <w:sz w:val="24"/>
          <w:szCs w:val="24"/>
          <w:lang w:eastAsia="en-IN"/>
        </w:rPr>
        <w:drawing>
          <wp:inline distT="0" distB="0" distL="0" distR="0">
            <wp:extent cx="3741998" cy="1484141"/>
            <wp:effectExtent l="0" t="0" r="0" b="1905"/>
            <wp:docPr id="1" name="Picture 1" descr="C:\Users\HP\OneDrive\Documents\VORTEX.QUANT\o7-services_full_1684732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ocuments\VORTEX.QUANT\o7-services_full_168473227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2119" cy="1484189"/>
                    </a:xfrm>
                    <a:prstGeom prst="rect">
                      <a:avLst/>
                    </a:prstGeom>
                    <a:noFill/>
                    <a:ln>
                      <a:noFill/>
                    </a:ln>
                  </pic:spPr>
                </pic:pic>
              </a:graphicData>
            </a:graphic>
          </wp:inline>
        </w:drawing>
      </w:r>
    </w:p>
    <w:p w:rsidR="00E44DA9" w:rsidRPr="00E44DA9" w:rsidRDefault="00E44DA9" w:rsidP="00E44DA9">
      <w:pPr>
        <w:spacing w:after="240" w:line="240" w:lineRule="auto"/>
        <w:ind w:left="680" w:right="454"/>
        <w:jc w:val="both"/>
        <w:rPr>
          <w:rFonts w:ascii="Times New Roman" w:eastAsia="Times New Roman" w:hAnsi="Times New Roman" w:cs="Times New Roman"/>
          <w:sz w:val="24"/>
          <w:szCs w:val="24"/>
          <w:lang w:eastAsia="en-IN"/>
        </w:rPr>
      </w:pPr>
      <w:r w:rsidRPr="00E44DA9">
        <w:rPr>
          <w:rFonts w:ascii="Times New Roman" w:eastAsia="Times New Roman" w:hAnsi="Times New Roman" w:cs="Times New Roman"/>
          <w:color w:val="000000"/>
          <w:sz w:val="24"/>
          <w:szCs w:val="24"/>
          <w:lang w:eastAsia="en-IN"/>
        </w:rPr>
        <w:t>COMPANY NAME: O7 Services</w:t>
      </w:r>
    </w:p>
    <w:p w:rsidR="00E44DA9" w:rsidRPr="00E44DA9" w:rsidRDefault="00E44DA9" w:rsidP="00E44DA9">
      <w:pPr>
        <w:tabs>
          <w:tab w:val="left" w:pos="2891"/>
        </w:tabs>
        <w:spacing w:after="240" w:line="240" w:lineRule="auto"/>
        <w:ind w:left="680" w:right="454"/>
        <w:jc w:val="both"/>
        <w:rPr>
          <w:rFonts w:ascii="Times New Roman" w:eastAsia="Times New Roman" w:hAnsi="Times New Roman" w:cs="Times New Roman"/>
          <w:sz w:val="24"/>
          <w:szCs w:val="24"/>
          <w:lang w:eastAsia="en-IN"/>
        </w:rPr>
      </w:pPr>
      <w:r w:rsidRPr="00E44DA9">
        <w:rPr>
          <w:rFonts w:ascii="Times New Roman" w:eastAsia="Times New Roman" w:hAnsi="Times New Roman" w:cs="Times New Roman"/>
          <w:color w:val="000000"/>
          <w:sz w:val="24"/>
          <w:szCs w:val="24"/>
          <w:lang w:eastAsia="en-IN"/>
        </w:rPr>
        <w:t xml:space="preserve">LOCATION: </w:t>
      </w:r>
      <w:proofErr w:type="spellStart"/>
      <w:r w:rsidRPr="00E44DA9">
        <w:rPr>
          <w:rFonts w:ascii="Times New Roman" w:eastAsia="Times New Roman" w:hAnsi="Times New Roman" w:cs="Times New Roman"/>
          <w:color w:val="000000"/>
          <w:sz w:val="24"/>
          <w:szCs w:val="24"/>
          <w:lang w:eastAsia="en-IN"/>
        </w:rPr>
        <w:t>Hoshiarpur</w:t>
      </w:r>
      <w:proofErr w:type="spellEnd"/>
      <w:r>
        <w:rPr>
          <w:rFonts w:ascii="Times New Roman" w:eastAsia="Times New Roman" w:hAnsi="Times New Roman" w:cs="Times New Roman"/>
          <w:color w:val="000000"/>
          <w:sz w:val="24"/>
          <w:szCs w:val="24"/>
          <w:lang w:eastAsia="en-IN"/>
        </w:rPr>
        <w:tab/>
      </w:r>
    </w:p>
    <w:p w:rsidR="00E44DA9" w:rsidRDefault="00E44DA9" w:rsidP="00E44DA9">
      <w:pPr>
        <w:spacing w:after="240" w:line="240" w:lineRule="auto"/>
        <w:ind w:left="680" w:right="454"/>
        <w:jc w:val="both"/>
        <w:rPr>
          <w:rFonts w:ascii="Times New Roman" w:eastAsia="Times New Roman" w:hAnsi="Times New Roman" w:cs="Times New Roman"/>
          <w:color w:val="000000"/>
          <w:sz w:val="24"/>
          <w:szCs w:val="24"/>
          <w:lang w:eastAsia="en-IN"/>
        </w:rPr>
      </w:pPr>
      <w:r w:rsidRPr="00E44DA9">
        <w:rPr>
          <w:rFonts w:ascii="Times New Roman" w:eastAsia="Times New Roman" w:hAnsi="Times New Roman" w:cs="Times New Roman"/>
          <w:color w:val="000000"/>
          <w:sz w:val="24"/>
          <w:szCs w:val="24"/>
          <w:lang w:eastAsia="en-IN"/>
        </w:rPr>
        <w:t>MY PROFILE: Trainee Technology</w:t>
      </w:r>
    </w:p>
    <w:p w:rsidR="00E44DA9" w:rsidRDefault="00E44DA9" w:rsidP="00E44DA9">
      <w:pPr>
        <w:spacing w:after="240" w:line="240" w:lineRule="auto"/>
        <w:ind w:left="680" w:right="454"/>
        <w:jc w:val="both"/>
        <w:rPr>
          <w:rFonts w:ascii="Times New Roman" w:eastAsia="Times New Roman" w:hAnsi="Times New Roman" w:cs="Times New Roman"/>
          <w:color w:val="000000"/>
          <w:sz w:val="24"/>
          <w:szCs w:val="24"/>
          <w:lang w:eastAsia="en-IN"/>
        </w:rPr>
      </w:pPr>
      <w:r w:rsidRPr="00E44DA9">
        <w:rPr>
          <w:rFonts w:ascii="Times New Roman" w:eastAsia="Times New Roman" w:hAnsi="Times New Roman" w:cs="Times New Roman"/>
          <w:color w:val="000000"/>
          <w:sz w:val="24"/>
          <w:szCs w:val="24"/>
          <w:lang w:eastAsia="en-IN"/>
        </w:rPr>
        <w:t> </w:t>
      </w:r>
    </w:p>
    <w:p w:rsidR="00E44DA9" w:rsidRDefault="00E44DA9" w:rsidP="00E44DA9">
      <w:pPr>
        <w:spacing w:after="240" w:line="240" w:lineRule="auto"/>
        <w:ind w:left="680" w:right="454"/>
        <w:jc w:val="both"/>
        <w:rPr>
          <w:rFonts w:ascii="Times New Roman" w:hAnsi="Times New Roman" w:cs="Times New Roman"/>
          <w:b/>
          <w:bCs/>
          <w:color w:val="000000"/>
          <w:sz w:val="28"/>
          <w:szCs w:val="28"/>
        </w:rPr>
      </w:pPr>
      <w:r w:rsidRPr="00E44DA9">
        <w:rPr>
          <w:rFonts w:ascii="Times New Roman" w:hAnsi="Times New Roman" w:cs="Times New Roman"/>
          <w:b/>
          <w:bCs/>
          <w:color w:val="000000"/>
          <w:sz w:val="28"/>
          <w:szCs w:val="28"/>
        </w:rPr>
        <w:t>About Organization  </w:t>
      </w:r>
    </w:p>
    <w:p w:rsidR="00E44DA9" w:rsidRDefault="00E44DA9" w:rsidP="00E44DA9">
      <w:pPr>
        <w:spacing w:before="280" w:after="280" w:line="360" w:lineRule="auto"/>
        <w:ind w:left="680" w:right="454"/>
        <w:jc w:val="both"/>
        <w:rPr>
          <w:rFonts w:ascii="Times New Roman" w:eastAsia="Times New Roman" w:hAnsi="Times New Roman" w:cs="Times New Roman"/>
          <w:color w:val="000000"/>
          <w:sz w:val="24"/>
          <w:szCs w:val="24"/>
          <w:lang w:eastAsia="en-IN"/>
        </w:rPr>
      </w:pPr>
      <w:r w:rsidRPr="00E44DA9">
        <w:rPr>
          <w:rFonts w:ascii="Times New Roman" w:eastAsia="Times New Roman" w:hAnsi="Times New Roman" w:cs="Times New Roman"/>
          <w:color w:val="000000"/>
          <w:sz w:val="24"/>
          <w:szCs w:val="24"/>
          <w:lang w:eastAsia="en-IN"/>
        </w:rPr>
        <w:t xml:space="preserve">O7 Services is an ISO 9001:2015 Certified </w:t>
      </w:r>
      <w:proofErr w:type="gramStart"/>
      <w:r w:rsidRPr="00E44DA9">
        <w:rPr>
          <w:rFonts w:ascii="Times New Roman" w:eastAsia="Times New Roman" w:hAnsi="Times New Roman" w:cs="Times New Roman"/>
          <w:color w:val="000000"/>
          <w:sz w:val="24"/>
          <w:szCs w:val="24"/>
          <w:lang w:eastAsia="en-IN"/>
        </w:rPr>
        <w:t>company</w:t>
      </w:r>
      <w:proofErr w:type="gramEnd"/>
      <w:r w:rsidRPr="00E44DA9">
        <w:rPr>
          <w:rFonts w:ascii="Times New Roman" w:eastAsia="Times New Roman" w:hAnsi="Times New Roman" w:cs="Times New Roman"/>
          <w:color w:val="000000"/>
          <w:sz w:val="24"/>
          <w:szCs w:val="24"/>
          <w:lang w:eastAsia="en-IN"/>
        </w:rPr>
        <w:t xml:space="preserve"> founded in 2015. They specialise in a variety of services including Web Development, Mobile Application Development, AI Bot, Machine learning Algorithm, Data Analytics, Cloud Computing, Cyber Security, Custom Software Development, UI/UX design, Hosting services, Digital Marketing, Registration of Domain Names with various extensions, AMC &amp; MMC Services, Bulk SMS and voice calls. O7 Services offers advanced IT solutions supporting the entire business cycle - from consulting to system development, deployment, quality assurance, and 24x7 </w:t>
      </w:r>
      <w:proofErr w:type="gramStart"/>
      <w:r w:rsidRPr="00E44DA9">
        <w:rPr>
          <w:rFonts w:ascii="Times New Roman" w:eastAsia="Times New Roman" w:hAnsi="Times New Roman" w:cs="Times New Roman"/>
          <w:color w:val="000000"/>
          <w:sz w:val="24"/>
          <w:szCs w:val="24"/>
          <w:lang w:eastAsia="en-IN"/>
        </w:rPr>
        <w:t>support</w:t>
      </w:r>
      <w:proofErr w:type="gramEnd"/>
      <w:r w:rsidRPr="00E44DA9">
        <w:rPr>
          <w:rFonts w:ascii="Times New Roman" w:eastAsia="Times New Roman" w:hAnsi="Times New Roman" w:cs="Times New Roman"/>
          <w:color w:val="000000"/>
          <w:sz w:val="24"/>
          <w:szCs w:val="24"/>
          <w:lang w:eastAsia="en-IN"/>
        </w:rPr>
        <w:t xml:space="preserve">. With over 10 years of experience, the company aims to form long-lasting strategic partnerships with clients, offering affordable prices, timely delivery, and measurable business results. Their headquarters are located in Jalandhar with a branch office in </w:t>
      </w:r>
      <w:proofErr w:type="spellStart"/>
      <w:r w:rsidRPr="00E44DA9">
        <w:rPr>
          <w:rFonts w:ascii="Times New Roman" w:eastAsia="Times New Roman" w:hAnsi="Times New Roman" w:cs="Times New Roman"/>
          <w:color w:val="000000"/>
          <w:sz w:val="24"/>
          <w:szCs w:val="24"/>
          <w:lang w:eastAsia="en-IN"/>
        </w:rPr>
        <w:t>Hoshiarpur</w:t>
      </w:r>
      <w:proofErr w:type="spellEnd"/>
      <w:r w:rsidRPr="00E44DA9">
        <w:rPr>
          <w:rFonts w:ascii="Times New Roman" w:eastAsia="Times New Roman" w:hAnsi="Times New Roman" w:cs="Times New Roman"/>
          <w:color w:val="000000"/>
          <w:sz w:val="24"/>
          <w:szCs w:val="24"/>
          <w:lang w:eastAsia="en-IN"/>
        </w:rPr>
        <w:t>. </w:t>
      </w:r>
    </w:p>
    <w:p w:rsidR="00E44DA9" w:rsidRDefault="00E44DA9" w:rsidP="00E44DA9">
      <w:pPr>
        <w:pStyle w:val="NormalWeb"/>
        <w:spacing w:before="0" w:beforeAutospacing="0" w:after="116" w:afterAutospacing="0" w:line="360" w:lineRule="auto"/>
        <w:ind w:left="680" w:right="454"/>
        <w:jc w:val="both"/>
        <w:rPr>
          <w:color w:val="000000"/>
        </w:rPr>
      </w:pPr>
      <w:r w:rsidRPr="00E44DA9">
        <w:rPr>
          <w:color w:val="000000"/>
        </w:rPr>
        <w:t xml:space="preserve">Some of the products developed by O7 Services include Vehicle Tracking System, Invoice Software, School Management System, Hospital Management System, Parents-Teacher Communication App, Fee Management system, Task Management System, Online Food Ordering App, Security App, Admission system, Inventory Software, and Car Servicing App. Additionally, O7 Services provides training programs including 6 Weeks/6 Months Industrial Training, Project-Based Training, Corporate Training, and Job-Oriented Courses Training, covering major IT trends such as Full Stack Development (MEAN/MERN), Flutter, </w:t>
      </w:r>
      <w:proofErr w:type="spellStart"/>
      <w:r w:rsidRPr="00E44DA9">
        <w:rPr>
          <w:color w:val="000000"/>
        </w:rPr>
        <w:t>Kotlin</w:t>
      </w:r>
      <w:proofErr w:type="spellEnd"/>
      <w:r w:rsidRPr="00E44DA9">
        <w:rPr>
          <w:color w:val="000000"/>
        </w:rPr>
        <w:t xml:space="preserve"> Android, Swift UI (</w:t>
      </w:r>
      <w:proofErr w:type="spellStart"/>
      <w:r w:rsidRPr="00E44DA9">
        <w:rPr>
          <w:color w:val="000000"/>
        </w:rPr>
        <w:t>iOS</w:t>
      </w:r>
      <w:proofErr w:type="spellEnd"/>
      <w:r w:rsidRPr="00E44DA9">
        <w:rPr>
          <w:color w:val="000000"/>
        </w:rPr>
        <w:t xml:space="preserve">), </w:t>
      </w:r>
    </w:p>
    <w:p w:rsidR="00E44DA9" w:rsidRDefault="00E44DA9" w:rsidP="00E44DA9">
      <w:pPr>
        <w:pStyle w:val="NormalWeb"/>
        <w:spacing w:before="0" w:beforeAutospacing="0" w:after="116" w:afterAutospacing="0" w:line="360" w:lineRule="auto"/>
        <w:ind w:left="680" w:right="454"/>
        <w:jc w:val="both"/>
        <w:rPr>
          <w:color w:val="000000"/>
        </w:rPr>
      </w:pPr>
    </w:p>
    <w:p w:rsidR="00E44DA9" w:rsidRDefault="00E44DA9" w:rsidP="00E44DA9">
      <w:pPr>
        <w:pStyle w:val="NormalWeb"/>
        <w:spacing w:before="0" w:beforeAutospacing="0" w:after="116" w:afterAutospacing="0" w:line="360" w:lineRule="auto"/>
        <w:ind w:left="680" w:right="454"/>
        <w:jc w:val="both"/>
        <w:rPr>
          <w:color w:val="000000"/>
        </w:rPr>
      </w:pPr>
    </w:p>
    <w:p w:rsidR="00E44DA9" w:rsidRDefault="00E44DA9" w:rsidP="00E44DA9">
      <w:pPr>
        <w:pStyle w:val="NormalWeb"/>
        <w:spacing w:before="0" w:beforeAutospacing="0" w:after="240" w:afterAutospacing="0" w:line="360" w:lineRule="auto"/>
        <w:ind w:left="680" w:right="454"/>
        <w:jc w:val="both"/>
        <w:rPr>
          <w:color w:val="000000"/>
        </w:rPr>
      </w:pPr>
      <w:r w:rsidRPr="00E44DA9">
        <w:rPr>
          <w:color w:val="000000"/>
        </w:rPr>
        <w:t xml:space="preserve">Firebase, Python, Angular, React </w:t>
      </w:r>
      <w:proofErr w:type="spellStart"/>
      <w:r w:rsidRPr="00E44DA9">
        <w:rPr>
          <w:color w:val="000000"/>
        </w:rPr>
        <w:t>Js</w:t>
      </w:r>
      <w:proofErr w:type="spellEnd"/>
      <w:r w:rsidRPr="00E44DA9">
        <w:rPr>
          <w:color w:val="000000"/>
        </w:rPr>
        <w:t xml:space="preserve">, </w:t>
      </w:r>
      <w:proofErr w:type="spellStart"/>
      <w:r w:rsidRPr="00E44DA9">
        <w:rPr>
          <w:color w:val="000000"/>
        </w:rPr>
        <w:t>Vue</w:t>
      </w:r>
      <w:proofErr w:type="spellEnd"/>
      <w:r w:rsidRPr="00E44DA9">
        <w:rPr>
          <w:color w:val="000000"/>
        </w:rPr>
        <w:t xml:space="preserve"> </w:t>
      </w:r>
      <w:proofErr w:type="spellStart"/>
      <w:r w:rsidRPr="00E44DA9">
        <w:rPr>
          <w:color w:val="000000"/>
        </w:rPr>
        <w:t>Js</w:t>
      </w:r>
      <w:proofErr w:type="spellEnd"/>
      <w:r w:rsidRPr="00E44DA9">
        <w:rPr>
          <w:color w:val="000000"/>
        </w:rPr>
        <w:t xml:space="preserve">, Node </w:t>
      </w:r>
      <w:proofErr w:type="spellStart"/>
      <w:r w:rsidRPr="00E44DA9">
        <w:rPr>
          <w:color w:val="000000"/>
        </w:rPr>
        <w:t>Js</w:t>
      </w:r>
      <w:proofErr w:type="spellEnd"/>
      <w:r w:rsidRPr="00E44DA9">
        <w:rPr>
          <w:color w:val="000000"/>
        </w:rPr>
        <w:t xml:space="preserve">, ASP.NET, .NET Core, PHP, </w:t>
      </w:r>
      <w:proofErr w:type="spellStart"/>
      <w:r w:rsidRPr="00E44DA9">
        <w:rPr>
          <w:color w:val="000000"/>
        </w:rPr>
        <w:t>Laravel</w:t>
      </w:r>
      <w:proofErr w:type="spellEnd"/>
      <w:r w:rsidRPr="00E44DA9">
        <w:rPr>
          <w:color w:val="000000"/>
        </w:rPr>
        <w:t xml:space="preserve">, </w:t>
      </w:r>
      <w:r>
        <w:rPr>
          <w:color w:val="000000"/>
        </w:rPr>
        <w:t xml:space="preserve"> </w:t>
      </w:r>
      <w:proofErr w:type="spellStart"/>
      <w:r w:rsidRPr="00E44DA9">
        <w:rPr>
          <w:color w:val="000000"/>
        </w:rPr>
        <w:t>CodeIgniter</w:t>
      </w:r>
      <w:proofErr w:type="spellEnd"/>
      <w:r w:rsidRPr="00E44DA9">
        <w:rPr>
          <w:color w:val="000000"/>
        </w:rPr>
        <w:t xml:space="preserve">, Software Testing, Cloud Computing, </w:t>
      </w:r>
      <w:proofErr w:type="spellStart"/>
      <w:r w:rsidRPr="00E44DA9">
        <w:rPr>
          <w:color w:val="000000"/>
        </w:rPr>
        <w:t>Blockchain</w:t>
      </w:r>
      <w:proofErr w:type="spellEnd"/>
      <w:r w:rsidRPr="00E44DA9">
        <w:rPr>
          <w:color w:val="000000"/>
        </w:rPr>
        <w:t xml:space="preserve">, </w:t>
      </w:r>
      <w:proofErr w:type="spellStart"/>
      <w:r w:rsidRPr="00E44DA9">
        <w:rPr>
          <w:color w:val="000000"/>
        </w:rPr>
        <w:t>DevOps</w:t>
      </w:r>
      <w:proofErr w:type="spellEnd"/>
      <w:r w:rsidRPr="00E44DA9">
        <w:rPr>
          <w:color w:val="000000"/>
        </w:rPr>
        <w:t xml:space="preserve">, Data Science, Artificial Intelligence, Machine Learning, UI/UX Designing, Digital Marketing, </w:t>
      </w:r>
      <w:proofErr w:type="spellStart"/>
      <w:r w:rsidRPr="00E44DA9">
        <w:rPr>
          <w:color w:val="000000"/>
        </w:rPr>
        <w:t>WordPress</w:t>
      </w:r>
      <w:proofErr w:type="spellEnd"/>
      <w:r w:rsidRPr="00E44DA9">
        <w:rPr>
          <w:color w:val="000000"/>
        </w:rPr>
        <w:t xml:space="preserve">, Linux, CCNP, CCNA Security, Network Security, Cyber Security, MCSE, MCITP, Java, Spring, Hibernate, C/C++, Photoshop, Adobe Illustrator, </w:t>
      </w:r>
      <w:proofErr w:type="spellStart"/>
      <w:r w:rsidRPr="00E44DA9">
        <w:rPr>
          <w:color w:val="000000"/>
        </w:rPr>
        <w:t>Figma</w:t>
      </w:r>
      <w:proofErr w:type="spellEnd"/>
      <w:r w:rsidRPr="00E44DA9">
        <w:rPr>
          <w:color w:val="000000"/>
        </w:rPr>
        <w:t>, CorelDraw and many more.   </w:t>
      </w:r>
    </w:p>
    <w:p w:rsidR="00E44DA9" w:rsidRPr="00E44DA9" w:rsidRDefault="00E44DA9" w:rsidP="00E44DA9">
      <w:pPr>
        <w:spacing w:after="240" w:line="360" w:lineRule="auto"/>
        <w:ind w:left="680" w:right="454"/>
        <w:rPr>
          <w:rFonts w:ascii="Times New Roman" w:eastAsia="Times New Roman" w:hAnsi="Times New Roman" w:cs="Times New Roman"/>
          <w:sz w:val="24"/>
          <w:szCs w:val="24"/>
          <w:lang w:eastAsia="en-IN"/>
        </w:rPr>
      </w:pPr>
      <w:r w:rsidRPr="00E44DA9">
        <w:rPr>
          <w:rFonts w:ascii="Times New Roman" w:eastAsia="Times New Roman" w:hAnsi="Times New Roman" w:cs="Times New Roman"/>
          <w:color w:val="000000"/>
          <w:sz w:val="24"/>
          <w:szCs w:val="24"/>
          <w:lang w:eastAsia="en-IN"/>
        </w:rPr>
        <w:t>Phone No.: +91- 8437365007, +91-181-5015007</w:t>
      </w:r>
    </w:p>
    <w:p w:rsidR="00E44DA9" w:rsidRDefault="00E44DA9" w:rsidP="00E44DA9">
      <w:pPr>
        <w:spacing w:after="240" w:line="360" w:lineRule="auto"/>
        <w:ind w:left="680" w:right="454"/>
        <w:jc w:val="both"/>
        <w:rPr>
          <w:rFonts w:ascii="Times New Roman" w:eastAsia="Times New Roman" w:hAnsi="Times New Roman" w:cs="Times New Roman"/>
          <w:sz w:val="24"/>
          <w:szCs w:val="24"/>
          <w:lang w:eastAsia="en-IN"/>
        </w:rPr>
      </w:pPr>
      <w:r w:rsidRPr="00E44DA9">
        <w:rPr>
          <w:rFonts w:ascii="Times New Roman" w:eastAsia="Times New Roman" w:hAnsi="Times New Roman" w:cs="Times New Roman"/>
          <w:color w:val="000000"/>
          <w:sz w:val="24"/>
          <w:szCs w:val="24"/>
          <w:lang w:eastAsia="en-IN"/>
        </w:rPr>
        <w:t xml:space="preserve">Email: enquiry@o7services.com, </w:t>
      </w:r>
      <w:hyperlink r:id="rId10" w:history="1">
        <w:r w:rsidRPr="00E44DA9">
          <w:rPr>
            <w:rFonts w:ascii="Times New Roman" w:eastAsia="Times New Roman" w:hAnsi="Times New Roman" w:cs="Times New Roman"/>
            <w:color w:val="0563C1"/>
            <w:sz w:val="24"/>
            <w:szCs w:val="24"/>
            <w:u w:val="single"/>
            <w:lang w:eastAsia="en-IN"/>
          </w:rPr>
          <w:t>hr@o7services.com</w:t>
        </w:r>
      </w:hyperlink>
    </w:p>
    <w:p w:rsidR="00F36BCC" w:rsidRDefault="00F36BCC" w:rsidP="00E44DA9">
      <w:pPr>
        <w:spacing w:after="240" w:line="360" w:lineRule="auto"/>
        <w:ind w:left="680" w:right="454"/>
        <w:jc w:val="both"/>
        <w:rPr>
          <w:rFonts w:ascii="Times New Roman" w:eastAsia="Times New Roman" w:hAnsi="Times New Roman" w:cs="Times New Roman"/>
          <w:sz w:val="24"/>
          <w:szCs w:val="24"/>
          <w:lang w:eastAsia="en-IN"/>
        </w:rPr>
      </w:pPr>
    </w:p>
    <w:p w:rsidR="00E44DA9" w:rsidRPr="00B97221" w:rsidRDefault="00F36BCC" w:rsidP="00E44DA9">
      <w:pPr>
        <w:spacing w:after="240" w:line="360" w:lineRule="auto"/>
        <w:ind w:left="680" w:right="454"/>
        <w:jc w:val="both"/>
        <w:rPr>
          <w:rFonts w:ascii="Times New Roman" w:eastAsia="Times New Roman" w:hAnsi="Times New Roman" w:cs="Times New Roman"/>
          <w:sz w:val="24"/>
          <w:szCs w:val="24"/>
          <w:lang w:eastAsia="en-IN"/>
        </w:rPr>
      </w:pPr>
      <w:r w:rsidRPr="00B97221">
        <w:rPr>
          <w:rFonts w:ascii="Times New Roman" w:eastAsia="Times New Roman" w:hAnsi="Times New Roman" w:cs="Times New Roman"/>
          <w:sz w:val="24"/>
          <w:szCs w:val="24"/>
          <w:lang w:eastAsia="en-IN"/>
        </w:rPr>
        <w:t xml:space="preserve">          </w:t>
      </w:r>
      <w:r w:rsidR="00E44DA9" w:rsidRPr="00B97221">
        <w:rPr>
          <w:rFonts w:ascii="Times New Roman" w:eastAsia="Times New Roman" w:hAnsi="Times New Roman" w:cs="Times New Roman"/>
          <w:noProof/>
          <w:sz w:val="24"/>
          <w:szCs w:val="24"/>
          <w:lang w:eastAsia="en-IN"/>
        </w:rPr>
        <w:drawing>
          <wp:inline distT="0" distB="0" distL="0" distR="0" wp14:anchorId="23CE213F" wp14:editId="35DE3A51">
            <wp:extent cx="5071730" cy="388088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87131" cy="3892668"/>
                    </a:xfrm>
                    <a:prstGeom prst="rect">
                      <a:avLst/>
                    </a:prstGeom>
                  </pic:spPr>
                </pic:pic>
              </a:graphicData>
            </a:graphic>
          </wp:inline>
        </w:drawing>
      </w:r>
    </w:p>
    <w:p w:rsidR="00E44DA9" w:rsidRPr="00B97221" w:rsidRDefault="00E44DA9" w:rsidP="00E44DA9">
      <w:pPr>
        <w:spacing w:after="2352" w:line="240" w:lineRule="auto"/>
        <w:ind w:left="-5"/>
        <w:rPr>
          <w:rFonts w:ascii="Times New Roman" w:eastAsia="Times New Roman" w:hAnsi="Times New Roman" w:cs="Times New Roman"/>
          <w:sz w:val="24"/>
          <w:szCs w:val="24"/>
          <w:lang w:eastAsia="en-IN"/>
        </w:rPr>
      </w:pPr>
      <w:r w:rsidRPr="00B97221">
        <w:rPr>
          <w:rFonts w:ascii="Calibri" w:eastAsia="Times New Roman" w:hAnsi="Calibri" w:cs="Calibri"/>
          <w:color w:val="000000"/>
          <w:sz w:val="24"/>
          <w:szCs w:val="24"/>
          <w:lang w:eastAsia="en-IN"/>
        </w:rPr>
        <w:t> </w:t>
      </w:r>
    </w:p>
    <w:p w:rsidR="00E44DA9" w:rsidRPr="00B97221" w:rsidRDefault="00E44DA9" w:rsidP="00E44DA9">
      <w:pPr>
        <w:spacing w:after="240" w:line="360" w:lineRule="auto"/>
        <w:ind w:left="680" w:right="454"/>
        <w:jc w:val="both"/>
        <w:rPr>
          <w:rFonts w:ascii="Times New Roman" w:eastAsia="Times New Roman" w:hAnsi="Times New Roman" w:cs="Times New Roman"/>
          <w:sz w:val="24"/>
          <w:szCs w:val="24"/>
          <w:lang w:eastAsia="en-IN"/>
        </w:rPr>
      </w:pPr>
    </w:p>
    <w:p w:rsidR="00090E56" w:rsidRDefault="00090E56" w:rsidP="00F36BCC">
      <w:pPr>
        <w:rPr>
          <w:rFonts w:ascii="Times New Roman" w:hAnsi="Times New Roman" w:cs="Times New Roman"/>
          <w:b/>
          <w:sz w:val="24"/>
          <w:szCs w:val="24"/>
          <w:u w:val="single"/>
        </w:rPr>
      </w:pPr>
    </w:p>
    <w:p w:rsidR="00CB2A28" w:rsidRDefault="00CB2A28" w:rsidP="00CB2A28">
      <w:pPr>
        <w:jc w:val="center"/>
        <w:rPr>
          <w:rFonts w:ascii="Times New Roman" w:hAnsi="Times New Roman" w:cs="Times New Roman"/>
          <w:b/>
          <w:sz w:val="28"/>
          <w:szCs w:val="28"/>
          <w:u w:val="single"/>
        </w:rPr>
      </w:pPr>
      <w:r w:rsidRPr="00C45681">
        <w:rPr>
          <w:rFonts w:ascii="Times New Roman" w:hAnsi="Times New Roman" w:cs="Times New Roman"/>
          <w:b/>
          <w:sz w:val="28"/>
          <w:szCs w:val="28"/>
          <w:u w:val="single"/>
        </w:rPr>
        <w:t>LIST OF TABLES</w:t>
      </w:r>
    </w:p>
    <w:p w:rsidR="00CB2A28" w:rsidRPr="00C45681" w:rsidRDefault="00CB2A28" w:rsidP="00CB2A28">
      <w:pPr>
        <w:jc w:val="both"/>
        <w:rPr>
          <w:rFonts w:ascii="Times New Roman" w:hAnsi="Times New Roman" w:cs="Times New Roman"/>
          <w:b/>
          <w:sz w:val="28"/>
          <w:szCs w:val="28"/>
          <w:u w:val="single"/>
        </w:rPr>
      </w:pPr>
    </w:p>
    <w:tbl>
      <w:tblPr>
        <w:tblStyle w:val="TableGrid"/>
        <w:tblW w:w="0" w:type="auto"/>
        <w:tblInd w:w="675" w:type="dxa"/>
        <w:tblLook w:val="04A0" w:firstRow="1" w:lastRow="0" w:firstColumn="1" w:lastColumn="0" w:noHBand="0" w:noVBand="1"/>
      </w:tblPr>
      <w:tblGrid>
        <w:gridCol w:w="854"/>
        <w:gridCol w:w="7084"/>
        <w:gridCol w:w="1421"/>
      </w:tblGrid>
      <w:tr w:rsidR="00CB2A28" w:rsidTr="00CB2A28">
        <w:trPr>
          <w:trHeight w:val="567"/>
        </w:trPr>
        <w:tc>
          <w:tcPr>
            <w:tcW w:w="854" w:type="dxa"/>
            <w:vAlign w:val="center"/>
          </w:tcPr>
          <w:p w:rsidR="00CB2A28" w:rsidRPr="00C35DA7" w:rsidRDefault="00CB2A28" w:rsidP="00CB2A28">
            <w:pPr>
              <w:jc w:val="both"/>
              <w:rPr>
                <w:rFonts w:ascii="Times New Roman" w:hAnsi="Times New Roman" w:cs="Times New Roman"/>
                <w:b/>
                <w:sz w:val="24"/>
                <w:szCs w:val="24"/>
              </w:rPr>
            </w:pPr>
            <w:proofErr w:type="spellStart"/>
            <w:r w:rsidRPr="00C35DA7">
              <w:rPr>
                <w:rFonts w:ascii="Times New Roman" w:hAnsi="Times New Roman" w:cs="Times New Roman"/>
                <w:b/>
                <w:sz w:val="24"/>
                <w:szCs w:val="24"/>
              </w:rPr>
              <w:t>S.No</w:t>
            </w:r>
            <w:proofErr w:type="spellEnd"/>
            <w:r w:rsidRPr="00C35DA7">
              <w:rPr>
                <w:rFonts w:ascii="Times New Roman" w:hAnsi="Times New Roman" w:cs="Times New Roman"/>
                <w:b/>
                <w:sz w:val="24"/>
                <w:szCs w:val="24"/>
              </w:rPr>
              <w:t>.</w:t>
            </w:r>
          </w:p>
        </w:tc>
        <w:tc>
          <w:tcPr>
            <w:tcW w:w="7084" w:type="dxa"/>
            <w:vAlign w:val="center"/>
          </w:tcPr>
          <w:p w:rsidR="00CB2A28" w:rsidRPr="00C35DA7" w:rsidRDefault="00CB2A28" w:rsidP="00CB2A28">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C35DA7">
              <w:rPr>
                <w:rFonts w:ascii="Times New Roman" w:hAnsi="Times New Roman" w:cs="Times New Roman"/>
                <w:b/>
                <w:sz w:val="24"/>
                <w:szCs w:val="24"/>
              </w:rPr>
              <w:t>Topic Name</w:t>
            </w:r>
          </w:p>
        </w:tc>
        <w:tc>
          <w:tcPr>
            <w:tcW w:w="1421" w:type="dxa"/>
            <w:vAlign w:val="center"/>
          </w:tcPr>
          <w:p w:rsidR="00CB2A28" w:rsidRPr="00C35DA7" w:rsidRDefault="00CB2A28" w:rsidP="00CB2A28">
            <w:pPr>
              <w:jc w:val="both"/>
              <w:rPr>
                <w:rFonts w:ascii="Times New Roman" w:hAnsi="Times New Roman" w:cs="Times New Roman"/>
                <w:b/>
                <w:sz w:val="24"/>
                <w:szCs w:val="24"/>
              </w:rPr>
            </w:pPr>
            <w:r w:rsidRPr="00C35DA7">
              <w:rPr>
                <w:rFonts w:ascii="Times New Roman" w:hAnsi="Times New Roman" w:cs="Times New Roman"/>
                <w:b/>
                <w:sz w:val="24"/>
                <w:szCs w:val="24"/>
              </w:rPr>
              <w:t>Page No.</w:t>
            </w: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bl>
    <w:p w:rsidR="00CB2A28" w:rsidRDefault="00CB2A28" w:rsidP="00CB2A28">
      <w:pPr>
        <w:jc w:val="both"/>
        <w:rPr>
          <w:rFonts w:ascii="Times New Roman" w:hAnsi="Times New Roman" w:cs="Times New Roman"/>
          <w:b/>
          <w:sz w:val="28"/>
          <w:szCs w:val="28"/>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CB2A28">
      <w:pP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LIST OF FIGURES </w:t>
      </w:r>
    </w:p>
    <w:p w:rsidR="00CB2A28" w:rsidRPr="00C45681" w:rsidRDefault="00CB2A28" w:rsidP="00CB2A28">
      <w:pPr>
        <w:jc w:val="both"/>
        <w:rPr>
          <w:rFonts w:ascii="Times New Roman" w:hAnsi="Times New Roman" w:cs="Times New Roman"/>
          <w:b/>
          <w:sz w:val="28"/>
          <w:szCs w:val="28"/>
          <w:u w:val="single"/>
        </w:rPr>
      </w:pPr>
    </w:p>
    <w:tbl>
      <w:tblPr>
        <w:tblStyle w:val="TableGrid"/>
        <w:tblW w:w="0" w:type="auto"/>
        <w:tblInd w:w="675" w:type="dxa"/>
        <w:tblLook w:val="04A0" w:firstRow="1" w:lastRow="0" w:firstColumn="1" w:lastColumn="0" w:noHBand="0" w:noVBand="1"/>
      </w:tblPr>
      <w:tblGrid>
        <w:gridCol w:w="854"/>
        <w:gridCol w:w="7084"/>
        <w:gridCol w:w="1421"/>
      </w:tblGrid>
      <w:tr w:rsidR="00CB2A28" w:rsidTr="00CB2A28">
        <w:trPr>
          <w:trHeight w:val="567"/>
        </w:trPr>
        <w:tc>
          <w:tcPr>
            <w:tcW w:w="854" w:type="dxa"/>
            <w:vAlign w:val="center"/>
          </w:tcPr>
          <w:p w:rsidR="00CB2A28" w:rsidRPr="00C35DA7" w:rsidRDefault="00CB2A28" w:rsidP="00CB2A28">
            <w:pPr>
              <w:jc w:val="both"/>
              <w:rPr>
                <w:rFonts w:ascii="Times New Roman" w:hAnsi="Times New Roman" w:cs="Times New Roman"/>
                <w:b/>
                <w:sz w:val="24"/>
                <w:szCs w:val="24"/>
              </w:rPr>
            </w:pPr>
            <w:proofErr w:type="spellStart"/>
            <w:r w:rsidRPr="00C35DA7">
              <w:rPr>
                <w:rFonts w:ascii="Times New Roman" w:hAnsi="Times New Roman" w:cs="Times New Roman"/>
                <w:b/>
                <w:sz w:val="24"/>
                <w:szCs w:val="24"/>
              </w:rPr>
              <w:t>S.No</w:t>
            </w:r>
            <w:proofErr w:type="spellEnd"/>
            <w:r w:rsidRPr="00C35DA7">
              <w:rPr>
                <w:rFonts w:ascii="Times New Roman" w:hAnsi="Times New Roman" w:cs="Times New Roman"/>
                <w:b/>
                <w:sz w:val="24"/>
                <w:szCs w:val="24"/>
              </w:rPr>
              <w:t>.</w:t>
            </w:r>
          </w:p>
        </w:tc>
        <w:tc>
          <w:tcPr>
            <w:tcW w:w="7084" w:type="dxa"/>
            <w:vAlign w:val="center"/>
          </w:tcPr>
          <w:p w:rsidR="00CB2A28" w:rsidRPr="00C35DA7" w:rsidRDefault="00CB2A28" w:rsidP="00CB2A28">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C35DA7">
              <w:rPr>
                <w:rFonts w:ascii="Times New Roman" w:hAnsi="Times New Roman" w:cs="Times New Roman"/>
                <w:b/>
                <w:sz w:val="24"/>
                <w:szCs w:val="24"/>
              </w:rPr>
              <w:t>Topic Name</w:t>
            </w:r>
          </w:p>
        </w:tc>
        <w:tc>
          <w:tcPr>
            <w:tcW w:w="1421" w:type="dxa"/>
            <w:vAlign w:val="center"/>
          </w:tcPr>
          <w:p w:rsidR="00CB2A28" w:rsidRPr="00C35DA7" w:rsidRDefault="00CB2A28" w:rsidP="00CB2A28">
            <w:pPr>
              <w:jc w:val="both"/>
              <w:rPr>
                <w:rFonts w:ascii="Times New Roman" w:hAnsi="Times New Roman" w:cs="Times New Roman"/>
                <w:b/>
                <w:sz w:val="24"/>
                <w:szCs w:val="24"/>
              </w:rPr>
            </w:pPr>
            <w:r w:rsidRPr="00C35DA7">
              <w:rPr>
                <w:rFonts w:ascii="Times New Roman" w:hAnsi="Times New Roman" w:cs="Times New Roman"/>
                <w:b/>
                <w:sz w:val="24"/>
                <w:szCs w:val="24"/>
              </w:rPr>
              <w:t>Page No.</w:t>
            </w: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bl>
    <w:p w:rsidR="00CB2A28" w:rsidRDefault="00CB2A28" w:rsidP="00CB2A28">
      <w:pPr>
        <w:jc w:val="both"/>
        <w:rPr>
          <w:rFonts w:ascii="Times New Roman" w:hAnsi="Times New Roman" w:cs="Times New Roman"/>
          <w:b/>
          <w:sz w:val="28"/>
          <w:szCs w:val="28"/>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570444" w:rsidP="00570444">
      <w:pPr>
        <w:rPr>
          <w:rFonts w:ascii="Times New Roman" w:hAnsi="Times New Roman" w:cs="Times New Roman"/>
          <w:b/>
          <w:sz w:val="28"/>
          <w:szCs w:val="28"/>
          <w:u w:val="single"/>
        </w:rPr>
      </w:pPr>
      <w:r w:rsidRPr="00570444">
        <w:rPr>
          <w:rFonts w:ascii="Times New Roman" w:hAnsi="Times New Roman" w:cs="Times New Roman"/>
          <w:b/>
          <w:sz w:val="28"/>
          <w:szCs w:val="28"/>
        </w:rPr>
        <w:t xml:space="preserve">                                                 </w:t>
      </w:r>
      <w:r w:rsidR="00CB2A28">
        <w:rPr>
          <w:rFonts w:ascii="Times New Roman" w:hAnsi="Times New Roman" w:cs="Times New Roman"/>
          <w:b/>
          <w:sz w:val="28"/>
          <w:szCs w:val="28"/>
          <w:u w:val="single"/>
        </w:rPr>
        <w:t xml:space="preserve">LIST OF ANCRONYMS </w:t>
      </w:r>
    </w:p>
    <w:p w:rsidR="00CB2A28" w:rsidRPr="00C45681" w:rsidRDefault="00CB2A28" w:rsidP="00CB2A28">
      <w:pPr>
        <w:jc w:val="both"/>
        <w:rPr>
          <w:rFonts w:ascii="Times New Roman" w:hAnsi="Times New Roman" w:cs="Times New Roman"/>
          <w:b/>
          <w:sz w:val="28"/>
          <w:szCs w:val="28"/>
          <w:u w:val="single"/>
        </w:rPr>
      </w:pPr>
    </w:p>
    <w:tbl>
      <w:tblPr>
        <w:tblStyle w:val="TableGrid"/>
        <w:tblW w:w="0" w:type="auto"/>
        <w:tblInd w:w="675" w:type="dxa"/>
        <w:tblLook w:val="04A0" w:firstRow="1" w:lastRow="0" w:firstColumn="1" w:lastColumn="0" w:noHBand="0" w:noVBand="1"/>
      </w:tblPr>
      <w:tblGrid>
        <w:gridCol w:w="854"/>
        <w:gridCol w:w="7084"/>
        <w:gridCol w:w="1421"/>
      </w:tblGrid>
      <w:tr w:rsidR="00CB2A28" w:rsidTr="00CB2A28">
        <w:trPr>
          <w:trHeight w:val="567"/>
        </w:trPr>
        <w:tc>
          <w:tcPr>
            <w:tcW w:w="854" w:type="dxa"/>
            <w:vAlign w:val="center"/>
          </w:tcPr>
          <w:p w:rsidR="00CB2A28" w:rsidRPr="00C35DA7" w:rsidRDefault="00CB2A28" w:rsidP="00CB2A28">
            <w:pPr>
              <w:jc w:val="both"/>
              <w:rPr>
                <w:rFonts w:ascii="Times New Roman" w:hAnsi="Times New Roman" w:cs="Times New Roman"/>
                <w:b/>
                <w:sz w:val="24"/>
                <w:szCs w:val="24"/>
              </w:rPr>
            </w:pPr>
            <w:proofErr w:type="spellStart"/>
            <w:r w:rsidRPr="00C35DA7">
              <w:rPr>
                <w:rFonts w:ascii="Times New Roman" w:hAnsi="Times New Roman" w:cs="Times New Roman"/>
                <w:b/>
                <w:sz w:val="24"/>
                <w:szCs w:val="24"/>
              </w:rPr>
              <w:t>S.No</w:t>
            </w:r>
            <w:proofErr w:type="spellEnd"/>
            <w:r w:rsidRPr="00C35DA7">
              <w:rPr>
                <w:rFonts w:ascii="Times New Roman" w:hAnsi="Times New Roman" w:cs="Times New Roman"/>
                <w:b/>
                <w:sz w:val="24"/>
                <w:szCs w:val="24"/>
              </w:rPr>
              <w:t>.</w:t>
            </w:r>
          </w:p>
        </w:tc>
        <w:tc>
          <w:tcPr>
            <w:tcW w:w="7084" w:type="dxa"/>
            <w:vAlign w:val="center"/>
          </w:tcPr>
          <w:p w:rsidR="00CB2A28" w:rsidRPr="00C35DA7" w:rsidRDefault="00CB2A28" w:rsidP="00CB2A28">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C35DA7">
              <w:rPr>
                <w:rFonts w:ascii="Times New Roman" w:hAnsi="Times New Roman" w:cs="Times New Roman"/>
                <w:b/>
                <w:sz w:val="24"/>
                <w:szCs w:val="24"/>
              </w:rPr>
              <w:t>Topic Name</w:t>
            </w:r>
          </w:p>
        </w:tc>
        <w:tc>
          <w:tcPr>
            <w:tcW w:w="1421" w:type="dxa"/>
            <w:vAlign w:val="center"/>
          </w:tcPr>
          <w:p w:rsidR="00CB2A28" w:rsidRPr="00C35DA7" w:rsidRDefault="00CB2A28" w:rsidP="00CB2A28">
            <w:pPr>
              <w:jc w:val="both"/>
              <w:rPr>
                <w:rFonts w:ascii="Times New Roman" w:hAnsi="Times New Roman" w:cs="Times New Roman"/>
                <w:b/>
                <w:sz w:val="24"/>
                <w:szCs w:val="24"/>
              </w:rPr>
            </w:pPr>
            <w:r w:rsidRPr="00C35DA7">
              <w:rPr>
                <w:rFonts w:ascii="Times New Roman" w:hAnsi="Times New Roman" w:cs="Times New Roman"/>
                <w:b/>
                <w:sz w:val="24"/>
                <w:szCs w:val="24"/>
              </w:rPr>
              <w:t>Page No.</w:t>
            </w: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r w:rsidR="00CB2A28" w:rsidTr="00CB2A28">
        <w:trPr>
          <w:trHeight w:val="567"/>
        </w:trPr>
        <w:tc>
          <w:tcPr>
            <w:tcW w:w="854" w:type="dxa"/>
            <w:vAlign w:val="center"/>
          </w:tcPr>
          <w:p w:rsidR="00CB2A28" w:rsidRDefault="00CB2A28" w:rsidP="00CB2A28">
            <w:pPr>
              <w:jc w:val="both"/>
              <w:rPr>
                <w:rFonts w:ascii="Times New Roman" w:hAnsi="Times New Roman" w:cs="Times New Roman"/>
                <w:b/>
                <w:sz w:val="28"/>
                <w:szCs w:val="28"/>
                <w:u w:val="single"/>
              </w:rPr>
            </w:pPr>
          </w:p>
        </w:tc>
        <w:tc>
          <w:tcPr>
            <w:tcW w:w="7084" w:type="dxa"/>
            <w:vAlign w:val="center"/>
          </w:tcPr>
          <w:p w:rsidR="00CB2A28" w:rsidRDefault="00CB2A28" w:rsidP="00CB2A28">
            <w:pPr>
              <w:jc w:val="both"/>
              <w:rPr>
                <w:rFonts w:ascii="Times New Roman" w:hAnsi="Times New Roman" w:cs="Times New Roman"/>
                <w:b/>
                <w:sz w:val="28"/>
                <w:szCs w:val="28"/>
                <w:u w:val="single"/>
              </w:rPr>
            </w:pPr>
          </w:p>
        </w:tc>
        <w:tc>
          <w:tcPr>
            <w:tcW w:w="1421" w:type="dxa"/>
            <w:vAlign w:val="center"/>
          </w:tcPr>
          <w:p w:rsidR="00CB2A28" w:rsidRDefault="00CB2A28" w:rsidP="00CB2A28">
            <w:pPr>
              <w:jc w:val="both"/>
              <w:rPr>
                <w:rFonts w:ascii="Times New Roman" w:hAnsi="Times New Roman" w:cs="Times New Roman"/>
                <w:b/>
                <w:sz w:val="28"/>
                <w:szCs w:val="28"/>
                <w:u w:val="single"/>
              </w:rPr>
            </w:pPr>
          </w:p>
        </w:tc>
      </w:tr>
    </w:tbl>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Default="00CB2A28" w:rsidP="00F36BCC">
      <w:pPr>
        <w:rPr>
          <w:rFonts w:ascii="Times New Roman" w:hAnsi="Times New Roman" w:cs="Times New Roman"/>
          <w:b/>
          <w:sz w:val="24"/>
          <w:szCs w:val="24"/>
          <w:u w:val="single"/>
        </w:rPr>
      </w:pPr>
    </w:p>
    <w:p w:rsidR="00CB2A28" w:rsidRPr="00B97221" w:rsidRDefault="00CB2A28" w:rsidP="00F36BCC">
      <w:pPr>
        <w:rPr>
          <w:rFonts w:ascii="Times New Roman" w:hAnsi="Times New Roman" w:cs="Times New Roman"/>
          <w:b/>
          <w:sz w:val="24"/>
          <w:szCs w:val="24"/>
          <w:u w:val="single"/>
        </w:rPr>
      </w:pPr>
    </w:p>
    <w:p w:rsidR="00CD19E8" w:rsidRDefault="00CD19E8" w:rsidP="00CD19E8">
      <w:pPr>
        <w:rPr>
          <w:rFonts w:ascii="Times New Roman" w:hAnsi="Times New Roman" w:cs="Times New Roman"/>
          <w:b/>
          <w:sz w:val="28"/>
          <w:szCs w:val="28"/>
          <w:u w:val="single"/>
        </w:rPr>
      </w:pPr>
      <w:r>
        <w:t xml:space="preserve">                                                                        </w:t>
      </w:r>
      <w:r w:rsidRPr="005D1F23">
        <w:rPr>
          <w:rFonts w:ascii="Times New Roman" w:hAnsi="Times New Roman" w:cs="Times New Roman"/>
          <w:b/>
          <w:sz w:val="28"/>
          <w:szCs w:val="28"/>
          <w:u w:val="single"/>
        </w:rPr>
        <w:t>TABLE OF CONTENTS</w:t>
      </w:r>
    </w:p>
    <w:p w:rsidR="00CD19E8" w:rsidRPr="00CD19E8" w:rsidRDefault="00CD19E8" w:rsidP="00CD19E8">
      <w:pPr>
        <w:rPr>
          <w:rFonts w:ascii="Times New Roman" w:hAnsi="Times New Roman" w:cs="Times New Roman"/>
          <w:b/>
          <w:sz w:val="28"/>
          <w:szCs w:val="28"/>
          <w:u w:val="single"/>
        </w:rPr>
      </w:pPr>
    </w:p>
    <w:p w:rsidR="00CD19E8" w:rsidRPr="000C459F" w:rsidRDefault="00CD19E8" w:rsidP="00CD19E8">
      <w:pPr>
        <w:spacing w:after="240"/>
        <w:ind w:right="454"/>
        <w:jc w:val="both"/>
        <w:rPr>
          <w:rFonts w:ascii="Times New Roman" w:hAnsi="Times New Roman" w:cs="Times New Roman"/>
          <w:b/>
          <w:sz w:val="28"/>
          <w:szCs w:val="28"/>
        </w:rPr>
      </w:pPr>
      <w:r w:rsidRPr="00B97221">
        <w:rPr>
          <w:rFonts w:ascii="Times New Roman" w:hAnsi="Times New Roman" w:cs="Times New Roman"/>
          <w:b/>
          <w:sz w:val="28"/>
          <w:szCs w:val="28"/>
        </w:rPr>
        <w:t xml:space="preserve"> </w:t>
      </w:r>
      <w:r>
        <w:rPr>
          <w:rFonts w:ascii="Times New Roman" w:hAnsi="Times New Roman" w:cs="Times New Roman"/>
          <w:b/>
          <w:sz w:val="28"/>
          <w:szCs w:val="28"/>
        </w:rPr>
        <w:t>CHAPTER</w:t>
      </w:r>
      <w:proofErr w:type="gramStart"/>
      <w:r>
        <w:rPr>
          <w:rFonts w:ascii="Times New Roman" w:hAnsi="Times New Roman" w:cs="Times New Roman"/>
          <w:b/>
          <w:sz w:val="28"/>
          <w:szCs w:val="28"/>
        </w:rPr>
        <w:t>:-</w:t>
      </w:r>
      <w:proofErr w:type="gramEnd"/>
      <w:r>
        <w:rPr>
          <w:rFonts w:ascii="Times New Roman" w:hAnsi="Times New Roman" w:cs="Times New Roman"/>
          <w:b/>
          <w:sz w:val="28"/>
          <w:szCs w:val="28"/>
        </w:rPr>
        <w:t xml:space="preserve"> 1 INTRODUCTION </w:t>
      </w:r>
    </w:p>
    <w:tbl>
      <w:tblPr>
        <w:tblStyle w:val="TableGrid"/>
        <w:tblW w:w="0" w:type="auto"/>
        <w:jc w:val="center"/>
        <w:tblInd w:w="675" w:type="dxa"/>
        <w:tblLook w:val="04A0" w:firstRow="1" w:lastRow="0" w:firstColumn="1" w:lastColumn="0" w:noHBand="0" w:noVBand="1"/>
      </w:tblPr>
      <w:tblGrid>
        <w:gridCol w:w="854"/>
        <w:gridCol w:w="7084"/>
        <w:gridCol w:w="1421"/>
      </w:tblGrid>
      <w:tr w:rsidR="00CD19E8" w:rsidRPr="00B97221" w:rsidTr="00570444">
        <w:trPr>
          <w:trHeight w:val="567"/>
          <w:jc w:val="center"/>
        </w:trPr>
        <w:tc>
          <w:tcPr>
            <w:tcW w:w="854" w:type="dxa"/>
            <w:vAlign w:val="center"/>
          </w:tcPr>
          <w:p w:rsidR="00CD19E8" w:rsidRPr="00B97221" w:rsidRDefault="00CD19E8" w:rsidP="00570444">
            <w:pPr>
              <w:jc w:val="both"/>
              <w:rPr>
                <w:rFonts w:ascii="Times New Roman" w:hAnsi="Times New Roman" w:cs="Times New Roman"/>
                <w:b/>
                <w:sz w:val="24"/>
                <w:szCs w:val="24"/>
              </w:rPr>
            </w:pPr>
            <w:proofErr w:type="spellStart"/>
            <w:r w:rsidRPr="00B97221">
              <w:rPr>
                <w:rFonts w:ascii="Times New Roman" w:hAnsi="Times New Roman" w:cs="Times New Roman"/>
                <w:b/>
                <w:sz w:val="24"/>
                <w:szCs w:val="24"/>
              </w:rPr>
              <w:t>S.No</w:t>
            </w:r>
            <w:proofErr w:type="spellEnd"/>
            <w:r w:rsidRPr="00B97221">
              <w:rPr>
                <w:rFonts w:ascii="Times New Roman" w:hAnsi="Times New Roman" w:cs="Times New Roman"/>
                <w:b/>
                <w:sz w:val="24"/>
                <w:szCs w:val="24"/>
              </w:rPr>
              <w:t>.</w:t>
            </w:r>
          </w:p>
        </w:tc>
        <w:tc>
          <w:tcPr>
            <w:tcW w:w="7084"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Topic Name</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Page No.</w:t>
            </w:r>
          </w:p>
        </w:tc>
      </w:tr>
      <w:tr w:rsidR="00CD19E8" w:rsidRPr="00B97221" w:rsidTr="00570444">
        <w:trPr>
          <w:trHeight w:val="567"/>
          <w:jc w:val="center"/>
        </w:trPr>
        <w:tc>
          <w:tcPr>
            <w:tcW w:w="854" w:type="dxa"/>
            <w:vAlign w:val="center"/>
          </w:tcPr>
          <w:p w:rsidR="00CD19E8" w:rsidRPr="005D1F23" w:rsidRDefault="00CD19E8" w:rsidP="00570444">
            <w:pPr>
              <w:rPr>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1.</w:t>
            </w:r>
            <w:r w:rsidRPr="005D1F23">
              <w:rPr>
                <w:rFonts w:ascii="Times New Roman" w:hAnsi="Times New Roman" w:cs="Times New Roman"/>
                <w:sz w:val="24"/>
                <w:szCs w:val="24"/>
              </w:rPr>
              <w:t>1</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sidR="00570444">
              <w:rPr>
                <w:rFonts w:ascii="Times New Roman" w:hAnsi="Times New Roman" w:cs="Times New Roman"/>
                <w:sz w:val="24"/>
                <w:szCs w:val="24"/>
              </w:rPr>
              <w:t xml:space="preserve"> </w:t>
            </w:r>
            <w:r>
              <w:rPr>
                <w:rFonts w:ascii="Times New Roman" w:hAnsi="Times New Roman" w:cs="Times New Roman"/>
                <w:sz w:val="24"/>
                <w:szCs w:val="24"/>
              </w:rPr>
              <w:t>INTRODUCTION ABOUT PROJECT</w:t>
            </w:r>
          </w:p>
        </w:tc>
        <w:tc>
          <w:tcPr>
            <w:tcW w:w="1421" w:type="dxa"/>
            <w:vAlign w:val="center"/>
          </w:tcPr>
          <w:p w:rsidR="00CD19E8" w:rsidRPr="00CD19E8" w:rsidRDefault="00CD19E8" w:rsidP="00570444">
            <w:pPr>
              <w:jc w:val="both"/>
              <w:rPr>
                <w:rFonts w:ascii="Times New Roman" w:hAnsi="Times New Roman" w:cs="Times New Roman"/>
                <w:sz w:val="24"/>
                <w:szCs w:val="24"/>
              </w:rPr>
            </w:pPr>
            <w:r w:rsidRPr="00CD19E8">
              <w:rPr>
                <w:rFonts w:ascii="Times New Roman" w:hAnsi="Times New Roman" w:cs="Times New Roman"/>
                <w:sz w:val="24"/>
                <w:szCs w:val="24"/>
              </w:rPr>
              <w:t xml:space="preserve">      11</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 1.</w:t>
            </w:r>
            <w:r w:rsidRPr="005D1F23">
              <w:rPr>
                <w:rFonts w:ascii="Times New Roman" w:hAnsi="Times New Roman" w:cs="Times New Roman"/>
                <w:sz w:val="24"/>
                <w:szCs w:val="24"/>
              </w:rPr>
              <w:t>2</w:t>
            </w:r>
          </w:p>
        </w:tc>
        <w:tc>
          <w:tcPr>
            <w:tcW w:w="708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w:t>
            </w:r>
            <w:r w:rsidR="00570444">
              <w:rPr>
                <w:rFonts w:ascii="Times New Roman" w:hAnsi="Times New Roman" w:cs="Times New Roman"/>
                <w:sz w:val="24"/>
                <w:szCs w:val="24"/>
              </w:rPr>
              <w:t xml:space="preserve"> </w:t>
            </w:r>
            <w:r>
              <w:rPr>
                <w:rFonts w:ascii="Times New Roman" w:hAnsi="Times New Roman" w:cs="Times New Roman"/>
                <w:sz w:val="24"/>
                <w:szCs w:val="24"/>
              </w:rPr>
              <w:t xml:space="preserve">OBJECTIVES </w:t>
            </w:r>
          </w:p>
        </w:tc>
        <w:tc>
          <w:tcPr>
            <w:tcW w:w="1421" w:type="dxa"/>
            <w:vAlign w:val="center"/>
          </w:tcPr>
          <w:p w:rsidR="00CD19E8" w:rsidRPr="00570444" w:rsidRDefault="00CD19E8" w:rsidP="00570444">
            <w:pPr>
              <w:jc w:val="both"/>
              <w:rPr>
                <w:rFonts w:ascii="Times New Roman" w:hAnsi="Times New Roman" w:cs="Times New Roman"/>
                <w:sz w:val="24"/>
                <w:szCs w:val="24"/>
              </w:rPr>
            </w:pPr>
            <w:r>
              <w:rPr>
                <w:rFonts w:ascii="Times New Roman" w:hAnsi="Times New Roman" w:cs="Times New Roman"/>
                <w:b/>
                <w:sz w:val="24"/>
                <w:szCs w:val="24"/>
              </w:rPr>
              <w:t xml:space="preserve">    </w:t>
            </w:r>
            <w:r w:rsidRPr="00570444">
              <w:rPr>
                <w:rFonts w:ascii="Times New Roman" w:hAnsi="Times New Roman" w:cs="Times New Roman"/>
                <w:sz w:val="24"/>
                <w:szCs w:val="24"/>
              </w:rPr>
              <w:t xml:space="preserve"> </w:t>
            </w:r>
            <w:r w:rsidR="00570444">
              <w:rPr>
                <w:rFonts w:ascii="Times New Roman" w:hAnsi="Times New Roman" w:cs="Times New Roman"/>
                <w:sz w:val="24"/>
                <w:szCs w:val="24"/>
              </w:rPr>
              <w:t xml:space="preserve"> </w:t>
            </w:r>
            <w:r w:rsidR="00570444" w:rsidRPr="00570444">
              <w:rPr>
                <w:rFonts w:ascii="Times New Roman" w:hAnsi="Times New Roman" w:cs="Times New Roman"/>
                <w:sz w:val="24"/>
                <w:szCs w:val="24"/>
              </w:rPr>
              <w:t>12</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1.</w:t>
            </w:r>
            <w:r w:rsidRPr="005D1F23">
              <w:rPr>
                <w:rFonts w:ascii="Times New Roman" w:hAnsi="Times New Roman" w:cs="Times New Roman"/>
                <w:sz w:val="24"/>
                <w:szCs w:val="24"/>
              </w:rPr>
              <w:t xml:space="preserve">3 </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 </w:t>
            </w:r>
            <w:r w:rsidR="00570444">
              <w:rPr>
                <w:rFonts w:ascii="Times New Roman" w:hAnsi="Times New Roman" w:cs="Times New Roman"/>
                <w:sz w:val="24"/>
                <w:szCs w:val="24"/>
              </w:rPr>
              <w:t xml:space="preserve"> </w:t>
            </w:r>
            <w:r>
              <w:rPr>
                <w:rFonts w:ascii="Times New Roman" w:hAnsi="Times New Roman" w:cs="Times New Roman"/>
                <w:sz w:val="24"/>
                <w:szCs w:val="24"/>
              </w:rPr>
              <w:t xml:space="preserve">EXISTING SYSTEM </w:t>
            </w:r>
          </w:p>
        </w:tc>
        <w:tc>
          <w:tcPr>
            <w:tcW w:w="1421" w:type="dxa"/>
            <w:vAlign w:val="center"/>
          </w:tcPr>
          <w:p w:rsidR="00CD19E8" w:rsidRPr="00570444" w:rsidRDefault="00CD19E8" w:rsidP="00570444">
            <w:pPr>
              <w:jc w:val="both"/>
              <w:rPr>
                <w:rFonts w:ascii="Times New Roman" w:hAnsi="Times New Roman" w:cs="Times New Roman"/>
                <w:sz w:val="24"/>
                <w:szCs w:val="24"/>
              </w:rPr>
            </w:pPr>
            <w:r w:rsidRPr="00570444">
              <w:rPr>
                <w:rFonts w:ascii="Times New Roman" w:hAnsi="Times New Roman" w:cs="Times New Roman"/>
                <w:sz w:val="24"/>
                <w:szCs w:val="24"/>
              </w:rPr>
              <w:t xml:space="preserve">      </w:t>
            </w:r>
            <w:r w:rsidR="00570444" w:rsidRPr="00570444">
              <w:rPr>
                <w:rFonts w:ascii="Times New Roman" w:hAnsi="Times New Roman" w:cs="Times New Roman"/>
                <w:sz w:val="24"/>
                <w:szCs w:val="24"/>
              </w:rPr>
              <w:t>13</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1.4</w:t>
            </w:r>
          </w:p>
        </w:tc>
        <w:tc>
          <w:tcPr>
            <w:tcW w:w="7084" w:type="dxa"/>
            <w:vAlign w:val="center"/>
          </w:tcPr>
          <w:p w:rsidR="00CD19E8" w:rsidRPr="000C459F" w:rsidRDefault="00CD19E8" w:rsidP="00570444">
            <w:pPr>
              <w:jc w:val="both"/>
              <w:rPr>
                <w:rFonts w:ascii="Times New Roman" w:hAnsi="Times New Roman" w:cs="Times New Roman"/>
                <w:sz w:val="24"/>
                <w:szCs w:val="24"/>
              </w:rPr>
            </w:pPr>
            <w:r w:rsidRPr="008952EA">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sz w:val="24"/>
                <w:szCs w:val="24"/>
              </w:rPr>
              <w:t xml:space="preserve">PROPOSED SYSTEM </w:t>
            </w:r>
          </w:p>
        </w:tc>
        <w:tc>
          <w:tcPr>
            <w:tcW w:w="1421" w:type="dxa"/>
            <w:vAlign w:val="center"/>
          </w:tcPr>
          <w:p w:rsidR="00CD19E8" w:rsidRPr="00570444" w:rsidRDefault="00570444" w:rsidP="00570444">
            <w:pPr>
              <w:jc w:val="both"/>
              <w:rPr>
                <w:rFonts w:ascii="Times New Roman" w:hAnsi="Times New Roman" w:cs="Times New Roman"/>
                <w:sz w:val="24"/>
                <w:szCs w:val="24"/>
              </w:rPr>
            </w:pPr>
            <w:r w:rsidRPr="00570444">
              <w:rPr>
                <w:rFonts w:ascii="Times New Roman" w:hAnsi="Times New Roman" w:cs="Times New Roman"/>
                <w:sz w:val="24"/>
                <w:szCs w:val="24"/>
              </w:rPr>
              <w:t xml:space="preserve">      14</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1.5</w:t>
            </w:r>
          </w:p>
        </w:tc>
        <w:tc>
          <w:tcPr>
            <w:tcW w:w="7084" w:type="dxa"/>
            <w:vAlign w:val="center"/>
          </w:tcPr>
          <w:p w:rsidR="00CD19E8" w:rsidRPr="000C459F" w:rsidRDefault="00CD19E8" w:rsidP="00570444">
            <w:pPr>
              <w:jc w:val="both"/>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sz w:val="24"/>
                <w:szCs w:val="24"/>
              </w:rPr>
              <w:t xml:space="preserve">PROECT SCOPE </w:t>
            </w:r>
          </w:p>
        </w:tc>
        <w:tc>
          <w:tcPr>
            <w:tcW w:w="1421" w:type="dxa"/>
            <w:vAlign w:val="center"/>
          </w:tcPr>
          <w:p w:rsidR="00CD19E8" w:rsidRPr="005A7225" w:rsidRDefault="005A7225" w:rsidP="00570444">
            <w:pPr>
              <w:jc w:val="both"/>
              <w:rPr>
                <w:rFonts w:ascii="Times New Roman" w:hAnsi="Times New Roman" w:cs="Times New Roman"/>
                <w:sz w:val="24"/>
                <w:szCs w:val="24"/>
              </w:rPr>
            </w:pPr>
            <w:r>
              <w:rPr>
                <w:rFonts w:ascii="Times New Roman" w:hAnsi="Times New Roman" w:cs="Times New Roman"/>
                <w:sz w:val="24"/>
                <w:szCs w:val="24"/>
              </w:rPr>
              <w:t xml:space="preserve">      15</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1.6</w:t>
            </w:r>
          </w:p>
        </w:tc>
        <w:tc>
          <w:tcPr>
            <w:tcW w:w="7084" w:type="dxa"/>
            <w:vAlign w:val="center"/>
          </w:tcPr>
          <w:p w:rsidR="00CD19E8" w:rsidRPr="0088185B" w:rsidRDefault="00CD19E8" w:rsidP="00570444">
            <w:pPr>
              <w:jc w:val="both"/>
              <w:rPr>
                <w:rFonts w:ascii="Times New Roman" w:hAnsi="Times New Roman" w:cs="Times New Roman"/>
                <w:sz w:val="20"/>
                <w:szCs w:val="20"/>
              </w:rPr>
            </w:pPr>
            <w:r>
              <w:rPr>
                <w:rFonts w:ascii="Times New Roman" w:hAnsi="Times New Roman" w:cs="Times New Roman"/>
                <w:sz w:val="24"/>
                <w:szCs w:val="24"/>
              </w:rPr>
              <w:t xml:space="preserve">    </w:t>
            </w:r>
            <w:r w:rsidR="00570444">
              <w:rPr>
                <w:rFonts w:ascii="Times New Roman" w:hAnsi="Times New Roman" w:cs="Times New Roman"/>
                <w:sz w:val="24"/>
                <w:szCs w:val="24"/>
              </w:rPr>
              <w:t xml:space="preserve"> </w:t>
            </w:r>
            <w:r>
              <w:rPr>
                <w:rFonts w:ascii="Times New Roman" w:hAnsi="Times New Roman" w:cs="Times New Roman"/>
                <w:sz w:val="24"/>
                <w:szCs w:val="24"/>
              </w:rPr>
              <w:t xml:space="preserve">ADVANTAGES </w:t>
            </w:r>
          </w:p>
        </w:tc>
        <w:tc>
          <w:tcPr>
            <w:tcW w:w="1421" w:type="dxa"/>
            <w:vAlign w:val="center"/>
          </w:tcPr>
          <w:p w:rsidR="00CD19E8" w:rsidRPr="005A7225" w:rsidRDefault="005A7225" w:rsidP="00570444">
            <w:pPr>
              <w:jc w:val="both"/>
              <w:rPr>
                <w:rFonts w:ascii="Times New Roman" w:hAnsi="Times New Roman" w:cs="Times New Roman"/>
                <w:sz w:val="24"/>
                <w:szCs w:val="24"/>
              </w:rPr>
            </w:pPr>
            <w:r w:rsidRPr="005A7225">
              <w:rPr>
                <w:rFonts w:ascii="Times New Roman" w:hAnsi="Times New Roman" w:cs="Times New Roman"/>
                <w:b/>
                <w:sz w:val="24"/>
                <w:szCs w:val="24"/>
              </w:rPr>
              <w:t xml:space="preserve">      </w:t>
            </w:r>
            <w:r>
              <w:rPr>
                <w:rFonts w:ascii="Times New Roman" w:hAnsi="Times New Roman" w:cs="Times New Roman"/>
                <w:sz w:val="24"/>
                <w:szCs w:val="24"/>
              </w:rPr>
              <w:t>16</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1.7</w:t>
            </w:r>
          </w:p>
        </w:tc>
        <w:tc>
          <w:tcPr>
            <w:tcW w:w="7084" w:type="dxa"/>
            <w:vAlign w:val="center"/>
          </w:tcPr>
          <w:p w:rsidR="00CD19E8" w:rsidRPr="0088185B" w:rsidRDefault="00CD19E8" w:rsidP="00570444">
            <w:pPr>
              <w:jc w:val="both"/>
              <w:rPr>
                <w:rFonts w:ascii="Times New Roman" w:hAnsi="Times New Roman" w:cs="Times New Roman"/>
              </w:rPr>
            </w:pPr>
            <w:r>
              <w:rPr>
                <w:rFonts w:ascii="Times New Roman" w:hAnsi="Times New Roman" w:cs="Times New Roman"/>
                <w:sz w:val="24"/>
                <w:szCs w:val="24"/>
              </w:rPr>
              <w:t xml:space="preserve">    </w:t>
            </w:r>
            <w:r w:rsidR="00570444">
              <w:rPr>
                <w:rFonts w:ascii="Times New Roman" w:hAnsi="Times New Roman" w:cs="Times New Roman"/>
                <w:sz w:val="24"/>
                <w:szCs w:val="24"/>
              </w:rPr>
              <w:t xml:space="preserve"> </w:t>
            </w:r>
            <w:r>
              <w:rPr>
                <w:rFonts w:ascii="Times New Roman" w:hAnsi="Times New Roman" w:cs="Times New Roman"/>
                <w:sz w:val="24"/>
                <w:szCs w:val="24"/>
              </w:rPr>
              <w:t xml:space="preserve">DISADVANTAGES </w:t>
            </w:r>
          </w:p>
        </w:tc>
        <w:tc>
          <w:tcPr>
            <w:tcW w:w="1421" w:type="dxa"/>
            <w:vAlign w:val="center"/>
          </w:tcPr>
          <w:p w:rsidR="00CD19E8" w:rsidRPr="005A7225" w:rsidRDefault="005A7225" w:rsidP="00570444">
            <w:pPr>
              <w:jc w:val="both"/>
              <w:rPr>
                <w:rFonts w:ascii="Times New Roman" w:hAnsi="Times New Roman" w:cs="Times New Roman"/>
                <w:sz w:val="24"/>
                <w:szCs w:val="24"/>
              </w:rPr>
            </w:pPr>
            <w:r w:rsidRPr="005A7225">
              <w:rPr>
                <w:rFonts w:ascii="Times New Roman" w:hAnsi="Times New Roman" w:cs="Times New Roman"/>
                <w:sz w:val="24"/>
                <w:szCs w:val="24"/>
              </w:rPr>
              <w:t xml:space="preserve">      16</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1.8</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 </w:t>
            </w:r>
            <w:r w:rsidR="00570444">
              <w:rPr>
                <w:rFonts w:ascii="Times New Roman" w:hAnsi="Times New Roman" w:cs="Times New Roman"/>
                <w:sz w:val="24"/>
                <w:szCs w:val="24"/>
              </w:rPr>
              <w:t xml:space="preserve"> </w:t>
            </w:r>
            <w:r>
              <w:rPr>
                <w:rFonts w:ascii="Times New Roman" w:hAnsi="Times New Roman" w:cs="Times New Roman"/>
                <w:sz w:val="24"/>
                <w:szCs w:val="24"/>
              </w:rPr>
              <w:t xml:space="preserve">FUTURE SCOPE </w:t>
            </w:r>
          </w:p>
        </w:tc>
        <w:tc>
          <w:tcPr>
            <w:tcW w:w="1421" w:type="dxa"/>
            <w:vAlign w:val="center"/>
          </w:tcPr>
          <w:p w:rsidR="00CD19E8" w:rsidRPr="005A7225" w:rsidRDefault="005A7225" w:rsidP="00570444">
            <w:pPr>
              <w:jc w:val="both"/>
              <w:rPr>
                <w:rFonts w:ascii="Times New Roman" w:hAnsi="Times New Roman" w:cs="Times New Roman"/>
                <w:sz w:val="24"/>
                <w:szCs w:val="24"/>
              </w:rPr>
            </w:pPr>
            <w:r w:rsidRPr="005A7225">
              <w:rPr>
                <w:rFonts w:ascii="Times New Roman" w:hAnsi="Times New Roman" w:cs="Times New Roman"/>
                <w:b/>
                <w:sz w:val="24"/>
                <w:szCs w:val="24"/>
              </w:rPr>
              <w:t xml:space="preserve">      </w:t>
            </w:r>
            <w:r>
              <w:rPr>
                <w:rFonts w:ascii="Times New Roman" w:hAnsi="Times New Roman" w:cs="Times New Roman"/>
                <w:sz w:val="24"/>
                <w:szCs w:val="24"/>
              </w:rPr>
              <w:t>17</w:t>
            </w:r>
          </w:p>
        </w:tc>
      </w:tr>
    </w:tbl>
    <w:p w:rsidR="00CD19E8" w:rsidRDefault="00CD19E8" w:rsidP="00CD19E8">
      <w:pPr>
        <w:spacing w:after="240"/>
        <w:ind w:right="454"/>
        <w:jc w:val="both"/>
        <w:rPr>
          <w:rFonts w:ascii="Times New Roman" w:hAnsi="Times New Roman" w:cs="Times New Roman"/>
          <w:b/>
          <w:sz w:val="28"/>
          <w:szCs w:val="28"/>
        </w:rPr>
      </w:pPr>
    </w:p>
    <w:p w:rsidR="00CD19E8" w:rsidRDefault="00CD19E8" w:rsidP="00CD19E8">
      <w:pPr>
        <w:spacing w:after="240"/>
        <w:ind w:right="454"/>
        <w:jc w:val="both"/>
        <w:rPr>
          <w:rFonts w:ascii="Times New Roman" w:hAnsi="Times New Roman" w:cs="Times New Roman"/>
          <w:b/>
          <w:sz w:val="28"/>
          <w:szCs w:val="28"/>
          <w:u w:val="single"/>
        </w:rPr>
      </w:pPr>
      <w:r>
        <w:rPr>
          <w:rFonts w:ascii="Times New Roman" w:hAnsi="Times New Roman" w:cs="Times New Roman"/>
          <w:b/>
          <w:sz w:val="28"/>
          <w:szCs w:val="28"/>
        </w:rPr>
        <w:t>CHAPTER</w:t>
      </w:r>
      <w:proofErr w:type="gramStart"/>
      <w:r>
        <w:rPr>
          <w:rFonts w:ascii="Times New Roman" w:hAnsi="Times New Roman" w:cs="Times New Roman"/>
          <w:b/>
          <w:sz w:val="28"/>
          <w:szCs w:val="28"/>
        </w:rPr>
        <w:t>:-</w:t>
      </w:r>
      <w:proofErr w:type="gramEnd"/>
      <w:r>
        <w:rPr>
          <w:rFonts w:ascii="Times New Roman" w:hAnsi="Times New Roman" w:cs="Times New Roman"/>
          <w:b/>
          <w:sz w:val="28"/>
          <w:szCs w:val="28"/>
        </w:rPr>
        <w:t xml:space="preserve"> 2 OVERVIEW OF TECHNOLOGY </w:t>
      </w:r>
    </w:p>
    <w:tbl>
      <w:tblPr>
        <w:tblStyle w:val="TableGrid"/>
        <w:tblW w:w="0" w:type="auto"/>
        <w:jc w:val="center"/>
        <w:tblInd w:w="675" w:type="dxa"/>
        <w:tblLook w:val="04A0" w:firstRow="1" w:lastRow="0" w:firstColumn="1" w:lastColumn="0" w:noHBand="0" w:noVBand="1"/>
      </w:tblPr>
      <w:tblGrid>
        <w:gridCol w:w="854"/>
        <w:gridCol w:w="7084"/>
        <w:gridCol w:w="1421"/>
      </w:tblGrid>
      <w:tr w:rsidR="00CD19E8" w:rsidRPr="00B97221" w:rsidTr="00570444">
        <w:trPr>
          <w:trHeight w:val="567"/>
          <w:jc w:val="center"/>
        </w:trPr>
        <w:tc>
          <w:tcPr>
            <w:tcW w:w="854" w:type="dxa"/>
            <w:vAlign w:val="center"/>
          </w:tcPr>
          <w:p w:rsidR="00CD19E8" w:rsidRPr="00B97221" w:rsidRDefault="00CD19E8" w:rsidP="00570444">
            <w:pPr>
              <w:jc w:val="both"/>
              <w:rPr>
                <w:rFonts w:ascii="Times New Roman" w:hAnsi="Times New Roman" w:cs="Times New Roman"/>
                <w:b/>
                <w:sz w:val="24"/>
                <w:szCs w:val="24"/>
              </w:rPr>
            </w:pPr>
            <w:proofErr w:type="spellStart"/>
            <w:r w:rsidRPr="00B97221">
              <w:rPr>
                <w:rFonts w:ascii="Times New Roman" w:hAnsi="Times New Roman" w:cs="Times New Roman"/>
                <w:b/>
                <w:sz w:val="24"/>
                <w:szCs w:val="24"/>
              </w:rPr>
              <w:t>S.No</w:t>
            </w:r>
            <w:proofErr w:type="spellEnd"/>
            <w:r w:rsidRPr="00B97221">
              <w:rPr>
                <w:rFonts w:ascii="Times New Roman" w:hAnsi="Times New Roman" w:cs="Times New Roman"/>
                <w:b/>
                <w:sz w:val="24"/>
                <w:szCs w:val="24"/>
              </w:rPr>
              <w:t>.</w:t>
            </w:r>
          </w:p>
        </w:tc>
        <w:tc>
          <w:tcPr>
            <w:tcW w:w="7084"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Topic Name</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Page No.</w:t>
            </w:r>
          </w:p>
        </w:tc>
      </w:tr>
      <w:tr w:rsidR="00CD19E8" w:rsidRPr="00B97221" w:rsidTr="00570444">
        <w:trPr>
          <w:trHeight w:val="567"/>
          <w:jc w:val="center"/>
        </w:trPr>
        <w:tc>
          <w:tcPr>
            <w:tcW w:w="854" w:type="dxa"/>
            <w:vAlign w:val="center"/>
          </w:tcPr>
          <w:p w:rsidR="00CD19E8" w:rsidRPr="005D1F23" w:rsidRDefault="00CD19E8" w:rsidP="00570444">
            <w:pPr>
              <w:rPr>
                <w:sz w:val="24"/>
                <w:szCs w:val="24"/>
              </w:rPr>
            </w:pPr>
            <w:r>
              <w:rPr>
                <w:rFonts w:ascii="Times New Roman" w:hAnsi="Times New Roman" w:cs="Times New Roman"/>
                <w:sz w:val="24"/>
                <w:szCs w:val="24"/>
              </w:rPr>
              <w:t xml:space="preserve">  2.1</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BASIC </w:t>
            </w:r>
            <w:r w:rsidRPr="005D1F23">
              <w:rPr>
                <w:rFonts w:ascii="Times New Roman" w:hAnsi="Times New Roman" w:cs="Times New Roman"/>
                <w:sz w:val="24"/>
                <w:szCs w:val="24"/>
              </w:rPr>
              <w:t xml:space="preserve">PYTHON </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w:t>
            </w:r>
            <w:r>
              <w:rPr>
                <w:rFonts w:ascii="Times New Roman" w:hAnsi="Times New Roman" w:cs="Times New Roman"/>
                <w:b/>
                <w:sz w:val="24"/>
                <w:szCs w:val="24"/>
              </w:rPr>
              <w:t xml:space="preserve"> </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2.2</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MATHEMATICAL CALCULATIONS - </w:t>
            </w:r>
            <w:r w:rsidRPr="005D1F23">
              <w:rPr>
                <w:rFonts w:ascii="Times New Roman" w:hAnsi="Times New Roman" w:cs="Times New Roman"/>
                <w:sz w:val="24"/>
                <w:szCs w:val="24"/>
              </w:rPr>
              <w:t xml:space="preserve">NUMPY </w:t>
            </w:r>
          </w:p>
        </w:tc>
        <w:tc>
          <w:tcPr>
            <w:tcW w:w="1421" w:type="dxa"/>
            <w:vAlign w:val="center"/>
          </w:tcPr>
          <w:p w:rsidR="00CD19E8" w:rsidRPr="00B97221" w:rsidRDefault="00CD19E8" w:rsidP="00570444">
            <w:pPr>
              <w:jc w:val="both"/>
              <w:rPr>
                <w:rFonts w:ascii="Times New Roman" w:hAnsi="Times New Roman" w:cs="Times New Roman"/>
                <w:b/>
                <w:sz w:val="24"/>
                <w:szCs w:val="24"/>
              </w:rPr>
            </w:pPr>
            <w:r>
              <w:rPr>
                <w:rFonts w:ascii="Times New Roman" w:hAnsi="Times New Roman" w:cs="Times New Roman"/>
                <w:b/>
                <w:sz w:val="24"/>
                <w:szCs w:val="24"/>
              </w:rPr>
              <w:t xml:space="preserve">     </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2.3</w:t>
            </w:r>
            <w:r w:rsidRPr="005D1F23">
              <w:rPr>
                <w:rFonts w:ascii="Times New Roman" w:hAnsi="Times New Roman" w:cs="Times New Roman"/>
                <w:sz w:val="24"/>
                <w:szCs w:val="24"/>
              </w:rPr>
              <w:t xml:space="preserve"> </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PANDAS </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2.4</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VISUALS - </w:t>
            </w:r>
            <w:r w:rsidRPr="005D1F23">
              <w:rPr>
                <w:rFonts w:ascii="Times New Roman" w:hAnsi="Times New Roman" w:cs="Times New Roman"/>
                <w:sz w:val="24"/>
                <w:szCs w:val="24"/>
              </w:rPr>
              <w:t>MATPLOTIB</w:t>
            </w:r>
          </w:p>
        </w:tc>
        <w:tc>
          <w:tcPr>
            <w:tcW w:w="1421" w:type="dxa"/>
            <w:vAlign w:val="center"/>
          </w:tcPr>
          <w:p w:rsidR="00CD19E8" w:rsidRPr="00B97221" w:rsidRDefault="00CD19E8" w:rsidP="00570444">
            <w:pPr>
              <w:jc w:val="both"/>
              <w:rPr>
                <w:rFonts w:ascii="Times New Roman" w:hAnsi="Times New Roman" w:cs="Times New Roman"/>
                <w:b/>
                <w:sz w:val="24"/>
                <w:szCs w:val="24"/>
              </w:rPr>
            </w:pP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2.5</w:t>
            </w:r>
          </w:p>
        </w:tc>
        <w:tc>
          <w:tcPr>
            <w:tcW w:w="708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GRAPHIC VISUALS - </w:t>
            </w:r>
            <w:r w:rsidRPr="005D1F23">
              <w:rPr>
                <w:rFonts w:ascii="Times New Roman" w:hAnsi="Times New Roman" w:cs="Times New Roman"/>
                <w:sz w:val="24"/>
                <w:szCs w:val="24"/>
              </w:rPr>
              <w:t xml:space="preserve">PLOTLY EXPRESS </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2.6</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GRAPHIC CHARTS - </w:t>
            </w:r>
            <w:r w:rsidRPr="005D1F23">
              <w:rPr>
                <w:rFonts w:ascii="Times New Roman" w:hAnsi="Times New Roman" w:cs="Times New Roman"/>
                <w:sz w:val="24"/>
                <w:szCs w:val="24"/>
              </w:rPr>
              <w:t>SEABORN</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2.7</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RESEARCH SANDBOX – </w:t>
            </w:r>
            <w:r w:rsidRPr="005D1F23">
              <w:rPr>
                <w:rFonts w:ascii="Times New Roman" w:hAnsi="Times New Roman" w:cs="Times New Roman"/>
                <w:sz w:val="24"/>
                <w:szCs w:val="24"/>
              </w:rPr>
              <w:t>JUP</w:t>
            </w:r>
            <w:r>
              <w:rPr>
                <w:rFonts w:ascii="Times New Roman" w:hAnsi="Times New Roman" w:cs="Times New Roman"/>
                <w:sz w:val="24"/>
                <w:szCs w:val="24"/>
              </w:rPr>
              <w:t>’</w:t>
            </w:r>
            <w:r w:rsidRPr="005D1F23">
              <w:rPr>
                <w:rFonts w:ascii="Times New Roman" w:hAnsi="Times New Roman" w:cs="Times New Roman"/>
                <w:sz w:val="24"/>
                <w:szCs w:val="24"/>
              </w:rPr>
              <w:t>YTER NOTEBOOK</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2.8</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FRONT END TECHNOLOGY - </w:t>
            </w:r>
            <w:r w:rsidRPr="005D1F23">
              <w:rPr>
                <w:rFonts w:ascii="Times New Roman" w:hAnsi="Times New Roman" w:cs="Times New Roman"/>
                <w:sz w:val="24"/>
                <w:szCs w:val="24"/>
              </w:rPr>
              <w:t xml:space="preserve">STREAMLIT </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2.9</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BACK END TECHNOLOGY – </w:t>
            </w:r>
            <w:proofErr w:type="spellStart"/>
            <w:r>
              <w:rPr>
                <w:rFonts w:ascii="Times New Roman" w:hAnsi="Times New Roman" w:cs="Times New Roman"/>
                <w:sz w:val="24"/>
                <w:szCs w:val="24"/>
              </w:rPr>
              <w:t>MYSql</w:t>
            </w:r>
            <w:proofErr w:type="spellEnd"/>
            <w:r>
              <w:rPr>
                <w:rFonts w:ascii="Times New Roman" w:hAnsi="Times New Roman" w:cs="Times New Roman"/>
                <w:sz w:val="24"/>
                <w:szCs w:val="24"/>
              </w:rPr>
              <w:t xml:space="preserve"> </w:t>
            </w:r>
            <w:r w:rsidRPr="005D1F23">
              <w:rPr>
                <w:rFonts w:ascii="Times New Roman" w:hAnsi="Times New Roman" w:cs="Times New Roman"/>
                <w:sz w:val="24"/>
                <w:szCs w:val="24"/>
              </w:rPr>
              <w:t>DATABASE</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p>
        </w:tc>
      </w:tr>
    </w:tbl>
    <w:p w:rsidR="00CD19E8" w:rsidRDefault="00CD19E8" w:rsidP="00CD19E8">
      <w:pPr>
        <w:jc w:val="both"/>
        <w:rPr>
          <w:rFonts w:ascii="Times New Roman" w:hAnsi="Times New Roman" w:cs="Times New Roman"/>
          <w:b/>
          <w:sz w:val="28"/>
          <w:szCs w:val="28"/>
        </w:rPr>
      </w:pPr>
    </w:p>
    <w:p w:rsidR="00CD19E8" w:rsidRPr="005D1F23" w:rsidRDefault="00CD19E8" w:rsidP="00CD19E8">
      <w:pPr>
        <w:jc w:val="both"/>
        <w:rPr>
          <w:rFonts w:ascii="Times New Roman" w:hAnsi="Times New Roman" w:cs="Times New Roman"/>
          <w:b/>
          <w:sz w:val="28"/>
          <w:szCs w:val="28"/>
        </w:rPr>
      </w:pPr>
      <w:r>
        <w:rPr>
          <w:rFonts w:ascii="Times New Roman" w:hAnsi="Times New Roman" w:cs="Times New Roman"/>
          <w:b/>
          <w:sz w:val="28"/>
          <w:szCs w:val="28"/>
        </w:rPr>
        <w:t>CHAPTER</w:t>
      </w:r>
      <w:proofErr w:type="gramStart"/>
      <w:r w:rsidRPr="005D1F23">
        <w:rPr>
          <w:rFonts w:ascii="Times New Roman" w:hAnsi="Times New Roman" w:cs="Times New Roman"/>
          <w:b/>
          <w:sz w:val="28"/>
          <w:szCs w:val="28"/>
        </w:rPr>
        <w:t>:-</w:t>
      </w:r>
      <w:proofErr w:type="gramEnd"/>
      <w:r w:rsidRPr="005D1F23">
        <w:rPr>
          <w:rFonts w:ascii="Times New Roman" w:hAnsi="Times New Roman" w:cs="Times New Roman"/>
          <w:b/>
          <w:sz w:val="28"/>
          <w:szCs w:val="28"/>
        </w:rPr>
        <w:t xml:space="preserve"> </w:t>
      </w:r>
      <w:r>
        <w:rPr>
          <w:rFonts w:ascii="Times New Roman" w:hAnsi="Times New Roman" w:cs="Times New Roman"/>
          <w:b/>
          <w:sz w:val="28"/>
          <w:szCs w:val="28"/>
        </w:rPr>
        <w:t xml:space="preserve"> 3  PROJECT REPORT WORK</w:t>
      </w:r>
    </w:p>
    <w:tbl>
      <w:tblPr>
        <w:tblStyle w:val="TableGrid"/>
        <w:tblW w:w="0" w:type="auto"/>
        <w:jc w:val="center"/>
        <w:tblInd w:w="675" w:type="dxa"/>
        <w:tblLook w:val="04A0" w:firstRow="1" w:lastRow="0" w:firstColumn="1" w:lastColumn="0" w:noHBand="0" w:noVBand="1"/>
      </w:tblPr>
      <w:tblGrid>
        <w:gridCol w:w="854"/>
        <w:gridCol w:w="7084"/>
        <w:gridCol w:w="1421"/>
      </w:tblGrid>
      <w:tr w:rsidR="00CD19E8" w:rsidRPr="00B97221" w:rsidTr="00570444">
        <w:trPr>
          <w:trHeight w:val="567"/>
          <w:jc w:val="center"/>
        </w:trPr>
        <w:tc>
          <w:tcPr>
            <w:tcW w:w="854" w:type="dxa"/>
            <w:vAlign w:val="center"/>
          </w:tcPr>
          <w:p w:rsidR="00CD19E8" w:rsidRPr="00B97221" w:rsidRDefault="00CD19E8" w:rsidP="00570444">
            <w:pPr>
              <w:jc w:val="both"/>
              <w:rPr>
                <w:rFonts w:ascii="Times New Roman" w:hAnsi="Times New Roman" w:cs="Times New Roman"/>
                <w:b/>
                <w:sz w:val="24"/>
                <w:szCs w:val="24"/>
              </w:rPr>
            </w:pPr>
            <w:proofErr w:type="spellStart"/>
            <w:r w:rsidRPr="00B97221">
              <w:rPr>
                <w:rFonts w:ascii="Times New Roman" w:hAnsi="Times New Roman" w:cs="Times New Roman"/>
                <w:b/>
                <w:sz w:val="24"/>
                <w:szCs w:val="24"/>
              </w:rPr>
              <w:t>S.No</w:t>
            </w:r>
            <w:proofErr w:type="spellEnd"/>
            <w:r w:rsidRPr="00B97221">
              <w:rPr>
                <w:rFonts w:ascii="Times New Roman" w:hAnsi="Times New Roman" w:cs="Times New Roman"/>
                <w:b/>
                <w:sz w:val="24"/>
                <w:szCs w:val="24"/>
              </w:rPr>
              <w:t>.</w:t>
            </w:r>
          </w:p>
        </w:tc>
        <w:tc>
          <w:tcPr>
            <w:tcW w:w="7084"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Topic Name</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Page No.</w:t>
            </w:r>
          </w:p>
        </w:tc>
      </w:tr>
      <w:tr w:rsidR="00CD19E8" w:rsidRPr="00B97221" w:rsidTr="00570444">
        <w:trPr>
          <w:trHeight w:val="567"/>
          <w:jc w:val="center"/>
        </w:trPr>
        <w:tc>
          <w:tcPr>
            <w:tcW w:w="854" w:type="dxa"/>
            <w:vAlign w:val="center"/>
          </w:tcPr>
          <w:p w:rsidR="00CD19E8" w:rsidRPr="005D1F23" w:rsidRDefault="00CD19E8" w:rsidP="00570444">
            <w:pPr>
              <w:rPr>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3.</w:t>
            </w:r>
            <w:r w:rsidRPr="005D1F23">
              <w:rPr>
                <w:rFonts w:ascii="Times New Roman" w:hAnsi="Times New Roman" w:cs="Times New Roman"/>
                <w:sz w:val="24"/>
                <w:szCs w:val="24"/>
              </w:rPr>
              <w:t>1</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DATA ACQUISATION</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w:t>
            </w:r>
            <w:r>
              <w:rPr>
                <w:rFonts w:ascii="Times New Roman" w:hAnsi="Times New Roman" w:cs="Times New Roman"/>
                <w:b/>
                <w:sz w:val="24"/>
                <w:szCs w:val="24"/>
              </w:rPr>
              <w:t xml:space="preserve"> </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 3.</w:t>
            </w:r>
            <w:r w:rsidRPr="005D1F23">
              <w:rPr>
                <w:rFonts w:ascii="Times New Roman" w:hAnsi="Times New Roman" w:cs="Times New Roman"/>
                <w:sz w:val="24"/>
                <w:szCs w:val="24"/>
              </w:rPr>
              <w:t>2</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WORKING </w:t>
            </w:r>
          </w:p>
        </w:tc>
        <w:tc>
          <w:tcPr>
            <w:tcW w:w="1421" w:type="dxa"/>
            <w:vAlign w:val="center"/>
          </w:tcPr>
          <w:p w:rsidR="00CD19E8" w:rsidRPr="00B97221" w:rsidRDefault="00CD19E8" w:rsidP="00570444">
            <w:pPr>
              <w:jc w:val="both"/>
              <w:rPr>
                <w:rFonts w:ascii="Times New Roman" w:hAnsi="Times New Roman" w:cs="Times New Roman"/>
                <w:b/>
                <w:sz w:val="24"/>
                <w:szCs w:val="24"/>
              </w:rPr>
            </w:pPr>
            <w:r>
              <w:rPr>
                <w:rFonts w:ascii="Times New Roman" w:hAnsi="Times New Roman" w:cs="Times New Roman"/>
                <w:b/>
                <w:sz w:val="24"/>
                <w:szCs w:val="24"/>
              </w:rPr>
              <w:t xml:space="preserve">     </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3.</w:t>
            </w:r>
            <w:r w:rsidRPr="005D1F23">
              <w:rPr>
                <w:rFonts w:ascii="Times New Roman" w:hAnsi="Times New Roman" w:cs="Times New Roman"/>
                <w:sz w:val="24"/>
                <w:szCs w:val="24"/>
              </w:rPr>
              <w:t xml:space="preserve">3 </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 METHODOLOGY </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7084" w:type="dxa"/>
            <w:vAlign w:val="center"/>
          </w:tcPr>
          <w:p w:rsidR="00CD19E8" w:rsidRPr="0088185B" w:rsidRDefault="00CD19E8" w:rsidP="00AA161B">
            <w:pPr>
              <w:jc w:val="both"/>
              <w:rPr>
                <w:rFonts w:ascii="Times New Roman" w:hAnsi="Times New Roman" w:cs="Times New Roman"/>
              </w:rPr>
            </w:pPr>
            <w:r>
              <w:rPr>
                <w:rFonts w:ascii="Times New Roman" w:hAnsi="Times New Roman" w:cs="Times New Roman"/>
              </w:rPr>
              <w:t xml:space="preserve"> 3</w:t>
            </w:r>
            <w:r w:rsidR="00046E9B">
              <w:rPr>
                <w:rFonts w:ascii="Times New Roman" w:hAnsi="Times New Roman" w:cs="Times New Roman"/>
              </w:rPr>
              <w:t>.3.1</w:t>
            </w:r>
            <w:r w:rsidRPr="0088185B">
              <w:rPr>
                <w:rFonts w:ascii="Times New Roman" w:hAnsi="Times New Roman" w:cs="Times New Roman"/>
              </w:rPr>
              <w:t xml:space="preserve"> </w:t>
            </w:r>
            <w:r w:rsidR="00EB4942">
              <w:rPr>
                <w:rFonts w:ascii="Times New Roman" w:hAnsi="Times New Roman" w:cs="Times New Roman"/>
              </w:rPr>
              <w:t xml:space="preserve"> </w:t>
            </w:r>
            <w:r w:rsidR="00AA161B" w:rsidRPr="00EB4942">
              <w:rPr>
                <w:rFonts w:ascii="Times New Roman" w:hAnsi="Times New Roman" w:cs="Times New Roman"/>
              </w:rPr>
              <w:t>GRAPHS</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7084" w:type="dxa"/>
            <w:vAlign w:val="center"/>
          </w:tcPr>
          <w:p w:rsidR="00CD19E8" w:rsidRPr="0088185B" w:rsidRDefault="00CD19E8" w:rsidP="00AA161B">
            <w:pPr>
              <w:jc w:val="both"/>
              <w:rPr>
                <w:rFonts w:ascii="Times New Roman" w:hAnsi="Times New Roman" w:cs="Times New Roman"/>
                <w:sz w:val="20"/>
                <w:szCs w:val="20"/>
              </w:rPr>
            </w:pPr>
            <w:r>
              <w:rPr>
                <w:rFonts w:ascii="Times New Roman" w:hAnsi="Times New Roman" w:cs="Times New Roman"/>
                <w:sz w:val="24"/>
                <w:szCs w:val="24"/>
              </w:rPr>
              <w:t xml:space="preserve"> </w:t>
            </w:r>
            <w:r>
              <w:rPr>
                <w:rFonts w:ascii="Times New Roman" w:hAnsi="Times New Roman" w:cs="Times New Roman"/>
                <w:sz w:val="20"/>
                <w:szCs w:val="20"/>
              </w:rPr>
              <w:t>3.</w:t>
            </w:r>
            <w:r w:rsidR="00EB4942">
              <w:rPr>
                <w:rFonts w:ascii="Times New Roman" w:hAnsi="Times New Roman" w:cs="Times New Roman"/>
                <w:sz w:val="20"/>
                <w:szCs w:val="20"/>
              </w:rPr>
              <w:t>3.2   CASE DIAGRAMS</w:t>
            </w:r>
            <w:r w:rsidR="00AA161B">
              <w:rPr>
                <w:rFonts w:ascii="Times New Roman" w:hAnsi="Times New Roman" w:cs="Times New Roman"/>
                <w:sz w:val="20"/>
                <w:szCs w:val="20"/>
              </w:rPr>
              <w:t xml:space="preserve"> AND CHARTS</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7084" w:type="dxa"/>
            <w:vAlign w:val="center"/>
          </w:tcPr>
          <w:p w:rsidR="00CD19E8" w:rsidRPr="0088185B" w:rsidRDefault="00CD19E8" w:rsidP="00570444">
            <w:pPr>
              <w:jc w:val="both"/>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rPr>
              <w:t>3</w:t>
            </w:r>
            <w:r w:rsidR="00046E9B">
              <w:rPr>
                <w:rFonts w:ascii="Times New Roman" w:hAnsi="Times New Roman" w:cs="Times New Roman"/>
              </w:rPr>
              <w:t xml:space="preserve">.3.3 </w:t>
            </w:r>
            <w:r w:rsidRPr="0088185B">
              <w:rPr>
                <w:rFonts w:ascii="Times New Roman" w:hAnsi="Times New Roman" w:cs="Times New Roman"/>
              </w:rPr>
              <w:t xml:space="preserve"> </w:t>
            </w:r>
            <w:r w:rsidRPr="0088185B">
              <w:rPr>
                <w:rFonts w:ascii="Times New Roman" w:hAnsi="Times New Roman" w:cs="Times New Roman"/>
                <w:sz w:val="20"/>
                <w:szCs w:val="20"/>
              </w:rPr>
              <w:t>GANTT CHART</w:t>
            </w:r>
            <w:r>
              <w:rPr>
                <w:rFonts w:ascii="Times New Roman" w:hAnsi="Times New Roman" w:cs="Times New Roman"/>
              </w:rPr>
              <w:t xml:space="preserve"> </w:t>
            </w:r>
            <w:r w:rsidRPr="0088185B">
              <w:rPr>
                <w:rFonts w:ascii="Times New Roman" w:hAnsi="Times New Roman" w:cs="Times New Roman"/>
              </w:rPr>
              <w:t xml:space="preserve"> </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3.4</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HARDWARE REQUIRMENTS </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3.5</w:t>
            </w:r>
          </w:p>
        </w:tc>
        <w:tc>
          <w:tcPr>
            <w:tcW w:w="7084" w:type="dxa"/>
            <w:vAlign w:val="center"/>
          </w:tcPr>
          <w:p w:rsidR="00CD19E8" w:rsidRPr="005D1F23" w:rsidRDefault="00CD19E8" w:rsidP="00570444">
            <w:pPr>
              <w:jc w:val="both"/>
              <w:rPr>
                <w:rFonts w:ascii="Times New Roman" w:hAnsi="Times New Roman" w:cs="Times New Roman"/>
                <w:sz w:val="24"/>
                <w:szCs w:val="24"/>
              </w:rPr>
            </w:pPr>
            <w:r>
              <w:rPr>
                <w:rFonts w:ascii="Times New Roman" w:hAnsi="Times New Roman" w:cs="Times New Roman"/>
                <w:sz w:val="24"/>
                <w:szCs w:val="24"/>
              </w:rPr>
              <w:t xml:space="preserve">   SOFTWARE REQUIRMENTS</w:t>
            </w:r>
          </w:p>
        </w:tc>
        <w:tc>
          <w:tcPr>
            <w:tcW w:w="1421" w:type="dxa"/>
            <w:vAlign w:val="center"/>
          </w:tcPr>
          <w:p w:rsidR="00CD19E8" w:rsidRPr="00B97221" w:rsidRDefault="00CD19E8" w:rsidP="00570444">
            <w:pPr>
              <w:jc w:val="both"/>
              <w:rPr>
                <w:rFonts w:ascii="Times New Roman" w:hAnsi="Times New Roman" w:cs="Times New Roman"/>
                <w:b/>
                <w:sz w:val="24"/>
                <w:szCs w:val="24"/>
                <w:u w:val="single"/>
              </w:rPr>
            </w:pPr>
          </w:p>
        </w:tc>
      </w:tr>
    </w:tbl>
    <w:p w:rsidR="00CD19E8" w:rsidRPr="005D1F23" w:rsidRDefault="00CD19E8" w:rsidP="00CD19E8">
      <w:pPr>
        <w:jc w:val="both"/>
        <w:rPr>
          <w:rFonts w:ascii="Times New Roman" w:hAnsi="Times New Roman" w:cs="Times New Roman"/>
          <w:b/>
          <w:sz w:val="28"/>
          <w:szCs w:val="28"/>
        </w:rPr>
      </w:pPr>
      <w:r>
        <w:rPr>
          <w:rFonts w:ascii="Times New Roman" w:hAnsi="Times New Roman" w:cs="Times New Roman"/>
          <w:b/>
          <w:sz w:val="28"/>
          <w:szCs w:val="28"/>
        </w:rPr>
        <w:t xml:space="preserve"> CHAPTER</w:t>
      </w:r>
      <w:proofErr w:type="gramStart"/>
      <w:r>
        <w:rPr>
          <w:rFonts w:ascii="Times New Roman" w:hAnsi="Times New Roman" w:cs="Times New Roman"/>
          <w:b/>
          <w:sz w:val="28"/>
          <w:szCs w:val="28"/>
        </w:rPr>
        <w:t>:-</w:t>
      </w:r>
      <w:proofErr w:type="gramEnd"/>
      <w:r>
        <w:rPr>
          <w:rFonts w:ascii="Times New Roman" w:hAnsi="Times New Roman" w:cs="Times New Roman"/>
          <w:b/>
          <w:sz w:val="28"/>
          <w:szCs w:val="28"/>
        </w:rPr>
        <w:t xml:space="preserve"> 4  USER GUIDE </w:t>
      </w:r>
    </w:p>
    <w:tbl>
      <w:tblPr>
        <w:tblStyle w:val="TableGrid"/>
        <w:tblW w:w="0" w:type="auto"/>
        <w:jc w:val="center"/>
        <w:tblInd w:w="675" w:type="dxa"/>
        <w:tblLook w:val="04A0" w:firstRow="1" w:lastRow="0" w:firstColumn="1" w:lastColumn="0" w:noHBand="0" w:noVBand="1"/>
      </w:tblPr>
      <w:tblGrid>
        <w:gridCol w:w="854"/>
        <w:gridCol w:w="7084"/>
        <w:gridCol w:w="1421"/>
      </w:tblGrid>
      <w:tr w:rsidR="00CD19E8" w:rsidRPr="00B97221" w:rsidTr="00570444">
        <w:trPr>
          <w:trHeight w:val="567"/>
          <w:jc w:val="center"/>
        </w:trPr>
        <w:tc>
          <w:tcPr>
            <w:tcW w:w="854" w:type="dxa"/>
            <w:vAlign w:val="center"/>
          </w:tcPr>
          <w:p w:rsidR="00CD19E8" w:rsidRPr="00B97221" w:rsidRDefault="00CD19E8" w:rsidP="00570444">
            <w:pPr>
              <w:jc w:val="both"/>
              <w:rPr>
                <w:rFonts w:ascii="Times New Roman" w:hAnsi="Times New Roman" w:cs="Times New Roman"/>
                <w:b/>
                <w:sz w:val="24"/>
                <w:szCs w:val="24"/>
              </w:rPr>
            </w:pPr>
            <w:proofErr w:type="spellStart"/>
            <w:r w:rsidRPr="00B97221">
              <w:rPr>
                <w:rFonts w:ascii="Times New Roman" w:hAnsi="Times New Roman" w:cs="Times New Roman"/>
                <w:b/>
                <w:sz w:val="24"/>
                <w:szCs w:val="24"/>
              </w:rPr>
              <w:t>S.No</w:t>
            </w:r>
            <w:proofErr w:type="spellEnd"/>
            <w:r w:rsidRPr="00B97221">
              <w:rPr>
                <w:rFonts w:ascii="Times New Roman" w:hAnsi="Times New Roman" w:cs="Times New Roman"/>
                <w:b/>
                <w:sz w:val="24"/>
                <w:szCs w:val="24"/>
              </w:rPr>
              <w:t>.</w:t>
            </w:r>
          </w:p>
        </w:tc>
        <w:tc>
          <w:tcPr>
            <w:tcW w:w="7084"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Topic Name</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Page No.</w:t>
            </w:r>
          </w:p>
        </w:tc>
      </w:tr>
      <w:tr w:rsidR="00CD19E8" w:rsidRPr="00B97221" w:rsidTr="00570444">
        <w:trPr>
          <w:trHeight w:val="567"/>
          <w:jc w:val="center"/>
        </w:trPr>
        <w:tc>
          <w:tcPr>
            <w:tcW w:w="854" w:type="dxa"/>
            <w:vAlign w:val="center"/>
          </w:tcPr>
          <w:p w:rsidR="00CD19E8" w:rsidRPr="005D1F23" w:rsidRDefault="00CD19E8" w:rsidP="00570444">
            <w:pPr>
              <w:rPr>
                <w:sz w:val="24"/>
                <w:szCs w:val="24"/>
              </w:rPr>
            </w:pPr>
            <w:r>
              <w:rPr>
                <w:rFonts w:ascii="Times New Roman" w:hAnsi="Times New Roman" w:cs="Times New Roman"/>
                <w:sz w:val="24"/>
                <w:szCs w:val="24"/>
              </w:rPr>
              <w:t xml:space="preserve">   4.1</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SCREENSHOTS WITH LABELLING </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w:t>
            </w:r>
            <w:r>
              <w:rPr>
                <w:rFonts w:ascii="Times New Roman" w:hAnsi="Times New Roman" w:cs="Times New Roman"/>
                <w:b/>
                <w:sz w:val="24"/>
                <w:szCs w:val="24"/>
              </w:rPr>
              <w:t xml:space="preserve"> </w:t>
            </w:r>
          </w:p>
        </w:tc>
      </w:tr>
    </w:tbl>
    <w:p w:rsidR="00CD19E8" w:rsidRPr="007B4472" w:rsidRDefault="00CD19E8" w:rsidP="00CD19E8">
      <w:pPr>
        <w:jc w:val="both"/>
        <w:rPr>
          <w:rFonts w:ascii="Times New Roman" w:hAnsi="Times New Roman" w:cs="Times New Roman"/>
          <w:b/>
          <w:sz w:val="28"/>
          <w:szCs w:val="28"/>
        </w:rPr>
      </w:pPr>
      <w:r>
        <w:rPr>
          <w:rFonts w:ascii="Times New Roman" w:hAnsi="Times New Roman" w:cs="Times New Roman"/>
          <w:b/>
          <w:sz w:val="28"/>
          <w:szCs w:val="28"/>
        </w:rPr>
        <w:t>CHAPTER</w:t>
      </w:r>
      <w:proofErr w:type="gramStart"/>
      <w:r>
        <w:rPr>
          <w:rFonts w:ascii="Times New Roman" w:hAnsi="Times New Roman" w:cs="Times New Roman"/>
          <w:b/>
          <w:sz w:val="28"/>
          <w:szCs w:val="28"/>
        </w:rPr>
        <w:t>:-</w:t>
      </w:r>
      <w:proofErr w:type="gramEnd"/>
      <w:r>
        <w:rPr>
          <w:rFonts w:ascii="Times New Roman" w:hAnsi="Times New Roman" w:cs="Times New Roman"/>
          <w:b/>
          <w:sz w:val="28"/>
          <w:szCs w:val="28"/>
        </w:rPr>
        <w:t xml:space="preserve">  5  CONCLUSION </w:t>
      </w:r>
    </w:p>
    <w:tbl>
      <w:tblPr>
        <w:tblStyle w:val="TableGrid"/>
        <w:tblW w:w="0" w:type="auto"/>
        <w:jc w:val="center"/>
        <w:tblInd w:w="675" w:type="dxa"/>
        <w:tblLook w:val="04A0" w:firstRow="1" w:lastRow="0" w:firstColumn="1" w:lastColumn="0" w:noHBand="0" w:noVBand="1"/>
      </w:tblPr>
      <w:tblGrid>
        <w:gridCol w:w="854"/>
        <w:gridCol w:w="7084"/>
        <w:gridCol w:w="1421"/>
      </w:tblGrid>
      <w:tr w:rsidR="00CD19E8" w:rsidRPr="00B97221" w:rsidTr="00570444">
        <w:trPr>
          <w:trHeight w:val="567"/>
          <w:jc w:val="center"/>
        </w:trPr>
        <w:tc>
          <w:tcPr>
            <w:tcW w:w="854" w:type="dxa"/>
            <w:vAlign w:val="center"/>
          </w:tcPr>
          <w:p w:rsidR="00CD19E8" w:rsidRPr="00B97221" w:rsidRDefault="00CD19E8" w:rsidP="00570444">
            <w:pPr>
              <w:jc w:val="both"/>
              <w:rPr>
                <w:rFonts w:ascii="Times New Roman" w:hAnsi="Times New Roman" w:cs="Times New Roman"/>
                <w:b/>
                <w:sz w:val="24"/>
                <w:szCs w:val="24"/>
              </w:rPr>
            </w:pPr>
            <w:proofErr w:type="spellStart"/>
            <w:r w:rsidRPr="00B97221">
              <w:rPr>
                <w:rFonts w:ascii="Times New Roman" w:hAnsi="Times New Roman" w:cs="Times New Roman"/>
                <w:b/>
                <w:sz w:val="24"/>
                <w:szCs w:val="24"/>
              </w:rPr>
              <w:t>S.No</w:t>
            </w:r>
            <w:proofErr w:type="spellEnd"/>
            <w:r w:rsidRPr="00B97221">
              <w:rPr>
                <w:rFonts w:ascii="Times New Roman" w:hAnsi="Times New Roman" w:cs="Times New Roman"/>
                <w:b/>
                <w:sz w:val="24"/>
                <w:szCs w:val="24"/>
              </w:rPr>
              <w:t>.</w:t>
            </w:r>
          </w:p>
        </w:tc>
        <w:tc>
          <w:tcPr>
            <w:tcW w:w="7084"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Topic Name</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Page No.</w:t>
            </w:r>
          </w:p>
        </w:tc>
      </w:tr>
      <w:tr w:rsidR="00CD19E8" w:rsidRPr="00B97221" w:rsidTr="00570444">
        <w:trPr>
          <w:trHeight w:val="567"/>
          <w:jc w:val="center"/>
        </w:trPr>
        <w:tc>
          <w:tcPr>
            <w:tcW w:w="854" w:type="dxa"/>
            <w:vAlign w:val="center"/>
          </w:tcPr>
          <w:p w:rsidR="00CD19E8" w:rsidRPr="005D1F23" w:rsidRDefault="00CD19E8" w:rsidP="00570444">
            <w:pPr>
              <w:rPr>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5.</w:t>
            </w:r>
            <w:r w:rsidRPr="005D1F23">
              <w:rPr>
                <w:rFonts w:ascii="Times New Roman" w:hAnsi="Times New Roman" w:cs="Times New Roman"/>
                <w:sz w:val="24"/>
                <w:szCs w:val="24"/>
              </w:rPr>
              <w:t>1</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CONCLUSION</w:t>
            </w:r>
          </w:p>
        </w:tc>
        <w:tc>
          <w:tcPr>
            <w:tcW w:w="1421" w:type="dxa"/>
            <w:vAlign w:val="center"/>
          </w:tcPr>
          <w:p w:rsidR="00CD19E8" w:rsidRPr="00B97221" w:rsidRDefault="00CD19E8" w:rsidP="00570444">
            <w:pPr>
              <w:jc w:val="both"/>
              <w:rPr>
                <w:rFonts w:ascii="Times New Roman" w:hAnsi="Times New Roman" w:cs="Times New Roman"/>
                <w:b/>
                <w:sz w:val="24"/>
                <w:szCs w:val="24"/>
              </w:rPr>
            </w:pPr>
            <w:r w:rsidRPr="00B97221">
              <w:rPr>
                <w:rFonts w:ascii="Times New Roman" w:hAnsi="Times New Roman" w:cs="Times New Roman"/>
                <w:b/>
                <w:sz w:val="24"/>
                <w:szCs w:val="24"/>
              </w:rPr>
              <w:t xml:space="preserve">     </w:t>
            </w:r>
            <w:r>
              <w:rPr>
                <w:rFonts w:ascii="Times New Roman" w:hAnsi="Times New Roman" w:cs="Times New Roman"/>
                <w:b/>
                <w:sz w:val="24"/>
                <w:szCs w:val="24"/>
              </w:rPr>
              <w:t xml:space="preserve"> </w:t>
            </w:r>
          </w:p>
        </w:tc>
      </w:tr>
      <w:tr w:rsidR="00CD19E8" w:rsidRPr="00B97221" w:rsidTr="00570444">
        <w:trPr>
          <w:trHeight w:val="567"/>
          <w:jc w:val="center"/>
        </w:trPr>
        <w:tc>
          <w:tcPr>
            <w:tcW w:w="85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 5.</w:t>
            </w:r>
            <w:r w:rsidRPr="005D1F23">
              <w:rPr>
                <w:rFonts w:ascii="Times New Roman" w:hAnsi="Times New Roman" w:cs="Times New Roman"/>
                <w:sz w:val="24"/>
                <w:szCs w:val="24"/>
              </w:rPr>
              <w:t>2</w:t>
            </w:r>
          </w:p>
        </w:tc>
        <w:tc>
          <w:tcPr>
            <w:tcW w:w="7084" w:type="dxa"/>
            <w:vAlign w:val="center"/>
          </w:tcPr>
          <w:p w:rsidR="00CD19E8" w:rsidRPr="005D1F23" w:rsidRDefault="00CD19E8" w:rsidP="00570444">
            <w:pPr>
              <w:jc w:val="both"/>
              <w:rPr>
                <w:rFonts w:ascii="Times New Roman" w:hAnsi="Times New Roman" w:cs="Times New Roman"/>
                <w:sz w:val="24"/>
                <w:szCs w:val="24"/>
              </w:rPr>
            </w:pPr>
            <w:r w:rsidRPr="005D1F23">
              <w:rPr>
                <w:rFonts w:ascii="Times New Roman" w:hAnsi="Times New Roman" w:cs="Times New Roman"/>
                <w:sz w:val="24"/>
                <w:szCs w:val="24"/>
              </w:rPr>
              <w:t xml:space="preserve">   </w:t>
            </w:r>
            <w:r>
              <w:rPr>
                <w:rFonts w:ascii="Times New Roman" w:hAnsi="Times New Roman" w:cs="Times New Roman"/>
                <w:sz w:val="24"/>
                <w:szCs w:val="24"/>
              </w:rPr>
              <w:t xml:space="preserve"> REFERENCES </w:t>
            </w:r>
          </w:p>
        </w:tc>
        <w:tc>
          <w:tcPr>
            <w:tcW w:w="1421" w:type="dxa"/>
            <w:vAlign w:val="center"/>
          </w:tcPr>
          <w:p w:rsidR="00CD19E8" w:rsidRPr="00B97221" w:rsidRDefault="00CD19E8" w:rsidP="00570444">
            <w:pPr>
              <w:jc w:val="both"/>
              <w:rPr>
                <w:rFonts w:ascii="Times New Roman" w:hAnsi="Times New Roman" w:cs="Times New Roman"/>
                <w:b/>
                <w:sz w:val="24"/>
                <w:szCs w:val="24"/>
              </w:rPr>
            </w:pPr>
            <w:r>
              <w:rPr>
                <w:rFonts w:ascii="Times New Roman" w:hAnsi="Times New Roman" w:cs="Times New Roman"/>
                <w:b/>
                <w:sz w:val="24"/>
                <w:szCs w:val="24"/>
              </w:rPr>
              <w:t xml:space="preserve">     </w:t>
            </w:r>
          </w:p>
        </w:tc>
      </w:tr>
    </w:tbl>
    <w:p w:rsidR="00CD19E8" w:rsidRDefault="00CD19E8" w:rsidP="00CD19E8">
      <w:r>
        <w:t xml:space="preserve">                                        </w:t>
      </w:r>
    </w:p>
    <w:p w:rsidR="00CD19E8" w:rsidRDefault="00CD19E8" w:rsidP="00CD19E8">
      <w:r>
        <w:t xml:space="preserve">                                                                              </w:t>
      </w:r>
    </w:p>
    <w:p w:rsidR="00090E56" w:rsidRDefault="00090E56" w:rsidP="00C45681">
      <w:pPr>
        <w:jc w:val="both"/>
        <w:rPr>
          <w:rFonts w:ascii="Times New Roman" w:hAnsi="Times New Roman" w:cs="Times New Roman"/>
          <w:b/>
          <w:sz w:val="28"/>
          <w:szCs w:val="28"/>
          <w:u w:val="single"/>
        </w:rPr>
      </w:pPr>
    </w:p>
    <w:p w:rsidR="00090E56" w:rsidRDefault="00090E56" w:rsidP="00C45681">
      <w:pPr>
        <w:jc w:val="both"/>
        <w:rPr>
          <w:rFonts w:ascii="Times New Roman" w:hAnsi="Times New Roman" w:cs="Times New Roman"/>
          <w:b/>
          <w:sz w:val="28"/>
          <w:szCs w:val="28"/>
          <w:u w:val="single"/>
        </w:rPr>
      </w:pPr>
    </w:p>
    <w:p w:rsidR="00090E56" w:rsidRDefault="00090E56" w:rsidP="00C45681">
      <w:pPr>
        <w:jc w:val="both"/>
        <w:rPr>
          <w:rFonts w:ascii="Times New Roman" w:hAnsi="Times New Roman" w:cs="Times New Roman"/>
          <w:b/>
          <w:sz w:val="28"/>
          <w:szCs w:val="28"/>
          <w:u w:val="single"/>
        </w:rPr>
      </w:pPr>
    </w:p>
    <w:p w:rsidR="00090E56" w:rsidRDefault="00090E56" w:rsidP="00C45681">
      <w:pPr>
        <w:jc w:val="both"/>
        <w:rPr>
          <w:rFonts w:ascii="Times New Roman" w:hAnsi="Times New Roman" w:cs="Times New Roman"/>
          <w:b/>
          <w:sz w:val="28"/>
          <w:szCs w:val="28"/>
          <w:u w:val="single"/>
        </w:rPr>
      </w:pPr>
    </w:p>
    <w:p w:rsidR="00090E56" w:rsidRDefault="00090E56" w:rsidP="00C45681">
      <w:pPr>
        <w:jc w:val="both"/>
        <w:rPr>
          <w:rFonts w:ascii="Times New Roman" w:hAnsi="Times New Roman" w:cs="Times New Roman"/>
          <w:b/>
          <w:sz w:val="28"/>
          <w:szCs w:val="28"/>
          <w:u w:val="single"/>
        </w:rPr>
      </w:pPr>
    </w:p>
    <w:p w:rsidR="00CD19E8" w:rsidRDefault="00CD19E8" w:rsidP="00C45681">
      <w:pPr>
        <w:jc w:val="both"/>
        <w:rPr>
          <w:rFonts w:ascii="Times New Roman" w:hAnsi="Times New Roman" w:cs="Times New Roman"/>
          <w:b/>
          <w:sz w:val="28"/>
          <w:szCs w:val="28"/>
        </w:rPr>
      </w:pPr>
      <w:r w:rsidRPr="00CD19E8">
        <w:rPr>
          <w:rFonts w:ascii="Times New Roman" w:hAnsi="Times New Roman" w:cs="Times New Roman"/>
          <w:b/>
          <w:sz w:val="28"/>
          <w:szCs w:val="28"/>
        </w:rPr>
        <w:t xml:space="preserve">                                    </w:t>
      </w:r>
    </w:p>
    <w:p w:rsidR="00725317" w:rsidRDefault="00CD19E8" w:rsidP="00C45681">
      <w:pPr>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CD19E8">
        <w:rPr>
          <w:rFonts w:ascii="Times New Roman" w:hAnsi="Times New Roman" w:cs="Times New Roman"/>
          <w:b/>
          <w:sz w:val="28"/>
          <w:szCs w:val="28"/>
        </w:rPr>
        <w:t xml:space="preserve">    </w:t>
      </w:r>
    </w:p>
    <w:p w:rsidR="00B97221" w:rsidRDefault="00725317" w:rsidP="00C45681">
      <w:pPr>
        <w:jc w:val="both"/>
        <w:rPr>
          <w:rFonts w:ascii="Times New Roman" w:hAnsi="Times New Roman" w:cs="Times New Roman"/>
          <w:b/>
          <w:sz w:val="28"/>
          <w:szCs w:val="28"/>
          <w:u w:val="single"/>
        </w:rPr>
      </w:pPr>
      <w:r>
        <w:rPr>
          <w:rFonts w:ascii="Times New Roman" w:hAnsi="Times New Roman" w:cs="Times New Roman"/>
          <w:b/>
          <w:sz w:val="28"/>
          <w:szCs w:val="28"/>
        </w:rPr>
        <w:t xml:space="preserve">                                             </w:t>
      </w:r>
      <w:r w:rsidR="00CD19E8" w:rsidRPr="00CD19E8">
        <w:rPr>
          <w:rFonts w:ascii="Times New Roman" w:hAnsi="Times New Roman" w:cs="Times New Roman"/>
          <w:b/>
          <w:sz w:val="28"/>
          <w:szCs w:val="28"/>
        </w:rPr>
        <w:t xml:space="preserve"> </w:t>
      </w:r>
      <w:proofErr w:type="gramStart"/>
      <w:r w:rsidR="00CD19E8">
        <w:rPr>
          <w:rFonts w:ascii="Times New Roman" w:hAnsi="Times New Roman" w:cs="Times New Roman"/>
          <w:b/>
          <w:sz w:val="28"/>
          <w:szCs w:val="28"/>
          <w:u w:val="single"/>
        </w:rPr>
        <w:t>CHAPTER :-</w:t>
      </w:r>
      <w:proofErr w:type="gramEnd"/>
      <w:r w:rsidR="00CD19E8">
        <w:rPr>
          <w:rFonts w:ascii="Times New Roman" w:hAnsi="Times New Roman" w:cs="Times New Roman"/>
          <w:b/>
          <w:sz w:val="28"/>
          <w:szCs w:val="28"/>
          <w:u w:val="single"/>
        </w:rPr>
        <w:t xml:space="preserve"> 1 INTRODUCTION</w:t>
      </w:r>
    </w:p>
    <w:p w:rsidR="00CD19E8" w:rsidRDefault="00CD19E8" w:rsidP="00CD19E8">
      <w:pPr>
        <w:spacing w:after="240"/>
        <w:ind w:left="680" w:right="454"/>
        <w:jc w:val="both"/>
        <w:rPr>
          <w:rFonts w:ascii="Times New Roman" w:hAnsi="Times New Roman" w:cs="Times New Roman"/>
          <w:b/>
          <w:sz w:val="28"/>
          <w:szCs w:val="28"/>
          <w:u w:val="single"/>
        </w:rPr>
      </w:pPr>
    </w:p>
    <w:p w:rsidR="00CD19E8" w:rsidRDefault="00CD19E8" w:rsidP="00CD19E8">
      <w:pPr>
        <w:pStyle w:val="ListParagraph"/>
        <w:numPr>
          <w:ilvl w:val="1"/>
          <w:numId w:val="1"/>
        </w:numPr>
        <w:spacing w:after="240"/>
        <w:ind w:right="454"/>
        <w:jc w:val="both"/>
        <w:rPr>
          <w:rFonts w:ascii="Times New Roman" w:hAnsi="Times New Roman" w:cs="Times New Roman"/>
          <w:b/>
          <w:sz w:val="28"/>
          <w:szCs w:val="28"/>
          <w:u w:val="single"/>
        </w:rPr>
      </w:pPr>
      <w:r w:rsidRPr="00CD19E8">
        <w:rPr>
          <w:rFonts w:ascii="Times New Roman" w:hAnsi="Times New Roman" w:cs="Times New Roman"/>
          <w:b/>
          <w:sz w:val="28"/>
          <w:szCs w:val="28"/>
        </w:rPr>
        <w:t>INTRODUCTION ABOUT PROJECT</w:t>
      </w:r>
      <w:r w:rsidRPr="00CD19E8">
        <w:rPr>
          <w:rFonts w:ascii="Times New Roman" w:hAnsi="Times New Roman" w:cs="Times New Roman"/>
          <w:b/>
          <w:sz w:val="28"/>
          <w:szCs w:val="28"/>
          <w:u w:val="single"/>
        </w:rPr>
        <w:t xml:space="preserve"> </w:t>
      </w:r>
    </w:p>
    <w:p w:rsidR="00CD19E8" w:rsidRPr="00CD19E8" w:rsidRDefault="00CD19E8" w:rsidP="00CD19E8">
      <w:pPr>
        <w:pStyle w:val="ListParagraph"/>
        <w:spacing w:after="240"/>
        <w:ind w:left="1100" w:right="454"/>
        <w:jc w:val="both"/>
        <w:rPr>
          <w:rFonts w:ascii="Times New Roman" w:hAnsi="Times New Roman" w:cs="Times New Roman"/>
          <w:b/>
          <w:sz w:val="28"/>
          <w:szCs w:val="28"/>
          <w:u w:val="single"/>
        </w:rPr>
      </w:pPr>
    </w:p>
    <w:p w:rsidR="00CD19E8" w:rsidRDefault="00CD19E8" w:rsidP="00CD19E8">
      <w:pPr>
        <w:spacing w:after="240" w:line="360" w:lineRule="auto"/>
        <w:ind w:left="680" w:right="454"/>
        <w:rPr>
          <w:rFonts w:ascii="Times New Roman" w:eastAsia="Times New Roman" w:hAnsi="Times New Roman" w:cs="Times New Roman"/>
          <w:sz w:val="24"/>
          <w:szCs w:val="24"/>
          <w:lang w:eastAsia="en-IN"/>
        </w:rPr>
      </w:pPr>
      <w:r w:rsidRPr="00CD19E8">
        <w:rPr>
          <w:rFonts w:ascii="Times New Roman" w:eastAsia="Times New Roman" w:hAnsi="Times New Roman" w:cs="Times New Roman"/>
          <w:sz w:val="24"/>
          <w:szCs w:val="24"/>
          <w:lang w:eastAsia="en-IN"/>
        </w:rPr>
        <w:t xml:space="preserve">The global financial landscape is currently undergoing an unprecedented evolutionary shift, driven by the convergence of traditional fiscal architectures and decentralized software paradigms. Historically, capital markets were cleanly bifurcated. On one side stood the traditional equity markets—composed of regulated public stock exchanges like the New York Stock Exchange (NYSE), NASDAQ, and the National Stock Exchange (NSE)—which operate on rigid, century-old principles of centralized order books, clearinghouses, and predefined trading hours. On the opposite side, the emergence of </w:t>
      </w:r>
      <w:proofErr w:type="spellStart"/>
      <w:r w:rsidRPr="00CD19E8">
        <w:rPr>
          <w:rFonts w:ascii="Times New Roman" w:eastAsia="Times New Roman" w:hAnsi="Times New Roman" w:cs="Times New Roman"/>
          <w:sz w:val="24"/>
          <w:szCs w:val="24"/>
          <w:lang w:eastAsia="en-IN"/>
        </w:rPr>
        <w:t>blockchain</w:t>
      </w:r>
      <w:proofErr w:type="spellEnd"/>
      <w:r w:rsidRPr="00CD19E8">
        <w:rPr>
          <w:rFonts w:ascii="Times New Roman" w:eastAsia="Times New Roman" w:hAnsi="Times New Roman" w:cs="Times New Roman"/>
          <w:sz w:val="24"/>
          <w:szCs w:val="24"/>
          <w:lang w:eastAsia="en-IN"/>
        </w:rPr>
        <w:t xml:space="preserve"> technology has introduced cryptographic digital assets (</w:t>
      </w:r>
      <w:proofErr w:type="spellStart"/>
      <w:r w:rsidRPr="00CD19E8">
        <w:rPr>
          <w:rFonts w:ascii="Times New Roman" w:eastAsia="Times New Roman" w:hAnsi="Times New Roman" w:cs="Times New Roman"/>
          <w:sz w:val="24"/>
          <w:szCs w:val="24"/>
          <w:lang w:eastAsia="en-IN"/>
        </w:rPr>
        <w:t>cryptocurrencies</w:t>
      </w:r>
      <w:proofErr w:type="spellEnd"/>
      <w:r w:rsidRPr="00CD19E8">
        <w:rPr>
          <w:rFonts w:ascii="Times New Roman" w:eastAsia="Times New Roman" w:hAnsi="Times New Roman" w:cs="Times New Roman"/>
          <w:sz w:val="24"/>
          <w:szCs w:val="24"/>
          <w:lang w:eastAsia="en-IN"/>
        </w:rPr>
        <w:t xml:space="preserve">) such as </w:t>
      </w:r>
      <w:proofErr w:type="spellStart"/>
      <w:r w:rsidRPr="00CD19E8">
        <w:rPr>
          <w:rFonts w:ascii="Times New Roman" w:eastAsia="Times New Roman" w:hAnsi="Times New Roman" w:cs="Times New Roman"/>
          <w:sz w:val="24"/>
          <w:szCs w:val="24"/>
          <w:lang w:eastAsia="en-IN"/>
        </w:rPr>
        <w:t>Bitcoin</w:t>
      </w:r>
      <w:proofErr w:type="spellEnd"/>
      <w:r w:rsidRPr="00CD19E8">
        <w:rPr>
          <w:rFonts w:ascii="Times New Roman" w:eastAsia="Times New Roman" w:hAnsi="Times New Roman" w:cs="Times New Roman"/>
          <w:sz w:val="24"/>
          <w:szCs w:val="24"/>
          <w:lang w:eastAsia="en-IN"/>
        </w:rPr>
        <w:t xml:space="preserve"> ($BTC$) and </w:t>
      </w:r>
      <w:proofErr w:type="spellStart"/>
      <w:r w:rsidRPr="00CD19E8">
        <w:rPr>
          <w:rFonts w:ascii="Times New Roman" w:eastAsia="Times New Roman" w:hAnsi="Times New Roman" w:cs="Times New Roman"/>
          <w:sz w:val="24"/>
          <w:szCs w:val="24"/>
          <w:lang w:eastAsia="en-IN"/>
        </w:rPr>
        <w:t>Ethereum</w:t>
      </w:r>
      <w:proofErr w:type="spellEnd"/>
      <w:r w:rsidRPr="00CD19E8">
        <w:rPr>
          <w:rFonts w:ascii="Times New Roman" w:eastAsia="Times New Roman" w:hAnsi="Times New Roman" w:cs="Times New Roman"/>
          <w:sz w:val="24"/>
          <w:szCs w:val="24"/>
          <w:lang w:eastAsia="en-IN"/>
        </w:rPr>
        <w:t xml:space="preserve"> ($ETH$). This newer asset class operates on decentralized public ledgers, exhibits massive liquidity, experiences hyper-volatility, and functions continuously without regional or temporal boundaries.</w:t>
      </w:r>
    </w:p>
    <w:p w:rsidR="00CD19E8" w:rsidRDefault="00CD19E8" w:rsidP="00CD19E8">
      <w:pPr>
        <w:spacing w:after="240" w:line="360" w:lineRule="auto"/>
        <w:ind w:left="680" w:right="454"/>
      </w:pPr>
      <w:r w:rsidRPr="00CD19E8">
        <w:rPr>
          <w:rFonts w:ascii="Times New Roman" w:hAnsi="Times New Roman" w:cs="Times New Roman"/>
          <w:sz w:val="24"/>
          <w:szCs w:val="24"/>
        </w:rPr>
        <w:t xml:space="preserve">For modern individual investors, institutional traders, and financial analysts, this blurred reality presents a dual challenge: information overload and platform fragmentation. Financial markets generate hundreds of gigabytes of raw time-series tick data daily. Manually </w:t>
      </w:r>
      <w:proofErr w:type="spellStart"/>
      <w:r w:rsidRPr="00CD19E8">
        <w:rPr>
          <w:rFonts w:ascii="Times New Roman" w:hAnsi="Times New Roman" w:cs="Times New Roman"/>
          <w:sz w:val="24"/>
          <w:szCs w:val="24"/>
        </w:rPr>
        <w:t>analyzing</w:t>
      </w:r>
      <w:proofErr w:type="spellEnd"/>
      <w:r w:rsidRPr="00CD19E8">
        <w:rPr>
          <w:rFonts w:ascii="Times New Roman" w:hAnsi="Times New Roman" w:cs="Times New Roman"/>
          <w:sz w:val="24"/>
          <w:szCs w:val="24"/>
        </w:rPr>
        <w:t xml:space="preserve"> these massive volumes to extract actionable patterns, identify structural anomalies, or project future price directions is computationally impossible for a human. Consequently, the field of Quantitative Finance has increasingly relied on Data Science pipelines to process,</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CD19E8">
        <w:rPr>
          <w:rFonts w:ascii="Times New Roman" w:hAnsi="Times New Roman" w:cs="Times New Roman"/>
          <w:sz w:val="24"/>
          <w:szCs w:val="24"/>
        </w:rPr>
        <w:t>and interpret these data streams</w:t>
      </w:r>
      <w:r>
        <w:t>.</w:t>
      </w:r>
    </w:p>
    <w:p w:rsidR="00CD19E8" w:rsidRDefault="00CD19E8" w:rsidP="00CD19E8">
      <w:pPr>
        <w:spacing w:after="240" w:line="360" w:lineRule="auto"/>
        <w:ind w:left="680" w:right="454"/>
        <w:rPr>
          <w:rFonts w:ascii="Times New Roman" w:hAnsi="Times New Roman" w:cs="Times New Roman"/>
          <w:sz w:val="24"/>
          <w:szCs w:val="24"/>
        </w:rPr>
      </w:pPr>
      <w:proofErr w:type="spellStart"/>
      <w:r w:rsidRPr="00CD19E8">
        <w:rPr>
          <w:rFonts w:ascii="Times New Roman" w:hAnsi="Times New Roman" w:cs="Times New Roman"/>
          <w:b/>
          <w:bCs/>
          <w:sz w:val="24"/>
          <w:szCs w:val="24"/>
        </w:rPr>
        <w:t>CryptoStock</w:t>
      </w:r>
      <w:proofErr w:type="spellEnd"/>
      <w:r w:rsidRPr="00CD19E8">
        <w:rPr>
          <w:rFonts w:ascii="Times New Roman" w:hAnsi="Times New Roman" w:cs="Times New Roman"/>
          <w:b/>
          <w:bCs/>
          <w:sz w:val="24"/>
          <w:szCs w:val="24"/>
        </w:rPr>
        <w:t>-Oracle</w:t>
      </w:r>
      <w:r w:rsidRPr="00CD19E8">
        <w:rPr>
          <w:rFonts w:ascii="Times New Roman" w:hAnsi="Times New Roman" w:cs="Times New Roman"/>
          <w:sz w:val="24"/>
          <w:szCs w:val="24"/>
        </w:rPr>
        <w:t xml:space="preserve"> is designed as a sophisticated, end-to-end data analytics workstation that applies computational data science to bridge the analytical gap between traditional stock markets and </w:t>
      </w:r>
      <w:proofErr w:type="spellStart"/>
      <w:r w:rsidRPr="00CD19E8">
        <w:rPr>
          <w:rFonts w:ascii="Times New Roman" w:hAnsi="Times New Roman" w:cs="Times New Roman"/>
          <w:sz w:val="24"/>
          <w:szCs w:val="24"/>
        </w:rPr>
        <w:t>cryptocurrency</w:t>
      </w:r>
      <w:proofErr w:type="spellEnd"/>
      <w:r w:rsidRPr="00CD19E8">
        <w:rPr>
          <w:rFonts w:ascii="Times New Roman" w:hAnsi="Times New Roman" w:cs="Times New Roman"/>
          <w:sz w:val="24"/>
          <w:szCs w:val="24"/>
        </w:rPr>
        <w:t xml:space="preserve"> ecosystems. Rather than treating these markets as isolated economic islands, the system ingests raw historical feeds from both domains, formats them into memory-optimized data structures, applies advanced statistical indicators, and provides baseline predictive intelligence. By implementing the complete data lifecycle—ranging from automated API ingestion and persistent relational database storage to complex mathematical manipulation and responsive front-end rendering—this system converts raw, unstructured numerical noise into highly structured, actionable financial intelligence.</w:t>
      </w:r>
    </w:p>
    <w:p w:rsidR="00570444" w:rsidRDefault="00570444" w:rsidP="00CD19E8">
      <w:pPr>
        <w:spacing w:after="240" w:line="360" w:lineRule="auto"/>
        <w:ind w:left="680" w:right="454"/>
        <w:rPr>
          <w:rFonts w:ascii="Times New Roman" w:hAnsi="Times New Roman" w:cs="Times New Roman"/>
          <w:sz w:val="24"/>
          <w:szCs w:val="24"/>
        </w:rPr>
      </w:pPr>
    </w:p>
    <w:p w:rsidR="00CD19E8" w:rsidRDefault="00CD19E8" w:rsidP="00570444">
      <w:pPr>
        <w:spacing w:after="240" w:line="360" w:lineRule="auto"/>
        <w:ind w:right="454"/>
        <w:rPr>
          <w:rFonts w:ascii="Times New Roman" w:eastAsia="Times New Roman" w:hAnsi="Times New Roman" w:cs="Times New Roman"/>
          <w:sz w:val="24"/>
          <w:szCs w:val="24"/>
          <w:lang w:eastAsia="en-IN"/>
        </w:rPr>
      </w:pPr>
    </w:p>
    <w:p w:rsidR="00570444" w:rsidRPr="00570444" w:rsidRDefault="00CD19E8" w:rsidP="00570444">
      <w:pPr>
        <w:pStyle w:val="ListParagraph"/>
        <w:numPr>
          <w:ilvl w:val="1"/>
          <w:numId w:val="1"/>
        </w:numPr>
        <w:spacing w:after="240"/>
        <w:ind w:right="454"/>
        <w:jc w:val="both"/>
        <w:rPr>
          <w:rFonts w:ascii="Times New Roman" w:hAnsi="Times New Roman" w:cs="Times New Roman"/>
          <w:b/>
          <w:sz w:val="28"/>
          <w:szCs w:val="28"/>
          <w:u w:val="single"/>
        </w:rPr>
      </w:pPr>
      <w:r>
        <w:rPr>
          <w:rFonts w:ascii="Times New Roman" w:hAnsi="Times New Roman" w:cs="Times New Roman"/>
          <w:b/>
          <w:sz w:val="28"/>
          <w:szCs w:val="28"/>
        </w:rPr>
        <w:t xml:space="preserve">OBJECTIVES </w:t>
      </w:r>
    </w:p>
    <w:p w:rsidR="00570444" w:rsidRPr="00570444" w:rsidRDefault="00570444" w:rsidP="00570444">
      <w:pPr>
        <w:pStyle w:val="ListParagraph"/>
        <w:spacing w:after="240"/>
        <w:ind w:left="1100" w:right="454"/>
        <w:jc w:val="both"/>
        <w:rPr>
          <w:rFonts w:ascii="Times New Roman" w:hAnsi="Times New Roman" w:cs="Times New Roman"/>
          <w:b/>
          <w:sz w:val="28"/>
          <w:szCs w:val="28"/>
          <w:u w:val="single"/>
        </w:rPr>
      </w:pPr>
    </w:p>
    <w:p w:rsidR="00CD19E8" w:rsidRDefault="00CD19E8" w:rsidP="00CD19E8">
      <w:pPr>
        <w:pStyle w:val="ListParagraph"/>
        <w:spacing w:after="240" w:line="360" w:lineRule="auto"/>
        <w:ind w:left="680" w:right="454"/>
        <w:jc w:val="both"/>
        <w:rPr>
          <w:rFonts w:ascii="Times New Roman" w:hAnsi="Times New Roman" w:cs="Times New Roman"/>
          <w:sz w:val="24"/>
          <w:szCs w:val="24"/>
        </w:rPr>
      </w:pPr>
      <w:r w:rsidRPr="00CD19E8">
        <w:rPr>
          <w:rFonts w:ascii="Times New Roman" w:hAnsi="Times New Roman" w:cs="Times New Roman"/>
          <w:sz w:val="24"/>
          <w:szCs w:val="24"/>
        </w:rPr>
        <w:t>The execution of this 45-day industrial training project was governed by a structured set of core technical and operational objectives:</w:t>
      </w:r>
    </w:p>
    <w:p w:rsidR="00CD19E8" w:rsidRPr="00CD19E8" w:rsidRDefault="00CD19E8" w:rsidP="00CD19E8">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CD19E8">
        <w:rPr>
          <w:rFonts w:ascii="Times New Roman" w:eastAsia="Times New Roman" w:hAnsi="Times New Roman" w:cs="Times New Roman"/>
          <w:sz w:val="24"/>
          <w:szCs w:val="24"/>
          <w:lang w:eastAsia="en-IN"/>
        </w:rPr>
        <w:t xml:space="preserve">  </w:t>
      </w:r>
      <w:r w:rsidRPr="00CD19E8">
        <w:rPr>
          <w:rFonts w:ascii="Times New Roman" w:eastAsia="Times New Roman" w:hAnsi="Times New Roman" w:cs="Times New Roman"/>
          <w:b/>
          <w:bCs/>
          <w:sz w:val="24"/>
          <w:szCs w:val="24"/>
          <w:lang w:eastAsia="en-IN"/>
        </w:rPr>
        <w:t>Heterogeneous</w:t>
      </w:r>
      <w:proofErr w:type="gramEnd"/>
      <w:r w:rsidRPr="00CD19E8">
        <w:rPr>
          <w:rFonts w:ascii="Times New Roman" w:eastAsia="Times New Roman" w:hAnsi="Times New Roman" w:cs="Times New Roman"/>
          <w:b/>
          <w:bCs/>
          <w:sz w:val="24"/>
          <w:szCs w:val="24"/>
          <w:lang w:eastAsia="en-IN"/>
        </w:rPr>
        <w:t xml:space="preserve"> Data Ingestion &amp; Harmonization:</w:t>
      </w:r>
      <w:r w:rsidRPr="00CD19E8">
        <w:rPr>
          <w:rFonts w:ascii="Times New Roman" w:eastAsia="Times New Roman" w:hAnsi="Times New Roman" w:cs="Times New Roman"/>
          <w:sz w:val="24"/>
          <w:szCs w:val="24"/>
          <w:lang w:eastAsia="en-IN"/>
        </w:rPr>
        <w:t xml:space="preserve"> To design and deploy automated data collection pipelines capable of seamlessly interacting with distinct external API architectures. The core objective is to pull structured historical records for both time-bound equities (which pause over weekends and holidays) and continuous cryptographic assets (which trade 24/7/365).</w:t>
      </w:r>
    </w:p>
    <w:p w:rsidR="00CD19E8" w:rsidRPr="00CD19E8" w:rsidRDefault="00CD19E8" w:rsidP="00CD19E8">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CD19E8">
        <w:rPr>
          <w:rFonts w:ascii="Times New Roman" w:eastAsia="Times New Roman" w:hAnsi="Times New Roman" w:cs="Times New Roman"/>
          <w:sz w:val="24"/>
          <w:szCs w:val="24"/>
          <w:lang w:eastAsia="en-IN"/>
        </w:rPr>
        <w:t xml:space="preserve">  </w:t>
      </w:r>
      <w:r w:rsidRPr="00CD19E8">
        <w:rPr>
          <w:rFonts w:ascii="Times New Roman" w:eastAsia="Times New Roman" w:hAnsi="Times New Roman" w:cs="Times New Roman"/>
          <w:b/>
          <w:bCs/>
          <w:sz w:val="24"/>
          <w:szCs w:val="24"/>
          <w:lang w:eastAsia="en-IN"/>
        </w:rPr>
        <w:t>Algorithmic</w:t>
      </w:r>
      <w:proofErr w:type="gramEnd"/>
      <w:r w:rsidRPr="00CD19E8">
        <w:rPr>
          <w:rFonts w:ascii="Times New Roman" w:eastAsia="Times New Roman" w:hAnsi="Times New Roman" w:cs="Times New Roman"/>
          <w:b/>
          <w:bCs/>
          <w:sz w:val="24"/>
          <w:szCs w:val="24"/>
          <w:lang w:eastAsia="en-IN"/>
        </w:rPr>
        <w:t xml:space="preserve"> Data Purification and </w:t>
      </w:r>
      <w:proofErr w:type="spellStart"/>
      <w:r w:rsidRPr="00CD19E8">
        <w:rPr>
          <w:rFonts w:ascii="Times New Roman" w:eastAsia="Times New Roman" w:hAnsi="Times New Roman" w:cs="Times New Roman"/>
          <w:b/>
          <w:bCs/>
          <w:sz w:val="24"/>
          <w:szCs w:val="24"/>
          <w:lang w:eastAsia="en-IN"/>
        </w:rPr>
        <w:t>Preprocessing</w:t>
      </w:r>
      <w:proofErr w:type="spellEnd"/>
      <w:r w:rsidRPr="00CD19E8">
        <w:rPr>
          <w:rFonts w:ascii="Times New Roman" w:eastAsia="Times New Roman" w:hAnsi="Times New Roman" w:cs="Times New Roman"/>
          <w:b/>
          <w:bCs/>
          <w:sz w:val="24"/>
          <w:szCs w:val="24"/>
          <w:lang w:eastAsia="en-IN"/>
        </w:rPr>
        <w:t>:</w:t>
      </w:r>
      <w:r w:rsidRPr="00CD19E8">
        <w:rPr>
          <w:rFonts w:ascii="Times New Roman" w:eastAsia="Times New Roman" w:hAnsi="Times New Roman" w:cs="Times New Roman"/>
          <w:sz w:val="24"/>
          <w:szCs w:val="24"/>
          <w:lang w:eastAsia="en-IN"/>
        </w:rPr>
        <w:t xml:space="preserve"> To construct algorithmic layers dedicated to cleaning real-world financial data. This involves building data-validation scripts to programmatically handle missing values, correct data anomalies caused by corporate actions (such as stock splits or dividend adjustments), and structurally align mismatched </w:t>
      </w:r>
      <w:proofErr w:type="spellStart"/>
      <w:r w:rsidRPr="00CD19E8">
        <w:rPr>
          <w:rFonts w:ascii="Times New Roman" w:eastAsia="Times New Roman" w:hAnsi="Times New Roman" w:cs="Times New Roman"/>
          <w:sz w:val="24"/>
          <w:szCs w:val="24"/>
          <w:lang w:eastAsia="en-IN"/>
        </w:rPr>
        <w:t>datetime</w:t>
      </w:r>
      <w:proofErr w:type="spellEnd"/>
      <w:r w:rsidRPr="00CD19E8">
        <w:rPr>
          <w:rFonts w:ascii="Times New Roman" w:eastAsia="Times New Roman" w:hAnsi="Times New Roman" w:cs="Times New Roman"/>
          <w:sz w:val="24"/>
          <w:szCs w:val="24"/>
          <w:lang w:eastAsia="en-IN"/>
        </w:rPr>
        <w:t xml:space="preserve"> vectors.</w:t>
      </w:r>
    </w:p>
    <w:p w:rsidR="00CD19E8" w:rsidRPr="00CD19E8" w:rsidRDefault="00CD19E8" w:rsidP="00CD19E8">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CD19E8">
        <w:rPr>
          <w:rFonts w:ascii="Times New Roman" w:eastAsia="Times New Roman" w:hAnsi="Times New Roman" w:cs="Times New Roman"/>
          <w:sz w:val="24"/>
          <w:szCs w:val="24"/>
          <w:lang w:eastAsia="en-IN"/>
        </w:rPr>
        <w:t xml:space="preserve">  </w:t>
      </w:r>
      <w:r w:rsidRPr="00CD19E8">
        <w:rPr>
          <w:rFonts w:ascii="Times New Roman" w:eastAsia="Times New Roman" w:hAnsi="Times New Roman" w:cs="Times New Roman"/>
          <w:b/>
          <w:bCs/>
          <w:sz w:val="24"/>
          <w:szCs w:val="24"/>
          <w:lang w:eastAsia="en-IN"/>
        </w:rPr>
        <w:t>Mathematical</w:t>
      </w:r>
      <w:proofErr w:type="gramEnd"/>
      <w:r w:rsidRPr="00CD19E8">
        <w:rPr>
          <w:rFonts w:ascii="Times New Roman" w:eastAsia="Times New Roman" w:hAnsi="Times New Roman" w:cs="Times New Roman"/>
          <w:b/>
          <w:bCs/>
          <w:sz w:val="24"/>
          <w:szCs w:val="24"/>
          <w:lang w:eastAsia="en-IN"/>
        </w:rPr>
        <w:t xml:space="preserve"> Visual Exploratory Data Analysis (EDA):</w:t>
      </w:r>
      <w:r w:rsidRPr="00CD19E8">
        <w:rPr>
          <w:rFonts w:ascii="Times New Roman" w:eastAsia="Times New Roman" w:hAnsi="Times New Roman" w:cs="Times New Roman"/>
          <w:sz w:val="24"/>
          <w:szCs w:val="24"/>
          <w:lang w:eastAsia="en-IN"/>
        </w:rPr>
        <w:t xml:space="preserve"> To programmatically compute and map complex mathematical transformations on historical time-series data. The objective is to calculate rolling volatility metrics, compute exponential moving average boundaries, and generate correlation coefficients to reveal how different asset classes interact under various market conditions.</w:t>
      </w:r>
    </w:p>
    <w:p w:rsidR="00CD19E8" w:rsidRPr="00CD19E8" w:rsidRDefault="00CD19E8" w:rsidP="00CD19E8">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CD19E8">
        <w:rPr>
          <w:rFonts w:ascii="Times New Roman" w:eastAsia="Times New Roman" w:hAnsi="Times New Roman" w:cs="Times New Roman"/>
          <w:sz w:val="24"/>
          <w:szCs w:val="24"/>
          <w:lang w:eastAsia="en-IN"/>
        </w:rPr>
        <w:t xml:space="preserve">  </w:t>
      </w:r>
      <w:r w:rsidRPr="00CD19E8">
        <w:rPr>
          <w:rFonts w:ascii="Times New Roman" w:eastAsia="Times New Roman" w:hAnsi="Times New Roman" w:cs="Times New Roman"/>
          <w:b/>
          <w:bCs/>
          <w:sz w:val="24"/>
          <w:szCs w:val="24"/>
          <w:lang w:eastAsia="en-IN"/>
        </w:rPr>
        <w:t>Predictive</w:t>
      </w:r>
      <w:proofErr w:type="gramEnd"/>
      <w:r w:rsidRPr="00CD19E8">
        <w:rPr>
          <w:rFonts w:ascii="Times New Roman" w:eastAsia="Times New Roman" w:hAnsi="Times New Roman" w:cs="Times New Roman"/>
          <w:b/>
          <w:bCs/>
          <w:sz w:val="24"/>
          <w:szCs w:val="24"/>
          <w:lang w:eastAsia="en-IN"/>
        </w:rPr>
        <w:t xml:space="preserve"> </w:t>
      </w:r>
      <w:proofErr w:type="spellStart"/>
      <w:r w:rsidRPr="00CD19E8">
        <w:rPr>
          <w:rFonts w:ascii="Times New Roman" w:eastAsia="Times New Roman" w:hAnsi="Times New Roman" w:cs="Times New Roman"/>
          <w:b/>
          <w:bCs/>
          <w:sz w:val="24"/>
          <w:szCs w:val="24"/>
          <w:lang w:eastAsia="en-IN"/>
        </w:rPr>
        <w:t>Modeling</w:t>
      </w:r>
      <w:proofErr w:type="spellEnd"/>
      <w:r w:rsidRPr="00CD19E8">
        <w:rPr>
          <w:rFonts w:ascii="Times New Roman" w:eastAsia="Times New Roman" w:hAnsi="Times New Roman" w:cs="Times New Roman"/>
          <w:b/>
          <w:bCs/>
          <w:sz w:val="24"/>
          <w:szCs w:val="24"/>
          <w:lang w:eastAsia="en-IN"/>
        </w:rPr>
        <w:t xml:space="preserve"> &amp; Trend Projection:</w:t>
      </w:r>
      <w:r w:rsidRPr="00CD19E8">
        <w:rPr>
          <w:rFonts w:ascii="Times New Roman" w:eastAsia="Times New Roman" w:hAnsi="Times New Roman" w:cs="Times New Roman"/>
          <w:sz w:val="24"/>
          <w:szCs w:val="24"/>
          <w:lang w:eastAsia="en-IN"/>
        </w:rPr>
        <w:t xml:space="preserve"> To mathematically formulate baseline predictive vectors utilizing historical closing price points. By training statistical models on historical inputs, the system aims to project short-to-medium-term price trajectories, acting as an empirical tool for risk mitigation.</w:t>
      </w:r>
    </w:p>
    <w:p w:rsidR="00CD19E8" w:rsidRDefault="00CD19E8" w:rsidP="00CD19E8">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CD19E8">
        <w:rPr>
          <w:rFonts w:ascii="Times New Roman" w:eastAsia="Times New Roman" w:hAnsi="Times New Roman" w:cs="Times New Roman"/>
          <w:sz w:val="24"/>
          <w:szCs w:val="24"/>
          <w:lang w:eastAsia="en-IN"/>
        </w:rPr>
        <w:t xml:space="preserve">  </w:t>
      </w:r>
      <w:r w:rsidRPr="00CD19E8">
        <w:rPr>
          <w:rFonts w:ascii="Times New Roman" w:eastAsia="Times New Roman" w:hAnsi="Times New Roman" w:cs="Times New Roman"/>
          <w:b/>
          <w:bCs/>
          <w:sz w:val="24"/>
          <w:szCs w:val="24"/>
          <w:lang w:eastAsia="en-IN"/>
        </w:rPr>
        <w:t>De</w:t>
      </w:r>
      <w:proofErr w:type="gramEnd"/>
      <w:r w:rsidRPr="00CD19E8">
        <w:rPr>
          <w:rFonts w:ascii="Times New Roman" w:eastAsia="Times New Roman" w:hAnsi="Times New Roman" w:cs="Times New Roman"/>
          <w:b/>
          <w:bCs/>
          <w:sz w:val="24"/>
          <w:szCs w:val="24"/>
          <w:lang w:eastAsia="en-IN"/>
        </w:rPr>
        <w:t>-coupled, Full-Stack Architectural Deployment:</w:t>
      </w:r>
      <w:r w:rsidRPr="00CD19E8">
        <w:rPr>
          <w:rFonts w:ascii="Times New Roman" w:eastAsia="Times New Roman" w:hAnsi="Times New Roman" w:cs="Times New Roman"/>
          <w:sz w:val="24"/>
          <w:szCs w:val="24"/>
          <w:lang w:eastAsia="en-IN"/>
        </w:rPr>
        <w:t xml:space="preserve"> To engineer a functional, production-ready software application that decouples the database layer from the computational layer and the presentation layer. The final goal is a lightweight, local web interface that empowers non-technical users to query data, adjust calculation intervals, and extract interactive visualizations effortlessly.</w:t>
      </w:r>
    </w:p>
    <w:p w:rsidR="00570444" w:rsidRDefault="00570444" w:rsidP="00CD19E8">
      <w:pPr>
        <w:spacing w:before="100" w:beforeAutospacing="1" w:after="240" w:line="360" w:lineRule="auto"/>
        <w:ind w:left="680" w:right="454"/>
        <w:rPr>
          <w:rFonts w:ascii="Times New Roman" w:eastAsia="Times New Roman" w:hAnsi="Times New Roman" w:cs="Times New Roman"/>
          <w:sz w:val="24"/>
          <w:szCs w:val="24"/>
          <w:lang w:eastAsia="en-IN"/>
        </w:rPr>
      </w:pPr>
    </w:p>
    <w:p w:rsidR="00570444" w:rsidRDefault="00570444" w:rsidP="00CD19E8">
      <w:pPr>
        <w:spacing w:before="100" w:beforeAutospacing="1" w:after="240" w:line="360" w:lineRule="auto"/>
        <w:ind w:left="680" w:right="454"/>
        <w:rPr>
          <w:rFonts w:ascii="Times New Roman" w:eastAsia="Times New Roman" w:hAnsi="Times New Roman" w:cs="Times New Roman"/>
          <w:sz w:val="24"/>
          <w:szCs w:val="24"/>
          <w:lang w:eastAsia="en-IN"/>
        </w:rPr>
      </w:pPr>
    </w:p>
    <w:p w:rsidR="00570444" w:rsidRDefault="00570444" w:rsidP="00CD19E8">
      <w:pPr>
        <w:spacing w:before="100" w:beforeAutospacing="1" w:after="240" w:line="360" w:lineRule="auto"/>
        <w:ind w:left="680" w:right="454"/>
        <w:rPr>
          <w:rFonts w:ascii="Times New Roman" w:eastAsia="Times New Roman" w:hAnsi="Times New Roman" w:cs="Times New Roman"/>
          <w:sz w:val="24"/>
          <w:szCs w:val="24"/>
          <w:lang w:eastAsia="en-IN"/>
        </w:rPr>
      </w:pPr>
    </w:p>
    <w:p w:rsidR="00570444" w:rsidRPr="00CD19E8" w:rsidRDefault="00570444" w:rsidP="00CD19E8">
      <w:pPr>
        <w:spacing w:before="100" w:beforeAutospacing="1" w:after="240" w:line="360" w:lineRule="auto"/>
        <w:ind w:left="680" w:right="454"/>
        <w:rPr>
          <w:rFonts w:ascii="Times New Roman" w:eastAsia="Times New Roman" w:hAnsi="Times New Roman" w:cs="Times New Roman"/>
          <w:sz w:val="24"/>
          <w:szCs w:val="24"/>
          <w:lang w:eastAsia="en-IN"/>
        </w:rPr>
      </w:pPr>
    </w:p>
    <w:p w:rsidR="00CD19E8" w:rsidRDefault="00570444" w:rsidP="00570444">
      <w:pPr>
        <w:pStyle w:val="ListParagraph"/>
        <w:numPr>
          <w:ilvl w:val="1"/>
          <w:numId w:val="1"/>
        </w:numPr>
        <w:spacing w:after="240" w:line="360" w:lineRule="auto"/>
        <w:ind w:right="454"/>
        <w:jc w:val="both"/>
        <w:rPr>
          <w:rFonts w:ascii="Times New Roman" w:hAnsi="Times New Roman" w:cs="Times New Roman"/>
          <w:b/>
          <w:sz w:val="28"/>
          <w:szCs w:val="28"/>
        </w:rPr>
      </w:pPr>
      <w:r>
        <w:rPr>
          <w:rFonts w:ascii="Times New Roman" w:hAnsi="Times New Roman" w:cs="Times New Roman"/>
          <w:b/>
          <w:sz w:val="28"/>
          <w:szCs w:val="28"/>
        </w:rPr>
        <w:t xml:space="preserve">EXISTING SYSTEM </w:t>
      </w:r>
    </w:p>
    <w:p w:rsidR="00570444" w:rsidRDefault="00570444" w:rsidP="00570444">
      <w:pPr>
        <w:pStyle w:val="NormalWeb"/>
        <w:spacing w:after="240" w:afterAutospacing="0" w:line="360" w:lineRule="auto"/>
        <w:ind w:left="680" w:right="454"/>
      </w:pPr>
      <w:r>
        <w:t>The existing landscape of software tools available for public financial analysis is highly fragmented, suffering from structural bottlenecks that restrict independent research:</w:t>
      </w:r>
    </w:p>
    <w:p w:rsidR="00570444" w:rsidRDefault="00570444" w:rsidP="00570444">
      <w:pPr>
        <w:pStyle w:val="NormalWeb"/>
        <w:numPr>
          <w:ilvl w:val="0"/>
          <w:numId w:val="2"/>
        </w:numPr>
        <w:spacing w:after="240" w:afterAutospacing="0" w:line="360" w:lineRule="auto"/>
        <w:ind w:left="680" w:right="454"/>
      </w:pPr>
      <w:r>
        <w:rPr>
          <w:b/>
          <w:bCs/>
        </w:rPr>
        <w:t>Ecosystem Segmentation:</w:t>
      </w:r>
      <w:r>
        <w:t xml:space="preserve"> The most prevalent issue is the complete division between analytic suites. A user trying to manage a diversified portfolio must navigate separate web applications or terminal applications (e.g., Yahoo Finance, Bloomberg Terminals, or Reuters </w:t>
      </w:r>
      <w:proofErr w:type="spellStart"/>
      <w:r>
        <w:t>Eikon</w:t>
      </w:r>
      <w:proofErr w:type="spellEnd"/>
      <w:r>
        <w:t xml:space="preserve"> for stocks; </w:t>
      </w:r>
      <w:proofErr w:type="spellStart"/>
      <w:r>
        <w:t>CoinMarketCap</w:t>
      </w:r>
      <w:proofErr w:type="spellEnd"/>
      <w:r>
        <w:t xml:space="preserve"> or </w:t>
      </w:r>
      <w:proofErr w:type="spellStart"/>
      <w:r>
        <w:t>CoinGecko</w:t>
      </w:r>
      <w:proofErr w:type="spellEnd"/>
      <w:r>
        <w:t xml:space="preserve"> for </w:t>
      </w:r>
      <w:proofErr w:type="spellStart"/>
      <w:r>
        <w:t>cryptocurrencies</w:t>
      </w:r>
      <w:proofErr w:type="spellEnd"/>
      <w:r>
        <w:t>). This fragmentation prevents a unified view of market correlations.</w:t>
      </w:r>
    </w:p>
    <w:p w:rsidR="00570444" w:rsidRDefault="00570444" w:rsidP="00570444">
      <w:pPr>
        <w:pStyle w:val="NormalWeb"/>
        <w:numPr>
          <w:ilvl w:val="0"/>
          <w:numId w:val="2"/>
        </w:numPr>
        <w:spacing w:after="240" w:afterAutospacing="0" w:line="360" w:lineRule="auto"/>
        <w:ind w:left="680" w:right="454"/>
      </w:pPr>
      <w:r>
        <w:rPr>
          <w:b/>
          <w:bCs/>
        </w:rPr>
        <w:t>Static Visualizations and Lack of Customization:</w:t>
      </w:r>
      <w:r>
        <w:t xml:space="preserve"> Most entry-level consumer dashboards generate pre-rendered, static graphics. Users cannot dynamically change computation window sizes (e.g., shifting from a 20-day to an 85-day moving average on the fly), adjust underlying statistical parameters, or overlay disparate asset geometries to run custom comparative operations.</w:t>
      </w:r>
    </w:p>
    <w:p w:rsidR="00570444" w:rsidRDefault="00570444" w:rsidP="00570444">
      <w:pPr>
        <w:pStyle w:val="NormalWeb"/>
        <w:numPr>
          <w:ilvl w:val="0"/>
          <w:numId w:val="2"/>
        </w:numPr>
        <w:spacing w:after="240" w:afterAutospacing="0" w:line="360" w:lineRule="auto"/>
        <w:ind w:left="680" w:right="454"/>
      </w:pPr>
      <w:r>
        <w:rPr>
          <w:b/>
          <w:bCs/>
        </w:rPr>
        <w:t>Prohibitive Infrastructure Costs:</w:t>
      </w:r>
      <w:r>
        <w:t xml:space="preserve"> High-fidelity analytics platforms that offer integrated database </w:t>
      </w:r>
      <w:proofErr w:type="spellStart"/>
      <w:r>
        <w:t>backends</w:t>
      </w:r>
      <w:proofErr w:type="spellEnd"/>
      <w:r>
        <w:t xml:space="preserve"> and predictive testing tools require expensive enterprise software licensing fees. This creates an economic barrier for retail investors, students, and independent financial researchers.</w:t>
      </w:r>
    </w:p>
    <w:p w:rsidR="00570444" w:rsidRDefault="00570444" w:rsidP="00570444">
      <w:pPr>
        <w:pStyle w:val="NormalWeb"/>
        <w:numPr>
          <w:ilvl w:val="0"/>
          <w:numId w:val="2"/>
        </w:numPr>
        <w:spacing w:after="240" w:afterAutospacing="0" w:line="360" w:lineRule="auto"/>
        <w:ind w:left="680" w:right="454"/>
      </w:pPr>
      <w:r>
        <w:rPr>
          <w:b/>
          <w:bCs/>
        </w:rPr>
        <w:t>Absence of Local Data Sovereignty:</w:t>
      </w:r>
      <w:r>
        <w:t xml:space="preserve"> Standard consumer web platforms serve data on an ephemeral, on-the-fly basis via web browsers. Because these applications lack a dedicated local database backup layer, users cannot save long-term historical records, leaving them vulnerable to API updates, network latency, and vendor rate-limiting blocks.</w:t>
      </w:r>
    </w:p>
    <w:p w:rsidR="00570444" w:rsidRDefault="00570444" w:rsidP="00570444">
      <w:pPr>
        <w:pStyle w:val="NormalWeb"/>
        <w:spacing w:after="240" w:afterAutospacing="0" w:line="360" w:lineRule="auto"/>
        <w:ind w:right="454"/>
      </w:pPr>
    </w:p>
    <w:p w:rsidR="00570444" w:rsidRDefault="00570444" w:rsidP="00570444">
      <w:pPr>
        <w:pStyle w:val="NormalWeb"/>
        <w:spacing w:after="240" w:afterAutospacing="0" w:line="360" w:lineRule="auto"/>
        <w:ind w:right="454"/>
      </w:pPr>
    </w:p>
    <w:p w:rsidR="00570444" w:rsidRDefault="00570444" w:rsidP="00570444">
      <w:pPr>
        <w:pStyle w:val="NormalWeb"/>
        <w:spacing w:after="240" w:afterAutospacing="0" w:line="360" w:lineRule="auto"/>
        <w:ind w:right="454"/>
      </w:pPr>
    </w:p>
    <w:p w:rsidR="00570444" w:rsidRDefault="00570444" w:rsidP="00570444">
      <w:pPr>
        <w:pStyle w:val="NormalWeb"/>
        <w:spacing w:after="240" w:afterAutospacing="0" w:line="360" w:lineRule="auto"/>
        <w:ind w:right="454"/>
      </w:pPr>
    </w:p>
    <w:p w:rsidR="00570444" w:rsidRDefault="00570444" w:rsidP="00570444">
      <w:pPr>
        <w:pStyle w:val="NormalWeb"/>
        <w:spacing w:after="240" w:afterAutospacing="0" w:line="360" w:lineRule="auto"/>
        <w:ind w:right="454"/>
      </w:pPr>
    </w:p>
    <w:p w:rsidR="00570444" w:rsidRDefault="00570444" w:rsidP="00570444">
      <w:pPr>
        <w:pStyle w:val="NormalWeb"/>
        <w:spacing w:after="240" w:afterAutospacing="0" w:line="360" w:lineRule="auto"/>
        <w:ind w:right="454"/>
      </w:pPr>
    </w:p>
    <w:p w:rsidR="00570444" w:rsidRDefault="00570444" w:rsidP="00570444">
      <w:pPr>
        <w:pStyle w:val="NormalWeb"/>
        <w:spacing w:after="240" w:afterAutospacing="0" w:line="360" w:lineRule="auto"/>
        <w:ind w:right="454"/>
      </w:pPr>
    </w:p>
    <w:p w:rsidR="00570444" w:rsidRDefault="00570444" w:rsidP="00570444">
      <w:pPr>
        <w:pStyle w:val="NormalWeb"/>
        <w:spacing w:after="240" w:afterAutospacing="0" w:line="360" w:lineRule="auto"/>
        <w:ind w:right="454"/>
      </w:pPr>
    </w:p>
    <w:p w:rsidR="00570444" w:rsidRDefault="00570444" w:rsidP="005A7225">
      <w:pPr>
        <w:pStyle w:val="ListParagraph"/>
        <w:numPr>
          <w:ilvl w:val="1"/>
          <w:numId w:val="1"/>
        </w:numPr>
        <w:spacing w:after="240" w:line="360" w:lineRule="auto"/>
        <w:ind w:left="680" w:right="454"/>
        <w:jc w:val="both"/>
        <w:rPr>
          <w:rFonts w:ascii="Times New Roman" w:hAnsi="Times New Roman" w:cs="Times New Roman"/>
          <w:b/>
          <w:sz w:val="28"/>
          <w:szCs w:val="28"/>
        </w:rPr>
      </w:pPr>
      <w:r w:rsidRPr="00570444">
        <w:rPr>
          <w:rFonts w:ascii="Times New Roman" w:hAnsi="Times New Roman" w:cs="Times New Roman"/>
          <w:b/>
          <w:sz w:val="28"/>
          <w:szCs w:val="28"/>
        </w:rPr>
        <w:t xml:space="preserve">PROPOSED SYSTEM </w:t>
      </w:r>
    </w:p>
    <w:p w:rsidR="00570444" w:rsidRDefault="00570444" w:rsidP="005A7225">
      <w:pPr>
        <w:pStyle w:val="NormalWeb"/>
        <w:spacing w:after="240" w:afterAutospacing="0" w:line="360" w:lineRule="auto"/>
        <w:ind w:left="680" w:right="454"/>
      </w:pPr>
      <w:r>
        <w:t xml:space="preserve">The proposed application, </w:t>
      </w:r>
      <w:proofErr w:type="spellStart"/>
      <w:r>
        <w:rPr>
          <w:b/>
          <w:bCs/>
        </w:rPr>
        <w:t>CryptoStock</w:t>
      </w:r>
      <w:proofErr w:type="spellEnd"/>
      <w:r>
        <w:rPr>
          <w:b/>
          <w:bCs/>
        </w:rPr>
        <w:t>-Oracle</w:t>
      </w:r>
      <w:r>
        <w:t>, is specifically architected to mitigate the limitations of legacy financial suites by introducing a centralized, open-source analytics workstation.</w:t>
      </w:r>
    </w:p>
    <w:p w:rsidR="00570444" w:rsidRDefault="00570444" w:rsidP="005A7225">
      <w:pPr>
        <w:pStyle w:val="NormalWeb"/>
        <w:numPr>
          <w:ilvl w:val="0"/>
          <w:numId w:val="3"/>
        </w:numPr>
        <w:spacing w:after="240" w:afterAutospacing="0" w:line="360" w:lineRule="auto"/>
        <w:ind w:left="680" w:right="454"/>
      </w:pPr>
      <w:r>
        <w:rPr>
          <w:b/>
          <w:bCs/>
        </w:rPr>
        <w:t>Unified Analytical Interface:</w:t>
      </w:r>
      <w:r>
        <w:t xml:space="preserve"> The platform provides a single workspace where stock market indices and </w:t>
      </w:r>
      <w:proofErr w:type="spellStart"/>
      <w:r>
        <w:t>cryptocurrency</w:t>
      </w:r>
      <w:proofErr w:type="spellEnd"/>
      <w:r>
        <w:t xml:space="preserve"> tokens are computed side-by-side, allowing direct mathematical comparisons.</w:t>
      </w:r>
    </w:p>
    <w:p w:rsidR="00570444" w:rsidRDefault="00570444" w:rsidP="005A7225">
      <w:pPr>
        <w:pStyle w:val="NormalWeb"/>
        <w:numPr>
          <w:ilvl w:val="0"/>
          <w:numId w:val="3"/>
        </w:numPr>
        <w:spacing w:after="240" w:afterAutospacing="0" w:line="360" w:lineRule="auto"/>
        <w:ind w:left="680" w:right="454"/>
      </w:pPr>
      <w:r>
        <w:rPr>
          <w:b/>
          <w:bCs/>
        </w:rPr>
        <w:t>Automated Extract-Transform-Load (ETL) Pipeline:</w:t>
      </w:r>
      <w:r>
        <w:t xml:space="preserve"> It implements a native Python ETL pipeline that extracts financial metrics from public servers, applies strict cleaning and normalization transformations via memory-optimized data matrices, and writes the structured outputs into a local database.</w:t>
      </w:r>
    </w:p>
    <w:p w:rsidR="00570444" w:rsidRDefault="00570444" w:rsidP="005A7225">
      <w:pPr>
        <w:pStyle w:val="NormalWeb"/>
        <w:numPr>
          <w:ilvl w:val="0"/>
          <w:numId w:val="3"/>
        </w:numPr>
        <w:spacing w:after="240" w:afterAutospacing="0" w:line="360" w:lineRule="auto"/>
        <w:ind w:left="680" w:right="454"/>
      </w:pPr>
      <w:r>
        <w:rPr>
          <w:b/>
          <w:bCs/>
        </w:rPr>
        <w:t>Persistent Storage Architecture:</w:t>
      </w:r>
      <w:r>
        <w:t xml:space="preserve"> By integrating a localized relational database management system (RDBMS), the architecture establishes local data sovereignty. The application handles high-velocity historical analysis queries locally, eliminating continuous network calls and bypassing external API rate limits.</w:t>
      </w:r>
    </w:p>
    <w:p w:rsidR="00570444" w:rsidRDefault="00570444" w:rsidP="005A7225">
      <w:pPr>
        <w:pStyle w:val="NormalWeb"/>
        <w:numPr>
          <w:ilvl w:val="0"/>
          <w:numId w:val="3"/>
        </w:numPr>
        <w:spacing w:after="240" w:afterAutospacing="0" w:line="360" w:lineRule="auto"/>
        <w:ind w:left="680" w:right="454"/>
      </w:pPr>
      <w:r>
        <w:rPr>
          <w:b/>
          <w:bCs/>
        </w:rPr>
        <w:t>Reactive State-Driven User Interface:</w:t>
      </w:r>
      <w:r>
        <w:t xml:space="preserve"> Built on a completely reactive top-down framework, the frontend changes instantly based on user inputs. When a user updates an asset selection or parameters on the dashboard, the backend triggers immediate database queries and recalculates mathematical vectors seamlessly.</w:t>
      </w:r>
    </w:p>
    <w:p w:rsidR="00570444" w:rsidRPr="00570444" w:rsidRDefault="00570444" w:rsidP="00570444">
      <w:pPr>
        <w:pStyle w:val="ListParagraph"/>
        <w:spacing w:after="240" w:line="360" w:lineRule="auto"/>
        <w:ind w:left="1100" w:right="454"/>
        <w:jc w:val="both"/>
        <w:rPr>
          <w:rFonts w:ascii="Times New Roman" w:hAnsi="Times New Roman" w:cs="Times New Roman"/>
          <w:b/>
          <w:sz w:val="28"/>
          <w:szCs w:val="28"/>
        </w:rPr>
      </w:pPr>
    </w:p>
    <w:p w:rsidR="00570444" w:rsidRPr="00570444" w:rsidRDefault="00570444" w:rsidP="00570444">
      <w:pPr>
        <w:spacing w:after="240" w:line="360" w:lineRule="auto"/>
        <w:ind w:left="680" w:right="454"/>
        <w:jc w:val="both"/>
        <w:rPr>
          <w:rFonts w:ascii="Times New Roman" w:hAnsi="Times New Roman" w:cs="Times New Roman"/>
          <w:b/>
          <w:sz w:val="28"/>
          <w:szCs w:val="28"/>
        </w:rPr>
      </w:pPr>
    </w:p>
    <w:p w:rsidR="00CD19E8" w:rsidRDefault="00CD19E8" w:rsidP="00CD19E8">
      <w:pPr>
        <w:spacing w:after="240" w:line="360" w:lineRule="auto"/>
        <w:ind w:left="680" w:right="454"/>
        <w:rPr>
          <w:rFonts w:ascii="Times New Roman" w:eastAsia="Times New Roman" w:hAnsi="Times New Roman" w:cs="Times New Roman"/>
          <w:sz w:val="24"/>
          <w:szCs w:val="24"/>
          <w:lang w:eastAsia="en-IN"/>
        </w:rPr>
      </w:pPr>
    </w:p>
    <w:p w:rsidR="00CD19E8" w:rsidRDefault="00CD19E8" w:rsidP="00CD19E8">
      <w:pPr>
        <w:spacing w:after="240" w:line="360" w:lineRule="auto"/>
        <w:ind w:left="680" w:right="454"/>
        <w:rPr>
          <w:rFonts w:ascii="Times New Roman" w:eastAsia="Times New Roman" w:hAnsi="Times New Roman" w:cs="Times New Roman"/>
          <w:sz w:val="24"/>
          <w:szCs w:val="24"/>
          <w:lang w:eastAsia="en-IN"/>
        </w:rPr>
      </w:pPr>
    </w:p>
    <w:p w:rsidR="00570444" w:rsidRDefault="00570444" w:rsidP="00CD19E8">
      <w:pPr>
        <w:spacing w:after="240" w:line="360" w:lineRule="auto"/>
        <w:ind w:left="680" w:right="454"/>
        <w:rPr>
          <w:rFonts w:ascii="Times New Roman" w:eastAsia="Times New Roman" w:hAnsi="Times New Roman" w:cs="Times New Roman"/>
          <w:sz w:val="24"/>
          <w:szCs w:val="24"/>
          <w:lang w:eastAsia="en-IN"/>
        </w:rPr>
      </w:pPr>
    </w:p>
    <w:p w:rsidR="00570444" w:rsidRDefault="00570444" w:rsidP="00CD19E8">
      <w:pPr>
        <w:spacing w:after="240" w:line="360" w:lineRule="auto"/>
        <w:ind w:left="680" w:right="454"/>
        <w:rPr>
          <w:rFonts w:ascii="Times New Roman" w:eastAsia="Times New Roman" w:hAnsi="Times New Roman" w:cs="Times New Roman"/>
          <w:sz w:val="24"/>
          <w:szCs w:val="24"/>
          <w:lang w:eastAsia="en-IN"/>
        </w:rPr>
      </w:pPr>
    </w:p>
    <w:p w:rsidR="00570444" w:rsidRDefault="00570444" w:rsidP="00CD19E8">
      <w:pPr>
        <w:spacing w:after="240" w:line="360" w:lineRule="auto"/>
        <w:ind w:left="680" w:right="454"/>
        <w:rPr>
          <w:rFonts w:ascii="Times New Roman" w:eastAsia="Times New Roman" w:hAnsi="Times New Roman" w:cs="Times New Roman"/>
          <w:sz w:val="24"/>
          <w:szCs w:val="24"/>
          <w:lang w:eastAsia="en-IN"/>
        </w:rPr>
      </w:pPr>
    </w:p>
    <w:p w:rsidR="005A7225" w:rsidRDefault="005A7225" w:rsidP="005A7225">
      <w:pPr>
        <w:pStyle w:val="NormalWeb"/>
        <w:spacing w:after="240" w:afterAutospacing="0" w:line="360" w:lineRule="auto"/>
        <w:ind w:left="680" w:right="454"/>
      </w:pPr>
    </w:p>
    <w:p w:rsidR="005A7225" w:rsidRDefault="005A7225" w:rsidP="005A7225">
      <w:pPr>
        <w:pStyle w:val="NormalWeb"/>
        <w:spacing w:after="240" w:afterAutospacing="0" w:line="360" w:lineRule="auto"/>
        <w:ind w:left="680" w:right="454"/>
      </w:pPr>
      <w:r>
        <w:rPr>
          <w:b/>
          <w:sz w:val="28"/>
          <w:szCs w:val="28"/>
        </w:rPr>
        <w:t xml:space="preserve">1.5 </w:t>
      </w:r>
      <w:r w:rsidRPr="00570444">
        <w:rPr>
          <w:b/>
          <w:sz w:val="28"/>
          <w:szCs w:val="28"/>
        </w:rPr>
        <w:t>PRO</w:t>
      </w:r>
      <w:r>
        <w:rPr>
          <w:b/>
          <w:sz w:val="28"/>
          <w:szCs w:val="28"/>
        </w:rPr>
        <w:t>JECT SCOPE</w:t>
      </w:r>
    </w:p>
    <w:p w:rsidR="00570444" w:rsidRPr="00570444" w:rsidRDefault="00570444" w:rsidP="005A7225">
      <w:pPr>
        <w:pStyle w:val="NormalWeb"/>
        <w:spacing w:after="240" w:afterAutospacing="0" w:line="360" w:lineRule="auto"/>
        <w:ind w:left="680" w:right="454"/>
      </w:pPr>
      <w:r w:rsidRPr="00570444">
        <w:t xml:space="preserve">The implementation scope of </w:t>
      </w:r>
      <w:proofErr w:type="spellStart"/>
      <w:r w:rsidRPr="00570444">
        <w:rPr>
          <w:b/>
          <w:bCs/>
        </w:rPr>
        <w:t>CryptoStock</w:t>
      </w:r>
      <w:proofErr w:type="spellEnd"/>
      <w:r w:rsidRPr="00570444">
        <w:rPr>
          <w:b/>
          <w:bCs/>
        </w:rPr>
        <w:t>-Oracle</w:t>
      </w:r>
      <w:r w:rsidRPr="00570444">
        <w:t xml:space="preserve"> covers the entire data science engineering lifecycle over a 45-day development span:</w:t>
      </w:r>
    </w:p>
    <w:p w:rsidR="00570444" w:rsidRPr="00570444" w:rsidRDefault="00570444" w:rsidP="005A7225">
      <w:pPr>
        <w:pStyle w:val="NormalWeb"/>
        <w:numPr>
          <w:ilvl w:val="0"/>
          <w:numId w:val="5"/>
        </w:numPr>
        <w:spacing w:after="240" w:afterAutospacing="0" w:line="360" w:lineRule="auto"/>
        <w:ind w:left="680" w:right="454"/>
      </w:pPr>
      <w:r w:rsidRPr="00570444">
        <w:rPr>
          <w:b/>
          <w:bCs/>
        </w:rPr>
        <w:t>Data Engineering Domain:</w:t>
      </w:r>
      <w:r w:rsidRPr="00570444">
        <w:t xml:space="preserve"> Designing relational database schemas optimized for sequential time-series parameters. This includes setting up optimal column widths, establishing primary keys across composite attributes (e.g., combining </w:t>
      </w:r>
      <w:proofErr w:type="spellStart"/>
      <w:r w:rsidRPr="00570444">
        <w:rPr>
          <w:rStyle w:val="HTMLCode"/>
          <w:rFonts w:ascii="Times New Roman" w:hAnsi="Times New Roman" w:cs="Times New Roman"/>
          <w:sz w:val="24"/>
          <w:szCs w:val="24"/>
        </w:rPr>
        <w:t>Ticker_Symbol</w:t>
      </w:r>
      <w:proofErr w:type="spellEnd"/>
      <w:r w:rsidRPr="00570444">
        <w:t xml:space="preserve"> and </w:t>
      </w:r>
      <w:proofErr w:type="spellStart"/>
      <w:r w:rsidRPr="00570444">
        <w:rPr>
          <w:rStyle w:val="HTMLCode"/>
          <w:rFonts w:ascii="Times New Roman" w:hAnsi="Times New Roman" w:cs="Times New Roman"/>
          <w:sz w:val="24"/>
          <w:szCs w:val="24"/>
        </w:rPr>
        <w:t>Price_Date</w:t>
      </w:r>
      <w:proofErr w:type="spellEnd"/>
      <w:r w:rsidRPr="00570444">
        <w:t>), and configuring indexes to ensure maximum query speeds during large-scale data calls.</w:t>
      </w:r>
    </w:p>
    <w:p w:rsidR="00570444" w:rsidRPr="00570444" w:rsidRDefault="00570444" w:rsidP="005A7225">
      <w:pPr>
        <w:pStyle w:val="NormalWeb"/>
        <w:numPr>
          <w:ilvl w:val="0"/>
          <w:numId w:val="5"/>
        </w:numPr>
        <w:spacing w:after="240" w:afterAutospacing="0" w:line="360" w:lineRule="auto"/>
        <w:ind w:left="680" w:right="454"/>
      </w:pPr>
      <w:r w:rsidRPr="00570444">
        <w:rPr>
          <w:b/>
          <w:bCs/>
        </w:rPr>
        <w:t>Quantitative Computation Domain:</w:t>
      </w:r>
      <w:r w:rsidRPr="00570444">
        <w:t xml:space="preserve"> Implementing formal statistical formulas directly into the system code. The scope covers automating calculations for Simple Moving Averages (SMA), Exponential Moving Averages (EMA), Standard Deviation bands for market volatility, and daily percentage delta metrics.</w:t>
      </w:r>
    </w:p>
    <w:p w:rsidR="00570444" w:rsidRPr="00570444" w:rsidRDefault="00570444" w:rsidP="005A7225">
      <w:pPr>
        <w:pStyle w:val="NormalWeb"/>
        <w:numPr>
          <w:ilvl w:val="0"/>
          <w:numId w:val="5"/>
        </w:numPr>
        <w:spacing w:after="240" w:afterAutospacing="0" w:line="360" w:lineRule="auto"/>
        <w:ind w:left="680" w:right="454"/>
      </w:pPr>
      <w:r w:rsidRPr="00570444">
        <w:rPr>
          <w:b/>
          <w:bCs/>
        </w:rPr>
        <w:t>Statistical Prediction Domain:</w:t>
      </w:r>
      <w:r w:rsidRPr="00570444">
        <w:t xml:space="preserve"> Configuring mathematical regression equations and trend-line algorithms using historical closing price arrays. The system maps these data trends over designated windows to project upcoming directional baselines.</w:t>
      </w:r>
    </w:p>
    <w:p w:rsidR="00570444" w:rsidRPr="00570444" w:rsidRDefault="00570444" w:rsidP="005A7225">
      <w:pPr>
        <w:pStyle w:val="NormalWeb"/>
        <w:numPr>
          <w:ilvl w:val="0"/>
          <w:numId w:val="5"/>
        </w:numPr>
        <w:spacing w:after="240" w:afterAutospacing="0" w:line="360" w:lineRule="auto"/>
        <w:ind w:left="680" w:right="454"/>
      </w:pPr>
      <w:r w:rsidRPr="00570444">
        <w:rPr>
          <w:b/>
          <w:bCs/>
        </w:rPr>
        <w:t>Systems Architecture Domain:</w:t>
      </w:r>
      <w:r w:rsidRPr="00570444">
        <w:t xml:space="preserve"> Writing a highly modular, decoupled codebase where the script executing database operations operates completely independently of the visual presentation layer, ensuring ease of maintenance and clear code readability.</w:t>
      </w:r>
    </w:p>
    <w:p w:rsidR="00570444" w:rsidRPr="00570444" w:rsidRDefault="00570444" w:rsidP="00570444">
      <w:pPr>
        <w:pStyle w:val="ListParagraph"/>
        <w:spacing w:after="240" w:line="360" w:lineRule="auto"/>
        <w:ind w:left="680" w:right="454"/>
        <w:jc w:val="both"/>
        <w:rPr>
          <w:rFonts w:ascii="Times New Roman" w:hAnsi="Times New Roman" w:cs="Times New Roman"/>
          <w:b/>
          <w:sz w:val="24"/>
          <w:szCs w:val="24"/>
        </w:rPr>
      </w:pPr>
    </w:p>
    <w:p w:rsidR="00CD19E8" w:rsidRDefault="00CD19E8" w:rsidP="00570444">
      <w:pPr>
        <w:spacing w:after="240" w:line="360" w:lineRule="auto"/>
        <w:ind w:left="680" w:right="454"/>
        <w:jc w:val="both"/>
        <w:rPr>
          <w:rFonts w:ascii="Times New Roman" w:hAnsi="Times New Roman" w:cs="Times New Roman"/>
          <w:b/>
          <w:sz w:val="24"/>
          <w:szCs w:val="24"/>
          <w:u w:val="single"/>
        </w:rPr>
      </w:pPr>
    </w:p>
    <w:p w:rsidR="00570444" w:rsidRDefault="00570444" w:rsidP="00570444">
      <w:pPr>
        <w:spacing w:after="240" w:line="360" w:lineRule="auto"/>
        <w:ind w:left="680" w:right="454"/>
        <w:jc w:val="both"/>
        <w:rPr>
          <w:rFonts w:ascii="Times New Roman" w:hAnsi="Times New Roman" w:cs="Times New Roman"/>
          <w:b/>
          <w:sz w:val="24"/>
          <w:szCs w:val="24"/>
          <w:u w:val="single"/>
        </w:rPr>
      </w:pPr>
    </w:p>
    <w:p w:rsidR="00570444" w:rsidRDefault="00570444" w:rsidP="00570444">
      <w:pPr>
        <w:spacing w:after="240" w:line="360" w:lineRule="auto"/>
        <w:ind w:left="680" w:right="454"/>
        <w:jc w:val="both"/>
        <w:rPr>
          <w:rFonts w:ascii="Times New Roman" w:hAnsi="Times New Roman" w:cs="Times New Roman"/>
          <w:b/>
          <w:sz w:val="24"/>
          <w:szCs w:val="24"/>
          <w:u w:val="single"/>
        </w:rPr>
      </w:pPr>
    </w:p>
    <w:p w:rsidR="00570444" w:rsidRDefault="00570444" w:rsidP="00570444">
      <w:pPr>
        <w:spacing w:after="240" w:line="360" w:lineRule="auto"/>
        <w:ind w:left="680" w:right="454"/>
        <w:jc w:val="both"/>
        <w:rPr>
          <w:rFonts w:ascii="Times New Roman" w:hAnsi="Times New Roman" w:cs="Times New Roman"/>
          <w:b/>
          <w:sz w:val="24"/>
          <w:szCs w:val="24"/>
          <w:u w:val="single"/>
        </w:rPr>
      </w:pPr>
    </w:p>
    <w:p w:rsidR="00570444" w:rsidRDefault="00570444" w:rsidP="00570444">
      <w:pPr>
        <w:spacing w:after="240" w:line="360" w:lineRule="auto"/>
        <w:ind w:left="680" w:right="454"/>
        <w:jc w:val="both"/>
        <w:rPr>
          <w:rFonts w:ascii="Times New Roman" w:hAnsi="Times New Roman" w:cs="Times New Roman"/>
          <w:b/>
          <w:sz w:val="24"/>
          <w:szCs w:val="24"/>
          <w:u w:val="single"/>
        </w:rPr>
      </w:pPr>
    </w:p>
    <w:p w:rsidR="00570444" w:rsidRDefault="00570444" w:rsidP="00570444">
      <w:pPr>
        <w:spacing w:after="240" w:line="360" w:lineRule="auto"/>
        <w:ind w:left="680" w:right="454"/>
        <w:jc w:val="both"/>
        <w:rPr>
          <w:rFonts w:ascii="Times New Roman" w:hAnsi="Times New Roman" w:cs="Times New Roman"/>
          <w:b/>
          <w:sz w:val="24"/>
          <w:szCs w:val="24"/>
          <w:u w:val="single"/>
        </w:rPr>
      </w:pPr>
    </w:p>
    <w:p w:rsidR="00570444" w:rsidRDefault="00570444" w:rsidP="00570444">
      <w:pPr>
        <w:spacing w:after="240" w:line="360" w:lineRule="auto"/>
        <w:ind w:left="680" w:right="454"/>
        <w:jc w:val="both"/>
        <w:rPr>
          <w:rFonts w:ascii="Times New Roman" w:hAnsi="Times New Roman" w:cs="Times New Roman"/>
          <w:b/>
          <w:sz w:val="24"/>
          <w:szCs w:val="24"/>
          <w:u w:val="single"/>
        </w:rPr>
      </w:pPr>
    </w:p>
    <w:p w:rsidR="00570444" w:rsidRDefault="00570444" w:rsidP="00570444">
      <w:pPr>
        <w:spacing w:after="240" w:line="360" w:lineRule="auto"/>
        <w:ind w:left="680" w:right="454"/>
        <w:jc w:val="both"/>
        <w:rPr>
          <w:rFonts w:ascii="Times New Roman" w:hAnsi="Times New Roman" w:cs="Times New Roman"/>
          <w:b/>
          <w:sz w:val="24"/>
          <w:szCs w:val="24"/>
          <w:u w:val="single"/>
        </w:rPr>
      </w:pPr>
    </w:p>
    <w:p w:rsidR="00570444" w:rsidRDefault="00570444" w:rsidP="00570444">
      <w:pPr>
        <w:pStyle w:val="ListParagraph"/>
        <w:spacing w:after="240" w:line="360" w:lineRule="auto"/>
        <w:ind w:left="680" w:right="454"/>
        <w:jc w:val="both"/>
        <w:rPr>
          <w:rFonts w:ascii="Times New Roman" w:hAnsi="Times New Roman" w:cs="Times New Roman"/>
          <w:b/>
          <w:sz w:val="28"/>
          <w:szCs w:val="28"/>
        </w:rPr>
      </w:pPr>
      <w:r>
        <w:rPr>
          <w:rFonts w:ascii="Times New Roman" w:hAnsi="Times New Roman" w:cs="Times New Roman"/>
          <w:b/>
          <w:sz w:val="28"/>
          <w:szCs w:val="28"/>
        </w:rPr>
        <w:t xml:space="preserve">1.6 ADVANTAGES </w:t>
      </w:r>
    </w:p>
    <w:p w:rsidR="00570444" w:rsidRPr="00570444" w:rsidRDefault="00570444" w:rsidP="00570444">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570444">
        <w:rPr>
          <w:rFonts w:ascii="Times New Roman" w:eastAsia="Times New Roman" w:hAnsi="Times New Roman" w:cs="Times New Roman"/>
          <w:sz w:val="24"/>
          <w:szCs w:val="24"/>
          <w:lang w:eastAsia="en-IN"/>
        </w:rPr>
        <w:t xml:space="preserve">  </w:t>
      </w:r>
      <w:r w:rsidRPr="00570444">
        <w:rPr>
          <w:rFonts w:ascii="Times New Roman" w:eastAsia="Times New Roman" w:hAnsi="Times New Roman" w:cs="Times New Roman"/>
          <w:b/>
          <w:bCs/>
          <w:sz w:val="24"/>
          <w:szCs w:val="24"/>
          <w:lang w:eastAsia="en-IN"/>
        </w:rPr>
        <w:t>Cross</w:t>
      </w:r>
      <w:proofErr w:type="gramEnd"/>
      <w:r w:rsidRPr="00570444">
        <w:rPr>
          <w:rFonts w:ascii="Times New Roman" w:eastAsia="Times New Roman" w:hAnsi="Times New Roman" w:cs="Times New Roman"/>
          <w:b/>
          <w:bCs/>
          <w:sz w:val="24"/>
          <w:szCs w:val="24"/>
          <w:lang w:eastAsia="en-IN"/>
        </w:rPr>
        <w:t>-Asset Correlative Insights:</w:t>
      </w:r>
      <w:r w:rsidRPr="00570444">
        <w:rPr>
          <w:rFonts w:ascii="Times New Roman" w:eastAsia="Times New Roman" w:hAnsi="Times New Roman" w:cs="Times New Roman"/>
          <w:sz w:val="24"/>
          <w:szCs w:val="24"/>
          <w:lang w:eastAsia="en-IN"/>
        </w:rPr>
        <w:t xml:space="preserve"> Empower users to track macroeconomic shifts easily, such as evaluating how interest rate announcements simultaneously influence traditional tech stocks and decentralized </w:t>
      </w:r>
      <w:proofErr w:type="spellStart"/>
      <w:r w:rsidRPr="00570444">
        <w:rPr>
          <w:rFonts w:ascii="Times New Roman" w:eastAsia="Times New Roman" w:hAnsi="Times New Roman" w:cs="Times New Roman"/>
          <w:sz w:val="24"/>
          <w:szCs w:val="24"/>
          <w:lang w:eastAsia="en-IN"/>
        </w:rPr>
        <w:t>cryptocurrencies</w:t>
      </w:r>
      <w:proofErr w:type="spellEnd"/>
      <w:r w:rsidRPr="00570444">
        <w:rPr>
          <w:rFonts w:ascii="Times New Roman" w:eastAsia="Times New Roman" w:hAnsi="Times New Roman" w:cs="Times New Roman"/>
          <w:sz w:val="24"/>
          <w:szCs w:val="24"/>
          <w:lang w:eastAsia="en-IN"/>
        </w:rPr>
        <w:t>.</w:t>
      </w:r>
    </w:p>
    <w:p w:rsidR="00570444" w:rsidRPr="00570444" w:rsidRDefault="00570444" w:rsidP="00570444">
      <w:pPr>
        <w:pStyle w:val="ListParagraph"/>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570444">
        <w:rPr>
          <w:rFonts w:ascii="Times New Roman" w:eastAsia="Times New Roman" w:hAnsi="Times New Roman" w:cs="Times New Roman"/>
          <w:sz w:val="24"/>
          <w:szCs w:val="24"/>
          <w:lang w:eastAsia="en-IN"/>
        </w:rPr>
        <w:t xml:space="preserve">  </w:t>
      </w:r>
      <w:r w:rsidRPr="00570444">
        <w:rPr>
          <w:rFonts w:ascii="Times New Roman" w:eastAsia="Times New Roman" w:hAnsi="Times New Roman" w:cs="Times New Roman"/>
          <w:b/>
          <w:bCs/>
          <w:sz w:val="24"/>
          <w:szCs w:val="24"/>
          <w:lang w:eastAsia="en-IN"/>
        </w:rPr>
        <w:t>Zero</w:t>
      </w:r>
      <w:proofErr w:type="gramEnd"/>
      <w:r w:rsidRPr="00570444">
        <w:rPr>
          <w:rFonts w:ascii="Times New Roman" w:eastAsia="Times New Roman" w:hAnsi="Times New Roman" w:cs="Times New Roman"/>
          <w:b/>
          <w:bCs/>
          <w:sz w:val="24"/>
          <w:szCs w:val="24"/>
          <w:lang w:eastAsia="en-IN"/>
        </w:rPr>
        <w:t xml:space="preserve"> Financial Overhead:</w:t>
      </w:r>
      <w:r w:rsidRPr="00570444">
        <w:rPr>
          <w:rFonts w:ascii="Times New Roman" w:eastAsia="Times New Roman" w:hAnsi="Times New Roman" w:cs="Times New Roman"/>
          <w:sz w:val="24"/>
          <w:szCs w:val="24"/>
          <w:lang w:eastAsia="en-IN"/>
        </w:rPr>
        <w:t xml:space="preserve"> Constructed entirely out of open-source frameworks, removing the burden of software licensing fees.</w:t>
      </w:r>
    </w:p>
    <w:p w:rsidR="00570444" w:rsidRPr="00570444" w:rsidRDefault="00570444" w:rsidP="00570444">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570444">
        <w:rPr>
          <w:rFonts w:ascii="Times New Roman" w:eastAsia="Times New Roman" w:hAnsi="Times New Roman" w:cs="Times New Roman"/>
          <w:sz w:val="24"/>
          <w:szCs w:val="24"/>
          <w:lang w:eastAsia="en-IN"/>
        </w:rPr>
        <w:t xml:space="preserve">  </w:t>
      </w:r>
      <w:r w:rsidRPr="00570444">
        <w:rPr>
          <w:rFonts w:ascii="Times New Roman" w:eastAsia="Times New Roman" w:hAnsi="Times New Roman" w:cs="Times New Roman"/>
          <w:b/>
          <w:bCs/>
          <w:sz w:val="24"/>
          <w:szCs w:val="24"/>
          <w:lang w:eastAsia="en-IN"/>
        </w:rPr>
        <w:t>Hardware</w:t>
      </w:r>
      <w:proofErr w:type="gramEnd"/>
      <w:r w:rsidRPr="00570444">
        <w:rPr>
          <w:rFonts w:ascii="Times New Roman" w:eastAsia="Times New Roman" w:hAnsi="Times New Roman" w:cs="Times New Roman"/>
          <w:b/>
          <w:bCs/>
          <w:sz w:val="24"/>
          <w:szCs w:val="24"/>
          <w:lang w:eastAsia="en-IN"/>
        </w:rPr>
        <w:t xml:space="preserve"> Efficiency via </w:t>
      </w:r>
      <w:proofErr w:type="spellStart"/>
      <w:r w:rsidRPr="00570444">
        <w:rPr>
          <w:rFonts w:ascii="Times New Roman" w:eastAsia="Times New Roman" w:hAnsi="Times New Roman" w:cs="Times New Roman"/>
          <w:b/>
          <w:bCs/>
          <w:sz w:val="24"/>
          <w:szCs w:val="24"/>
          <w:lang w:eastAsia="en-IN"/>
        </w:rPr>
        <w:t>Vectorization</w:t>
      </w:r>
      <w:proofErr w:type="spellEnd"/>
      <w:r w:rsidRPr="00570444">
        <w:rPr>
          <w:rFonts w:ascii="Times New Roman" w:eastAsia="Times New Roman" w:hAnsi="Times New Roman" w:cs="Times New Roman"/>
          <w:b/>
          <w:bCs/>
          <w:sz w:val="24"/>
          <w:szCs w:val="24"/>
          <w:lang w:eastAsia="en-IN"/>
        </w:rPr>
        <w:t>:</w:t>
      </w:r>
      <w:r w:rsidRPr="00570444">
        <w:rPr>
          <w:rFonts w:ascii="Times New Roman" w:eastAsia="Times New Roman" w:hAnsi="Times New Roman" w:cs="Times New Roman"/>
          <w:sz w:val="24"/>
          <w:szCs w:val="24"/>
          <w:lang w:eastAsia="en-IN"/>
        </w:rPr>
        <w:t xml:space="preserve"> Memory-intensive analytics are executed using low-level, compiled C-libraries under the hood, enabling standard laptop processors to crunch years of financial records in milliseconds.</w:t>
      </w:r>
    </w:p>
    <w:p w:rsidR="00570444" w:rsidRDefault="00570444" w:rsidP="00570444">
      <w:pPr>
        <w:pStyle w:val="ListParagraph"/>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570444">
        <w:rPr>
          <w:rFonts w:ascii="Times New Roman" w:eastAsia="Times New Roman" w:hAnsi="Times New Roman" w:cs="Times New Roman"/>
          <w:sz w:val="24"/>
          <w:szCs w:val="24"/>
          <w:lang w:eastAsia="en-IN"/>
        </w:rPr>
        <w:t xml:space="preserve">  </w:t>
      </w:r>
      <w:r w:rsidRPr="00570444">
        <w:rPr>
          <w:rFonts w:ascii="Times New Roman" w:eastAsia="Times New Roman" w:hAnsi="Times New Roman" w:cs="Times New Roman"/>
          <w:b/>
          <w:bCs/>
          <w:sz w:val="24"/>
          <w:szCs w:val="24"/>
          <w:lang w:eastAsia="en-IN"/>
        </w:rPr>
        <w:t>High</w:t>
      </w:r>
      <w:proofErr w:type="gramEnd"/>
      <w:r w:rsidRPr="00570444">
        <w:rPr>
          <w:rFonts w:ascii="Times New Roman" w:eastAsia="Times New Roman" w:hAnsi="Times New Roman" w:cs="Times New Roman"/>
          <w:b/>
          <w:bCs/>
          <w:sz w:val="24"/>
          <w:szCs w:val="24"/>
          <w:lang w:eastAsia="en-IN"/>
        </w:rPr>
        <w:t xml:space="preserve"> Scalability:</w:t>
      </w:r>
      <w:r w:rsidRPr="00570444">
        <w:rPr>
          <w:rFonts w:ascii="Times New Roman" w:eastAsia="Times New Roman" w:hAnsi="Times New Roman" w:cs="Times New Roman"/>
          <w:sz w:val="24"/>
          <w:szCs w:val="24"/>
          <w:lang w:eastAsia="en-IN"/>
        </w:rPr>
        <w:t xml:space="preserve"> The modular design ensures that adding new tickers, integrating advanced machine learning pipelines (such as deep neural networks), or swapping out external data providers requires minimal changes to the core code structure.</w:t>
      </w:r>
    </w:p>
    <w:p w:rsidR="005A7225" w:rsidRPr="00570444" w:rsidRDefault="005A7225" w:rsidP="00570444">
      <w:pPr>
        <w:pStyle w:val="ListParagraph"/>
        <w:spacing w:before="100" w:beforeAutospacing="1" w:after="240" w:line="360" w:lineRule="auto"/>
        <w:ind w:left="680" w:right="454"/>
        <w:rPr>
          <w:rFonts w:ascii="Times New Roman" w:eastAsia="Times New Roman" w:hAnsi="Times New Roman" w:cs="Times New Roman"/>
          <w:sz w:val="24"/>
          <w:szCs w:val="24"/>
          <w:lang w:eastAsia="en-IN"/>
        </w:rPr>
      </w:pPr>
    </w:p>
    <w:p w:rsidR="00570444" w:rsidRDefault="00570444" w:rsidP="00570444">
      <w:pPr>
        <w:pStyle w:val="ListParagraph"/>
        <w:spacing w:after="240" w:line="360" w:lineRule="auto"/>
        <w:ind w:left="680" w:right="454"/>
        <w:jc w:val="both"/>
        <w:rPr>
          <w:rFonts w:ascii="Times New Roman" w:hAnsi="Times New Roman" w:cs="Times New Roman"/>
          <w:b/>
          <w:sz w:val="28"/>
          <w:szCs w:val="28"/>
        </w:rPr>
      </w:pPr>
    </w:p>
    <w:p w:rsidR="005A7225" w:rsidRDefault="005A7225" w:rsidP="005A7225">
      <w:pPr>
        <w:pStyle w:val="ListParagraph"/>
        <w:spacing w:after="240" w:line="360" w:lineRule="auto"/>
        <w:ind w:left="680" w:right="454"/>
        <w:jc w:val="both"/>
        <w:rPr>
          <w:rFonts w:ascii="Times New Roman" w:hAnsi="Times New Roman" w:cs="Times New Roman"/>
          <w:b/>
          <w:sz w:val="28"/>
          <w:szCs w:val="28"/>
        </w:rPr>
      </w:pPr>
      <w:r>
        <w:rPr>
          <w:rFonts w:ascii="Times New Roman" w:hAnsi="Times New Roman" w:cs="Times New Roman"/>
          <w:b/>
          <w:sz w:val="28"/>
          <w:szCs w:val="28"/>
        </w:rPr>
        <w:t xml:space="preserve">1.7 DIS-ADVANTAGES </w:t>
      </w:r>
    </w:p>
    <w:p w:rsidR="005A7225" w:rsidRPr="005A7225" w:rsidRDefault="005A7225" w:rsidP="005A722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5A7225">
        <w:rPr>
          <w:rFonts w:ascii="Times New Roman" w:eastAsia="Times New Roman" w:hAnsi="Times New Roman" w:cs="Times New Roman"/>
          <w:sz w:val="24"/>
          <w:szCs w:val="24"/>
          <w:lang w:eastAsia="en-IN"/>
        </w:rPr>
        <w:t xml:space="preserve">  </w:t>
      </w:r>
      <w:r w:rsidRPr="005A7225">
        <w:rPr>
          <w:rFonts w:ascii="Times New Roman" w:eastAsia="Times New Roman" w:hAnsi="Times New Roman" w:cs="Times New Roman"/>
          <w:b/>
          <w:bCs/>
          <w:sz w:val="24"/>
          <w:szCs w:val="24"/>
          <w:lang w:eastAsia="en-IN"/>
        </w:rPr>
        <w:t>Vulnerability</w:t>
      </w:r>
      <w:proofErr w:type="gramEnd"/>
      <w:r w:rsidRPr="005A7225">
        <w:rPr>
          <w:rFonts w:ascii="Times New Roman" w:eastAsia="Times New Roman" w:hAnsi="Times New Roman" w:cs="Times New Roman"/>
          <w:b/>
          <w:bCs/>
          <w:sz w:val="24"/>
          <w:szCs w:val="24"/>
          <w:lang w:eastAsia="en-IN"/>
        </w:rPr>
        <w:t xml:space="preserve"> to Non-Quantifiable Events:</w:t>
      </w:r>
      <w:r w:rsidRPr="005A7225">
        <w:rPr>
          <w:rFonts w:ascii="Times New Roman" w:eastAsia="Times New Roman" w:hAnsi="Times New Roman" w:cs="Times New Roman"/>
          <w:sz w:val="24"/>
          <w:szCs w:val="24"/>
          <w:lang w:eastAsia="en-IN"/>
        </w:rPr>
        <w:t xml:space="preserve"> Mathematical systems </w:t>
      </w:r>
      <w:proofErr w:type="spellStart"/>
      <w:r w:rsidRPr="005A7225">
        <w:rPr>
          <w:rFonts w:ascii="Times New Roman" w:eastAsia="Times New Roman" w:hAnsi="Times New Roman" w:cs="Times New Roman"/>
          <w:sz w:val="24"/>
          <w:szCs w:val="24"/>
          <w:lang w:eastAsia="en-IN"/>
        </w:rPr>
        <w:t>analyze</w:t>
      </w:r>
      <w:proofErr w:type="spellEnd"/>
      <w:r w:rsidRPr="005A7225">
        <w:rPr>
          <w:rFonts w:ascii="Times New Roman" w:eastAsia="Times New Roman" w:hAnsi="Times New Roman" w:cs="Times New Roman"/>
          <w:sz w:val="24"/>
          <w:szCs w:val="24"/>
          <w:lang w:eastAsia="en-IN"/>
        </w:rPr>
        <w:t xml:space="preserve"> historical numerical trends. They are fundamentally incapable of natively anticipating "Black Swan" events, including sudden regulatory changes, international conflicts, overnight bank failures, or abrupt macroeconomic policy updates.</w:t>
      </w:r>
    </w:p>
    <w:p w:rsidR="005A7225" w:rsidRPr="00570444" w:rsidRDefault="005A7225" w:rsidP="005A7225">
      <w:pPr>
        <w:pStyle w:val="ListParagraph"/>
        <w:spacing w:after="240" w:line="360" w:lineRule="auto"/>
        <w:ind w:left="680" w:right="454"/>
        <w:jc w:val="both"/>
        <w:rPr>
          <w:rFonts w:ascii="Times New Roman" w:hAnsi="Times New Roman" w:cs="Times New Roman"/>
          <w:b/>
          <w:sz w:val="28"/>
          <w:szCs w:val="28"/>
        </w:rPr>
      </w:pPr>
      <w:proofErr w:type="gramStart"/>
      <w:r w:rsidRPr="005A7225">
        <w:rPr>
          <w:rFonts w:ascii="Times New Roman" w:eastAsia="Times New Roman" w:hAnsi="Times New Roman" w:cs="Times New Roman"/>
          <w:sz w:val="24"/>
          <w:szCs w:val="24"/>
          <w:lang w:eastAsia="en-IN"/>
        </w:rPr>
        <w:t xml:space="preserve">  </w:t>
      </w:r>
      <w:r w:rsidRPr="005A7225">
        <w:rPr>
          <w:rFonts w:ascii="Times New Roman" w:eastAsia="Times New Roman" w:hAnsi="Times New Roman" w:cs="Times New Roman"/>
          <w:b/>
          <w:bCs/>
          <w:sz w:val="24"/>
          <w:szCs w:val="24"/>
          <w:lang w:eastAsia="en-IN"/>
        </w:rPr>
        <w:t>External</w:t>
      </w:r>
      <w:proofErr w:type="gramEnd"/>
      <w:r w:rsidRPr="005A7225">
        <w:rPr>
          <w:rFonts w:ascii="Times New Roman" w:eastAsia="Times New Roman" w:hAnsi="Times New Roman" w:cs="Times New Roman"/>
          <w:b/>
          <w:bCs/>
          <w:sz w:val="24"/>
          <w:szCs w:val="24"/>
          <w:lang w:eastAsia="en-IN"/>
        </w:rPr>
        <w:t xml:space="preserve"> API Structural Dependency:</w:t>
      </w:r>
      <w:r w:rsidRPr="005A7225">
        <w:rPr>
          <w:rFonts w:ascii="Times New Roman" w:eastAsia="Times New Roman" w:hAnsi="Times New Roman" w:cs="Times New Roman"/>
          <w:sz w:val="24"/>
          <w:szCs w:val="24"/>
          <w:lang w:eastAsia="en-IN"/>
        </w:rPr>
        <w:t xml:space="preserve"> The consistency of the application's data ingestion phase is tied to third-party public APIs. If an external data provider alters its JSON response structures, adjusts its access protocols, or experiences an outage, the system's live updates can become interrupted until the data adapter is updated</w:t>
      </w:r>
    </w:p>
    <w:p w:rsidR="00570444" w:rsidRDefault="00570444"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8"/>
          <w:szCs w:val="28"/>
        </w:rPr>
      </w:pPr>
      <w:r>
        <w:rPr>
          <w:rFonts w:ascii="Times New Roman" w:hAnsi="Times New Roman" w:cs="Times New Roman"/>
          <w:b/>
          <w:sz w:val="28"/>
          <w:szCs w:val="28"/>
        </w:rPr>
        <w:t>1.8 FUTURE SCOPE</w:t>
      </w:r>
    </w:p>
    <w:p w:rsidR="005A7225" w:rsidRPr="005A7225" w:rsidRDefault="005A7225" w:rsidP="005A722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5A7225">
        <w:rPr>
          <w:rFonts w:ascii="Times New Roman" w:eastAsia="Times New Roman" w:hAnsi="Times New Roman" w:cs="Times New Roman"/>
          <w:sz w:val="24"/>
          <w:szCs w:val="24"/>
          <w:lang w:eastAsia="en-IN"/>
        </w:rPr>
        <w:t xml:space="preserve">  </w:t>
      </w:r>
      <w:r w:rsidRPr="005A7225">
        <w:rPr>
          <w:rFonts w:ascii="Times New Roman" w:eastAsia="Times New Roman" w:hAnsi="Times New Roman" w:cs="Times New Roman"/>
          <w:b/>
          <w:bCs/>
          <w:sz w:val="24"/>
          <w:szCs w:val="24"/>
          <w:lang w:eastAsia="en-IN"/>
        </w:rPr>
        <w:t>Natural</w:t>
      </w:r>
      <w:proofErr w:type="gramEnd"/>
      <w:r w:rsidRPr="005A7225">
        <w:rPr>
          <w:rFonts w:ascii="Times New Roman" w:eastAsia="Times New Roman" w:hAnsi="Times New Roman" w:cs="Times New Roman"/>
          <w:b/>
          <w:bCs/>
          <w:sz w:val="24"/>
          <w:szCs w:val="24"/>
          <w:lang w:eastAsia="en-IN"/>
        </w:rPr>
        <w:t xml:space="preserve"> Language Sentiment Ingestion:</w:t>
      </w:r>
      <w:r w:rsidRPr="005A7225">
        <w:rPr>
          <w:rFonts w:ascii="Times New Roman" w:eastAsia="Times New Roman" w:hAnsi="Times New Roman" w:cs="Times New Roman"/>
          <w:sz w:val="24"/>
          <w:szCs w:val="24"/>
          <w:lang w:eastAsia="en-IN"/>
        </w:rPr>
        <w:t xml:space="preserve"> Integrating Web Scrapers and Natural Language Processing (NLP) models to scan financial media outlets, corporate regulatory filings, and social media platforms to generate real-time market sentiment indices.</w:t>
      </w:r>
    </w:p>
    <w:p w:rsidR="005A7225" w:rsidRPr="005A7225" w:rsidRDefault="005A7225" w:rsidP="005A7225">
      <w:pPr>
        <w:spacing w:before="100" w:beforeAutospacing="1" w:after="240" w:line="360" w:lineRule="auto"/>
        <w:ind w:left="680" w:right="454"/>
        <w:rPr>
          <w:rFonts w:ascii="Times New Roman" w:eastAsia="Times New Roman" w:hAnsi="Times New Roman" w:cs="Times New Roman"/>
          <w:sz w:val="24"/>
          <w:szCs w:val="24"/>
          <w:lang w:eastAsia="en-IN"/>
        </w:rPr>
      </w:pPr>
      <w:r w:rsidRPr="005A7225">
        <w:rPr>
          <w:rFonts w:ascii="Times New Roman" w:eastAsia="Times New Roman" w:hAnsi="Times New Roman" w:cs="Times New Roman"/>
          <w:sz w:val="24"/>
          <w:szCs w:val="24"/>
          <w:lang w:eastAsia="en-IN"/>
        </w:rPr>
        <w:t xml:space="preserve">  </w:t>
      </w:r>
      <w:r w:rsidRPr="005A7225">
        <w:rPr>
          <w:rFonts w:ascii="Times New Roman" w:eastAsia="Times New Roman" w:hAnsi="Times New Roman" w:cs="Times New Roman"/>
          <w:b/>
          <w:bCs/>
          <w:sz w:val="24"/>
          <w:szCs w:val="24"/>
          <w:lang w:eastAsia="en-IN"/>
        </w:rPr>
        <w:t>Advanced Deep Learning Orchestration:</w:t>
      </w:r>
      <w:r w:rsidRPr="005A7225">
        <w:rPr>
          <w:rFonts w:ascii="Times New Roman" w:eastAsia="Times New Roman" w:hAnsi="Times New Roman" w:cs="Times New Roman"/>
          <w:sz w:val="24"/>
          <w:szCs w:val="24"/>
          <w:lang w:eastAsia="en-IN"/>
        </w:rPr>
        <w:t xml:space="preserve"> Progressing past linear or polynomial statistical predictions into advanced artificial intelligence frameworks, such as training Long Short-Term Memory (LSTM) recurrent neural networks to better capture the non-linear complexities of volatile price charts.</w:t>
      </w:r>
    </w:p>
    <w:p w:rsidR="005A7225" w:rsidRPr="005A7225" w:rsidRDefault="005A7225" w:rsidP="005A722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5A7225">
        <w:rPr>
          <w:rFonts w:ascii="Times New Roman" w:eastAsia="Times New Roman" w:hAnsi="Times New Roman" w:cs="Times New Roman"/>
          <w:sz w:val="24"/>
          <w:szCs w:val="24"/>
          <w:lang w:eastAsia="en-IN"/>
        </w:rPr>
        <w:t xml:space="preserve">  </w:t>
      </w:r>
      <w:r w:rsidRPr="005A7225">
        <w:rPr>
          <w:rFonts w:ascii="Times New Roman" w:eastAsia="Times New Roman" w:hAnsi="Times New Roman" w:cs="Times New Roman"/>
          <w:b/>
          <w:bCs/>
          <w:sz w:val="24"/>
          <w:szCs w:val="24"/>
          <w:lang w:eastAsia="en-IN"/>
        </w:rPr>
        <w:t>Automated</w:t>
      </w:r>
      <w:proofErr w:type="gramEnd"/>
      <w:r w:rsidRPr="005A7225">
        <w:rPr>
          <w:rFonts w:ascii="Times New Roman" w:eastAsia="Times New Roman" w:hAnsi="Times New Roman" w:cs="Times New Roman"/>
          <w:b/>
          <w:bCs/>
          <w:sz w:val="24"/>
          <w:szCs w:val="24"/>
          <w:lang w:eastAsia="en-IN"/>
        </w:rPr>
        <w:t xml:space="preserve"> Risk-Adjusted Portfolio Optimizers:</w:t>
      </w:r>
      <w:r w:rsidRPr="005A7225">
        <w:rPr>
          <w:rFonts w:ascii="Times New Roman" w:eastAsia="Times New Roman" w:hAnsi="Times New Roman" w:cs="Times New Roman"/>
          <w:sz w:val="24"/>
          <w:szCs w:val="24"/>
          <w:lang w:eastAsia="en-IN"/>
        </w:rPr>
        <w:t xml:space="preserve"> Developing integrated modules based on Markowitz’s Modern Portfolio Theory (MPT) to dynamically calculate optimal asset distribution ratios based on customized risk-return parameters set by the user.</w:t>
      </w: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5A7225" w:rsidRDefault="005A7225" w:rsidP="00BC2566">
      <w:pPr>
        <w:spacing w:after="240"/>
        <w:ind w:left="680" w:right="454"/>
        <w:jc w:val="both"/>
        <w:rPr>
          <w:rFonts w:ascii="Times New Roman" w:hAnsi="Times New Roman" w:cs="Times New Roman"/>
          <w:b/>
          <w:sz w:val="28"/>
          <w:szCs w:val="28"/>
          <w:u w:val="single"/>
        </w:rPr>
      </w:pPr>
      <w:r w:rsidRPr="005A7225">
        <w:rPr>
          <w:rFonts w:ascii="Times New Roman" w:hAnsi="Times New Roman" w:cs="Times New Roman"/>
          <w:b/>
          <w:sz w:val="28"/>
          <w:szCs w:val="28"/>
        </w:rPr>
        <w:t xml:space="preserve">                     </w:t>
      </w:r>
      <w:r w:rsidRPr="005A7225">
        <w:rPr>
          <w:rFonts w:ascii="Times New Roman" w:hAnsi="Times New Roman" w:cs="Times New Roman"/>
          <w:sz w:val="28"/>
          <w:szCs w:val="28"/>
        </w:rPr>
        <w:t xml:space="preserve">  </w:t>
      </w:r>
      <w:r w:rsidRPr="005A7225">
        <w:rPr>
          <w:rFonts w:ascii="Times New Roman" w:hAnsi="Times New Roman" w:cs="Times New Roman"/>
          <w:b/>
          <w:sz w:val="28"/>
          <w:szCs w:val="28"/>
          <w:u w:val="single"/>
        </w:rPr>
        <w:t>CHAPTER</w:t>
      </w:r>
      <w:proofErr w:type="gramStart"/>
      <w:r w:rsidRPr="005A7225">
        <w:rPr>
          <w:rFonts w:ascii="Times New Roman" w:hAnsi="Times New Roman" w:cs="Times New Roman"/>
          <w:b/>
          <w:sz w:val="28"/>
          <w:szCs w:val="28"/>
          <w:u w:val="single"/>
        </w:rPr>
        <w:t>:-</w:t>
      </w:r>
      <w:proofErr w:type="gramEnd"/>
      <w:r w:rsidRPr="005A7225">
        <w:rPr>
          <w:rFonts w:ascii="Times New Roman" w:hAnsi="Times New Roman" w:cs="Times New Roman"/>
          <w:b/>
          <w:sz w:val="28"/>
          <w:szCs w:val="28"/>
          <w:u w:val="single"/>
        </w:rPr>
        <w:t xml:space="preserve">  2 OVERVIEW OF TECHNOLOGY </w:t>
      </w:r>
    </w:p>
    <w:p w:rsidR="005A7225" w:rsidRDefault="005A7225" w:rsidP="00BC2566">
      <w:pPr>
        <w:spacing w:after="240"/>
        <w:ind w:left="680" w:right="454"/>
        <w:jc w:val="both"/>
        <w:rPr>
          <w:rFonts w:ascii="Times New Roman" w:hAnsi="Times New Roman" w:cs="Times New Roman"/>
          <w:b/>
          <w:sz w:val="28"/>
          <w:szCs w:val="28"/>
          <w:u w:val="single"/>
        </w:rPr>
      </w:pPr>
    </w:p>
    <w:p w:rsidR="005A7225" w:rsidRPr="00BC2566" w:rsidRDefault="005A7225" w:rsidP="00BC2566">
      <w:pPr>
        <w:spacing w:after="240"/>
        <w:ind w:left="680" w:right="454"/>
        <w:jc w:val="both"/>
        <w:rPr>
          <w:rFonts w:ascii="Times New Roman" w:hAnsi="Times New Roman" w:cs="Times New Roman"/>
          <w:b/>
          <w:sz w:val="24"/>
          <w:szCs w:val="24"/>
        </w:rPr>
      </w:pPr>
      <w:r w:rsidRPr="00BC2566">
        <w:rPr>
          <w:rFonts w:ascii="Times New Roman" w:hAnsi="Times New Roman" w:cs="Times New Roman"/>
          <w:b/>
          <w:sz w:val="24"/>
          <w:szCs w:val="24"/>
        </w:rPr>
        <w:t xml:space="preserve">                                CRYPTOSTOCK-ORACLE TECH STACK</w:t>
      </w:r>
    </w:p>
    <w:p w:rsidR="005A7225" w:rsidRPr="00BC2566" w:rsidRDefault="005A7225" w:rsidP="00BC2566">
      <w:pPr>
        <w:spacing w:after="240"/>
        <w:ind w:left="680" w:right="454"/>
        <w:jc w:val="both"/>
        <w:rPr>
          <w:rFonts w:ascii="Times New Roman" w:hAnsi="Times New Roman" w:cs="Times New Roman"/>
        </w:rPr>
      </w:pPr>
      <w:r w:rsidRPr="00BC2566">
        <w:rPr>
          <w:rFonts w:ascii="Times New Roman" w:hAnsi="Times New Roman" w:cs="Times New Roman"/>
        </w:rPr>
        <w:t xml:space="preserve">        [FRONTEND INTERFACE]                              </w:t>
      </w:r>
      <w:r w:rsidR="00BC2566">
        <w:rPr>
          <w:rFonts w:ascii="Times New Roman" w:hAnsi="Times New Roman" w:cs="Times New Roman"/>
        </w:rPr>
        <w:t xml:space="preserve"> </w:t>
      </w:r>
      <w:proofErr w:type="spellStart"/>
      <w:r w:rsidRPr="00BC2566">
        <w:rPr>
          <w:rFonts w:ascii="Times New Roman" w:hAnsi="Times New Roman" w:cs="Times New Roman"/>
        </w:rPr>
        <w:t>Streamlit</w:t>
      </w:r>
      <w:proofErr w:type="spellEnd"/>
      <w:r w:rsidRPr="00BC2566">
        <w:rPr>
          <w:rFonts w:ascii="Times New Roman" w:hAnsi="Times New Roman" w:cs="Times New Roman"/>
        </w:rPr>
        <w:t xml:space="preserve"> (Reactive Web UI Layout)</w:t>
      </w:r>
    </w:p>
    <w:p w:rsidR="005A7225" w:rsidRPr="00BC2566" w:rsidRDefault="00BC2566" w:rsidP="00BC2566">
      <w:pPr>
        <w:spacing w:after="240"/>
        <w:ind w:left="680" w:right="454"/>
        <w:jc w:val="both"/>
        <w:rPr>
          <w:rFonts w:ascii="Times New Roman" w:hAnsi="Times New Roman" w:cs="Times New Roman"/>
        </w:rPr>
      </w:pPr>
      <w:r w:rsidRPr="00BC2566">
        <w:rPr>
          <w:rFonts w:ascii="Times New Roman" w:hAnsi="Times New Roman" w:cs="Times New Roman"/>
        </w:rPr>
        <w:t xml:space="preserve">        </w:t>
      </w:r>
      <w:r w:rsidR="005A7225" w:rsidRPr="00BC2566">
        <w:rPr>
          <w:rFonts w:ascii="Times New Roman" w:hAnsi="Times New Roman" w:cs="Times New Roman"/>
        </w:rPr>
        <w:t>[VISUALIZATION LAYER]</w:t>
      </w:r>
      <w:r w:rsidRPr="00BC2566">
        <w:rPr>
          <w:rFonts w:ascii="Times New Roman" w:hAnsi="Times New Roman" w:cs="Times New Roman"/>
        </w:rPr>
        <w:t xml:space="preserve">                             </w:t>
      </w:r>
      <w:r>
        <w:rPr>
          <w:rFonts w:ascii="Times New Roman" w:hAnsi="Times New Roman" w:cs="Times New Roman"/>
        </w:rPr>
        <w:t xml:space="preserve"> </w:t>
      </w:r>
      <w:proofErr w:type="spellStart"/>
      <w:r w:rsidR="005A7225" w:rsidRPr="00BC2566">
        <w:rPr>
          <w:rFonts w:ascii="Times New Roman" w:hAnsi="Times New Roman" w:cs="Times New Roman"/>
        </w:rPr>
        <w:t>Plotly</w:t>
      </w:r>
      <w:proofErr w:type="spellEnd"/>
      <w:r w:rsidR="005A7225" w:rsidRPr="00BC2566">
        <w:rPr>
          <w:rFonts w:ascii="Times New Roman" w:hAnsi="Times New Roman" w:cs="Times New Roman"/>
        </w:rPr>
        <w:t xml:space="preserve"> Express (Interactive) | </w:t>
      </w:r>
      <w:proofErr w:type="spellStart"/>
      <w:r w:rsidR="005A7225" w:rsidRPr="00BC2566">
        <w:rPr>
          <w:rFonts w:ascii="Times New Roman" w:hAnsi="Times New Roman" w:cs="Times New Roman"/>
        </w:rPr>
        <w:t>Seaborn</w:t>
      </w:r>
      <w:proofErr w:type="spellEnd"/>
      <w:r w:rsidR="005A7225" w:rsidRPr="00BC2566">
        <w:rPr>
          <w:rFonts w:ascii="Times New Roman" w:hAnsi="Times New Roman" w:cs="Times New Roman"/>
        </w:rPr>
        <w:t xml:space="preserve"> &amp; </w:t>
      </w:r>
      <w:proofErr w:type="spellStart"/>
      <w:r w:rsidR="005A7225" w:rsidRPr="00BC2566">
        <w:rPr>
          <w:rFonts w:ascii="Times New Roman" w:hAnsi="Times New Roman" w:cs="Times New Roman"/>
        </w:rPr>
        <w:t>Matplotlib</w:t>
      </w:r>
      <w:proofErr w:type="spellEnd"/>
    </w:p>
    <w:p w:rsidR="005A7225" w:rsidRPr="00BC2566" w:rsidRDefault="00BC2566" w:rsidP="00BC2566">
      <w:pPr>
        <w:spacing w:after="240"/>
        <w:ind w:left="680" w:right="454"/>
        <w:jc w:val="both"/>
        <w:rPr>
          <w:rFonts w:ascii="Times New Roman" w:hAnsi="Times New Roman" w:cs="Times New Roman"/>
        </w:rPr>
      </w:pPr>
      <w:r w:rsidRPr="00BC2566">
        <w:rPr>
          <w:rFonts w:ascii="Times New Roman" w:hAnsi="Times New Roman" w:cs="Times New Roman"/>
        </w:rPr>
        <w:t xml:space="preserve">        </w:t>
      </w:r>
      <w:r w:rsidR="005A7225" w:rsidRPr="00BC2566">
        <w:rPr>
          <w:rFonts w:ascii="Times New Roman" w:hAnsi="Times New Roman" w:cs="Times New Roman"/>
        </w:rPr>
        <w:t>[COMPUTATIONAL CORE]</w:t>
      </w:r>
      <w:r w:rsidRPr="00BC2566">
        <w:rPr>
          <w:rFonts w:ascii="Times New Roman" w:hAnsi="Times New Roman" w:cs="Times New Roman"/>
        </w:rPr>
        <w:t xml:space="preserve">                            </w:t>
      </w:r>
      <w:r>
        <w:rPr>
          <w:rFonts w:ascii="Times New Roman" w:hAnsi="Times New Roman" w:cs="Times New Roman"/>
        </w:rPr>
        <w:t xml:space="preserve"> </w:t>
      </w:r>
      <w:r w:rsidR="005A7225" w:rsidRPr="00BC2566">
        <w:rPr>
          <w:rFonts w:ascii="Times New Roman" w:hAnsi="Times New Roman" w:cs="Times New Roman"/>
        </w:rPr>
        <w:t>Pandas (</w:t>
      </w:r>
      <w:proofErr w:type="spellStart"/>
      <w:r w:rsidR="005A7225" w:rsidRPr="00BC2566">
        <w:rPr>
          <w:rFonts w:ascii="Times New Roman" w:hAnsi="Times New Roman" w:cs="Times New Roman"/>
        </w:rPr>
        <w:t>DataFrames</w:t>
      </w:r>
      <w:proofErr w:type="spellEnd"/>
      <w:r w:rsidR="005A7225" w:rsidRPr="00BC2566">
        <w:rPr>
          <w:rFonts w:ascii="Times New Roman" w:hAnsi="Times New Roman" w:cs="Times New Roman"/>
        </w:rPr>
        <w:t xml:space="preserve">) | </w:t>
      </w:r>
      <w:proofErr w:type="spellStart"/>
      <w:r w:rsidR="005A7225" w:rsidRPr="00BC2566">
        <w:rPr>
          <w:rFonts w:ascii="Times New Roman" w:hAnsi="Times New Roman" w:cs="Times New Roman"/>
        </w:rPr>
        <w:t>NumPy</w:t>
      </w:r>
      <w:proofErr w:type="spellEnd"/>
      <w:r w:rsidR="005A7225" w:rsidRPr="00BC2566">
        <w:rPr>
          <w:rFonts w:ascii="Times New Roman" w:hAnsi="Times New Roman" w:cs="Times New Roman"/>
        </w:rPr>
        <w:t xml:space="preserve"> (</w:t>
      </w:r>
      <w:proofErr w:type="spellStart"/>
      <w:r w:rsidR="005A7225" w:rsidRPr="00BC2566">
        <w:rPr>
          <w:rFonts w:ascii="Times New Roman" w:hAnsi="Times New Roman" w:cs="Times New Roman"/>
        </w:rPr>
        <w:t>Vectorized</w:t>
      </w:r>
      <w:proofErr w:type="spellEnd"/>
      <w:r w:rsidR="005A7225" w:rsidRPr="00BC2566">
        <w:rPr>
          <w:rFonts w:ascii="Times New Roman" w:hAnsi="Times New Roman" w:cs="Times New Roman"/>
        </w:rPr>
        <w:t xml:space="preserve"> Arrays)</w:t>
      </w:r>
    </w:p>
    <w:p w:rsidR="005A7225" w:rsidRPr="00BC2566" w:rsidRDefault="00BC2566" w:rsidP="00BC2566">
      <w:pPr>
        <w:spacing w:after="240"/>
        <w:ind w:left="680" w:right="454"/>
        <w:jc w:val="both"/>
        <w:rPr>
          <w:rFonts w:ascii="Times New Roman" w:hAnsi="Times New Roman" w:cs="Times New Roman"/>
        </w:rPr>
      </w:pPr>
      <w:r w:rsidRPr="00BC2566">
        <w:rPr>
          <w:rFonts w:ascii="Times New Roman" w:hAnsi="Times New Roman" w:cs="Times New Roman"/>
        </w:rPr>
        <w:t xml:space="preserve">        </w:t>
      </w:r>
      <w:r w:rsidR="005A7225" w:rsidRPr="00BC2566">
        <w:rPr>
          <w:rFonts w:ascii="Times New Roman" w:hAnsi="Times New Roman" w:cs="Times New Roman"/>
        </w:rPr>
        <w:t>[STORAGE / STORAGE]</w:t>
      </w:r>
      <w:r w:rsidRPr="00BC2566">
        <w:rPr>
          <w:rFonts w:ascii="Times New Roman" w:hAnsi="Times New Roman" w:cs="Times New Roman"/>
        </w:rPr>
        <w:t xml:space="preserve">                                   </w:t>
      </w:r>
      <w:r w:rsidR="005A7225" w:rsidRPr="00BC2566">
        <w:rPr>
          <w:rFonts w:ascii="Times New Roman" w:hAnsi="Times New Roman" w:cs="Times New Roman"/>
        </w:rPr>
        <w:t>MySQL Relational Database (SQL Persistent Tables)</w:t>
      </w:r>
    </w:p>
    <w:p w:rsidR="005A7225" w:rsidRDefault="00BC2566" w:rsidP="00BC2566">
      <w:pPr>
        <w:spacing w:after="240"/>
        <w:ind w:left="680" w:right="454"/>
        <w:jc w:val="both"/>
        <w:rPr>
          <w:rFonts w:ascii="Times New Roman" w:hAnsi="Times New Roman" w:cs="Times New Roman"/>
        </w:rPr>
      </w:pPr>
      <w:r w:rsidRPr="00BC2566">
        <w:rPr>
          <w:rFonts w:ascii="Times New Roman" w:hAnsi="Times New Roman" w:cs="Times New Roman"/>
        </w:rPr>
        <w:t xml:space="preserve">        </w:t>
      </w:r>
      <w:r w:rsidR="005A7225" w:rsidRPr="00BC2566">
        <w:rPr>
          <w:rFonts w:ascii="Times New Roman" w:hAnsi="Times New Roman" w:cs="Times New Roman"/>
        </w:rPr>
        <w:t xml:space="preserve">[BASE PROGRAMMING] </w:t>
      </w:r>
      <w:r w:rsidRPr="00BC2566">
        <w:rPr>
          <w:rFonts w:ascii="Times New Roman" w:hAnsi="Times New Roman" w:cs="Times New Roman"/>
        </w:rPr>
        <w:t xml:space="preserve">                              </w:t>
      </w:r>
      <w:r>
        <w:rPr>
          <w:rFonts w:ascii="Times New Roman" w:hAnsi="Times New Roman" w:cs="Times New Roman"/>
        </w:rPr>
        <w:t xml:space="preserve">  </w:t>
      </w:r>
      <w:r w:rsidR="005A7225" w:rsidRPr="00BC2566">
        <w:rPr>
          <w:rFonts w:ascii="Times New Roman" w:hAnsi="Times New Roman" w:cs="Times New Roman"/>
        </w:rPr>
        <w:t>Python Development Language</w:t>
      </w:r>
    </w:p>
    <w:p w:rsidR="00BC2566" w:rsidRPr="00BC2566" w:rsidRDefault="00BC2566" w:rsidP="00BC2566">
      <w:pPr>
        <w:spacing w:after="240"/>
        <w:ind w:left="680" w:right="454"/>
        <w:jc w:val="both"/>
        <w:rPr>
          <w:rFonts w:ascii="Times New Roman" w:hAnsi="Times New Roman" w:cs="Times New Roman"/>
        </w:rPr>
      </w:pPr>
    </w:p>
    <w:p w:rsidR="005A7225" w:rsidRDefault="005A7225" w:rsidP="00BC2566">
      <w:pPr>
        <w:spacing w:after="240"/>
        <w:ind w:left="680" w:right="454"/>
        <w:jc w:val="both"/>
        <w:rPr>
          <w:rFonts w:ascii="Times New Roman" w:hAnsi="Times New Roman" w:cs="Times New Roman"/>
          <w:b/>
          <w:sz w:val="28"/>
          <w:szCs w:val="28"/>
        </w:rPr>
      </w:pPr>
      <w:r>
        <w:rPr>
          <w:rFonts w:ascii="Times New Roman" w:hAnsi="Times New Roman" w:cs="Times New Roman"/>
          <w:b/>
          <w:sz w:val="28"/>
          <w:szCs w:val="28"/>
        </w:rPr>
        <w:t xml:space="preserve">2.1 BASIC PYTHON </w:t>
      </w:r>
    </w:p>
    <w:p w:rsidR="00BC2566" w:rsidRPr="00BC2566" w:rsidRDefault="00BC2566" w:rsidP="00BC2566">
      <w:pPr>
        <w:spacing w:before="100" w:beforeAutospacing="1" w:after="240" w:line="360" w:lineRule="auto"/>
        <w:ind w:left="680" w:right="454"/>
        <w:rPr>
          <w:rFonts w:ascii="Times New Roman" w:eastAsia="Times New Roman" w:hAnsi="Times New Roman" w:cs="Times New Roman"/>
          <w:sz w:val="24"/>
          <w:szCs w:val="24"/>
          <w:lang w:eastAsia="en-IN"/>
        </w:rPr>
      </w:pPr>
      <w:r w:rsidRPr="00BC2566">
        <w:rPr>
          <w:rFonts w:ascii="Times New Roman" w:eastAsia="Times New Roman" w:hAnsi="Times New Roman" w:cs="Times New Roman"/>
          <w:sz w:val="24"/>
          <w:szCs w:val="24"/>
          <w:lang w:eastAsia="en-IN"/>
        </w:rPr>
        <w:t xml:space="preserve">Python serves as the core foundational environment for the </w:t>
      </w:r>
      <w:proofErr w:type="spellStart"/>
      <w:r w:rsidRPr="00BC2566">
        <w:rPr>
          <w:rFonts w:ascii="Times New Roman" w:eastAsia="Times New Roman" w:hAnsi="Times New Roman" w:cs="Times New Roman"/>
          <w:b/>
          <w:bCs/>
          <w:sz w:val="24"/>
          <w:szCs w:val="24"/>
          <w:lang w:eastAsia="en-IN"/>
        </w:rPr>
        <w:t>CryptoStock</w:t>
      </w:r>
      <w:proofErr w:type="spellEnd"/>
      <w:r w:rsidRPr="00BC2566">
        <w:rPr>
          <w:rFonts w:ascii="Times New Roman" w:eastAsia="Times New Roman" w:hAnsi="Times New Roman" w:cs="Times New Roman"/>
          <w:b/>
          <w:bCs/>
          <w:sz w:val="24"/>
          <w:szCs w:val="24"/>
          <w:lang w:eastAsia="en-IN"/>
        </w:rPr>
        <w:t>-Oracle</w:t>
      </w:r>
      <w:r w:rsidRPr="00BC2566">
        <w:rPr>
          <w:rFonts w:ascii="Times New Roman" w:eastAsia="Times New Roman" w:hAnsi="Times New Roman" w:cs="Times New Roman"/>
          <w:sz w:val="24"/>
          <w:szCs w:val="24"/>
          <w:lang w:eastAsia="en-IN"/>
        </w:rPr>
        <w:t xml:space="preserve"> system architecture. It is an </w:t>
      </w:r>
      <w:proofErr w:type="spellStart"/>
      <w:r w:rsidRPr="00BC2566">
        <w:rPr>
          <w:rFonts w:ascii="Times New Roman" w:eastAsia="Times New Roman" w:hAnsi="Times New Roman" w:cs="Times New Roman"/>
          <w:sz w:val="24"/>
          <w:szCs w:val="24"/>
          <w:lang w:eastAsia="en-IN"/>
        </w:rPr>
        <w:t>interpreted</w:t>
      </w:r>
      <w:proofErr w:type="spellEnd"/>
      <w:r w:rsidRPr="00BC2566">
        <w:rPr>
          <w:rFonts w:ascii="Times New Roman" w:eastAsia="Times New Roman" w:hAnsi="Times New Roman" w:cs="Times New Roman"/>
          <w:sz w:val="24"/>
          <w:szCs w:val="24"/>
          <w:lang w:eastAsia="en-IN"/>
        </w:rPr>
        <w:t>, high-level, object-oriented, dynamically typed programming language characterized by its emphasis on code readability, minimalistic syntax rules, and massive ecosystem of specialized packages.</w:t>
      </w:r>
    </w:p>
    <w:p w:rsidR="00BC2566" w:rsidRPr="00BC2566" w:rsidRDefault="00BC2566" w:rsidP="00BC2566">
      <w:pPr>
        <w:spacing w:before="100" w:beforeAutospacing="1" w:after="240" w:line="360" w:lineRule="auto"/>
        <w:ind w:left="680" w:right="454"/>
        <w:rPr>
          <w:rFonts w:ascii="Times New Roman" w:eastAsia="Times New Roman" w:hAnsi="Times New Roman" w:cs="Times New Roman"/>
          <w:sz w:val="24"/>
          <w:szCs w:val="24"/>
          <w:lang w:eastAsia="en-IN"/>
        </w:rPr>
      </w:pPr>
      <w:r w:rsidRPr="00BC2566">
        <w:rPr>
          <w:rFonts w:ascii="Times New Roman" w:eastAsia="Times New Roman" w:hAnsi="Times New Roman" w:cs="Times New Roman"/>
          <w:sz w:val="24"/>
          <w:szCs w:val="24"/>
          <w:lang w:eastAsia="en-IN"/>
        </w:rPr>
        <w:t>In enterprise data science and quantitative financial applications, Python is widely valued as the ultimate "glue language." While low-level operations (like numerical matrix math or hardware interface streaming) require maximum performance, writing those systems from scratch in C or C++ is slow and complex. Python elegantly solves this problem: it provides a clean, highly abstract scripting interface that easily binds together lower-level optimized execution engines.</w:t>
      </w:r>
    </w:p>
    <w:p w:rsidR="00BC2566" w:rsidRPr="00BC2566" w:rsidRDefault="00BC2566" w:rsidP="00BC2566">
      <w:pPr>
        <w:spacing w:before="100" w:beforeAutospacing="1" w:after="240" w:line="360" w:lineRule="auto"/>
        <w:ind w:left="680" w:right="454"/>
        <w:rPr>
          <w:rFonts w:ascii="Times New Roman" w:eastAsia="Times New Roman" w:hAnsi="Times New Roman" w:cs="Times New Roman"/>
          <w:sz w:val="24"/>
          <w:szCs w:val="24"/>
          <w:lang w:eastAsia="en-IN"/>
        </w:rPr>
      </w:pPr>
      <w:r w:rsidRPr="00BC2566">
        <w:rPr>
          <w:rFonts w:ascii="Times New Roman" w:eastAsia="Times New Roman" w:hAnsi="Times New Roman" w:cs="Times New Roman"/>
          <w:sz w:val="24"/>
          <w:szCs w:val="24"/>
          <w:lang w:eastAsia="en-IN"/>
        </w:rPr>
        <w:t>Python’s advanced built-in features—such as object-oriented design patterns, complex dictionary maps, list comprehensions, runtime error handling, and file system management modules—allow developers to build industrial-grade data management pipelines that are highly readable, easy to maintain, and simple to secure.</w:t>
      </w:r>
    </w:p>
    <w:p w:rsidR="00BC2566" w:rsidRDefault="00BC2566" w:rsidP="00BC2566">
      <w:pPr>
        <w:spacing w:after="240"/>
        <w:ind w:left="680" w:right="454"/>
        <w:jc w:val="both"/>
        <w:rPr>
          <w:rFonts w:ascii="Times New Roman" w:hAnsi="Times New Roman" w:cs="Times New Roman"/>
          <w:b/>
          <w:sz w:val="28"/>
          <w:szCs w:val="28"/>
        </w:rPr>
      </w:pPr>
    </w:p>
    <w:p w:rsidR="00BC2566" w:rsidRDefault="00BC2566" w:rsidP="00BC2566">
      <w:pPr>
        <w:spacing w:after="240"/>
        <w:ind w:left="680" w:right="454"/>
        <w:jc w:val="both"/>
        <w:rPr>
          <w:rFonts w:ascii="Times New Roman" w:hAnsi="Times New Roman" w:cs="Times New Roman"/>
          <w:b/>
          <w:sz w:val="28"/>
          <w:szCs w:val="28"/>
        </w:rPr>
      </w:pPr>
    </w:p>
    <w:p w:rsidR="005A7225" w:rsidRPr="00BC2566" w:rsidRDefault="005A7225" w:rsidP="00BC2566">
      <w:pPr>
        <w:spacing w:after="240" w:line="360" w:lineRule="auto"/>
        <w:ind w:left="680" w:right="454"/>
        <w:jc w:val="both"/>
        <w:rPr>
          <w:rFonts w:ascii="Times New Roman" w:hAnsi="Times New Roman" w:cs="Times New Roman"/>
          <w:sz w:val="24"/>
          <w:szCs w:val="24"/>
        </w:rPr>
      </w:pPr>
    </w:p>
    <w:p w:rsidR="005A7225" w:rsidRDefault="005A7225" w:rsidP="005A7225">
      <w:pPr>
        <w:spacing w:after="240"/>
        <w:ind w:right="454"/>
        <w:jc w:val="both"/>
        <w:rPr>
          <w:rFonts w:ascii="Times New Roman" w:hAnsi="Times New Roman" w:cs="Times New Roman"/>
          <w:b/>
          <w:sz w:val="28"/>
          <w:szCs w:val="28"/>
          <w:u w:val="single"/>
        </w:rPr>
      </w:pPr>
    </w:p>
    <w:p w:rsidR="005A7225" w:rsidRDefault="00BC2566" w:rsidP="00570444">
      <w:pPr>
        <w:spacing w:after="240" w:line="360" w:lineRule="auto"/>
        <w:ind w:left="680" w:right="454"/>
        <w:jc w:val="both"/>
        <w:rPr>
          <w:rFonts w:ascii="Times New Roman" w:hAnsi="Times New Roman" w:cs="Times New Roman"/>
          <w:b/>
          <w:sz w:val="28"/>
          <w:szCs w:val="28"/>
        </w:rPr>
      </w:pPr>
      <w:r>
        <w:rPr>
          <w:rFonts w:ascii="Times New Roman" w:hAnsi="Times New Roman" w:cs="Times New Roman"/>
          <w:b/>
          <w:sz w:val="28"/>
          <w:szCs w:val="28"/>
        </w:rPr>
        <w:t xml:space="preserve">2.2 MATHEMATICAL CALCULATIONS – </w:t>
      </w:r>
      <w:proofErr w:type="spellStart"/>
      <w:r>
        <w:rPr>
          <w:rFonts w:ascii="Times New Roman" w:hAnsi="Times New Roman" w:cs="Times New Roman"/>
          <w:b/>
          <w:sz w:val="28"/>
          <w:szCs w:val="28"/>
        </w:rPr>
        <w:t>NumPy</w:t>
      </w:r>
      <w:proofErr w:type="spellEnd"/>
    </w:p>
    <w:p w:rsidR="00BC2566" w:rsidRPr="00BC2566" w:rsidRDefault="00BC2566" w:rsidP="00BC2566">
      <w:pPr>
        <w:spacing w:before="100" w:beforeAutospacing="1" w:after="360" w:line="360" w:lineRule="auto"/>
        <w:ind w:left="680" w:right="454"/>
        <w:rPr>
          <w:rFonts w:ascii="Times New Roman" w:eastAsia="Times New Roman" w:hAnsi="Times New Roman" w:cs="Times New Roman"/>
          <w:sz w:val="24"/>
          <w:szCs w:val="24"/>
          <w:lang w:eastAsia="en-IN"/>
        </w:rPr>
      </w:pPr>
      <w:proofErr w:type="spellStart"/>
      <w:r w:rsidRPr="00BC2566">
        <w:rPr>
          <w:rFonts w:ascii="Times New Roman" w:eastAsia="Times New Roman" w:hAnsi="Times New Roman" w:cs="Times New Roman"/>
          <w:b/>
          <w:bCs/>
          <w:sz w:val="24"/>
          <w:szCs w:val="24"/>
          <w:lang w:eastAsia="en-IN"/>
        </w:rPr>
        <w:t>NumPy</w:t>
      </w:r>
      <w:proofErr w:type="spellEnd"/>
      <w:r w:rsidRPr="00BC2566">
        <w:rPr>
          <w:rFonts w:ascii="Times New Roman" w:eastAsia="Times New Roman" w:hAnsi="Times New Roman" w:cs="Times New Roman"/>
          <w:sz w:val="24"/>
          <w:szCs w:val="24"/>
          <w:lang w:eastAsia="en-IN"/>
        </w:rPr>
        <w:t xml:space="preserve"> (Numerical Python) is the foundational cornerstone library for all scientific computing, linear algebraic operations, and multidimensional matrix calculations within the Python ecosystem. Standard Python implementations handle numerical operations relatively slowly when processing large datasets. This lag occurs because standard Python lists are arrays of pointers pointing to full, individual objects scattered arbitrarily across system memory. Iterating over a Python list creates substantial computational overhead due to constant type checking and memory pointer resolution at every single loop step.</w:t>
      </w:r>
    </w:p>
    <w:p w:rsidR="00BC2566" w:rsidRDefault="00BC2566" w:rsidP="00BC2566">
      <w:pPr>
        <w:spacing w:before="100" w:beforeAutospacing="1" w:after="240" w:line="360" w:lineRule="auto"/>
        <w:ind w:left="680" w:right="454"/>
        <w:rPr>
          <w:rFonts w:ascii="Times New Roman" w:eastAsia="Times New Roman" w:hAnsi="Times New Roman" w:cs="Times New Roman"/>
          <w:sz w:val="24"/>
          <w:szCs w:val="24"/>
          <w:lang w:eastAsia="en-IN"/>
        </w:rPr>
      </w:pPr>
      <w:proofErr w:type="spellStart"/>
      <w:r w:rsidRPr="00BC2566">
        <w:rPr>
          <w:rFonts w:ascii="Times New Roman" w:eastAsia="Times New Roman" w:hAnsi="Times New Roman" w:cs="Times New Roman"/>
          <w:sz w:val="24"/>
          <w:szCs w:val="24"/>
          <w:lang w:eastAsia="en-IN"/>
        </w:rPr>
        <w:t>NumPy</w:t>
      </w:r>
      <w:proofErr w:type="spellEnd"/>
      <w:r w:rsidRPr="00BC2566">
        <w:rPr>
          <w:rFonts w:ascii="Times New Roman" w:eastAsia="Times New Roman" w:hAnsi="Times New Roman" w:cs="Times New Roman"/>
          <w:sz w:val="24"/>
          <w:szCs w:val="24"/>
          <w:lang w:eastAsia="en-IN"/>
        </w:rPr>
        <w:t xml:space="preserve"> completely bypasses this bottleneck by introducing the </w:t>
      </w:r>
      <w:proofErr w:type="spellStart"/>
      <w:r w:rsidRPr="00BC2566">
        <w:rPr>
          <w:rFonts w:ascii="Times New Roman" w:eastAsia="Times New Roman" w:hAnsi="Times New Roman" w:cs="Times New Roman"/>
          <w:b/>
          <w:bCs/>
          <w:sz w:val="20"/>
          <w:szCs w:val="20"/>
          <w:lang w:eastAsia="en-IN"/>
        </w:rPr>
        <w:t>ndarray</w:t>
      </w:r>
      <w:proofErr w:type="spellEnd"/>
      <w:r w:rsidRPr="00BC2566">
        <w:rPr>
          <w:rFonts w:ascii="Times New Roman" w:eastAsia="Times New Roman" w:hAnsi="Times New Roman" w:cs="Times New Roman"/>
          <w:sz w:val="24"/>
          <w:szCs w:val="24"/>
          <w:lang w:eastAsia="en-IN"/>
        </w:rPr>
        <w:t xml:space="preserve"> (N-dimensional array object). The </w:t>
      </w:r>
      <w:proofErr w:type="spellStart"/>
      <w:r w:rsidRPr="00BC2566">
        <w:rPr>
          <w:rFonts w:ascii="Times New Roman" w:eastAsia="Times New Roman" w:hAnsi="Times New Roman" w:cs="Times New Roman"/>
          <w:sz w:val="20"/>
          <w:szCs w:val="20"/>
          <w:lang w:eastAsia="en-IN"/>
        </w:rPr>
        <w:t>ndarray</w:t>
      </w:r>
      <w:proofErr w:type="spellEnd"/>
      <w:r w:rsidRPr="00BC2566">
        <w:rPr>
          <w:rFonts w:ascii="Times New Roman" w:eastAsia="Times New Roman" w:hAnsi="Times New Roman" w:cs="Times New Roman"/>
          <w:sz w:val="24"/>
          <w:szCs w:val="24"/>
          <w:lang w:eastAsia="en-IN"/>
        </w:rPr>
        <w:t xml:space="preserve"> enforces two strict structural constraints: all elements contained within the array must be perfectly homogeneous (sharing the exact same data type, such as </w:t>
      </w:r>
      <w:r w:rsidRPr="00BC2566">
        <w:rPr>
          <w:rFonts w:ascii="Times New Roman" w:eastAsia="Times New Roman" w:hAnsi="Times New Roman" w:cs="Times New Roman"/>
          <w:sz w:val="20"/>
          <w:szCs w:val="20"/>
          <w:lang w:eastAsia="en-IN"/>
        </w:rPr>
        <w:t>float64</w:t>
      </w:r>
      <w:r w:rsidRPr="00BC2566">
        <w:rPr>
          <w:rFonts w:ascii="Times New Roman" w:eastAsia="Times New Roman" w:hAnsi="Times New Roman" w:cs="Times New Roman"/>
          <w:sz w:val="24"/>
          <w:szCs w:val="24"/>
          <w:lang w:eastAsia="en-IN"/>
        </w:rPr>
        <w:t>), and the array must reside in a single, contiguous block of system memory.</w:t>
      </w:r>
    </w:p>
    <w:p w:rsidR="00BC2566" w:rsidRDefault="00BC2566" w:rsidP="00BC2566">
      <w:pPr>
        <w:spacing w:before="100" w:beforeAutospacing="1" w:after="240" w:line="240" w:lineRule="auto"/>
        <w:ind w:left="680" w:right="454"/>
        <w:rPr>
          <w:rFonts w:ascii="Times New Roman" w:hAnsi="Times New Roman" w:cs="Times New Roman"/>
          <w:sz w:val="24"/>
          <w:szCs w:val="24"/>
        </w:rPr>
      </w:pPr>
      <w:r w:rsidRPr="00BC2566">
        <w:rPr>
          <w:rFonts w:ascii="Times New Roman" w:hAnsi="Times New Roman" w:cs="Times New Roman"/>
          <w:sz w:val="24"/>
          <w:szCs w:val="24"/>
        </w:rPr>
        <w:t xml:space="preserve">Standard Python List (Slow: Scattered memory pointers + runtime type checking) </w:t>
      </w:r>
    </w:p>
    <w:p w:rsidR="00BC2566" w:rsidRDefault="00BC2566" w:rsidP="00BC2566">
      <w:pPr>
        <w:spacing w:before="100" w:beforeAutospacing="1" w:after="240" w:line="240" w:lineRule="auto"/>
        <w:ind w:left="680" w:right="454"/>
        <w:rPr>
          <w:rFonts w:ascii="Times New Roman" w:hAnsi="Times New Roman" w:cs="Times New Roman"/>
          <w:sz w:val="24"/>
          <w:szCs w:val="24"/>
        </w:rPr>
      </w:pPr>
      <w:proofErr w:type="gramStart"/>
      <w:r w:rsidRPr="00BC2566">
        <w:rPr>
          <w:rFonts w:ascii="Times New Roman" w:hAnsi="Times New Roman" w:cs="Times New Roman"/>
          <w:sz w:val="24"/>
          <w:szCs w:val="24"/>
        </w:rPr>
        <w:t>[ Pointer</w:t>
      </w:r>
      <w:proofErr w:type="gramEnd"/>
      <w:r w:rsidRPr="00BC2566">
        <w:rPr>
          <w:rFonts w:ascii="Times New Roman" w:hAnsi="Times New Roman" w:cs="Times New Roman"/>
          <w:sz w:val="24"/>
          <w:szCs w:val="24"/>
        </w:rPr>
        <w:t xml:space="preserve"> 0 ] ---&gt; (Object: </w:t>
      </w:r>
      <w:proofErr w:type="spellStart"/>
      <w:r w:rsidRPr="00BC2566">
        <w:rPr>
          <w:rFonts w:ascii="Times New Roman" w:hAnsi="Times New Roman" w:cs="Times New Roman"/>
          <w:sz w:val="24"/>
          <w:szCs w:val="24"/>
        </w:rPr>
        <w:t>Int</w:t>
      </w:r>
      <w:proofErr w:type="spellEnd"/>
      <w:r w:rsidRPr="00BC2566">
        <w:rPr>
          <w:rFonts w:ascii="Times New Roman" w:hAnsi="Times New Roman" w:cs="Times New Roman"/>
          <w:sz w:val="24"/>
          <w:szCs w:val="24"/>
        </w:rPr>
        <w:t xml:space="preserve"> 102)</w:t>
      </w:r>
    </w:p>
    <w:p w:rsidR="00BC2566" w:rsidRDefault="00BC2566" w:rsidP="00BC2566">
      <w:pPr>
        <w:spacing w:before="100" w:beforeAutospacing="1" w:after="240" w:line="240" w:lineRule="auto"/>
        <w:ind w:left="680" w:right="454"/>
        <w:rPr>
          <w:rFonts w:ascii="Times New Roman" w:hAnsi="Times New Roman" w:cs="Times New Roman"/>
          <w:sz w:val="24"/>
          <w:szCs w:val="24"/>
        </w:rPr>
      </w:pPr>
      <w:r w:rsidRPr="00BC2566">
        <w:rPr>
          <w:rFonts w:ascii="Times New Roman" w:hAnsi="Times New Roman" w:cs="Times New Roman"/>
          <w:sz w:val="24"/>
          <w:szCs w:val="24"/>
        </w:rPr>
        <w:t xml:space="preserve"> </w:t>
      </w:r>
      <w:proofErr w:type="gramStart"/>
      <w:r w:rsidRPr="00BC2566">
        <w:rPr>
          <w:rFonts w:ascii="Times New Roman" w:hAnsi="Times New Roman" w:cs="Times New Roman"/>
          <w:sz w:val="24"/>
          <w:szCs w:val="24"/>
        </w:rPr>
        <w:t>[ Pointer</w:t>
      </w:r>
      <w:proofErr w:type="gramEnd"/>
      <w:r w:rsidRPr="00BC2566">
        <w:rPr>
          <w:rFonts w:ascii="Times New Roman" w:hAnsi="Times New Roman" w:cs="Times New Roman"/>
          <w:sz w:val="24"/>
          <w:szCs w:val="24"/>
        </w:rPr>
        <w:t xml:space="preserve"> 1 ] ---&gt; (Object: Float 104.5) </w:t>
      </w:r>
      <w:proofErr w:type="spellStart"/>
      <w:r w:rsidRPr="00BC2566">
        <w:rPr>
          <w:rFonts w:ascii="Times New Roman" w:hAnsi="Times New Roman" w:cs="Times New Roman"/>
          <w:sz w:val="24"/>
          <w:szCs w:val="24"/>
        </w:rPr>
        <w:t>NumPy</w:t>
      </w:r>
      <w:proofErr w:type="spellEnd"/>
      <w:r w:rsidRPr="00BC2566">
        <w:rPr>
          <w:rFonts w:ascii="Times New Roman" w:hAnsi="Times New Roman" w:cs="Times New Roman"/>
          <w:sz w:val="24"/>
          <w:szCs w:val="24"/>
        </w:rPr>
        <w:t xml:space="preserve"> </w:t>
      </w:r>
      <w:proofErr w:type="spellStart"/>
      <w:r w:rsidRPr="00BC2566">
        <w:rPr>
          <w:rFonts w:ascii="Times New Roman" w:hAnsi="Times New Roman" w:cs="Times New Roman"/>
          <w:sz w:val="24"/>
          <w:szCs w:val="24"/>
        </w:rPr>
        <w:t>ndarray</w:t>
      </w:r>
      <w:proofErr w:type="spellEnd"/>
      <w:r w:rsidRPr="00BC2566">
        <w:rPr>
          <w:rFonts w:ascii="Times New Roman" w:hAnsi="Times New Roman" w:cs="Times New Roman"/>
          <w:sz w:val="24"/>
          <w:szCs w:val="24"/>
        </w:rPr>
        <w:t xml:space="preserve"> (Fast: Continuous block of uniform raw data values)</w:t>
      </w:r>
    </w:p>
    <w:p w:rsidR="00BC2566" w:rsidRDefault="00BC2566" w:rsidP="00BC2566">
      <w:pPr>
        <w:spacing w:before="100" w:beforeAutospacing="1" w:after="240" w:line="240" w:lineRule="auto"/>
        <w:ind w:left="680" w:right="454"/>
        <w:rPr>
          <w:rFonts w:ascii="Times New Roman" w:hAnsi="Times New Roman" w:cs="Times New Roman"/>
          <w:sz w:val="24"/>
          <w:szCs w:val="24"/>
        </w:rPr>
      </w:pPr>
      <w:r w:rsidRPr="00BC2566">
        <w:rPr>
          <w:rFonts w:ascii="Times New Roman" w:hAnsi="Times New Roman" w:cs="Times New Roman"/>
          <w:sz w:val="24"/>
          <w:szCs w:val="24"/>
        </w:rPr>
        <w:t xml:space="preserve">| 102.5000 | 104.2000 | 107.8000 | 109.1000 | (float64) </w:t>
      </w:r>
    </w:p>
    <w:p w:rsidR="00BC2566" w:rsidRPr="00BC2566" w:rsidRDefault="00BC2566" w:rsidP="00BC2566">
      <w:pPr>
        <w:pStyle w:val="NormalWeb"/>
        <w:spacing w:after="240" w:afterAutospacing="0" w:line="360" w:lineRule="auto"/>
        <w:ind w:left="680" w:right="454"/>
      </w:pPr>
      <w:r w:rsidRPr="00BC2566">
        <w:t>This structural architecture unlocks two critical advantages:</w:t>
      </w:r>
    </w:p>
    <w:p w:rsidR="00BC2566" w:rsidRPr="00BC2566" w:rsidRDefault="00BC2566" w:rsidP="00BC2566">
      <w:pPr>
        <w:pStyle w:val="NormalWeb"/>
        <w:numPr>
          <w:ilvl w:val="0"/>
          <w:numId w:val="7"/>
        </w:numPr>
        <w:spacing w:after="240" w:afterAutospacing="0" w:line="360" w:lineRule="auto"/>
        <w:ind w:left="680" w:right="454"/>
      </w:pPr>
      <w:proofErr w:type="spellStart"/>
      <w:r w:rsidRPr="00BC2566">
        <w:rPr>
          <w:b/>
          <w:bCs/>
        </w:rPr>
        <w:t>Vectorization</w:t>
      </w:r>
      <w:proofErr w:type="spellEnd"/>
      <w:r w:rsidRPr="00BC2566">
        <w:rPr>
          <w:b/>
          <w:bCs/>
        </w:rPr>
        <w:t>:</w:t>
      </w:r>
      <w:r w:rsidRPr="00BC2566">
        <w:t xml:space="preserve"> </w:t>
      </w:r>
      <w:proofErr w:type="spellStart"/>
      <w:r w:rsidRPr="00BC2566">
        <w:t>Vectorization</w:t>
      </w:r>
      <w:proofErr w:type="spellEnd"/>
      <w:r w:rsidRPr="00BC2566">
        <w:t xml:space="preserve"> allows mathematical functions to be applied to an entire array simultaneously without writing slow </w:t>
      </w:r>
      <w:r w:rsidRPr="00BC2566">
        <w:rPr>
          <w:rStyle w:val="HTMLCode"/>
          <w:rFonts w:ascii="Times New Roman" w:hAnsi="Times New Roman" w:cs="Times New Roman"/>
        </w:rPr>
        <w:t>for</w:t>
      </w:r>
      <w:r w:rsidRPr="00BC2566">
        <w:t xml:space="preserve"> loops in Python. For example, if the system needs to calculate the logarithmic return of 50,000 price records, </w:t>
      </w:r>
      <w:proofErr w:type="spellStart"/>
      <w:r w:rsidRPr="00BC2566">
        <w:t>NumPy</w:t>
      </w:r>
      <w:proofErr w:type="spellEnd"/>
      <w:r w:rsidRPr="00BC2566">
        <w:t xml:space="preserve"> passes the entire continuous block of memory down to optimized C and </w:t>
      </w:r>
      <w:proofErr w:type="gramStart"/>
      <w:r w:rsidRPr="00BC2566">
        <w:t>Fortran</w:t>
      </w:r>
      <w:proofErr w:type="gramEnd"/>
      <w:r w:rsidRPr="00BC2566">
        <w:t xml:space="preserve"> code </w:t>
      </w:r>
      <w:proofErr w:type="spellStart"/>
      <w:r w:rsidRPr="00BC2566">
        <w:t>backends</w:t>
      </w:r>
      <w:proofErr w:type="spellEnd"/>
      <w:r w:rsidRPr="00BC2566">
        <w:t>, executing the transformation in a single instruction cycle.</w:t>
      </w:r>
    </w:p>
    <w:p w:rsidR="00BC2566" w:rsidRPr="00BC2566" w:rsidRDefault="00BC2566" w:rsidP="00BC2566">
      <w:pPr>
        <w:pStyle w:val="NormalWeb"/>
        <w:numPr>
          <w:ilvl w:val="0"/>
          <w:numId w:val="7"/>
        </w:numPr>
        <w:spacing w:after="240" w:afterAutospacing="0" w:line="360" w:lineRule="auto"/>
        <w:ind w:left="680" w:right="454"/>
      </w:pPr>
      <w:r w:rsidRPr="00BC2566">
        <w:rPr>
          <w:b/>
          <w:bCs/>
        </w:rPr>
        <w:t>Broadcasting:</w:t>
      </w:r>
      <w:r w:rsidRPr="00BC2566">
        <w:t xml:space="preserve"> This feature enables mathematical operations to be performed between arrays of different shapes under defined rules. It allows for the rapid scaling of multi-asset pricing models against single baseline scalar values instantly.</w:t>
      </w:r>
    </w:p>
    <w:p w:rsidR="00BC2566" w:rsidRDefault="00BC2566" w:rsidP="00570444">
      <w:pPr>
        <w:spacing w:after="240" w:line="360" w:lineRule="auto"/>
        <w:ind w:left="680" w:right="454"/>
        <w:jc w:val="both"/>
        <w:rPr>
          <w:rFonts w:ascii="Times New Roman" w:hAnsi="Times New Roman" w:cs="Times New Roman"/>
          <w:sz w:val="24"/>
          <w:szCs w:val="24"/>
        </w:rPr>
      </w:pPr>
    </w:p>
    <w:p w:rsidR="00BC2566" w:rsidRDefault="00BC2566" w:rsidP="00570444">
      <w:pPr>
        <w:spacing w:after="240" w:line="360" w:lineRule="auto"/>
        <w:ind w:left="680" w:right="454"/>
        <w:jc w:val="both"/>
        <w:rPr>
          <w:rFonts w:ascii="Times New Roman" w:hAnsi="Times New Roman" w:cs="Times New Roman"/>
          <w:sz w:val="24"/>
          <w:szCs w:val="24"/>
        </w:rPr>
      </w:pPr>
    </w:p>
    <w:p w:rsidR="00BC2566" w:rsidRPr="00BC2566" w:rsidRDefault="00BC2566" w:rsidP="00570444">
      <w:pPr>
        <w:spacing w:after="240" w:line="360" w:lineRule="auto"/>
        <w:ind w:left="680" w:right="454"/>
        <w:jc w:val="both"/>
        <w:rPr>
          <w:rFonts w:ascii="Times New Roman" w:hAnsi="Times New Roman" w:cs="Times New Roman"/>
          <w:sz w:val="24"/>
          <w:szCs w:val="24"/>
        </w:rPr>
      </w:pPr>
    </w:p>
    <w:p w:rsidR="00BC2566" w:rsidRDefault="00BC2566" w:rsidP="00570444">
      <w:pPr>
        <w:spacing w:after="240" w:line="360" w:lineRule="auto"/>
        <w:ind w:left="680" w:right="454"/>
        <w:jc w:val="both"/>
        <w:rPr>
          <w:rFonts w:ascii="Times New Roman" w:hAnsi="Times New Roman" w:cs="Times New Roman"/>
          <w:b/>
          <w:sz w:val="28"/>
          <w:szCs w:val="28"/>
        </w:rPr>
      </w:pPr>
      <w:r w:rsidRPr="00BC2566">
        <w:rPr>
          <w:rFonts w:ascii="Times New Roman" w:hAnsi="Times New Roman" w:cs="Times New Roman"/>
          <w:b/>
          <w:sz w:val="28"/>
          <w:szCs w:val="28"/>
        </w:rPr>
        <w:t xml:space="preserve">2.3 </w:t>
      </w:r>
      <w:r>
        <w:rPr>
          <w:rFonts w:ascii="Times New Roman" w:hAnsi="Times New Roman" w:cs="Times New Roman"/>
          <w:b/>
          <w:sz w:val="28"/>
          <w:szCs w:val="28"/>
        </w:rPr>
        <w:t xml:space="preserve">PANDAS </w:t>
      </w:r>
    </w:p>
    <w:p w:rsidR="00CE2FE8" w:rsidRDefault="00CE2FE8" w:rsidP="00CE2FE8">
      <w:pPr>
        <w:spacing w:after="240" w:line="360" w:lineRule="auto"/>
        <w:ind w:left="680" w:right="454"/>
        <w:jc w:val="both"/>
      </w:pPr>
      <w:proofErr w:type="gramStart"/>
      <w:r w:rsidRPr="00CE2FE8">
        <w:rPr>
          <w:rFonts w:ascii="Times New Roman" w:hAnsi="Times New Roman" w:cs="Times New Roman"/>
          <w:b/>
          <w:bCs/>
          <w:sz w:val="24"/>
          <w:szCs w:val="24"/>
        </w:rPr>
        <w:t>Pandas</w:t>
      </w:r>
      <w:r w:rsidRPr="00CE2FE8">
        <w:rPr>
          <w:rFonts w:ascii="Times New Roman" w:hAnsi="Times New Roman" w:cs="Times New Roman"/>
          <w:sz w:val="24"/>
          <w:szCs w:val="24"/>
        </w:rPr>
        <w:t xml:space="preserve"> is</w:t>
      </w:r>
      <w:proofErr w:type="gramEnd"/>
      <w:r w:rsidRPr="00CE2FE8">
        <w:rPr>
          <w:rFonts w:ascii="Times New Roman" w:hAnsi="Times New Roman" w:cs="Times New Roman"/>
          <w:sz w:val="24"/>
          <w:szCs w:val="24"/>
        </w:rPr>
        <w:t xml:space="preserve"> an open-source library built directly on top of </w:t>
      </w:r>
      <w:proofErr w:type="spellStart"/>
      <w:r w:rsidRPr="00CE2FE8">
        <w:rPr>
          <w:rFonts w:ascii="Times New Roman" w:hAnsi="Times New Roman" w:cs="Times New Roman"/>
          <w:sz w:val="24"/>
          <w:szCs w:val="24"/>
        </w:rPr>
        <w:t>NumPy</w:t>
      </w:r>
      <w:proofErr w:type="spellEnd"/>
      <w:r w:rsidRPr="00CE2FE8">
        <w:rPr>
          <w:rFonts w:ascii="Times New Roman" w:hAnsi="Times New Roman" w:cs="Times New Roman"/>
          <w:sz w:val="24"/>
          <w:szCs w:val="24"/>
        </w:rPr>
        <w:t xml:space="preserve">, engineered to deliver high-performance, flexible data manipulation structures optimized specifically for relational, </w:t>
      </w:r>
      <w:proofErr w:type="spellStart"/>
      <w:r w:rsidRPr="00CE2FE8">
        <w:rPr>
          <w:rFonts w:ascii="Times New Roman" w:hAnsi="Times New Roman" w:cs="Times New Roman"/>
          <w:sz w:val="24"/>
          <w:szCs w:val="24"/>
        </w:rPr>
        <w:t>labeled</w:t>
      </w:r>
      <w:proofErr w:type="spellEnd"/>
      <w:r w:rsidRPr="00CE2FE8">
        <w:rPr>
          <w:rFonts w:ascii="Times New Roman" w:hAnsi="Times New Roman" w:cs="Times New Roman"/>
          <w:sz w:val="24"/>
          <w:szCs w:val="24"/>
        </w:rPr>
        <w:t xml:space="preserve">, and tabular datasets. In the domain of quantitative financial analysis, data is predominantly structured as </w:t>
      </w:r>
      <w:r w:rsidRPr="00CE2FE8">
        <w:rPr>
          <w:rFonts w:ascii="Times New Roman" w:hAnsi="Times New Roman" w:cs="Times New Roman"/>
          <w:b/>
          <w:bCs/>
          <w:sz w:val="24"/>
          <w:szCs w:val="24"/>
        </w:rPr>
        <w:t>Time-Series Data</w:t>
      </w:r>
      <w:r w:rsidRPr="00CE2FE8">
        <w:rPr>
          <w:rFonts w:ascii="Times New Roman" w:hAnsi="Times New Roman" w:cs="Times New Roman"/>
          <w:sz w:val="24"/>
          <w:szCs w:val="24"/>
        </w:rPr>
        <w:t xml:space="preserve"> (ordered sequences of values recorded at successive, uniform time intervals). </w:t>
      </w:r>
      <w:proofErr w:type="gramStart"/>
      <w:r w:rsidRPr="00CE2FE8">
        <w:rPr>
          <w:rFonts w:ascii="Times New Roman" w:hAnsi="Times New Roman" w:cs="Times New Roman"/>
          <w:sz w:val="24"/>
          <w:szCs w:val="24"/>
        </w:rPr>
        <w:t>Pandas provides</w:t>
      </w:r>
      <w:proofErr w:type="gramEnd"/>
      <w:r w:rsidRPr="00CE2FE8">
        <w:rPr>
          <w:rFonts w:ascii="Times New Roman" w:hAnsi="Times New Roman" w:cs="Times New Roman"/>
          <w:sz w:val="24"/>
          <w:szCs w:val="24"/>
        </w:rPr>
        <w:t xml:space="preserve"> the ultimate computational toolkit to parse, clean, restructure, and </w:t>
      </w:r>
      <w:proofErr w:type="spellStart"/>
      <w:r w:rsidRPr="00CE2FE8">
        <w:rPr>
          <w:rFonts w:ascii="Times New Roman" w:hAnsi="Times New Roman" w:cs="Times New Roman"/>
          <w:sz w:val="24"/>
          <w:szCs w:val="24"/>
        </w:rPr>
        <w:t>analyze</w:t>
      </w:r>
      <w:proofErr w:type="spellEnd"/>
      <w:r w:rsidRPr="00CE2FE8">
        <w:rPr>
          <w:rFonts w:ascii="Times New Roman" w:hAnsi="Times New Roman" w:cs="Times New Roman"/>
          <w:sz w:val="24"/>
          <w:szCs w:val="24"/>
        </w:rPr>
        <w:t xml:space="preserve"> these timelines</w:t>
      </w:r>
      <w:r>
        <w:t>.</w:t>
      </w:r>
    </w:p>
    <w:p w:rsidR="00CE2FE8" w:rsidRPr="00CE2FE8" w:rsidRDefault="00CE2FE8" w:rsidP="00CE2FE8">
      <w:pPr>
        <w:pStyle w:val="NormalWeb"/>
        <w:spacing w:after="240" w:afterAutospacing="0" w:line="360" w:lineRule="auto"/>
        <w:ind w:left="680" w:right="454"/>
      </w:pPr>
      <w:proofErr w:type="gramStart"/>
      <w:r w:rsidRPr="00CE2FE8">
        <w:t>Pandas introduces</w:t>
      </w:r>
      <w:proofErr w:type="gramEnd"/>
      <w:r w:rsidRPr="00CE2FE8">
        <w:t xml:space="preserve"> two primary object structures:</w:t>
      </w:r>
    </w:p>
    <w:p w:rsidR="00CE2FE8" w:rsidRPr="00CE2FE8" w:rsidRDefault="00CE2FE8" w:rsidP="00CE2FE8">
      <w:pPr>
        <w:pStyle w:val="NormalWeb"/>
        <w:numPr>
          <w:ilvl w:val="0"/>
          <w:numId w:val="8"/>
        </w:numPr>
        <w:spacing w:after="240" w:afterAutospacing="0" w:line="360" w:lineRule="auto"/>
        <w:ind w:left="680" w:right="454"/>
      </w:pPr>
      <w:r w:rsidRPr="00CE2FE8">
        <w:rPr>
          <w:b/>
          <w:bCs/>
        </w:rPr>
        <w:t>The Series:</w:t>
      </w:r>
      <w:r w:rsidRPr="00CE2FE8">
        <w:t xml:space="preserve"> A one-dimensional, indexed array capable of holding any consistent data type. In this project, an individual financial metric stream—such as a single column tracking only the </w:t>
      </w:r>
      <w:r w:rsidRPr="00CE2FE8">
        <w:rPr>
          <w:rStyle w:val="HTMLCode"/>
          <w:rFonts w:ascii="Times New Roman" w:hAnsi="Times New Roman" w:cs="Times New Roman"/>
          <w:sz w:val="24"/>
          <w:szCs w:val="24"/>
        </w:rPr>
        <w:t>Close</w:t>
      </w:r>
      <w:r w:rsidRPr="00CE2FE8">
        <w:t xml:space="preserve"> prices of an asset over time—is represented as a Pandas Series.</w:t>
      </w:r>
    </w:p>
    <w:p w:rsidR="00CE2FE8" w:rsidRPr="00CE2FE8" w:rsidRDefault="00CE2FE8" w:rsidP="00CE2FE8">
      <w:pPr>
        <w:pStyle w:val="NormalWeb"/>
        <w:numPr>
          <w:ilvl w:val="0"/>
          <w:numId w:val="8"/>
        </w:numPr>
        <w:spacing w:after="240" w:afterAutospacing="0" w:line="360" w:lineRule="auto"/>
        <w:ind w:left="680" w:right="454"/>
      </w:pPr>
      <w:r w:rsidRPr="00CE2FE8">
        <w:rPr>
          <w:b/>
          <w:bCs/>
        </w:rPr>
        <w:t xml:space="preserve">The </w:t>
      </w:r>
      <w:proofErr w:type="spellStart"/>
      <w:r w:rsidRPr="00CE2FE8">
        <w:rPr>
          <w:b/>
          <w:bCs/>
        </w:rPr>
        <w:t>DataFrame</w:t>
      </w:r>
      <w:proofErr w:type="spellEnd"/>
      <w:r w:rsidRPr="00CE2FE8">
        <w:rPr>
          <w:b/>
          <w:bCs/>
        </w:rPr>
        <w:t>:</w:t>
      </w:r>
      <w:r w:rsidRPr="00CE2FE8">
        <w:t xml:space="preserve"> A two-dimensional, size-mutable, tabular data structure equipped with potentially heterogeneously typed column axes. The </w:t>
      </w:r>
      <w:proofErr w:type="spellStart"/>
      <w:r w:rsidRPr="00CE2FE8">
        <w:t>DataFrame</w:t>
      </w:r>
      <w:proofErr w:type="spellEnd"/>
      <w:r w:rsidRPr="00CE2FE8">
        <w:t xml:space="preserve"> can be visualized exactly like a highly optimized database table or </w:t>
      </w:r>
      <w:proofErr w:type="spellStart"/>
      <w:r w:rsidRPr="00CE2FE8">
        <w:t>spreadsheet</w:t>
      </w:r>
      <w:proofErr w:type="spellEnd"/>
      <w:r w:rsidRPr="00CE2FE8">
        <w:t xml:space="preserve"> </w:t>
      </w:r>
      <w:proofErr w:type="spellStart"/>
      <w:r w:rsidRPr="00CE2FE8">
        <w:t>spreadsheet</w:t>
      </w:r>
      <w:proofErr w:type="spellEnd"/>
      <w:r w:rsidRPr="00CE2FE8">
        <w:t>, where the row axis represents unique temporal ticks (timestamps), and the column axis represents structural parameters (</w:t>
      </w:r>
      <w:r w:rsidRPr="00CE2FE8">
        <w:rPr>
          <w:rStyle w:val="HTMLCode"/>
          <w:rFonts w:ascii="Times New Roman" w:hAnsi="Times New Roman" w:cs="Times New Roman"/>
          <w:sz w:val="24"/>
          <w:szCs w:val="24"/>
        </w:rPr>
        <w:t>Open</w:t>
      </w:r>
      <w:r w:rsidRPr="00CE2FE8">
        <w:t xml:space="preserve">, </w:t>
      </w:r>
      <w:r w:rsidRPr="00CE2FE8">
        <w:rPr>
          <w:rStyle w:val="HTMLCode"/>
          <w:rFonts w:ascii="Times New Roman" w:hAnsi="Times New Roman" w:cs="Times New Roman"/>
          <w:sz w:val="24"/>
          <w:szCs w:val="24"/>
        </w:rPr>
        <w:t>High</w:t>
      </w:r>
      <w:r w:rsidRPr="00CE2FE8">
        <w:t xml:space="preserve">, </w:t>
      </w:r>
      <w:r w:rsidRPr="00CE2FE8">
        <w:rPr>
          <w:rStyle w:val="HTMLCode"/>
          <w:rFonts w:ascii="Times New Roman" w:hAnsi="Times New Roman" w:cs="Times New Roman"/>
          <w:sz w:val="24"/>
          <w:szCs w:val="24"/>
        </w:rPr>
        <w:t>Low</w:t>
      </w:r>
      <w:r w:rsidRPr="00CE2FE8">
        <w:t xml:space="preserve">, </w:t>
      </w:r>
      <w:r w:rsidRPr="00CE2FE8">
        <w:rPr>
          <w:rStyle w:val="HTMLCode"/>
          <w:rFonts w:ascii="Times New Roman" w:hAnsi="Times New Roman" w:cs="Times New Roman"/>
          <w:sz w:val="24"/>
          <w:szCs w:val="24"/>
        </w:rPr>
        <w:t>Close</w:t>
      </w:r>
      <w:r w:rsidRPr="00CE2FE8">
        <w:t xml:space="preserve">, </w:t>
      </w:r>
      <w:r w:rsidRPr="00CE2FE8">
        <w:rPr>
          <w:rStyle w:val="HTMLCode"/>
          <w:rFonts w:ascii="Times New Roman" w:hAnsi="Times New Roman" w:cs="Times New Roman"/>
          <w:sz w:val="24"/>
          <w:szCs w:val="24"/>
        </w:rPr>
        <w:t>Volume</w:t>
      </w:r>
      <w:r w:rsidRPr="00CE2FE8">
        <w:t>).</w:t>
      </w:r>
    </w:p>
    <w:p w:rsidR="00CE2FE8" w:rsidRDefault="00CE2FE8" w:rsidP="00CE2FE8">
      <w:pPr>
        <w:spacing w:after="240"/>
        <w:ind w:left="680" w:right="454"/>
        <w:jc w:val="both"/>
      </w:pPr>
      <w:r>
        <w:t xml:space="preserve">PANDAS DATAFRAME </w:t>
      </w:r>
    </w:p>
    <w:p w:rsidR="00CE2FE8" w:rsidRDefault="00CE2FE8" w:rsidP="00CE2FE8">
      <w:pPr>
        <w:spacing w:after="240"/>
        <w:ind w:left="680" w:right="454"/>
        <w:jc w:val="both"/>
      </w:pPr>
      <w:r>
        <w:t>| INDEX (</w:t>
      </w:r>
      <w:proofErr w:type="spellStart"/>
      <w:r>
        <w:t>Datetime</w:t>
      </w:r>
      <w:proofErr w:type="spellEnd"/>
      <w:r>
        <w:t xml:space="preserve">) | SERIES 1 (Open) | SERIES 2 (Close) | SERIES 3 (Volume) </w:t>
      </w:r>
    </w:p>
    <w:p w:rsidR="00CE2FE8" w:rsidRDefault="00CE2FE8" w:rsidP="00CE2FE8">
      <w:pPr>
        <w:spacing w:after="240"/>
        <w:ind w:left="680" w:right="454"/>
        <w:jc w:val="both"/>
      </w:pPr>
      <w:r>
        <w:t xml:space="preserve"> | 2026-07-09 | 3120.50 | 3145.20 | 12500 | | 2026-07-10 | 3145.20 | 3110.10 | 14200 |</w:t>
      </w:r>
    </w:p>
    <w:p w:rsidR="00CE2FE8" w:rsidRPr="00CE2FE8" w:rsidRDefault="00CE2FE8" w:rsidP="00CE2FE8">
      <w:pPr>
        <w:pStyle w:val="NormalWeb"/>
        <w:numPr>
          <w:ilvl w:val="0"/>
          <w:numId w:val="9"/>
        </w:numPr>
        <w:spacing w:after="240" w:afterAutospacing="0" w:line="360" w:lineRule="auto"/>
        <w:ind w:left="1040" w:right="454"/>
      </w:pPr>
      <w:r w:rsidRPr="00CE2FE8">
        <w:rPr>
          <w:b/>
          <w:bCs/>
        </w:rPr>
        <w:t>Time-Series Indexing Primitives:</w:t>
      </w:r>
      <w:r w:rsidRPr="00CE2FE8">
        <w:t xml:space="preserve"> Setting a verified </w:t>
      </w:r>
      <w:proofErr w:type="spellStart"/>
      <w:r w:rsidRPr="00CE2FE8">
        <w:rPr>
          <w:rStyle w:val="HTMLCode"/>
          <w:rFonts w:ascii="Times New Roman" w:hAnsi="Times New Roman" w:cs="Times New Roman"/>
          <w:sz w:val="24"/>
          <w:szCs w:val="24"/>
        </w:rPr>
        <w:t>DateTimeIndex</w:t>
      </w:r>
      <w:proofErr w:type="spellEnd"/>
      <w:r w:rsidRPr="00CE2FE8">
        <w:t xml:space="preserve"> as the key axis of the </w:t>
      </w:r>
      <w:proofErr w:type="spellStart"/>
      <w:r w:rsidRPr="00CE2FE8">
        <w:t>DataFrame</w:t>
      </w:r>
      <w:proofErr w:type="spellEnd"/>
      <w:r w:rsidRPr="00CE2FE8">
        <w:t xml:space="preserve"> allows for rapid date slicing, time-zone alignment, and easy interval shifting.</w:t>
      </w:r>
    </w:p>
    <w:p w:rsidR="00CE2FE8" w:rsidRPr="00CE2FE8" w:rsidRDefault="00CE2FE8" w:rsidP="00CE2FE8">
      <w:pPr>
        <w:pStyle w:val="NormalWeb"/>
        <w:numPr>
          <w:ilvl w:val="0"/>
          <w:numId w:val="9"/>
        </w:numPr>
        <w:spacing w:after="240" w:afterAutospacing="0" w:line="360" w:lineRule="auto"/>
        <w:ind w:left="1040" w:right="454"/>
      </w:pPr>
      <w:r w:rsidRPr="00CE2FE8">
        <w:rPr>
          <w:b/>
          <w:bCs/>
        </w:rPr>
        <w:t>Data Alignment and Resampling:</w:t>
      </w:r>
      <w:r w:rsidRPr="00CE2FE8">
        <w:t xml:space="preserve"> The system can effortlessly convert high-frequency daily data into lower-frequency weekly or monthly aggregate blocks using the </w:t>
      </w:r>
      <w:r w:rsidRPr="00CE2FE8">
        <w:rPr>
          <w:rStyle w:val="HTMLCode"/>
          <w:rFonts w:ascii="Times New Roman" w:hAnsi="Times New Roman" w:cs="Times New Roman"/>
          <w:sz w:val="24"/>
          <w:szCs w:val="24"/>
        </w:rPr>
        <w:t>.</w:t>
      </w:r>
      <w:proofErr w:type="gramStart"/>
      <w:r w:rsidRPr="00CE2FE8">
        <w:rPr>
          <w:rStyle w:val="HTMLCode"/>
          <w:rFonts w:ascii="Times New Roman" w:hAnsi="Times New Roman" w:cs="Times New Roman"/>
          <w:sz w:val="24"/>
          <w:szCs w:val="24"/>
        </w:rPr>
        <w:t>resample(</w:t>
      </w:r>
      <w:proofErr w:type="gramEnd"/>
      <w:r w:rsidRPr="00CE2FE8">
        <w:rPr>
          <w:rStyle w:val="HTMLCode"/>
          <w:rFonts w:ascii="Times New Roman" w:hAnsi="Times New Roman" w:cs="Times New Roman"/>
          <w:sz w:val="24"/>
          <w:szCs w:val="24"/>
        </w:rPr>
        <w:t>)</w:t>
      </w:r>
      <w:r w:rsidRPr="00CE2FE8">
        <w:t xml:space="preserve"> method.</w:t>
      </w:r>
    </w:p>
    <w:p w:rsidR="00CE2FE8" w:rsidRPr="00CE2FE8" w:rsidRDefault="00CE2FE8" w:rsidP="00CE2FE8">
      <w:pPr>
        <w:pStyle w:val="NormalWeb"/>
        <w:numPr>
          <w:ilvl w:val="0"/>
          <w:numId w:val="9"/>
        </w:numPr>
        <w:spacing w:after="240" w:afterAutospacing="0" w:line="360" w:lineRule="auto"/>
        <w:ind w:left="1040" w:right="454"/>
      </w:pPr>
      <w:r w:rsidRPr="00CE2FE8">
        <w:rPr>
          <w:b/>
          <w:bCs/>
        </w:rPr>
        <w:t>Advanced Missing Data Mitigation:</w:t>
      </w:r>
      <w:r w:rsidRPr="00CE2FE8">
        <w:t xml:space="preserve"> Traditional equity markets close on weekends, whereas crypto markets remain open. Pandas provides advanced tools like </w:t>
      </w:r>
      <w:r w:rsidRPr="00CE2FE8">
        <w:rPr>
          <w:rStyle w:val="HTMLCode"/>
          <w:rFonts w:ascii="Times New Roman" w:hAnsi="Times New Roman" w:cs="Times New Roman"/>
          <w:sz w:val="24"/>
          <w:szCs w:val="24"/>
        </w:rPr>
        <w:t>.</w:t>
      </w:r>
      <w:proofErr w:type="spellStart"/>
      <w:proofErr w:type="gramStart"/>
      <w:r w:rsidRPr="00CE2FE8">
        <w:rPr>
          <w:rStyle w:val="HTMLCode"/>
          <w:rFonts w:ascii="Times New Roman" w:hAnsi="Times New Roman" w:cs="Times New Roman"/>
          <w:sz w:val="24"/>
          <w:szCs w:val="24"/>
        </w:rPr>
        <w:t>fillna</w:t>
      </w:r>
      <w:proofErr w:type="spellEnd"/>
      <w:r w:rsidRPr="00CE2FE8">
        <w:rPr>
          <w:rStyle w:val="HTMLCode"/>
          <w:rFonts w:ascii="Times New Roman" w:hAnsi="Times New Roman" w:cs="Times New Roman"/>
          <w:sz w:val="24"/>
          <w:szCs w:val="24"/>
        </w:rPr>
        <w:t>(</w:t>
      </w:r>
      <w:proofErr w:type="gramEnd"/>
      <w:r w:rsidRPr="00CE2FE8">
        <w:rPr>
          <w:rStyle w:val="HTMLCode"/>
          <w:rFonts w:ascii="Times New Roman" w:hAnsi="Times New Roman" w:cs="Times New Roman"/>
          <w:sz w:val="24"/>
          <w:szCs w:val="24"/>
        </w:rPr>
        <w:t>)</w:t>
      </w:r>
      <w:r w:rsidRPr="00CE2FE8">
        <w:t xml:space="preserve">, </w:t>
      </w:r>
      <w:r w:rsidRPr="00CE2FE8">
        <w:rPr>
          <w:rStyle w:val="HTMLCode"/>
          <w:rFonts w:ascii="Times New Roman" w:hAnsi="Times New Roman" w:cs="Times New Roman"/>
          <w:sz w:val="24"/>
          <w:szCs w:val="24"/>
        </w:rPr>
        <w:t>.</w:t>
      </w:r>
      <w:proofErr w:type="spellStart"/>
      <w:r w:rsidRPr="00CE2FE8">
        <w:rPr>
          <w:rStyle w:val="HTMLCode"/>
          <w:rFonts w:ascii="Times New Roman" w:hAnsi="Times New Roman" w:cs="Times New Roman"/>
          <w:sz w:val="24"/>
          <w:szCs w:val="24"/>
        </w:rPr>
        <w:t>ffill</w:t>
      </w:r>
      <w:proofErr w:type="spellEnd"/>
      <w:r w:rsidRPr="00CE2FE8">
        <w:rPr>
          <w:rStyle w:val="HTMLCode"/>
          <w:rFonts w:ascii="Times New Roman" w:hAnsi="Times New Roman" w:cs="Times New Roman"/>
          <w:sz w:val="24"/>
          <w:szCs w:val="24"/>
        </w:rPr>
        <w:t>()</w:t>
      </w:r>
      <w:r w:rsidRPr="00CE2FE8">
        <w:t xml:space="preserve"> (forward-fill), and </w:t>
      </w:r>
      <w:r w:rsidRPr="00CE2FE8">
        <w:rPr>
          <w:rStyle w:val="HTMLCode"/>
          <w:rFonts w:ascii="Times New Roman" w:hAnsi="Times New Roman" w:cs="Times New Roman"/>
          <w:sz w:val="24"/>
          <w:szCs w:val="24"/>
        </w:rPr>
        <w:t>.</w:t>
      </w:r>
      <w:proofErr w:type="spellStart"/>
      <w:r w:rsidRPr="00CE2FE8">
        <w:rPr>
          <w:rStyle w:val="HTMLCode"/>
          <w:rFonts w:ascii="Times New Roman" w:hAnsi="Times New Roman" w:cs="Times New Roman"/>
          <w:sz w:val="24"/>
          <w:szCs w:val="24"/>
        </w:rPr>
        <w:t>bfill</w:t>
      </w:r>
      <w:proofErr w:type="spellEnd"/>
      <w:r w:rsidRPr="00CE2FE8">
        <w:rPr>
          <w:rStyle w:val="HTMLCode"/>
          <w:rFonts w:ascii="Times New Roman" w:hAnsi="Times New Roman" w:cs="Times New Roman"/>
          <w:sz w:val="24"/>
          <w:szCs w:val="24"/>
        </w:rPr>
        <w:t>()</w:t>
      </w:r>
      <w:r w:rsidRPr="00CE2FE8">
        <w:t xml:space="preserve"> (backward-fill) to elegantly align, merge, and handle empty data fields when synchronizing these mismatched datasets.</w:t>
      </w:r>
    </w:p>
    <w:p w:rsidR="00CE2FE8" w:rsidRDefault="00CE2FE8" w:rsidP="00CE2FE8">
      <w:pPr>
        <w:pStyle w:val="ListParagraph"/>
        <w:spacing w:after="240" w:line="360" w:lineRule="auto"/>
        <w:ind w:right="454"/>
        <w:jc w:val="both"/>
        <w:rPr>
          <w:rFonts w:ascii="Times New Roman" w:hAnsi="Times New Roman" w:cs="Times New Roman"/>
          <w:b/>
          <w:sz w:val="28"/>
          <w:szCs w:val="28"/>
        </w:rPr>
      </w:pPr>
    </w:p>
    <w:p w:rsidR="00CE2FE8" w:rsidRDefault="00CE2FE8" w:rsidP="00CE2FE8">
      <w:pPr>
        <w:pStyle w:val="ListParagraph"/>
        <w:spacing w:after="240" w:line="360" w:lineRule="auto"/>
        <w:ind w:right="454"/>
        <w:jc w:val="both"/>
        <w:rPr>
          <w:rFonts w:ascii="Times New Roman" w:hAnsi="Times New Roman" w:cs="Times New Roman"/>
          <w:b/>
          <w:sz w:val="28"/>
          <w:szCs w:val="28"/>
        </w:rPr>
      </w:pPr>
      <w:r>
        <w:rPr>
          <w:rFonts w:ascii="Times New Roman" w:hAnsi="Times New Roman" w:cs="Times New Roman"/>
          <w:b/>
          <w:sz w:val="28"/>
          <w:szCs w:val="28"/>
        </w:rPr>
        <w:t xml:space="preserve">2.4 VISUAL – MATPLOTIB </w:t>
      </w:r>
      <w:r w:rsidRPr="00CE2FE8">
        <w:rPr>
          <w:rFonts w:ascii="Times New Roman" w:hAnsi="Times New Roman" w:cs="Times New Roman"/>
          <w:b/>
          <w:sz w:val="28"/>
          <w:szCs w:val="28"/>
        </w:rPr>
        <w:t xml:space="preserve"> </w:t>
      </w:r>
    </w:p>
    <w:p w:rsidR="00CE2FE8" w:rsidRPr="00CE2FE8" w:rsidRDefault="00CE2FE8" w:rsidP="00CE2FE8">
      <w:pPr>
        <w:spacing w:before="100" w:beforeAutospacing="1" w:after="240" w:line="360" w:lineRule="auto"/>
        <w:ind w:left="680" w:right="454"/>
        <w:rPr>
          <w:rFonts w:ascii="Times New Roman" w:eastAsia="Times New Roman" w:hAnsi="Times New Roman" w:cs="Times New Roman"/>
          <w:sz w:val="24"/>
          <w:szCs w:val="24"/>
          <w:lang w:eastAsia="en-IN"/>
        </w:rPr>
      </w:pPr>
      <w:proofErr w:type="spellStart"/>
      <w:r w:rsidRPr="00CE2FE8">
        <w:rPr>
          <w:rFonts w:ascii="Times New Roman" w:eastAsia="Times New Roman" w:hAnsi="Times New Roman" w:cs="Times New Roman"/>
          <w:b/>
          <w:bCs/>
          <w:sz w:val="24"/>
          <w:szCs w:val="24"/>
          <w:lang w:eastAsia="en-IN"/>
        </w:rPr>
        <w:t>Matplotlib</w:t>
      </w:r>
      <w:proofErr w:type="spellEnd"/>
      <w:r w:rsidRPr="00CE2FE8">
        <w:rPr>
          <w:rFonts w:ascii="Times New Roman" w:eastAsia="Times New Roman" w:hAnsi="Times New Roman" w:cs="Times New Roman"/>
          <w:sz w:val="24"/>
          <w:szCs w:val="24"/>
          <w:lang w:eastAsia="en-IN"/>
        </w:rPr>
        <w:t xml:space="preserve"> is the core foundational data visualization library within the Python computing ecosystem. Designed to mirror the plotting paradigms of MATLAB, </w:t>
      </w:r>
      <w:proofErr w:type="spellStart"/>
      <w:r w:rsidRPr="00CE2FE8">
        <w:rPr>
          <w:rFonts w:ascii="Times New Roman" w:eastAsia="Times New Roman" w:hAnsi="Times New Roman" w:cs="Times New Roman"/>
          <w:sz w:val="24"/>
          <w:szCs w:val="24"/>
          <w:lang w:eastAsia="en-IN"/>
        </w:rPr>
        <w:t>Matplotlib</w:t>
      </w:r>
      <w:proofErr w:type="spellEnd"/>
      <w:r w:rsidRPr="00CE2FE8">
        <w:rPr>
          <w:rFonts w:ascii="Times New Roman" w:eastAsia="Times New Roman" w:hAnsi="Times New Roman" w:cs="Times New Roman"/>
          <w:sz w:val="24"/>
          <w:szCs w:val="24"/>
          <w:lang w:eastAsia="en-IN"/>
        </w:rPr>
        <w:t xml:space="preserve"> utilizes a clear state-machine interface (through its </w:t>
      </w:r>
      <w:proofErr w:type="spellStart"/>
      <w:r w:rsidRPr="00CE2FE8">
        <w:rPr>
          <w:rFonts w:ascii="Times New Roman" w:eastAsia="Times New Roman" w:hAnsi="Times New Roman" w:cs="Times New Roman"/>
          <w:sz w:val="24"/>
          <w:szCs w:val="24"/>
          <w:lang w:eastAsia="en-IN"/>
        </w:rPr>
        <w:t>pyplot</w:t>
      </w:r>
      <w:proofErr w:type="spellEnd"/>
      <w:r w:rsidRPr="00CE2FE8">
        <w:rPr>
          <w:rFonts w:ascii="Times New Roman" w:eastAsia="Times New Roman" w:hAnsi="Times New Roman" w:cs="Times New Roman"/>
          <w:sz w:val="24"/>
          <w:szCs w:val="24"/>
          <w:lang w:eastAsia="en-IN"/>
        </w:rPr>
        <w:t xml:space="preserve"> </w:t>
      </w:r>
      <w:proofErr w:type="spellStart"/>
      <w:r w:rsidRPr="00CE2FE8">
        <w:rPr>
          <w:rFonts w:ascii="Times New Roman" w:eastAsia="Times New Roman" w:hAnsi="Times New Roman" w:cs="Times New Roman"/>
          <w:sz w:val="24"/>
          <w:szCs w:val="24"/>
          <w:lang w:eastAsia="en-IN"/>
        </w:rPr>
        <w:t>submodule</w:t>
      </w:r>
      <w:proofErr w:type="spellEnd"/>
      <w:r w:rsidRPr="00CE2FE8">
        <w:rPr>
          <w:rFonts w:ascii="Times New Roman" w:eastAsia="Times New Roman" w:hAnsi="Times New Roman" w:cs="Times New Roman"/>
          <w:sz w:val="24"/>
          <w:szCs w:val="24"/>
          <w:lang w:eastAsia="en-IN"/>
        </w:rPr>
        <w:t>) to construct graphical visualizations. It provides developers with complete programmatic control over every single pixel and vector element within a generated chart figure.</w:t>
      </w:r>
    </w:p>
    <w:p w:rsidR="00CE2FE8" w:rsidRPr="00CE2FE8" w:rsidRDefault="00CE2FE8" w:rsidP="00CE2FE8">
      <w:pPr>
        <w:spacing w:before="100" w:beforeAutospacing="1" w:after="240" w:line="360" w:lineRule="auto"/>
        <w:ind w:left="680" w:right="454"/>
        <w:rPr>
          <w:rFonts w:ascii="Times New Roman" w:eastAsia="Times New Roman" w:hAnsi="Times New Roman" w:cs="Times New Roman"/>
          <w:sz w:val="24"/>
          <w:szCs w:val="24"/>
          <w:lang w:eastAsia="en-IN"/>
        </w:rPr>
      </w:pPr>
      <w:r w:rsidRPr="00CE2FE8">
        <w:rPr>
          <w:rFonts w:ascii="Times New Roman" w:eastAsia="Times New Roman" w:hAnsi="Times New Roman" w:cs="Times New Roman"/>
          <w:sz w:val="24"/>
          <w:szCs w:val="24"/>
          <w:lang w:eastAsia="en-IN"/>
        </w:rPr>
        <w:t xml:space="preserve">In the architecture of </w:t>
      </w:r>
      <w:proofErr w:type="spellStart"/>
      <w:r w:rsidRPr="00CE2FE8">
        <w:rPr>
          <w:rFonts w:ascii="Times New Roman" w:eastAsia="Times New Roman" w:hAnsi="Times New Roman" w:cs="Times New Roman"/>
          <w:b/>
          <w:bCs/>
          <w:sz w:val="24"/>
          <w:szCs w:val="24"/>
          <w:lang w:eastAsia="en-IN"/>
        </w:rPr>
        <w:t>CryptoStock</w:t>
      </w:r>
      <w:proofErr w:type="spellEnd"/>
      <w:r w:rsidRPr="00CE2FE8">
        <w:rPr>
          <w:rFonts w:ascii="Times New Roman" w:eastAsia="Times New Roman" w:hAnsi="Times New Roman" w:cs="Times New Roman"/>
          <w:b/>
          <w:bCs/>
          <w:sz w:val="24"/>
          <w:szCs w:val="24"/>
          <w:lang w:eastAsia="en-IN"/>
        </w:rPr>
        <w:t>-Oracle</w:t>
      </w:r>
      <w:r w:rsidRPr="00CE2FE8">
        <w:rPr>
          <w:rFonts w:ascii="Times New Roman" w:eastAsia="Times New Roman" w:hAnsi="Times New Roman" w:cs="Times New Roman"/>
          <w:sz w:val="24"/>
          <w:szCs w:val="24"/>
          <w:lang w:eastAsia="en-IN"/>
        </w:rPr>
        <w:t xml:space="preserve">, </w:t>
      </w:r>
      <w:proofErr w:type="spellStart"/>
      <w:r w:rsidRPr="00CE2FE8">
        <w:rPr>
          <w:rFonts w:ascii="Times New Roman" w:eastAsia="Times New Roman" w:hAnsi="Times New Roman" w:cs="Times New Roman"/>
          <w:sz w:val="24"/>
          <w:szCs w:val="24"/>
          <w:lang w:eastAsia="en-IN"/>
        </w:rPr>
        <w:t>Matplotlib</w:t>
      </w:r>
      <w:proofErr w:type="spellEnd"/>
      <w:r w:rsidRPr="00CE2FE8">
        <w:rPr>
          <w:rFonts w:ascii="Times New Roman" w:eastAsia="Times New Roman" w:hAnsi="Times New Roman" w:cs="Times New Roman"/>
          <w:sz w:val="24"/>
          <w:szCs w:val="24"/>
          <w:lang w:eastAsia="en-IN"/>
        </w:rPr>
        <w:t xml:space="preserve"> operates as the structural backend graphics layer. It allows for detailed specification of chart properties, including exact figure dimensions, pixel density metrics (DPI), grid line frequencies, custom axis tick label positions, font properties, and multi-panel subplot configurations. This extreme flexibility makes it highly effective for defining foundational plotting templates, rendering structural backend analytical assets, and conducting preliminary automated visual checks on data structures.</w:t>
      </w:r>
    </w:p>
    <w:p w:rsidR="00CE2FE8" w:rsidRDefault="00CE2FE8" w:rsidP="00CE2FE8">
      <w:pPr>
        <w:pStyle w:val="ListParagraph"/>
        <w:spacing w:after="240" w:line="360" w:lineRule="auto"/>
        <w:ind w:right="454"/>
        <w:jc w:val="both"/>
        <w:rPr>
          <w:rFonts w:ascii="Times New Roman" w:hAnsi="Times New Roman" w:cs="Times New Roman"/>
          <w:b/>
          <w:sz w:val="28"/>
          <w:szCs w:val="28"/>
        </w:rPr>
      </w:pPr>
      <w:r>
        <w:rPr>
          <w:rFonts w:ascii="Times New Roman" w:hAnsi="Times New Roman" w:cs="Times New Roman"/>
          <w:b/>
          <w:sz w:val="28"/>
          <w:szCs w:val="28"/>
        </w:rPr>
        <w:t xml:space="preserve">2.5 GRAPHIC VISUALS </w:t>
      </w:r>
      <w:proofErr w:type="gramStart"/>
      <w:r>
        <w:rPr>
          <w:rFonts w:ascii="Times New Roman" w:hAnsi="Times New Roman" w:cs="Times New Roman"/>
          <w:b/>
          <w:sz w:val="28"/>
          <w:szCs w:val="28"/>
        </w:rPr>
        <w:t>-  PLOTLY</w:t>
      </w:r>
      <w:proofErr w:type="gramEnd"/>
      <w:r>
        <w:rPr>
          <w:rFonts w:ascii="Times New Roman" w:hAnsi="Times New Roman" w:cs="Times New Roman"/>
          <w:b/>
          <w:sz w:val="28"/>
          <w:szCs w:val="28"/>
        </w:rPr>
        <w:t xml:space="preserve"> EXPRESS</w:t>
      </w:r>
    </w:p>
    <w:p w:rsidR="00CE2FE8" w:rsidRPr="00CE2FE8" w:rsidRDefault="00CE2FE8" w:rsidP="00CE2FE8">
      <w:pPr>
        <w:pStyle w:val="NormalWeb"/>
        <w:spacing w:after="240" w:afterAutospacing="0" w:line="360" w:lineRule="auto"/>
        <w:ind w:left="680" w:right="454"/>
      </w:pPr>
      <w:r w:rsidRPr="00CE2FE8">
        <w:t xml:space="preserve">While </w:t>
      </w:r>
      <w:proofErr w:type="spellStart"/>
      <w:r w:rsidRPr="00CE2FE8">
        <w:t>Matplotlib</w:t>
      </w:r>
      <w:proofErr w:type="spellEnd"/>
      <w:r w:rsidRPr="00CE2FE8">
        <w:t xml:space="preserve"> provides robust capabilities for static plotting, modern financial dashboards require interactive visualization tools. </w:t>
      </w:r>
      <w:proofErr w:type="spellStart"/>
      <w:r w:rsidRPr="00CE2FE8">
        <w:rPr>
          <w:b/>
          <w:bCs/>
        </w:rPr>
        <w:t>Plotly</w:t>
      </w:r>
      <w:proofErr w:type="spellEnd"/>
      <w:r w:rsidRPr="00CE2FE8">
        <w:rPr>
          <w:b/>
          <w:bCs/>
        </w:rPr>
        <w:t xml:space="preserve"> Express</w:t>
      </w:r>
      <w:r w:rsidRPr="00CE2FE8">
        <w:t xml:space="preserve"> is a high-level data visualization wrapper built on top of the interactive </w:t>
      </w:r>
      <w:r w:rsidRPr="00CE2FE8">
        <w:rPr>
          <w:rStyle w:val="HTMLCode"/>
          <w:rFonts w:ascii="Times New Roman" w:hAnsi="Times New Roman" w:cs="Times New Roman"/>
          <w:sz w:val="24"/>
          <w:szCs w:val="24"/>
        </w:rPr>
        <w:t>Plotly.js</w:t>
      </w:r>
      <w:r w:rsidRPr="00CE2FE8">
        <w:t xml:space="preserve"> JavaScript engine, designed to seamlessly translate Pandas </w:t>
      </w:r>
      <w:proofErr w:type="spellStart"/>
      <w:r w:rsidRPr="00CE2FE8">
        <w:t>DataFrames</w:t>
      </w:r>
      <w:proofErr w:type="spellEnd"/>
      <w:r w:rsidRPr="00CE2FE8">
        <w:t xml:space="preserve"> into responsive, browser-based web graphics.</w:t>
      </w:r>
    </w:p>
    <w:p w:rsidR="00CE2FE8" w:rsidRPr="00CE2FE8" w:rsidRDefault="00CE2FE8" w:rsidP="00CE2FE8">
      <w:pPr>
        <w:pStyle w:val="NormalWeb"/>
        <w:spacing w:after="240" w:afterAutospacing="0" w:line="360" w:lineRule="auto"/>
        <w:ind w:left="680" w:right="454"/>
      </w:pPr>
      <w:r w:rsidRPr="00CE2FE8">
        <w:t xml:space="preserve">Financial market chart analysis requires the ability to examine historical data points in detail. </w:t>
      </w:r>
      <w:proofErr w:type="spellStart"/>
      <w:r w:rsidRPr="00CE2FE8">
        <w:t>Plotly</w:t>
      </w:r>
      <w:proofErr w:type="spellEnd"/>
      <w:r w:rsidRPr="00CE2FE8">
        <w:t xml:space="preserve"> Express delivers this flexibility by generating charts that feature:</w:t>
      </w:r>
    </w:p>
    <w:p w:rsidR="00CE2FE8" w:rsidRPr="00CE2FE8" w:rsidRDefault="00CE2FE8" w:rsidP="00CE2FE8">
      <w:pPr>
        <w:pStyle w:val="NormalWeb"/>
        <w:numPr>
          <w:ilvl w:val="0"/>
          <w:numId w:val="10"/>
        </w:numPr>
        <w:spacing w:after="240" w:afterAutospacing="0" w:line="360" w:lineRule="auto"/>
        <w:ind w:left="680" w:right="454"/>
      </w:pPr>
      <w:r w:rsidRPr="00CE2FE8">
        <w:rPr>
          <w:b/>
          <w:bCs/>
        </w:rPr>
        <w:t>Dynamic Zooming and Panning:</w:t>
      </w:r>
      <w:r w:rsidRPr="00CE2FE8">
        <w:t xml:space="preserve"> Users can click and drag a bounding box over a specific market event (such as a sudden price drop or a breakout point) to zoom into that exact micro-window without reloading the page.</w:t>
      </w:r>
    </w:p>
    <w:p w:rsidR="00CE2FE8" w:rsidRPr="00CE2FE8" w:rsidRDefault="00CE2FE8" w:rsidP="00CE2FE8">
      <w:pPr>
        <w:pStyle w:val="NormalWeb"/>
        <w:numPr>
          <w:ilvl w:val="0"/>
          <w:numId w:val="10"/>
        </w:numPr>
        <w:spacing w:after="240" w:afterAutospacing="0" w:line="360" w:lineRule="auto"/>
        <w:ind w:left="680" w:right="454"/>
      </w:pPr>
      <w:r w:rsidRPr="00CE2FE8">
        <w:rPr>
          <w:b/>
          <w:bCs/>
        </w:rPr>
        <w:t>Interactive Tooltip Hovers:</w:t>
      </w:r>
      <w:r w:rsidRPr="00CE2FE8">
        <w:t xml:space="preserve"> </w:t>
      </w:r>
      <w:proofErr w:type="gramStart"/>
      <w:r w:rsidRPr="00CE2FE8">
        <w:t>Hovering</w:t>
      </w:r>
      <w:proofErr w:type="gramEnd"/>
      <w:r w:rsidRPr="00CE2FE8">
        <w:t xml:space="preserve"> the cursor over any data marker instantly exposes an interactive metadata card detailing precise financial coordinates, including the exact Date, Open, High, Low, Close, and Volume indicators for that specific candlestick.</w:t>
      </w:r>
    </w:p>
    <w:p w:rsidR="00CE2FE8" w:rsidRPr="00CE2FE8" w:rsidRDefault="00CE2FE8" w:rsidP="00CE2FE8">
      <w:pPr>
        <w:pStyle w:val="NormalWeb"/>
        <w:numPr>
          <w:ilvl w:val="0"/>
          <w:numId w:val="10"/>
        </w:numPr>
        <w:spacing w:after="240" w:afterAutospacing="0" w:line="360" w:lineRule="auto"/>
        <w:ind w:left="680" w:right="454"/>
      </w:pPr>
      <w:r w:rsidRPr="00CE2FE8">
        <w:rPr>
          <w:b/>
          <w:bCs/>
        </w:rPr>
        <w:t>Dynamic Legend Filtering:</w:t>
      </w:r>
      <w:r w:rsidRPr="00CE2FE8">
        <w:t xml:space="preserve"> Multi-line charts feature interactive legends; users can click individual asset labels to dynamically show or hide specific asset paths on the fly.</w:t>
      </w:r>
    </w:p>
    <w:p w:rsidR="00CE2FE8" w:rsidRDefault="00CE2FE8" w:rsidP="00CE2FE8">
      <w:pPr>
        <w:pStyle w:val="ListParagraph"/>
        <w:spacing w:after="240" w:line="360" w:lineRule="auto"/>
        <w:ind w:right="454"/>
        <w:jc w:val="both"/>
        <w:rPr>
          <w:rFonts w:ascii="Times New Roman" w:hAnsi="Times New Roman" w:cs="Times New Roman"/>
          <w:b/>
          <w:sz w:val="28"/>
          <w:szCs w:val="28"/>
        </w:rPr>
      </w:pPr>
    </w:p>
    <w:p w:rsidR="00CE2FE8" w:rsidRDefault="00CE2FE8" w:rsidP="00CE2FE8">
      <w:pPr>
        <w:pStyle w:val="ListParagraph"/>
        <w:tabs>
          <w:tab w:val="left" w:pos="3943"/>
        </w:tabs>
        <w:spacing w:after="240" w:line="360" w:lineRule="auto"/>
        <w:ind w:right="454"/>
        <w:jc w:val="both"/>
        <w:rPr>
          <w:rFonts w:ascii="Times New Roman" w:hAnsi="Times New Roman" w:cs="Times New Roman"/>
          <w:b/>
          <w:sz w:val="28"/>
          <w:szCs w:val="28"/>
        </w:rPr>
      </w:pPr>
      <w:r>
        <w:rPr>
          <w:rFonts w:ascii="Times New Roman" w:hAnsi="Times New Roman" w:cs="Times New Roman"/>
          <w:b/>
          <w:sz w:val="28"/>
          <w:szCs w:val="28"/>
        </w:rPr>
        <w:lastRenderedPageBreak/>
        <w:tab/>
      </w:r>
    </w:p>
    <w:p w:rsidR="00CE2FE8" w:rsidRDefault="00CE2FE8" w:rsidP="00CE2FE8">
      <w:pPr>
        <w:pStyle w:val="ListParagraph"/>
        <w:spacing w:after="240" w:line="360" w:lineRule="auto"/>
        <w:ind w:right="454"/>
        <w:jc w:val="both"/>
        <w:rPr>
          <w:rFonts w:ascii="Times New Roman" w:hAnsi="Times New Roman" w:cs="Times New Roman"/>
          <w:b/>
          <w:sz w:val="28"/>
          <w:szCs w:val="28"/>
        </w:rPr>
      </w:pPr>
      <w:r>
        <w:rPr>
          <w:rFonts w:ascii="Times New Roman" w:hAnsi="Times New Roman" w:cs="Times New Roman"/>
          <w:b/>
          <w:sz w:val="28"/>
          <w:szCs w:val="28"/>
        </w:rPr>
        <w:t xml:space="preserve">2.6 GRAPHIC CHARTS – SEABORN </w:t>
      </w:r>
    </w:p>
    <w:p w:rsidR="00CE2FE8" w:rsidRPr="00CE2FE8" w:rsidRDefault="00CE2FE8" w:rsidP="00CE2FE8">
      <w:pPr>
        <w:pStyle w:val="NormalWeb"/>
        <w:spacing w:after="240" w:afterAutospacing="0" w:line="360" w:lineRule="auto"/>
        <w:ind w:left="680" w:right="454"/>
      </w:pPr>
      <w:proofErr w:type="spellStart"/>
      <w:r w:rsidRPr="00CE2FE8">
        <w:rPr>
          <w:b/>
          <w:bCs/>
        </w:rPr>
        <w:t>Seaborn</w:t>
      </w:r>
      <w:proofErr w:type="spellEnd"/>
      <w:r w:rsidRPr="00CE2FE8">
        <w:t xml:space="preserve"> is an advanced statistical data visualization library built directly on top of </w:t>
      </w:r>
      <w:proofErr w:type="spellStart"/>
      <w:r w:rsidRPr="00CE2FE8">
        <w:t>Matplotlib</w:t>
      </w:r>
      <w:proofErr w:type="spellEnd"/>
      <w:r w:rsidRPr="00CE2FE8">
        <w:t xml:space="preserve">, designed to integrate seamlessly with Pandas </w:t>
      </w:r>
      <w:proofErr w:type="spellStart"/>
      <w:r w:rsidRPr="00CE2FE8">
        <w:t>DataFrame</w:t>
      </w:r>
      <w:proofErr w:type="spellEnd"/>
      <w:r w:rsidRPr="00CE2FE8">
        <w:t xml:space="preserve"> structures. While </w:t>
      </w:r>
      <w:proofErr w:type="spellStart"/>
      <w:r w:rsidRPr="00CE2FE8">
        <w:t>Plotly</w:t>
      </w:r>
      <w:proofErr w:type="spellEnd"/>
      <w:r w:rsidRPr="00CE2FE8">
        <w:t xml:space="preserve"> Express manages high-frequency price tracking charts, </w:t>
      </w:r>
      <w:proofErr w:type="spellStart"/>
      <w:r w:rsidRPr="00CE2FE8">
        <w:t>Seaborn</w:t>
      </w:r>
      <w:proofErr w:type="spellEnd"/>
      <w:r w:rsidRPr="00CE2FE8">
        <w:t xml:space="preserve"> is utilized during the Exploratory Data Analysis (EDA) phase to map complex statistical properties and structural data relationships.</w:t>
      </w:r>
    </w:p>
    <w:p w:rsidR="00CE2FE8" w:rsidRPr="00CE2FE8" w:rsidRDefault="00CE2FE8" w:rsidP="00CE2FE8">
      <w:pPr>
        <w:pStyle w:val="NormalWeb"/>
        <w:spacing w:after="240" w:afterAutospacing="0" w:line="360" w:lineRule="auto"/>
        <w:ind w:left="680" w:right="454"/>
      </w:pPr>
      <w:r w:rsidRPr="00CE2FE8">
        <w:t xml:space="preserve">Key operations driven by </w:t>
      </w:r>
      <w:proofErr w:type="spellStart"/>
      <w:r w:rsidRPr="00CE2FE8">
        <w:t>Seaborn</w:t>
      </w:r>
      <w:proofErr w:type="spellEnd"/>
      <w:r w:rsidRPr="00CE2FE8">
        <w:t xml:space="preserve"> in this platform include:</w:t>
      </w:r>
    </w:p>
    <w:p w:rsidR="00CE2FE8" w:rsidRPr="00CE2FE8" w:rsidRDefault="00CE2FE8" w:rsidP="00CE2FE8">
      <w:pPr>
        <w:pStyle w:val="NormalWeb"/>
        <w:numPr>
          <w:ilvl w:val="0"/>
          <w:numId w:val="11"/>
        </w:numPr>
        <w:spacing w:after="240" w:afterAutospacing="0" w:line="360" w:lineRule="auto"/>
        <w:ind w:left="680" w:right="454"/>
      </w:pPr>
      <w:r w:rsidRPr="00CE2FE8">
        <w:rPr>
          <w:b/>
          <w:bCs/>
        </w:rPr>
        <w:t>Statistical Distribution Mapping:</w:t>
      </w:r>
      <w:r w:rsidRPr="00CE2FE8">
        <w:t xml:space="preserve"> Utilizing Kernel Density Estimations (KDE) and comparative histograms to evaluate how asset returns are distributed, helping users visually spot tail risk, </w:t>
      </w:r>
      <w:proofErr w:type="spellStart"/>
      <w:r w:rsidRPr="00CE2FE8">
        <w:t>skewness</w:t>
      </w:r>
      <w:proofErr w:type="spellEnd"/>
      <w:r w:rsidRPr="00CE2FE8">
        <w:t>, and market anomalies.</w:t>
      </w:r>
    </w:p>
    <w:p w:rsidR="00CE2FE8" w:rsidRDefault="00CE2FE8" w:rsidP="00CE2FE8">
      <w:pPr>
        <w:pStyle w:val="NormalWeb"/>
        <w:numPr>
          <w:ilvl w:val="0"/>
          <w:numId w:val="11"/>
        </w:numPr>
        <w:spacing w:after="240" w:afterAutospacing="0" w:line="360" w:lineRule="auto"/>
        <w:ind w:left="680" w:right="454"/>
      </w:pPr>
      <w:r w:rsidRPr="00CE2FE8">
        <w:rPr>
          <w:b/>
          <w:bCs/>
        </w:rPr>
        <w:t xml:space="preserve">Correlation Matrix </w:t>
      </w:r>
      <w:proofErr w:type="spellStart"/>
      <w:r w:rsidRPr="00CE2FE8">
        <w:rPr>
          <w:b/>
          <w:bCs/>
        </w:rPr>
        <w:t>Heatmaps</w:t>
      </w:r>
      <w:proofErr w:type="spellEnd"/>
      <w:r w:rsidRPr="00CE2FE8">
        <w:rPr>
          <w:b/>
          <w:bCs/>
        </w:rPr>
        <w:t>:</w:t>
      </w:r>
      <w:r w:rsidRPr="00CE2FE8">
        <w:t xml:space="preserve"> By applying </w:t>
      </w:r>
      <w:proofErr w:type="spellStart"/>
      <w:r w:rsidRPr="00CE2FE8">
        <w:t>Seaborn’s</w:t>
      </w:r>
      <w:proofErr w:type="spellEnd"/>
      <w:r w:rsidRPr="00CE2FE8">
        <w:t xml:space="preserve"> </w:t>
      </w:r>
      <w:r w:rsidRPr="00CE2FE8">
        <w:rPr>
          <w:rStyle w:val="HTMLCode"/>
          <w:rFonts w:ascii="Times New Roman" w:hAnsi="Times New Roman" w:cs="Times New Roman"/>
          <w:sz w:val="24"/>
          <w:szCs w:val="24"/>
        </w:rPr>
        <w:t>.</w:t>
      </w:r>
      <w:proofErr w:type="spellStart"/>
      <w:proofErr w:type="gramStart"/>
      <w:r w:rsidRPr="00CE2FE8">
        <w:rPr>
          <w:rStyle w:val="HTMLCode"/>
          <w:rFonts w:ascii="Times New Roman" w:hAnsi="Times New Roman" w:cs="Times New Roman"/>
          <w:sz w:val="24"/>
          <w:szCs w:val="24"/>
        </w:rPr>
        <w:t>heatmap</w:t>
      </w:r>
      <w:proofErr w:type="spellEnd"/>
      <w:r w:rsidRPr="00CE2FE8">
        <w:rPr>
          <w:rStyle w:val="HTMLCode"/>
          <w:rFonts w:ascii="Times New Roman" w:hAnsi="Times New Roman" w:cs="Times New Roman"/>
          <w:sz w:val="24"/>
          <w:szCs w:val="24"/>
        </w:rPr>
        <w:t>(</w:t>
      </w:r>
      <w:proofErr w:type="gramEnd"/>
      <w:r w:rsidRPr="00CE2FE8">
        <w:rPr>
          <w:rStyle w:val="HTMLCode"/>
          <w:rFonts w:ascii="Times New Roman" w:hAnsi="Times New Roman" w:cs="Times New Roman"/>
          <w:sz w:val="24"/>
          <w:szCs w:val="24"/>
        </w:rPr>
        <w:t>)</w:t>
      </w:r>
      <w:r w:rsidRPr="00CE2FE8">
        <w:t xml:space="preserve"> function directly to a calculated Pandas correlation matrix, the system generates a clear, color-coded grid. This layout makes it easy to spot hidden relationships between distinct equities and digital currencies at a glance</w:t>
      </w:r>
      <w:r>
        <w:t>.</w:t>
      </w:r>
    </w:p>
    <w:p w:rsidR="00CE2FE8" w:rsidRDefault="00CE2FE8" w:rsidP="00CE2FE8">
      <w:pPr>
        <w:pStyle w:val="ListParagraph"/>
        <w:spacing w:after="240" w:line="360" w:lineRule="auto"/>
        <w:ind w:right="454"/>
        <w:jc w:val="both"/>
        <w:rPr>
          <w:rFonts w:ascii="Times New Roman" w:hAnsi="Times New Roman" w:cs="Times New Roman"/>
          <w:b/>
          <w:sz w:val="28"/>
          <w:szCs w:val="28"/>
        </w:rPr>
      </w:pPr>
      <w:r>
        <w:rPr>
          <w:rFonts w:ascii="Times New Roman" w:hAnsi="Times New Roman" w:cs="Times New Roman"/>
          <w:b/>
          <w:sz w:val="28"/>
          <w:szCs w:val="28"/>
        </w:rPr>
        <w:t>2.7 RESEARCH SANDBOX – JUPYTER NOTEBOOK</w:t>
      </w:r>
    </w:p>
    <w:p w:rsidR="00CE2FE8" w:rsidRPr="00CE2FE8" w:rsidRDefault="00CE2FE8" w:rsidP="00CE2FE8">
      <w:pPr>
        <w:spacing w:before="100" w:beforeAutospacing="1" w:after="240" w:line="360" w:lineRule="auto"/>
        <w:ind w:left="680" w:right="454"/>
        <w:rPr>
          <w:rFonts w:ascii="Times New Roman" w:eastAsia="Times New Roman" w:hAnsi="Times New Roman" w:cs="Times New Roman"/>
          <w:sz w:val="24"/>
          <w:szCs w:val="24"/>
          <w:lang w:eastAsia="en-IN"/>
        </w:rPr>
      </w:pPr>
      <w:proofErr w:type="spellStart"/>
      <w:r w:rsidRPr="00CE2FE8">
        <w:rPr>
          <w:rFonts w:ascii="Times New Roman" w:eastAsia="Times New Roman" w:hAnsi="Times New Roman" w:cs="Times New Roman"/>
          <w:b/>
          <w:bCs/>
          <w:sz w:val="24"/>
          <w:szCs w:val="24"/>
          <w:lang w:eastAsia="en-IN"/>
        </w:rPr>
        <w:t>Jupyter</w:t>
      </w:r>
      <w:proofErr w:type="spellEnd"/>
      <w:r w:rsidRPr="00CE2FE8">
        <w:rPr>
          <w:rFonts w:ascii="Times New Roman" w:eastAsia="Times New Roman" w:hAnsi="Times New Roman" w:cs="Times New Roman"/>
          <w:b/>
          <w:bCs/>
          <w:sz w:val="24"/>
          <w:szCs w:val="24"/>
          <w:lang w:eastAsia="en-IN"/>
        </w:rPr>
        <w:t xml:space="preserve"> Notebook</w:t>
      </w:r>
      <w:r w:rsidRPr="00CE2FE8">
        <w:rPr>
          <w:rFonts w:ascii="Times New Roman" w:eastAsia="Times New Roman" w:hAnsi="Times New Roman" w:cs="Times New Roman"/>
          <w:sz w:val="24"/>
          <w:szCs w:val="24"/>
          <w:lang w:eastAsia="en-IN"/>
        </w:rPr>
        <w:t xml:space="preserve"> is a web-based, open-source interactive computational environment that enables developers to combine live executable code blocks, formatted narrative text (using Markdown syntax), mathematical equations, and rich multimedia outputs into a single, cohesive document.</w:t>
      </w:r>
    </w:p>
    <w:p w:rsidR="00CE2FE8" w:rsidRDefault="00CE2FE8" w:rsidP="00CE2FE8">
      <w:pPr>
        <w:spacing w:before="100" w:beforeAutospacing="1" w:after="240" w:line="360" w:lineRule="auto"/>
        <w:ind w:left="680" w:right="454"/>
        <w:rPr>
          <w:rFonts w:ascii="Times New Roman" w:eastAsia="Times New Roman" w:hAnsi="Times New Roman" w:cs="Times New Roman"/>
          <w:sz w:val="24"/>
          <w:szCs w:val="24"/>
          <w:lang w:eastAsia="en-IN"/>
        </w:rPr>
      </w:pPr>
      <w:r w:rsidRPr="00CE2FE8">
        <w:rPr>
          <w:rFonts w:ascii="Times New Roman" w:eastAsia="Times New Roman" w:hAnsi="Times New Roman" w:cs="Times New Roman"/>
          <w:sz w:val="24"/>
          <w:szCs w:val="24"/>
          <w:lang w:eastAsia="en-IN"/>
        </w:rPr>
        <w:t xml:space="preserve">Throughout the 45-day training lifecycle, </w:t>
      </w:r>
      <w:proofErr w:type="spellStart"/>
      <w:r w:rsidRPr="00CE2FE8">
        <w:rPr>
          <w:rFonts w:ascii="Times New Roman" w:eastAsia="Times New Roman" w:hAnsi="Times New Roman" w:cs="Times New Roman"/>
          <w:sz w:val="24"/>
          <w:szCs w:val="24"/>
          <w:lang w:eastAsia="en-IN"/>
        </w:rPr>
        <w:t>Jupyter</w:t>
      </w:r>
      <w:proofErr w:type="spellEnd"/>
      <w:r w:rsidRPr="00CE2FE8">
        <w:rPr>
          <w:rFonts w:ascii="Times New Roman" w:eastAsia="Times New Roman" w:hAnsi="Times New Roman" w:cs="Times New Roman"/>
          <w:sz w:val="24"/>
          <w:szCs w:val="24"/>
          <w:lang w:eastAsia="en-IN"/>
        </w:rPr>
        <w:t xml:space="preserve"> Notebook served as the primary prototyping sandbox environment. Instead of writing long scripts and running them repeatedly from a terminal, code can be split into isolated cells that execute independently in system memory. This iterative environment allowed for the efficient testing of experimental API data calls, the gradual optimization of data-cleansing routines, and the immediate visualization of model predictions before migrating finalized code into production scripts.</w:t>
      </w:r>
    </w:p>
    <w:p w:rsidR="00CE2FE8" w:rsidRDefault="00CE2FE8" w:rsidP="00D80325">
      <w:pPr>
        <w:spacing w:before="100" w:beforeAutospacing="1" w:after="240" w:line="360" w:lineRule="auto"/>
        <w:ind w:left="680" w:right="454"/>
        <w:rPr>
          <w:rFonts w:ascii="Times New Roman" w:hAnsi="Times New Roman" w:cs="Times New Roman"/>
          <w:b/>
          <w:sz w:val="28"/>
          <w:szCs w:val="28"/>
        </w:rPr>
      </w:pPr>
      <w:r>
        <w:rPr>
          <w:rFonts w:ascii="Times New Roman" w:hAnsi="Times New Roman" w:cs="Times New Roman"/>
          <w:b/>
          <w:sz w:val="28"/>
          <w:szCs w:val="28"/>
        </w:rPr>
        <w:t xml:space="preserve">2.8 </w:t>
      </w:r>
      <w:r w:rsidR="00D80325">
        <w:rPr>
          <w:rFonts w:ascii="Times New Roman" w:hAnsi="Times New Roman" w:cs="Times New Roman"/>
          <w:b/>
          <w:sz w:val="28"/>
          <w:szCs w:val="28"/>
        </w:rPr>
        <w:t xml:space="preserve">FRONT END TECHNOLOGY – STREAMLIT </w:t>
      </w:r>
    </w:p>
    <w:p w:rsidR="00D80325" w:rsidRPr="00D80325" w:rsidRDefault="00D80325" w:rsidP="00D80325">
      <w:pPr>
        <w:pStyle w:val="NormalWeb"/>
        <w:spacing w:after="240" w:afterAutospacing="0" w:line="360" w:lineRule="auto"/>
        <w:ind w:left="680" w:right="454"/>
      </w:pPr>
      <w:proofErr w:type="spellStart"/>
      <w:r w:rsidRPr="00D80325">
        <w:rPr>
          <w:b/>
          <w:bCs/>
        </w:rPr>
        <w:t>Streamlit</w:t>
      </w:r>
      <w:proofErr w:type="spellEnd"/>
      <w:r w:rsidRPr="00D80325">
        <w:t xml:space="preserve"> is a specialized, open-source Python framework designed to convert data science scripts into interactive web applications almost instantly. Historically, building a functional analytical dashboard required extensive full-stack web development expertise, involving frontend systems (HTML, CSS, JavaScript, React) connected via API networks to backend routing servers (Flask, </w:t>
      </w:r>
      <w:proofErr w:type="spellStart"/>
      <w:r w:rsidRPr="00D80325">
        <w:t>Django</w:t>
      </w:r>
      <w:proofErr w:type="spellEnd"/>
      <w:r w:rsidRPr="00D80325">
        <w:t xml:space="preserve">, or </w:t>
      </w:r>
      <w:proofErr w:type="spellStart"/>
      <w:r w:rsidRPr="00D80325">
        <w:t>FastAPI</w:t>
      </w:r>
      <w:proofErr w:type="spellEnd"/>
      <w:r w:rsidRPr="00D80325">
        <w:t>).</w:t>
      </w:r>
    </w:p>
    <w:p w:rsidR="00725317" w:rsidRDefault="00725317" w:rsidP="00D80325">
      <w:pPr>
        <w:pStyle w:val="NormalWeb"/>
        <w:spacing w:after="240" w:afterAutospacing="0" w:line="360" w:lineRule="auto"/>
        <w:ind w:left="680" w:right="454"/>
      </w:pPr>
    </w:p>
    <w:p w:rsidR="00D80325" w:rsidRPr="00D80325" w:rsidRDefault="00D80325" w:rsidP="00D80325">
      <w:pPr>
        <w:pStyle w:val="NormalWeb"/>
        <w:spacing w:after="240" w:afterAutospacing="0" w:line="360" w:lineRule="auto"/>
        <w:ind w:left="680" w:right="454"/>
      </w:pPr>
      <w:proofErr w:type="spellStart"/>
      <w:r w:rsidRPr="00D80325">
        <w:t>Streamlit</w:t>
      </w:r>
      <w:proofErr w:type="spellEnd"/>
      <w:r w:rsidRPr="00D80325">
        <w:t xml:space="preserve"> eliminates this friction entirely by using a reactive script execution model. It runs the underlying Python script from top to bottom whenever a user interacts with a UI component on the page. It provides a simple Python syntax to deploy responsive, pre-styled web components, such as:</w:t>
      </w:r>
    </w:p>
    <w:p w:rsidR="00D80325" w:rsidRPr="00D80325" w:rsidRDefault="00D80325" w:rsidP="00D80325">
      <w:pPr>
        <w:pStyle w:val="NormalWeb"/>
        <w:numPr>
          <w:ilvl w:val="0"/>
          <w:numId w:val="12"/>
        </w:numPr>
        <w:spacing w:after="240" w:afterAutospacing="0" w:line="360" w:lineRule="auto"/>
        <w:ind w:left="680" w:right="454"/>
      </w:pPr>
      <w:proofErr w:type="spellStart"/>
      <w:proofErr w:type="gramStart"/>
      <w:r w:rsidRPr="00D80325">
        <w:rPr>
          <w:rStyle w:val="HTMLCode"/>
          <w:rFonts w:ascii="Times New Roman" w:hAnsi="Times New Roman" w:cs="Times New Roman"/>
          <w:sz w:val="24"/>
          <w:szCs w:val="24"/>
        </w:rPr>
        <w:t>st.sidebar</w:t>
      </w:r>
      <w:proofErr w:type="spellEnd"/>
      <w:proofErr w:type="gramEnd"/>
      <w:r w:rsidRPr="00D80325">
        <w:t xml:space="preserve"> for application navigation menus.</w:t>
      </w:r>
    </w:p>
    <w:p w:rsidR="00D80325" w:rsidRPr="00D80325" w:rsidRDefault="00D80325" w:rsidP="00D80325">
      <w:pPr>
        <w:pStyle w:val="NormalWeb"/>
        <w:numPr>
          <w:ilvl w:val="0"/>
          <w:numId w:val="12"/>
        </w:numPr>
        <w:spacing w:after="240" w:afterAutospacing="0" w:line="360" w:lineRule="auto"/>
        <w:ind w:left="680" w:right="454"/>
      </w:pPr>
      <w:proofErr w:type="spellStart"/>
      <w:proofErr w:type="gramStart"/>
      <w:r w:rsidRPr="00D80325">
        <w:rPr>
          <w:rStyle w:val="HTMLCode"/>
          <w:rFonts w:ascii="Times New Roman" w:hAnsi="Times New Roman" w:cs="Times New Roman"/>
          <w:sz w:val="24"/>
          <w:szCs w:val="24"/>
        </w:rPr>
        <w:t>st.selectbox</w:t>
      </w:r>
      <w:proofErr w:type="spellEnd"/>
      <w:proofErr w:type="gramEnd"/>
      <w:r w:rsidRPr="00D80325">
        <w:t xml:space="preserve"> for searching and picking asset ticker codes.</w:t>
      </w:r>
    </w:p>
    <w:p w:rsidR="00D80325" w:rsidRPr="00D80325" w:rsidRDefault="00D80325" w:rsidP="00D80325">
      <w:pPr>
        <w:pStyle w:val="NormalWeb"/>
        <w:numPr>
          <w:ilvl w:val="0"/>
          <w:numId w:val="12"/>
        </w:numPr>
        <w:spacing w:after="240" w:afterAutospacing="0" w:line="360" w:lineRule="auto"/>
        <w:ind w:left="680" w:right="454"/>
      </w:pPr>
      <w:proofErr w:type="spellStart"/>
      <w:proofErr w:type="gramStart"/>
      <w:r w:rsidRPr="00D80325">
        <w:rPr>
          <w:rStyle w:val="HTMLCode"/>
          <w:rFonts w:ascii="Times New Roman" w:hAnsi="Times New Roman" w:cs="Times New Roman"/>
          <w:sz w:val="24"/>
          <w:szCs w:val="24"/>
        </w:rPr>
        <w:t>st.date_input</w:t>
      </w:r>
      <w:proofErr w:type="spellEnd"/>
      <w:proofErr w:type="gramEnd"/>
      <w:r w:rsidRPr="00D80325">
        <w:t xml:space="preserve"> for defining analysis date ranges.</w:t>
      </w:r>
    </w:p>
    <w:p w:rsidR="00D80325" w:rsidRPr="00D80325" w:rsidRDefault="00D80325" w:rsidP="00D80325">
      <w:pPr>
        <w:pStyle w:val="NormalWeb"/>
        <w:numPr>
          <w:ilvl w:val="0"/>
          <w:numId w:val="12"/>
        </w:numPr>
        <w:spacing w:after="240" w:afterAutospacing="0" w:line="360" w:lineRule="auto"/>
        <w:ind w:left="680" w:right="454"/>
      </w:pPr>
      <w:proofErr w:type="spellStart"/>
      <w:proofErr w:type="gramStart"/>
      <w:r w:rsidRPr="00D80325">
        <w:rPr>
          <w:rStyle w:val="HTMLCode"/>
          <w:rFonts w:ascii="Times New Roman" w:hAnsi="Times New Roman" w:cs="Times New Roman"/>
          <w:sz w:val="24"/>
          <w:szCs w:val="24"/>
        </w:rPr>
        <w:t>st.plotly_chart</w:t>
      </w:r>
      <w:proofErr w:type="spellEnd"/>
      <w:proofErr w:type="gramEnd"/>
      <w:r w:rsidRPr="00D80325">
        <w:t xml:space="preserve"> for embedding live interactive graphics directly into the layout.</w:t>
      </w:r>
    </w:p>
    <w:p w:rsidR="00D80325" w:rsidRDefault="00D80325" w:rsidP="00D80325">
      <w:pPr>
        <w:spacing w:before="100" w:beforeAutospacing="1" w:after="240" w:line="360" w:lineRule="auto"/>
        <w:ind w:left="680" w:right="454"/>
        <w:rPr>
          <w:rFonts w:ascii="Times New Roman" w:hAnsi="Times New Roman" w:cs="Times New Roman"/>
          <w:b/>
          <w:sz w:val="28"/>
          <w:szCs w:val="28"/>
        </w:rPr>
      </w:pPr>
      <w:r>
        <w:rPr>
          <w:rFonts w:ascii="Times New Roman" w:hAnsi="Times New Roman" w:cs="Times New Roman"/>
          <w:b/>
          <w:sz w:val="28"/>
          <w:szCs w:val="28"/>
        </w:rPr>
        <w:t xml:space="preserve">2.9 BACK END TECHNOLOGY – </w:t>
      </w:r>
      <w:proofErr w:type="spellStart"/>
      <w:r>
        <w:rPr>
          <w:rFonts w:ascii="Times New Roman" w:hAnsi="Times New Roman" w:cs="Times New Roman"/>
          <w:b/>
          <w:sz w:val="28"/>
          <w:szCs w:val="28"/>
        </w:rPr>
        <w:t>MySql</w:t>
      </w:r>
      <w:proofErr w:type="spellEnd"/>
    </w:p>
    <w:p w:rsidR="00D80325" w:rsidRPr="00D80325" w:rsidRDefault="00D80325" w:rsidP="00D80325">
      <w:pPr>
        <w:spacing w:before="100" w:beforeAutospacing="1" w:after="240" w:line="360" w:lineRule="auto"/>
        <w:ind w:left="680" w:right="454"/>
        <w:rPr>
          <w:rFonts w:ascii="Times New Roman" w:eastAsia="Times New Roman" w:hAnsi="Times New Roman" w:cs="Times New Roman"/>
          <w:sz w:val="24"/>
          <w:szCs w:val="24"/>
          <w:lang w:eastAsia="en-IN"/>
        </w:rPr>
      </w:pPr>
      <w:r w:rsidRPr="00D80325">
        <w:rPr>
          <w:rFonts w:ascii="Times New Roman" w:eastAsia="Times New Roman" w:hAnsi="Times New Roman" w:cs="Times New Roman"/>
          <w:sz w:val="24"/>
          <w:szCs w:val="24"/>
          <w:lang w:eastAsia="en-IN"/>
        </w:rPr>
        <w:t xml:space="preserve">To ensure high performance, maintain long-term historical records, and prevent external data server blocks due to frequent API requests, a persistent database storage layer is essential. </w:t>
      </w:r>
      <w:r w:rsidRPr="00D80325">
        <w:rPr>
          <w:rFonts w:ascii="Times New Roman" w:eastAsia="Times New Roman" w:hAnsi="Times New Roman" w:cs="Times New Roman"/>
          <w:b/>
          <w:bCs/>
          <w:sz w:val="24"/>
          <w:szCs w:val="24"/>
          <w:lang w:eastAsia="en-IN"/>
        </w:rPr>
        <w:t>MySQL</w:t>
      </w:r>
      <w:r w:rsidRPr="00D80325">
        <w:rPr>
          <w:rFonts w:ascii="Times New Roman" w:eastAsia="Times New Roman" w:hAnsi="Times New Roman" w:cs="Times New Roman"/>
          <w:sz w:val="24"/>
          <w:szCs w:val="24"/>
          <w:lang w:eastAsia="en-IN"/>
        </w:rPr>
        <w:t xml:space="preserve"> is an industry-standard Relational Database Management System (RDBMS) that utilizes Structured Query Language (SQL) to manage data structures.</w:t>
      </w:r>
    </w:p>
    <w:p w:rsidR="00D80325" w:rsidRPr="00D80325" w:rsidRDefault="00D80325" w:rsidP="00D80325">
      <w:pPr>
        <w:spacing w:before="100" w:beforeAutospacing="1" w:after="240" w:line="360" w:lineRule="auto"/>
        <w:ind w:left="680" w:right="454"/>
        <w:rPr>
          <w:rFonts w:ascii="Times New Roman" w:eastAsia="Times New Roman" w:hAnsi="Times New Roman" w:cs="Times New Roman"/>
          <w:sz w:val="24"/>
          <w:szCs w:val="24"/>
          <w:lang w:eastAsia="en-IN"/>
        </w:rPr>
      </w:pPr>
      <w:r w:rsidRPr="00D80325">
        <w:rPr>
          <w:rFonts w:ascii="Times New Roman" w:eastAsia="Times New Roman" w:hAnsi="Times New Roman" w:cs="Times New Roman"/>
          <w:sz w:val="24"/>
          <w:szCs w:val="24"/>
          <w:lang w:eastAsia="en-IN"/>
        </w:rPr>
        <w:t xml:space="preserve">In the structural design of </w:t>
      </w:r>
      <w:proofErr w:type="spellStart"/>
      <w:r w:rsidRPr="00D80325">
        <w:rPr>
          <w:rFonts w:ascii="Times New Roman" w:eastAsia="Times New Roman" w:hAnsi="Times New Roman" w:cs="Times New Roman"/>
          <w:b/>
          <w:bCs/>
          <w:sz w:val="24"/>
          <w:szCs w:val="24"/>
          <w:lang w:eastAsia="en-IN"/>
        </w:rPr>
        <w:t>CryptoStock</w:t>
      </w:r>
      <w:proofErr w:type="spellEnd"/>
      <w:r w:rsidRPr="00D80325">
        <w:rPr>
          <w:rFonts w:ascii="Times New Roman" w:eastAsia="Times New Roman" w:hAnsi="Times New Roman" w:cs="Times New Roman"/>
          <w:b/>
          <w:bCs/>
          <w:sz w:val="24"/>
          <w:szCs w:val="24"/>
          <w:lang w:eastAsia="en-IN"/>
        </w:rPr>
        <w:t>-Oracle</w:t>
      </w:r>
      <w:r w:rsidRPr="00D80325">
        <w:rPr>
          <w:rFonts w:ascii="Times New Roman" w:eastAsia="Times New Roman" w:hAnsi="Times New Roman" w:cs="Times New Roman"/>
          <w:sz w:val="24"/>
          <w:szCs w:val="24"/>
          <w:lang w:eastAsia="en-IN"/>
        </w:rPr>
        <w:t xml:space="preserve">, MySQL serves as the absolute layer of data persistence. By structuring data into rigid relational tables, the system maintains strict data types (e.g., mapping dates precisely as DATE formats and price values as </w:t>
      </w:r>
      <w:proofErr w:type="gramStart"/>
      <w:r w:rsidRPr="00D80325">
        <w:rPr>
          <w:rFonts w:ascii="Times New Roman" w:eastAsia="Times New Roman" w:hAnsi="Times New Roman" w:cs="Times New Roman"/>
          <w:sz w:val="24"/>
          <w:szCs w:val="24"/>
          <w:lang w:eastAsia="en-IN"/>
        </w:rPr>
        <w:t>DECIMAL(</w:t>
      </w:r>
      <w:proofErr w:type="gramEnd"/>
      <w:r w:rsidRPr="00D80325">
        <w:rPr>
          <w:rFonts w:ascii="Times New Roman" w:eastAsia="Times New Roman" w:hAnsi="Times New Roman" w:cs="Times New Roman"/>
          <w:sz w:val="24"/>
          <w:szCs w:val="24"/>
          <w:lang w:eastAsia="en-IN"/>
        </w:rPr>
        <w:t>18, 4) to preserve numerical accuracy without floating-point errors).</w:t>
      </w:r>
    </w:p>
    <w:p w:rsidR="00D80325" w:rsidRPr="00D80325" w:rsidRDefault="00D80325" w:rsidP="00D80325">
      <w:pPr>
        <w:spacing w:before="100" w:beforeAutospacing="1" w:after="240" w:line="360" w:lineRule="auto"/>
        <w:ind w:left="680" w:right="454"/>
        <w:rPr>
          <w:rFonts w:ascii="Times New Roman" w:eastAsia="Times New Roman" w:hAnsi="Times New Roman" w:cs="Times New Roman"/>
          <w:sz w:val="24"/>
          <w:szCs w:val="24"/>
          <w:lang w:eastAsia="en-IN"/>
        </w:rPr>
      </w:pPr>
      <w:r w:rsidRPr="00D80325">
        <w:rPr>
          <w:rFonts w:ascii="Times New Roman" w:eastAsia="Times New Roman" w:hAnsi="Times New Roman" w:cs="Times New Roman"/>
          <w:sz w:val="24"/>
          <w:szCs w:val="24"/>
          <w:lang w:eastAsia="en-IN"/>
        </w:rPr>
        <w:t xml:space="preserve">Through specialized Python database connectors (such as </w:t>
      </w:r>
      <w:proofErr w:type="spellStart"/>
      <w:r w:rsidRPr="00D80325">
        <w:rPr>
          <w:rFonts w:ascii="Times New Roman" w:eastAsia="Times New Roman" w:hAnsi="Times New Roman" w:cs="Times New Roman"/>
          <w:sz w:val="24"/>
          <w:szCs w:val="24"/>
          <w:lang w:eastAsia="en-IN"/>
        </w:rPr>
        <w:t>mysql</w:t>
      </w:r>
      <w:proofErr w:type="spellEnd"/>
      <w:r w:rsidRPr="00D80325">
        <w:rPr>
          <w:rFonts w:ascii="Times New Roman" w:eastAsia="Times New Roman" w:hAnsi="Times New Roman" w:cs="Times New Roman"/>
          <w:sz w:val="24"/>
          <w:szCs w:val="24"/>
          <w:lang w:eastAsia="en-IN"/>
        </w:rPr>
        <w:t xml:space="preserve">-connector-python or </w:t>
      </w:r>
      <w:proofErr w:type="spellStart"/>
      <w:r w:rsidRPr="00D80325">
        <w:rPr>
          <w:rFonts w:ascii="Times New Roman" w:eastAsia="Times New Roman" w:hAnsi="Times New Roman" w:cs="Times New Roman"/>
          <w:sz w:val="24"/>
          <w:szCs w:val="24"/>
          <w:lang w:eastAsia="en-IN"/>
        </w:rPr>
        <w:t>SQLAlchemy</w:t>
      </w:r>
      <w:proofErr w:type="spellEnd"/>
      <w:r w:rsidRPr="00D80325">
        <w:rPr>
          <w:rFonts w:ascii="Times New Roman" w:eastAsia="Times New Roman" w:hAnsi="Times New Roman" w:cs="Times New Roman"/>
          <w:sz w:val="24"/>
          <w:szCs w:val="24"/>
          <w:lang w:eastAsia="en-IN"/>
        </w:rPr>
        <w:t>)</w:t>
      </w:r>
      <w:proofErr w:type="gramStart"/>
      <w:r w:rsidRPr="00D80325">
        <w:rPr>
          <w:rFonts w:ascii="Times New Roman" w:eastAsia="Times New Roman" w:hAnsi="Times New Roman" w:cs="Times New Roman"/>
          <w:sz w:val="24"/>
          <w:szCs w:val="24"/>
          <w:lang w:eastAsia="en-IN"/>
        </w:rPr>
        <w:t>,</w:t>
      </w:r>
      <w:proofErr w:type="gramEnd"/>
      <w:r w:rsidRPr="00D80325">
        <w:rPr>
          <w:rFonts w:ascii="Times New Roman" w:eastAsia="Times New Roman" w:hAnsi="Times New Roman" w:cs="Times New Roman"/>
          <w:sz w:val="24"/>
          <w:szCs w:val="24"/>
          <w:lang w:eastAsia="en-IN"/>
        </w:rPr>
        <w:t xml:space="preserve"> the application easily executes automated batch insert commands during data ingestion. It then runs optimized SELECT queries filtered by primary keys (e.g., Ticker and Date) to deliver rapid data retrieval for the frontend, minimizing runtime overhead compared to parsing flat text or CSV files.</w:t>
      </w:r>
    </w:p>
    <w:p w:rsidR="00D80325" w:rsidRDefault="00D80325" w:rsidP="00D80325">
      <w:pPr>
        <w:spacing w:before="100" w:beforeAutospacing="1" w:after="240" w:line="360" w:lineRule="auto"/>
        <w:ind w:left="680" w:right="454"/>
        <w:rPr>
          <w:rFonts w:ascii="Times New Roman" w:hAnsi="Times New Roman" w:cs="Times New Roman"/>
          <w:b/>
          <w:sz w:val="28"/>
          <w:szCs w:val="28"/>
        </w:rPr>
      </w:pPr>
    </w:p>
    <w:p w:rsidR="00D80325" w:rsidRPr="00D80325" w:rsidRDefault="00D80325" w:rsidP="00D80325">
      <w:pPr>
        <w:spacing w:before="100" w:beforeAutospacing="1" w:after="240" w:line="360" w:lineRule="auto"/>
        <w:ind w:left="680" w:right="454"/>
        <w:rPr>
          <w:rFonts w:ascii="Times New Roman" w:eastAsia="Times New Roman" w:hAnsi="Times New Roman" w:cs="Times New Roman"/>
          <w:sz w:val="24"/>
          <w:szCs w:val="24"/>
          <w:lang w:eastAsia="en-IN"/>
        </w:rPr>
      </w:pPr>
    </w:p>
    <w:p w:rsidR="00CE2FE8" w:rsidRPr="00D80325" w:rsidRDefault="00CE2FE8" w:rsidP="00D80325">
      <w:pPr>
        <w:spacing w:after="240" w:line="360" w:lineRule="auto"/>
        <w:ind w:left="680" w:right="454"/>
        <w:jc w:val="both"/>
        <w:rPr>
          <w:rFonts w:ascii="Times New Roman" w:hAnsi="Times New Roman" w:cs="Times New Roman"/>
          <w:sz w:val="24"/>
          <w:szCs w:val="24"/>
        </w:rPr>
      </w:pPr>
    </w:p>
    <w:p w:rsidR="00CE2FE8" w:rsidRPr="00D80325" w:rsidRDefault="00CE2FE8" w:rsidP="00D80325">
      <w:pPr>
        <w:spacing w:after="240" w:line="360" w:lineRule="auto"/>
        <w:ind w:left="680" w:right="454"/>
        <w:jc w:val="both"/>
        <w:rPr>
          <w:rFonts w:ascii="Times New Roman" w:hAnsi="Times New Roman" w:cs="Times New Roman"/>
          <w:b/>
          <w:sz w:val="24"/>
          <w:szCs w:val="24"/>
        </w:rPr>
      </w:pPr>
      <w:r w:rsidRPr="00D80325">
        <w:rPr>
          <w:rFonts w:ascii="Times New Roman" w:hAnsi="Times New Roman" w:cs="Times New Roman"/>
          <w:sz w:val="24"/>
          <w:szCs w:val="24"/>
        </w:rPr>
        <w:t xml:space="preserve"> </w:t>
      </w:r>
    </w:p>
    <w:p w:rsidR="005A7225" w:rsidRDefault="005A7225" w:rsidP="00570444">
      <w:pPr>
        <w:spacing w:after="240" w:line="360" w:lineRule="auto"/>
        <w:ind w:left="680" w:right="454"/>
        <w:jc w:val="both"/>
        <w:rPr>
          <w:rFonts w:ascii="Times New Roman" w:hAnsi="Times New Roman" w:cs="Times New Roman"/>
          <w:b/>
          <w:sz w:val="24"/>
          <w:szCs w:val="24"/>
          <w:u w:val="single"/>
        </w:rPr>
      </w:pPr>
    </w:p>
    <w:p w:rsidR="00D80325" w:rsidRDefault="00D80325" w:rsidP="00D80325">
      <w:pPr>
        <w:spacing w:after="240"/>
        <w:ind w:left="680" w:right="454"/>
        <w:jc w:val="both"/>
        <w:rPr>
          <w:rFonts w:ascii="Times New Roman" w:hAnsi="Times New Roman" w:cs="Times New Roman"/>
          <w:b/>
          <w:sz w:val="28"/>
          <w:szCs w:val="28"/>
          <w:u w:val="single"/>
        </w:rPr>
      </w:pPr>
      <w:r>
        <w:rPr>
          <w:rFonts w:ascii="Times New Roman" w:hAnsi="Times New Roman" w:cs="Times New Roman"/>
          <w:b/>
          <w:sz w:val="28"/>
          <w:szCs w:val="28"/>
        </w:rPr>
        <w:t xml:space="preserve">                   </w:t>
      </w:r>
      <w:r>
        <w:rPr>
          <w:rFonts w:ascii="Times New Roman" w:hAnsi="Times New Roman" w:cs="Times New Roman"/>
          <w:b/>
          <w:sz w:val="28"/>
          <w:szCs w:val="28"/>
          <w:u w:val="single"/>
        </w:rPr>
        <w:t>CHAPTER</w:t>
      </w:r>
      <w:proofErr w:type="gramStart"/>
      <w:r>
        <w:rPr>
          <w:rFonts w:ascii="Times New Roman" w:hAnsi="Times New Roman" w:cs="Times New Roman"/>
          <w:b/>
          <w:sz w:val="28"/>
          <w:szCs w:val="28"/>
          <w:u w:val="single"/>
        </w:rPr>
        <w:t>:-</w:t>
      </w:r>
      <w:proofErr w:type="gramEnd"/>
      <w:r>
        <w:rPr>
          <w:rFonts w:ascii="Times New Roman" w:hAnsi="Times New Roman" w:cs="Times New Roman"/>
          <w:b/>
          <w:sz w:val="28"/>
          <w:szCs w:val="28"/>
          <w:u w:val="single"/>
        </w:rPr>
        <w:t xml:space="preserve">  3</w:t>
      </w:r>
      <w:r w:rsidRPr="005A7225">
        <w:rPr>
          <w:rFonts w:ascii="Times New Roman" w:hAnsi="Times New Roman" w:cs="Times New Roman"/>
          <w:b/>
          <w:sz w:val="28"/>
          <w:szCs w:val="28"/>
          <w:u w:val="single"/>
        </w:rPr>
        <w:t xml:space="preserve"> </w:t>
      </w:r>
      <w:r>
        <w:rPr>
          <w:rFonts w:ascii="Times New Roman" w:hAnsi="Times New Roman" w:cs="Times New Roman"/>
          <w:b/>
          <w:sz w:val="28"/>
          <w:szCs w:val="28"/>
          <w:u w:val="single"/>
        </w:rPr>
        <w:t>PROJECT REPORT WORK</w:t>
      </w:r>
    </w:p>
    <w:p w:rsidR="00D80325" w:rsidRDefault="00D80325" w:rsidP="00D80325">
      <w:pPr>
        <w:spacing w:after="240"/>
        <w:ind w:left="680" w:right="454"/>
        <w:jc w:val="both"/>
        <w:rPr>
          <w:rFonts w:ascii="Times New Roman" w:hAnsi="Times New Roman" w:cs="Times New Roman"/>
          <w:b/>
          <w:sz w:val="28"/>
          <w:szCs w:val="28"/>
          <w:u w:val="single"/>
        </w:rPr>
      </w:pPr>
    </w:p>
    <w:p w:rsidR="00D80325" w:rsidRDefault="00D80325" w:rsidP="00D80325">
      <w:pPr>
        <w:spacing w:after="240"/>
        <w:ind w:left="680" w:right="454"/>
        <w:jc w:val="both"/>
        <w:rPr>
          <w:rFonts w:ascii="Times New Roman" w:hAnsi="Times New Roman" w:cs="Times New Roman"/>
          <w:b/>
          <w:sz w:val="28"/>
          <w:szCs w:val="28"/>
        </w:rPr>
      </w:pPr>
      <w:r>
        <w:rPr>
          <w:rFonts w:ascii="Times New Roman" w:hAnsi="Times New Roman" w:cs="Times New Roman"/>
          <w:b/>
          <w:sz w:val="28"/>
          <w:szCs w:val="28"/>
        </w:rPr>
        <w:t>3.1 DATA ACQUISITION</w:t>
      </w:r>
    </w:p>
    <w:p w:rsidR="00D506DE" w:rsidRPr="00D506DE" w:rsidRDefault="00D506DE" w:rsidP="00D506DE">
      <w:pPr>
        <w:spacing w:before="100" w:beforeAutospacing="1" w:after="240" w:line="360" w:lineRule="auto"/>
        <w:ind w:left="680" w:right="454"/>
        <w:rPr>
          <w:rFonts w:ascii="Times New Roman" w:eastAsia="Times New Roman" w:hAnsi="Times New Roman" w:cs="Times New Roman"/>
          <w:sz w:val="24"/>
          <w:szCs w:val="24"/>
          <w:lang w:eastAsia="en-IN"/>
        </w:rPr>
      </w:pPr>
      <w:r w:rsidRPr="00D506DE">
        <w:rPr>
          <w:rFonts w:ascii="Times New Roman" w:eastAsia="Times New Roman" w:hAnsi="Times New Roman" w:cs="Times New Roman"/>
          <w:sz w:val="24"/>
          <w:szCs w:val="24"/>
          <w:lang w:eastAsia="en-IN"/>
        </w:rPr>
        <w:t xml:space="preserve">The data acquisition phase forms the operational entry point of the </w:t>
      </w:r>
      <w:proofErr w:type="spellStart"/>
      <w:r w:rsidRPr="00D506DE">
        <w:rPr>
          <w:rFonts w:ascii="Times New Roman" w:eastAsia="Times New Roman" w:hAnsi="Times New Roman" w:cs="Times New Roman"/>
          <w:b/>
          <w:bCs/>
          <w:sz w:val="24"/>
          <w:szCs w:val="24"/>
          <w:lang w:eastAsia="en-IN"/>
        </w:rPr>
        <w:t>CryptoStock</w:t>
      </w:r>
      <w:proofErr w:type="spellEnd"/>
      <w:r w:rsidRPr="00D506DE">
        <w:rPr>
          <w:rFonts w:ascii="Times New Roman" w:eastAsia="Times New Roman" w:hAnsi="Times New Roman" w:cs="Times New Roman"/>
          <w:b/>
          <w:bCs/>
          <w:sz w:val="24"/>
          <w:szCs w:val="24"/>
          <w:lang w:eastAsia="en-IN"/>
        </w:rPr>
        <w:t>-Oracle</w:t>
      </w:r>
      <w:r w:rsidRPr="00D506DE">
        <w:rPr>
          <w:rFonts w:ascii="Times New Roman" w:eastAsia="Times New Roman" w:hAnsi="Times New Roman" w:cs="Times New Roman"/>
          <w:sz w:val="24"/>
          <w:szCs w:val="24"/>
          <w:lang w:eastAsia="en-IN"/>
        </w:rPr>
        <w:t xml:space="preserve"> pipeline. Financial time-series data must be gathered from reliable, low-latency sources. The system implements a dedicated data harvester script that connects to public financial endpoints (such as the </w:t>
      </w:r>
      <w:proofErr w:type="spellStart"/>
      <w:r w:rsidRPr="00D506DE">
        <w:rPr>
          <w:rFonts w:ascii="Times New Roman" w:eastAsia="Times New Roman" w:hAnsi="Times New Roman" w:cs="Times New Roman"/>
          <w:sz w:val="24"/>
          <w:szCs w:val="24"/>
          <w:lang w:eastAsia="en-IN"/>
        </w:rPr>
        <w:t>yfinance</w:t>
      </w:r>
      <w:proofErr w:type="spellEnd"/>
      <w:r w:rsidRPr="00D506DE">
        <w:rPr>
          <w:rFonts w:ascii="Times New Roman" w:eastAsia="Times New Roman" w:hAnsi="Times New Roman" w:cs="Times New Roman"/>
          <w:sz w:val="24"/>
          <w:szCs w:val="24"/>
          <w:lang w:eastAsia="en-IN"/>
        </w:rPr>
        <w:t xml:space="preserve"> interface framework).</w:t>
      </w:r>
    </w:p>
    <w:p w:rsidR="00D506DE" w:rsidRDefault="00D506DE" w:rsidP="00D506DE">
      <w:pPr>
        <w:spacing w:before="100" w:beforeAutospacing="1" w:after="240" w:line="360" w:lineRule="auto"/>
        <w:ind w:left="680" w:right="454"/>
        <w:rPr>
          <w:rFonts w:ascii="Times New Roman" w:eastAsia="Times New Roman" w:hAnsi="Times New Roman" w:cs="Times New Roman"/>
          <w:sz w:val="24"/>
          <w:szCs w:val="24"/>
          <w:lang w:eastAsia="en-IN"/>
        </w:rPr>
      </w:pPr>
      <w:r w:rsidRPr="00D506DE">
        <w:rPr>
          <w:rFonts w:ascii="Times New Roman" w:eastAsia="Times New Roman" w:hAnsi="Times New Roman" w:cs="Times New Roman"/>
          <w:sz w:val="24"/>
          <w:szCs w:val="24"/>
          <w:lang w:eastAsia="en-IN"/>
        </w:rPr>
        <w:t>When a user requests analytical tracking for an asset, the data module structures a secure HTTP request containing the target asset ticker token, the sampling frequency (e.g., daily intervals), and the absolute start and end dates. The remote endpoint returns a raw data payload, typically formatted as a nested JSON structure. The system's ingestion script captures this stream and parses it into structured arrays, initializing the analytical workflow.</w:t>
      </w:r>
    </w:p>
    <w:p w:rsidR="00DD781C" w:rsidRDefault="00DD781C" w:rsidP="00D506DE">
      <w:pPr>
        <w:spacing w:before="100" w:beforeAutospacing="1" w:after="240" w:line="360" w:lineRule="auto"/>
        <w:ind w:left="680" w:right="454"/>
        <w:rPr>
          <w:rFonts w:ascii="Times New Roman" w:eastAsia="Times New Roman" w:hAnsi="Times New Roman" w:cs="Times New Roman"/>
          <w:sz w:val="24"/>
          <w:szCs w:val="24"/>
          <w:lang w:eastAsia="en-IN"/>
        </w:rPr>
      </w:pPr>
      <w:r w:rsidRPr="00DD781C">
        <w:rPr>
          <w:rFonts w:ascii="Times New Roman" w:eastAsia="Times New Roman" w:hAnsi="Times New Roman" w:cs="Times New Roman"/>
          <w:noProof/>
          <w:sz w:val="24"/>
          <w:szCs w:val="24"/>
          <w:lang w:eastAsia="en-IN"/>
        </w:rPr>
        <w:drawing>
          <wp:inline distT="0" distB="0" distL="0" distR="0" wp14:anchorId="0CCE4715" wp14:editId="005DE8E6">
            <wp:extent cx="5816600" cy="2151827"/>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22821" cy="2154128"/>
                    </a:xfrm>
                    <a:prstGeom prst="rect">
                      <a:avLst/>
                    </a:prstGeom>
                  </pic:spPr>
                </pic:pic>
              </a:graphicData>
            </a:graphic>
          </wp:inline>
        </w:drawing>
      </w:r>
    </w:p>
    <w:p w:rsidR="00DD781C" w:rsidRPr="00DD781C" w:rsidRDefault="00DD781C" w:rsidP="00DD781C">
      <w:pPr>
        <w:spacing w:before="100" w:beforeAutospacing="1" w:after="240" w:line="360" w:lineRule="auto"/>
        <w:ind w:left="680" w:right="454"/>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8523270" wp14:editId="5465AF01">
            <wp:extent cx="5816600" cy="2489200"/>
            <wp:effectExtent l="0" t="0" r="0" b="6350"/>
            <wp:docPr id="15" name="Picture 15" descr="C:\Users\HP\Pictures\Screenshots\Screenshot 2026-07-14 150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Screenshots\Screenshot 2026-07-14 15001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7680" cy="2489662"/>
                    </a:xfrm>
                    <a:prstGeom prst="rect">
                      <a:avLst/>
                    </a:prstGeom>
                    <a:noFill/>
                    <a:ln>
                      <a:noFill/>
                    </a:ln>
                  </pic:spPr>
                </pic:pic>
              </a:graphicData>
            </a:graphic>
          </wp:inline>
        </w:drawing>
      </w:r>
    </w:p>
    <w:p w:rsidR="00DD781C" w:rsidRDefault="00DD781C" w:rsidP="00D80325">
      <w:pPr>
        <w:spacing w:after="240"/>
        <w:ind w:left="680" w:right="454"/>
        <w:jc w:val="both"/>
        <w:rPr>
          <w:rFonts w:ascii="Times New Roman" w:hAnsi="Times New Roman" w:cs="Times New Roman"/>
          <w:b/>
          <w:sz w:val="28"/>
          <w:szCs w:val="28"/>
        </w:rPr>
      </w:pPr>
    </w:p>
    <w:p w:rsidR="00D80325" w:rsidRDefault="00D506DE" w:rsidP="00D80325">
      <w:pPr>
        <w:spacing w:after="240"/>
        <w:ind w:left="680" w:right="454"/>
        <w:jc w:val="both"/>
        <w:rPr>
          <w:rFonts w:ascii="Times New Roman" w:hAnsi="Times New Roman" w:cs="Times New Roman"/>
          <w:b/>
          <w:sz w:val="28"/>
          <w:szCs w:val="28"/>
        </w:rPr>
      </w:pPr>
      <w:r>
        <w:rPr>
          <w:rFonts w:ascii="Times New Roman" w:hAnsi="Times New Roman" w:cs="Times New Roman"/>
          <w:b/>
          <w:sz w:val="28"/>
          <w:szCs w:val="28"/>
        </w:rPr>
        <w:t>3.2 WORKING</w:t>
      </w:r>
    </w:p>
    <w:p w:rsidR="00D506DE" w:rsidRDefault="00D506DE" w:rsidP="00D506DE">
      <w:pPr>
        <w:pStyle w:val="NormalWeb"/>
        <w:spacing w:after="240" w:afterAutospacing="0" w:line="360" w:lineRule="auto"/>
        <w:ind w:left="680" w:right="454"/>
      </w:pPr>
      <w:r>
        <w:t xml:space="preserve">The operational lifecycle of the </w:t>
      </w:r>
      <w:proofErr w:type="spellStart"/>
      <w:r>
        <w:rPr>
          <w:b/>
          <w:bCs/>
        </w:rPr>
        <w:t>CryptoStock</w:t>
      </w:r>
      <w:proofErr w:type="spellEnd"/>
      <w:r>
        <w:rPr>
          <w:b/>
          <w:bCs/>
        </w:rPr>
        <w:t>-Oracle</w:t>
      </w:r>
      <w:r>
        <w:t xml:space="preserve"> architecture follows a structured four-stage processing path:</w:t>
      </w:r>
    </w:p>
    <w:p w:rsidR="00D506DE" w:rsidRDefault="00D506DE" w:rsidP="00D506DE">
      <w:pPr>
        <w:pStyle w:val="NormalWeb"/>
        <w:numPr>
          <w:ilvl w:val="0"/>
          <w:numId w:val="13"/>
        </w:numPr>
        <w:spacing w:after="240" w:afterAutospacing="0" w:line="360" w:lineRule="auto"/>
        <w:ind w:left="680" w:right="454"/>
      </w:pPr>
      <w:r>
        <w:rPr>
          <w:b/>
          <w:bCs/>
        </w:rPr>
        <w:t>Ingestion &amp; Staging:</w:t>
      </w:r>
      <w:r>
        <w:t xml:space="preserve"> The system checks the local MySQL database to see if historical records for the selected asset are already available. If the data is missing or </w:t>
      </w:r>
      <w:proofErr w:type="spellStart"/>
      <w:r>
        <w:t>outdated</w:t>
      </w:r>
      <w:proofErr w:type="spellEnd"/>
      <w:r>
        <w:t>, the data acquisition engine queries the external financial API, retrieves the raw payload, and stages it in memory.</w:t>
      </w:r>
    </w:p>
    <w:p w:rsidR="00D506DE" w:rsidRDefault="00D506DE" w:rsidP="00D506DE">
      <w:pPr>
        <w:pStyle w:val="NormalWeb"/>
        <w:numPr>
          <w:ilvl w:val="0"/>
          <w:numId w:val="13"/>
        </w:numPr>
        <w:spacing w:after="240" w:afterAutospacing="0" w:line="360" w:lineRule="auto"/>
        <w:ind w:left="680" w:right="454"/>
      </w:pPr>
      <w:r>
        <w:rPr>
          <w:b/>
          <w:bCs/>
        </w:rPr>
        <w:t>Purification &amp; Relational Mapping:</w:t>
      </w:r>
      <w:r>
        <w:t xml:space="preserve"> The data purification engine isolates the staged matrix, runs data cleaning operations, handles null attributes, scales parameters, and saves the cleaned records into the persistent MySQL database tables.</w:t>
      </w:r>
    </w:p>
    <w:p w:rsidR="00D506DE" w:rsidRDefault="00D506DE" w:rsidP="00D506DE">
      <w:pPr>
        <w:pStyle w:val="NormalWeb"/>
        <w:numPr>
          <w:ilvl w:val="0"/>
          <w:numId w:val="13"/>
        </w:numPr>
        <w:spacing w:after="240" w:afterAutospacing="0" w:line="360" w:lineRule="auto"/>
        <w:ind w:left="680" w:right="454"/>
      </w:pPr>
      <w:r>
        <w:rPr>
          <w:b/>
          <w:bCs/>
        </w:rPr>
        <w:t>Quantitative Analysis:</w:t>
      </w:r>
      <w:r>
        <w:t xml:space="preserve"> When a user initiates a query via the dashboard, the system reads the historical values from the MySQL database into a Pandas </w:t>
      </w:r>
      <w:proofErr w:type="spellStart"/>
      <w:r>
        <w:t>DataFrame</w:t>
      </w:r>
      <w:proofErr w:type="spellEnd"/>
      <w:r>
        <w:t xml:space="preserve">. It then calculates specific indicators (such as moving averages or standard deviations) across the dataset using </w:t>
      </w:r>
      <w:proofErr w:type="spellStart"/>
      <w:r>
        <w:t>vectorized</w:t>
      </w:r>
      <w:proofErr w:type="spellEnd"/>
      <w:r>
        <w:t xml:space="preserve"> </w:t>
      </w:r>
      <w:proofErr w:type="spellStart"/>
      <w:r>
        <w:t>NumPy</w:t>
      </w:r>
      <w:proofErr w:type="spellEnd"/>
      <w:r>
        <w:t xml:space="preserve"> operations.</w:t>
      </w:r>
    </w:p>
    <w:p w:rsidR="00EB7ED5" w:rsidRPr="00DD781C" w:rsidRDefault="00D506DE" w:rsidP="00DD781C">
      <w:pPr>
        <w:pStyle w:val="NormalWeb"/>
        <w:numPr>
          <w:ilvl w:val="0"/>
          <w:numId w:val="13"/>
        </w:numPr>
        <w:spacing w:after="240" w:afterAutospacing="0" w:line="360" w:lineRule="auto"/>
        <w:ind w:left="680" w:right="454"/>
      </w:pPr>
      <w:r>
        <w:rPr>
          <w:b/>
          <w:bCs/>
        </w:rPr>
        <w:t>UI Rendering:</w:t>
      </w:r>
      <w:r>
        <w:t xml:space="preserve"> The calculated matrices are passed directly into the visual plotting engines, and </w:t>
      </w:r>
      <w:proofErr w:type="spellStart"/>
      <w:r>
        <w:t>Streamlit</w:t>
      </w:r>
      <w:proofErr w:type="spellEnd"/>
      <w:r>
        <w:t xml:space="preserve"> renders the interactive tables, metrics, and responsive </w:t>
      </w:r>
      <w:proofErr w:type="spellStart"/>
      <w:r>
        <w:t>Plotly</w:t>
      </w:r>
      <w:proofErr w:type="spellEnd"/>
      <w:r>
        <w:t xml:space="preserve"> charts on the user's browser.</w:t>
      </w:r>
    </w:p>
    <w:p w:rsidR="00EB7ED5" w:rsidRPr="00D857E9" w:rsidRDefault="00EB7ED5" w:rsidP="00EB7ED5">
      <w:pPr>
        <w:pStyle w:val="ListParagraph"/>
        <w:numPr>
          <w:ilvl w:val="1"/>
          <w:numId w:val="15"/>
        </w:numPr>
        <w:spacing w:after="240" w:line="360" w:lineRule="auto"/>
        <w:ind w:right="454"/>
        <w:jc w:val="both"/>
        <w:rPr>
          <w:rFonts w:ascii="Times New Roman" w:hAnsi="Times New Roman" w:cs="Times New Roman"/>
          <w:b/>
          <w:sz w:val="28"/>
          <w:szCs w:val="28"/>
        </w:rPr>
      </w:pPr>
      <w:r w:rsidRPr="00D857E9">
        <w:rPr>
          <w:rFonts w:ascii="Times New Roman" w:hAnsi="Times New Roman" w:cs="Times New Roman"/>
          <w:b/>
          <w:sz w:val="28"/>
          <w:szCs w:val="28"/>
        </w:rPr>
        <w:t xml:space="preserve"> METHODOLOGY</w:t>
      </w:r>
    </w:p>
    <w:p w:rsidR="00046E9B" w:rsidRDefault="00EB7ED5" w:rsidP="00046E9B">
      <w:pPr>
        <w:spacing w:after="240" w:line="360" w:lineRule="auto"/>
        <w:ind w:left="680" w:right="454"/>
        <w:jc w:val="both"/>
        <w:rPr>
          <w:rFonts w:ascii="Times New Roman" w:hAnsi="Times New Roman" w:cs="Times New Roman"/>
          <w:sz w:val="24"/>
          <w:szCs w:val="24"/>
        </w:rPr>
      </w:pPr>
      <w:r w:rsidRPr="00EB7ED5">
        <w:rPr>
          <w:rFonts w:ascii="Times New Roman" w:hAnsi="Times New Roman" w:cs="Times New Roman"/>
          <w:sz w:val="24"/>
          <w:szCs w:val="24"/>
        </w:rPr>
        <w:t xml:space="preserve">The development methodology follows an iterative, component-based engineering process. </w:t>
      </w:r>
      <w:proofErr w:type="gramStart"/>
      <w:r w:rsidRPr="00EB7ED5">
        <w:rPr>
          <w:rFonts w:ascii="Times New Roman" w:hAnsi="Times New Roman" w:cs="Times New Roman"/>
          <w:sz w:val="24"/>
          <w:szCs w:val="24"/>
        </w:rPr>
        <w:t>The codebase</w:t>
      </w:r>
      <w:proofErr w:type="gramEnd"/>
      <w:r w:rsidRPr="00EB7ED5">
        <w:rPr>
          <w:rFonts w:ascii="Times New Roman" w:hAnsi="Times New Roman" w:cs="Times New Roman"/>
          <w:sz w:val="24"/>
          <w:szCs w:val="24"/>
        </w:rPr>
        <w:t xml:space="preserve"> is strictly decoupled to ensure that structural updates to one module do not impact the sta</w:t>
      </w:r>
      <w:r w:rsidR="00046E9B">
        <w:rPr>
          <w:rFonts w:ascii="Times New Roman" w:hAnsi="Times New Roman" w:cs="Times New Roman"/>
          <w:sz w:val="24"/>
          <w:szCs w:val="24"/>
        </w:rPr>
        <w:t>bility of adjacent components.</w:t>
      </w:r>
    </w:p>
    <w:p w:rsidR="00046E9B" w:rsidRPr="0085185B" w:rsidRDefault="0085185B" w:rsidP="00046E9B">
      <w:pPr>
        <w:spacing w:after="240" w:line="360" w:lineRule="auto"/>
        <w:ind w:left="680" w:right="454"/>
        <w:jc w:val="both"/>
        <w:rPr>
          <w:rFonts w:ascii="Times New Roman" w:hAnsi="Times New Roman" w:cs="Times New Roman"/>
          <w:b/>
          <w:sz w:val="24"/>
          <w:szCs w:val="24"/>
        </w:rPr>
      </w:pPr>
      <w:r>
        <w:rPr>
          <w:rFonts w:ascii="Times New Roman" w:hAnsi="Times New Roman" w:cs="Times New Roman"/>
          <w:b/>
          <w:sz w:val="24"/>
          <w:szCs w:val="24"/>
        </w:rPr>
        <w:t xml:space="preserve">     </w:t>
      </w:r>
      <w:r w:rsidR="00046E9B" w:rsidRPr="0085185B">
        <w:rPr>
          <w:rFonts w:ascii="Times New Roman" w:hAnsi="Times New Roman" w:cs="Times New Roman"/>
          <w:b/>
          <w:sz w:val="24"/>
          <w:szCs w:val="24"/>
        </w:rPr>
        <w:t>3.3.1 GRAPHS</w:t>
      </w:r>
    </w:p>
    <w:p w:rsidR="00D857E9" w:rsidRDefault="0085185B" w:rsidP="00381115">
      <w:pPr>
        <w:spacing w:after="240" w:line="360" w:lineRule="auto"/>
        <w:ind w:right="454"/>
        <w:jc w:val="both"/>
        <w:rPr>
          <w:rFonts w:ascii="Times New Roman" w:hAnsi="Times New Roman" w:cs="Times New Roman"/>
          <w:b/>
          <w:sz w:val="24"/>
          <w:szCs w:val="24"/>
        </w:rPr>
      </w:pPr>
      <w:r>
        <w:rPr>
          <w:rFonts w:ascii="Times New Roman" w:hAnsi="Times New Roman" w:cs="Times New Roman"/>
          <w:b/>
          <w:sz w:val="24"/>
          <w:szCs w:val="24"/>
        </w:rPr>
        <w:t xml:space="preserve">              1. </w:t>
      </w:r>
      <w:proofErr w:type="spellStart"/>
      <w:r w:rsidR="00381115">
        <w:rPr>
          <w:rFonts w:ascii="Times New Roman" w:hAnsi="Times New Roman" w:cs="Times New Roman"/>
          <w:b/>
          <w:sz w:val="24"/>
          <w:szCs w:val="24"/>
        </w:rPr>
        <w:t>Bitcoin</w:t>
      </w:r>
      <w:proofErr w:type="spellEnd"/>
      <w:r w:rsidR="00381115">
        <w:rPr>
          <w:rFonts w:ascii="Times New Roman" w:hAnsi="Times New Roman" w:cs="Times New Roman"/>
          <w:b/>
          <w:sz w:val="24"/>
          <w:szCs w:val="24"/>
        </w:rPr>
        <w:t xml:space="preserve"> ($BTC) Market Horizon and Bollinger Envelopes </w:t>
      </w:r>
    </w:p>
    <w:p w:rsidR="00046E9B" w:rsidRDefault="00381115" w:rsidP="00381115">
      <w:pPr>
        <w:spacing w:after="240" w:line="360" w:lineRule="auto"/>
        <w:ind w:right="454"/>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lang w:eastAsia="en-IN"/>
        </w:rPr>
        <w:drawing>
          <wp:inline distT="0" distB="0" distL="0" distR="0" wp14:anchorId="7EA7100B" wp14:editId="6A1F815C">
            <wp:extent cx="5657850" cy="1676400"/>
            <wp:effectExtent l="0" t="0" r="0" b="0"/>
            <wp:docPr id="3" name="Picture 3" descr="C:\Users\HP\Pictures\Screenshots\Screenshot 2026-07-14 093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2026-07-14 09370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5797" cy="1678755"/>
                    </a:xfrm>
                    <a:prstGeom prst="rect">
                      <a:avLst/>
                    </a:prstGeom>
                    <a:noFill/>
                    <a:ln>
                      <a:noFill/>
                    </a:ln>
                  </pic:spPr>
                </pic:pic>
              </a:graphicData>
            </a:graphic>
          </wp:inline>
        </w:drawing>
      </w:r>
    </w:p>
    <w:p w:rsidR="001B2986" w:rsidRDefault="001B2986" w:rsidP="00414ADD">
      <w:pPr>
        <w:spacing w:after="240" w:line="360" w:lineRule="auto"/>
        <w:ind w:left="680" w:right="454"/>
        <w:jc w:val="both"/>
        <w:rPr>
          <w:rStyle w:val="Strong"/>
          <w:rFonts w:ascii="Times New Roman" w:hAnsi="Times New Roman" w:cs="Times New Roman"/>
          <w:sz w:val="24"/>
          <w:szCs w:val="24"/>
        </w:rPr>
      </w:pPr>
    </w:p>
    <w:p w:rsidR="00381115" w:rsidRPr="00381115" w:rsidRDefault="00381115" w:rsidP="00414ADD">
      <w:pPr>
        <w:spacing w:after="240" w:line="360" w:lineRule="auto"/>
        <w:ind w:left="680" w:right="454"/>
        <w:jc w:val="both"/>
        <w:rPr>
          <w:rFonts w:ascii="Times New Roman" w:hAnsi="Times New Roman" w:cs="Times New Roman"/>
          <w:b/>
          <w:sz w:val="24"/>
          <w:szCs w:val="24"/>
        </w:rPr>
      </w:pPr>
      <w:proofErr w:type="spellStart"/>
      <w:r w:rsidRPr="00381115">
        <w:rPr>
          <w:rStyle w:val="Strong"/>
          <w:rFonts w:ascii="Times New Roman" w:hAnsi="Times New Roman" w:cs="Times New Roman"/>
          <w:sz w:val="24"/>
          <w:szCs w:val="24"/>
        </w:rPr>
        <w:t>Bitcoin</w:t>
      </w:r>
      <w:proofErr w:type="spellEnd"/>
      <w:r w:rsidRPr="00381115">
        <w:rPr>
          <w:rStyle w:val="Strong"/>
          <w:rFonts w:ascii="Times New Roman" w:hAnsi="Times New Roman" w:cs="Times New Roman"/>
          <w:sz w:val="24"/>
          <w:szCs w:val="24"/>
        </w:rPr>
        <w:t xml:space="preserve"> Market Horizon and Bollinger Envelopes Analysis:</w:t>
      </w:r>
      <w:r w:rsidRPr="00381115">
        <w:rPr>
          <w:rFonts w:ascii="Times New Roman" w:hAnsi="Times New Roman" w:cs="Times New Roman"/>
          <w:sz w:val="24"/>
          <w:szCs w:val="24"/>
        </w:rPr>
        <w:t xml:space="preserve"> Examines BTC price </w:t>
      </w:r>
      <w:proofErr w:type="spellStart"/>
      <w:r w:rsidRPr="00381115">
        <w:rPr>
          <w:rFonts w:ascii="Times New Roman" w:hAnsi="Times New Roman" w:cs="Times New Roman"/>
          <w:sz w:val="24"/>
          <w:szCs w:val="24"/>
        </w:rPr>
        <w:t>behavior</w:t>
      </w:r>
      <w:proofErr w:type="spellEnd"/>
      <w:r w:rsidRPr="00381115">
        <w:rPr>
          <w:rFonts w:ascii="Times New Roman" w:hAnsi="Times New Roman" w:cs="Times New Roman"/>
          <w:sz w:val="24"/>
          <w:szCs w:val="24"/>
        </w:rPr>
        <w:t xml:space="preserve"> across different investment horizons while using Bollinger Bands to monitor volatility, identify trend strength, and detect potential breakout or reversal zones.</w:t>
      </w:r>
    </w:p>
    <w:p w:rsidR="005A7225" w:rsidRPr="0085185B" w:rsidRDefault="00381115" w:rsidP="0085185B">
      <w:pPr>
        <w:pStyle w:val="ListParagraph"/>
        <w:numPr>
          <w:ilvl w:val="0"/>
          <w:numId w:val="1"/>
        </w:numPr>
        <w:spacing w:after="240" w:line="360" w:lineRule="auto"/>
        <w:ind w:right="454"/>
        <w:jc w:val="both"/>
        <w:rPr>
          <w:rFonts w:ascii="Times New Roman" w:hAnsi="Times New Roman" w:cs="Times New Roman"/>
          <w:b/>
          <w:sz w:val="24"/>
          <w:szCs w:val="24"/>
        </w:rPr>
      </w:pPr>
      <w:r w:rsidRPr="0085185B">
        <w:rPr>
          <w:rFonts w:ascii="Times New Roman" w:hAnsi="Times New Roman" w:cs="Times New Roman"/>
          <w:b/>
          <w:sz w:val="24"/>
          <w:szCs w:val="24"/>
        </w:rPr>
        <w:t xml:space="preserve">Apple </w:t>
      </w:r>
      <w:r w:rsidR="00D649A5" w:rsidRPr="0085185B">
        <w:rPr>
          <w:rFonts w:ascii="Times New Roman" w:hAnsi="Times New Roman" w:cs="Times New Roman"/>
          <w:b/>
          <w:sz w:val="24"/>
          <w:szCs w:val="24"/>
        </w:rPr>
        <w:t xml:space="preserve">($AAPL) Equity Horizon Liquidity Spectrum </w:t>
      </w:r>
    </w:p>
    <w:p w:rsidR="005A7225" w:rsidRPr="00D649A5" w:rsidRDefault="00D649A5" w:rsidP="00D649A5">
      <w:pPr>
        <w:spacing w:after="240" w:line="360" w:lineRule="auto"/>
        <w:ind w:left="680" w:right="454"/>
        <w:jc w:val="both"/>
        <w:rPr>
          <w:rFonts w:ascii="Times New Roman" w:hAnsi="Times New Roman" w:cs="Times New Roman"/>
          <w:b/>
          <w:sz w:val="24"/>
          <w:szCs w:val="24"/>
        </w:rPr>
      </w:pPr>
      <w:r w:rsidRPr="00D649A5">
        <w:rPr>
          <w:rFonts w:ascii="Times New Roman" w:hAnsi="Times New Roman" w:cs="Times New Roman"/>
          <w:b/>
          <w:sz w:val="24"/>
          <w:szCs w:val="24"/>
        </w:rPr>
        <w:t xml:space="preserve">  </w:t>
      </w:r>
      <w:r w:rsidR="00381115" w:rsidRPr="00D649A5">
        <w:rPr>
          <w:rFonts w:ascii="Times New Roman" w:hAnsi="Times New Roman" w:cs="Times New Roman"/>
          <w:b/>
          <w:noProof/>
          <w:sz w:val="24"/>
          <w:szCs w:val="24"/>
          <w:lang w:eastAsia="en-IN"/>
        </w:rPr>
        <w:drawing>
          <wp:inline distT="0" distB="0" distL="0" distR="0" wp14:anchorId="6D95CBE5" wp14:editId="26BBF3EC">
            <wp:extent cx="5708650" cy="1981200"/>
            <wp:effectExtent l="0" t="0" r="6350" b="0"/>
            <wp:docPr id="4" name="Picture 4" descr="C:\Users\HP\Pictures\Screenshots\Screenshot 2026-07-14 09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2026-07-14 09372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0155" cy="1981722"/>
                    </a:xfrm>
                    <a:prstGeom prst="rect">
                      <a:avLst/>
                    </a:prstGeom>
                    <a:noFill/>
                    <a:ln>
                      <a:noFill/>
                    </a:ln>
                  </pic:spPr>
                </pic:pic>
              </a:graphicData>
            </a:graphic>
          </wp:inline>
        </w:drawing>
      </w:r>
    </w:p>
    <w:p w:rsidR="0085185B" w:rsidRDefault="00D649A5" w:rsidP="00DD781C">
      <w:pPr>
        <w:spacing w:after="240" w:line="360" w:lineRule="auto"/>
        <w:ind w:left="680" w:right="454"/>
        <w:jc w:val="both"/>
        <w:rPr>
          <w:rFonts w:ascii="Times New Roman" w:hAnsi="Times New Roman" w:cs="Times New Roman"/>
          <w:b/>
          <w:sz w:val="24"/>
          <w:szCs w:val="24"/>
          <w:u w:val="single"/>
        </w:rPr>
      </w:pPr>
      <w:proofErr w:type="spellStart"/>
      <w:r w:rsidRPr="00D649A5">
        <w:rPr>
          <w:rStyle w:val="Strong"/>
          <w:rFonts w:ascii="Times New Roman" w:hAnsi="Times New Roman" w:cs="Times New Roman"/>
          <w:sz w:val="24"/>
          <w:szCs w:val="24"/>
        </w:rPr>
        <w:t>Bitcoin</w:t>
      </w:r>
      <w:proofErr w:type="spellEnd"/>
      <w:r w:rsidRPr="00D649A5">
        <w:rPr>
          <w:rStyle w:val="Strong"/>
          <w:rFonts w:ascii="Times New Roman" w:hAnsi="Times New Roman" w:cs="Times New Roman"/>
          <w:sz w:val="24"/>
          <w:szCs w:val="24"/>
        </w:rPr>
        <w:t xml:space="preserve"> Market Horizon and Bollinger Envelopes Analysis:</w:t>
      </w:r>
      <w:r w:rsidRPr="00D649A5">
        <w:rPr>
          <w:rFonts w:ascii="Times New Roman" w:hAnsi="Times New Roman" w:cs="Times New Roman"/>
          <w:sz w:val="24"/>
          <w:szCs w:val="24"/>
        </w:rPr>
        <w:t xml:space="preserve"> Examines BTC price </w:t>
      </w:r>
      <w:proofErr w:type="spellStart"/>
      <w:r w:rsidRPr="00D649A5">
        <w:rPr>
          <w:rFonts w:ascii="Times New Roman" w:hAnsi="Times New Roman" w:cs="Times New Roman"/>
          <w:sz w:val="24"/>
          <w:szCs w:val="24"/>
        </w:rPr>
        <w:t>behavior</w:t>
      </w:r>
      <w:proofErr w:type="spellEnd"/>
      <w:r w:rsidRPr="00D649A5">
        <w:rPr>
          <w:rFonts w:ascii="Times New Roman" w:hAnsi="Times New Roman" w:cs="Times New Roman"/>
          <w:sz w:val="24"/>
          <w:szCs w:val="24"/>
        </w:rPr>
        <w:t xml:space="preserve"> across different investment horizons while using Bollinger Bands to monitor volatility, identify trend strength, and detect potential breakout or reversal zones.</w:t>
      </w:r>
    </w:p>
    <w:p w:rsidR="0085185B" w:rsidRPr="0085185B" w:rsidRDefault="0085185B" w:rsidP="0085185B">
      <w:pPr>
        <w:pStyle w:val="ListParagraph"/>
        <w:numPr>
          <w:ilvl w:val="0"/>
          <w:numId w:val="1"/>
        </w:numPr>
        <w:spacing w:after="240" w:line="360" w:lineRule="auto"/>
        <w:ind w:right="454"/>
        <w:jc w:val="both"/>
        <w:rPr>
          <w:rFonts w:ascii="Times New Roman" w:hAnsi="Times New Roman" w:cs="Times New Roman"/>
          <w:b/>
          <w:sz w:val="24"/>
          <w:szCs w:val="24"/>
        </w:rPr>
      </w:pPr>
      <w:r>
        <w:rPr>
          <w:rFonts w:ascii="Times New Roman" w:hAnsi="Times New Roman" w:cs="Times New Roman"/>
          <w:b/>
          <w:sz w:val="24"/>
          <w:szCs w:val="24"/>
        </w:rPr>
        <w:t xml:space="preserve">Quantitative Volume and Distribution Analysis </w:t>
      </w:r>
    </w:p>
    <w:p w:rsidR="005A7225" w:rsidRDefault="0085185B" w:rsidP="00570444">
      <w:pPr>
        <w:spacing w:after="240" w:line="360" w:lineRule="auto"/>
        <w:ind w:left="680" w:right="454"/>
        <w:jc w:val="both"/>
        <w:rPr>
          <w:rFonts w:ascii="Times New Roman" w:hAnsi="Times New Roman" w:cs="Times New Roman"/>
          <w:b/>
          <w:sz w:val="24"/>
          <w:szCs w:val="24"/>
        </w:rPr>
      </w:pPr>
      <w:r w:rsidRPr="0085185B">
        <w:rPr>
          <w:rFonts w:ascii="Times New Roman" w:hAnsi="Times New Roman" w:cs="Times New Roman"/>
          <w:b/>
          <w:sz w:val="24"/>
          <w:szCs w:val="24"/>
        </w:rPr>
        <w:t xml:space="preserve">     </w:t>
      </w:r>
      <w:r w:rsidR="00D649A5" w:rsidRPr="0085185B">
        <w:rPr>
          <w:rFonts w:ascii="Times New Roman" w:hAnsi="Times New Roman" w:cs="Times New Roman"/>
          <w:b/>
          <w:noProof/>
          <w:sz w:val="24"/>
          <w:szCs w:val="24"/>
          <w:lang w:eastAsia="en-IN"/>
        </w:rPr>
        <w:drawing>
          <wp:inline distT="0" distB="0" distL="0" distR="0" wp14:anchorId="6657AEEA" wp14:editId="4CDE3C45">
            <wp:extent cx="5505450" cy="2590800"/>
            <wp:effectExtent l="0" t="0" r="0" b="0"/>
            <wp:docPr id="5" name="Picture 5" descr="C:\Users\HP\Pictures\Screenshots\Screenshot 2026-07-14 093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2026-07-14 09373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0177" cy="2593024"/>
                    </a:xfrm>
                    <a:prstGeom prst="rect">
                      <a:avLst/>
                    </a:prstGeom>
                    <a:noFill/>
                    <a:ln>
                      <a:noFill/>
                    </a:ln>
                  </pic:spPr>
                </pic:pic>
              </a:graphicData>
            </a:graphic>
          </wp:inline>
        </w:drawing>
      </w:r>
    </w:p>
    <w:p w:rsidR="001B2986" w:rsidRPr="001B2986" w:rsidRDefault="0085185B" w:rsidP="001B2986">
      <w:pPr>
        <w:spacing w:after="240" w:line="360" w:lineRule="auto"/>
        <w:ind w:left="680" w:right="454"/>
        <w:jc w:val="both"/>
        <w:rPr>
          <w:rFonts w:ascii="Times New Roman" w:hAnsi="Times New Roman" w:cs="Times New Roman"/>
          <w:sz w:val="24"/>
          <w:szCs w:val="24"/>
        </w:rPr>
      </w:pPr>
      <w:r w:rsidRPr="0085185B">
        <w:rPr>
          <w:rStyle w:val="Strong"/>
          <w:rFonts w:ascii="Times New Roman" w:hAnsi="Times New Roman" w:cs="Times New Roman"/>
          <w:sz w:val="24"/>
          <w:szCs w:val="24"/>
        </w:rPr>
        <w:t>Quantitative Volume and Distribution Analysis</w:t>
      </w:r>
      <w:r w:rsidRPr="0085185B">
        <w:rPr>
          <w:rFonts w:ascii="Times New Roman" w:hAnsi="Times New Roman" w:cs="Times New Roman"/>
          <w:sz w:val="24"/>
          <w:szCs w:val="24"/>
        </w:rPr>
        <w:t xml:space="preserve"> evaluates trading activity and statistical characteristics of </w:t>
      </w:r>
      <w:proofErr w:type="spellStart"/>
      <w:r w:rsidRPr="0085185B">
        <w:rPr>
          <w:rFonts w:ascii="Times New Roman" w:hAnsi="Times New Roman" w:cs="Times New Roman"/>
          <w:sz w:val="24"/>
          <w:szCs w:val="24"/>
        </w:rPr>
        <w:t>Bitcoin</w:t>
      </w:r>
      <w:proofErr w:type="spellEnd"/>
      <w:r w:rsidRPr="0085185B">
        <w:rPr>
          <w:rFonts w:ascii="Times New Roman" w:hAnsi="Times New Roman" w:cs="Times New Roman"/>
          <w:sz w:val="24"/>
          <w:szCs w:val="24"/>
        </w:rPr>
        <w:t xml:space="preserve"> price movements by </w:t>
      </w:r>
      <w:proofErr w:type="spellStart"/>
      <w:r w:rsidRPr="0085185B">
        <w:rPr>
          <w:rFonts w:ascii="Times New Roman" w:hAnsi="Times New Roman" w:cs="Times New Roman"/>
          <w:sz w:val="24"/>
          <w:szCs w:val="24"/>
        </w:rPr>
        <w:t>analyzing</w:t>
      </w:r>
      <w:proofErr w:type="spellEnd"/>
      <w:r w:rsidRPr="0085185B">
        <w:rPr>
          <w:rFonts w:ascii="Times New Roman" w:hAnsi="Times New Roman" w:cs="Times New Roman"/>
          <w:sz w:val="24"/>
          <w:szCs w:val="24"/>
        </w:rPr>
        <w:t xml:space="preserve"> volume trends and return distributions, providing insights into liquidity, market participation, and volatility dynamics for informed investment decisions.</w:t>
      </w:r>
    </w:p>
    <w:p w:rsidR="001B2986" w:rsidRPr="001B2986" w:rsidRDefault="001B2986" w:rsidP="001B2986">
      <w:pPr>
        <w:pStyle w:val="ListParagraph"/>
        <w:spacing w:after="240" w:line="360" w:lineRule="auto"/>
        <w:ind w:left="1070" w:right="454"/>
        <w:jc w:val="both"/>
        <w:rPr>
          <w:rFonts w:ascii="Times New Roman" w:hAnsi="Times New Roman" w:cs="Times New Roman"/>
          <w:sz w:val="24"/>
          <w:szCs w:val="24"/>
        </w:rPr>
      </w:pPr>
    </w:p>
    <w:p w:rsidR="00DD781C" w:rsidRPr="001B2986" w:rsidRDefault="0085185B" w:rsidP="0085185B">
      <w:pPr>
        <w:pStyle w:val="ListParagraph"/>
        <w:numPr>
          <w:ilvl w:val="0"/>
          <w:numId w:val="1"/>
        </w:numPr>
        <w:spacing w:after="240" w:line="360" w:lineRule="auto"/>
        <w:ind w:right="454"/>
        <w:jc w:val="both"/>
        <w:rPr>
          <w:rFonts w:ascii="Times New Roman" w:hAnsi="Times New Roman" w:cs="Times New Roman"/>
          <w:sz w:val="24"/>
          <w:szCs w:val="24"/>
        </w:rPr>
      </w:pPr>
      <w:r>
        <w:rPr>
          <w:rFonts w:ascii="Times New Roman" w:hAnsi="Times New Roman" w:cs="Times New Roman"/>
          <w:b/>
          <w:sz w:val="24"/>
          <w:szCs w:val="24"/>
        </w:rPr>
        <w:t xml:space="preserve">Advanced Structural Risk Dispersion Matrix </w:t>
      </w:r>
    </w:p>
    <w:p w:rsidR="005A7225" w:rsidRPr="0085185B" w:rsidRDefault="00DD781C" w:rsidP="0085185B">
      <w:pPr>
        <w:spacing w:after="240" w:line="360" w:lineRule="auto"/>
        <w:ind w:right="454"/>
        <w:jc w:val="both"/>
        <w:rPr>
          <w:rFonts w:ascii="Times New Roman" w:hAnsi="Times New Roman" w:cs="Times New Roman"/>
          <w:b/>
          <w:sz w:val="24"/>
          <w:szCs w:val="24"/>
        </w:rPr>
      </w:pPr>
      <w:r>
        <w:rPr>
          <w:rFonts w:ascii="Times New Roman" w:hAnsi="Times New Roman" w:cs="Times New Roman"/>
          <w:b/>
          <w:sz w:val="24"/>
          <w:szCs w:val="24"/>
        </w:rPr>
        <w:t xml:space="preserve">       </w:t>
      </w:r>
      <w:r w:rsidR="0085185B" w:rsidRPr="0085185B">
        <w:rPr>
          <w:rFonts w:ascii="Times New Roman" w:hAnsi="Times New Roman" w:cs="Times New Roman"/>
          <w:b/>
          <w:sz w:val="24"/>
          <w:szCs w:val="24"/>
        </w:rPr>
        <w:t xml:space="preserve">    </w:t>
      </w:r>
      <w:r w:rsidR="0085185B" w:rsidRPr="0085185B">
        <w:rPr>
          <w:rFonts w:ascii="Times New Roman" w:hAnsi="Times New Roman" w:cs="Times New Roman"/>
          <w:b/>
          <w:noProof/>
          <w:sz w:val="24"/>
          <w:szCs w:val="24"/>
          <w:lang w:eastAsia="en-IN"/>
        </w:rPr>
        <w:drawing>
          <wp:inline distT="0" distB="0" distL="0" distR="0" wp14:anchorId="5B7D9126" wp14:editId="7B36386A">
            <wp:extent cx="5725551" cy="2433711"/>
            <wp:effectExtent l="0" t="0" r="8890" b="5080"/>
            <wp:docPr id="6" name="Picture 6" descr="C:\Users\HP\Pictures\Screenshots\Screenshot 2026-07-14 093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2026-07-14 09374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8332" cy="2434893"/>
                    </a:xfrm>
                    <a:prstGeom prst="rect">
                      <a:avLst/>
                    </a:prstGeom>
                    <a:noFill/>
                    <a:ln>
                      <a:noFill/>
                    </a:ln>
                  </pic:spPr>
                </pic:pic>
              </a:graphicData>
            </a:graphic>
          </wp:inline>
        </w:drawing>
      </w:r>
    </w:p>
    <w:p w:rsidR="00414ADD" w:rsidRDefault="0085185B" w:rsidP="00DD781C">
      <w:pPr>
        <w:spacing w:after="240" w:line="360" w:lineRule="auto"/>
        <w:ind w:left="680" w:right="454"/>
        <w:jc w:val="both"/>
      </w:pPr>
      <w:r w:rsidRPr="0085185B">
        <w:rPr>
          <w:rStyle w:val="Strong"/>
          <w:rFonts w:ascii="Times New Roman" w:hAnsi="Times New Roman" w:cs="Times New Roman"/>
          <w:sz w:val="24"/>
          <w:szCs w:val="24"/>
        </w:rPr>
        <w:t>Advanced Structural Risk Dispersion Matrix</w:t>
      </w:r>
      <w:r w:rsidRPr="0085185B">
        <w:rPr>
          <w:rFonts w:ascii="Times New Roman" w:hAnsi="Times New Roman" w:cs="Times New Roman"/>
          <w:sz w:val="24"/>
          <w:szCs w:val="24"/>
        </w:rPr>
        <w:t xml:space="preserve"> provides a multidimensional assessment of market risk by combining volatility, correlation, covariance, and drawdown metrics to visualize how risk propagates across </w:t>
      </w:r>
      <w:proofErr w:type="spellStart"/>
      <w:r w:rsidRPr="0085185B">
        <w:rPr>
          <w:rFonts w:ascii="Times New Roman" w:hAnsi="Times New Roman" w:cs="Times New Roman"/>
          <w:sz w:val="24"/>
          <w:szCs w:val="24"/>
        </w:rPr>
        <w:t>cryptocurrency</w:t>
      </w:r>
      <w:proofErr w:type="spellEnd"/>
      <w:r w:rsidRPr="0085185B">
        <w:rPr>
          <w:rFonts w:ascii="Times New Roman" w:hAnsi="Times New Roman" w:cs="Times New Roman"/>
          <w:sz w:val="24"/>
          <w:szCs w:val="24"/>
        </w:rPr>
        <w:t xml:space="preserve"> markets and investment horizons, supporting portfolio optimization and risk management strategies</w:t>
      </w:r>
      <w:r>
        <w:t>.</w:t>
      </w:r>
    </w:p>
    <w:p w:rsidR="0085185B" w:rsidRPr="00414ADD" w:rsidRDefault="00414ADD" w:rsidP="00414ADD">
      <w:pPr>
        <w:pStyle w:val="ListParagraph"/>
        <w:numPr>
          <w:ilvl w:val="0"/>
          <w:numId w:val="1"/>
        </w:numPr>
        <w:spacing w:after="240" w:line="360" w:lineRule="auto"/>
        <w:ind w:right="454"/>
        <w:jc w:val="both"/>
        <w:rPr>
          <w:rFonts w:ascii="Times New Roman" w:hAnsi="Times New Roman" w:cs="Times New Roman"/>
          <w:b/>
          <w:sz w:val="24"/>
          <w:szCs w:val="24"/>
        </w:rPr>
      </w:pPr>
      <w:r>
        <w:rPr>
          <w:rFonts w:ascii="Times New Roman" w:hAnsi="Times New Roman" w:cs="Times New Roman"/>
          <w:b/>
          <w:sz w:val="24"/>
          <w:szCs w:val="24"/>
        </w:rPr>
        <w:t xml:space="preserve">Categorical Density Segmentation Diagrams </w:t>
      </w:r>
    </w:p>
    <w:p w:rsidR="005A7225" w:rsidRPr="00414ADD" w:rsidRDefault="00414ADD" w:rsidP="00570444">
      <w:pPr>
        <w:spacing w:after="240" w:line="360" w:lineRule="auto"/>
        <w:ind w:left="680" w:right="454"/>
        <w:jc w:val="both"/>
        <w:rPr>
          <w:rFonts w:ascii="Times New Roman" w:hAnsi="Times New Roman" w:cs="Times New Roman"/>
          <w:b/>
          <w:sz w:val="24"/>
          <w:szCs w:val="24"/>
        </w:rPr>
      </w:pPr>
      <w:r w:rsidRPr="00414ADD">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414ADD">
        <w:rPr>
          <w:rFonts w:ascii="Times New Roman" w:hAnsi="Times New Roman" w:cs="Times New Roman"/>
          <w:b/>
          <w:sz w:val="24"/>
          <w:szCs w:val="24"/>
        </w:rPr>
        <w:t xml:space="preserve"> </w:t>
      </w:r>
      <w:r w:rsidR="0085185B" w:rsidRPr="00414ADD">
        <w:rPr>
          <w:rFonts w:ascii="Times New Roman" w:hAnsi="Times New Roman" w:cs="Times New Roman"/>
          <w:b/>
          <w:noProof/>
          <w:sz w:val="24"/>
          <w:szCs w:val="24"/>
          <w:lang w:eastAsia="en-IN"/>
        </w:rPr>
        <w:drawing>
          <wp:inline distT="0" distB="0" distL="0" distR="0" wp14:anchorId="030F8DD7" wp14:editId="06C125B5">
            <wp:extent cx="5605976" cy="2131256"/>
            <wp:effectExtent l="0" t="0" r="0" b="2540"/>
            <wp:docPr id="7" name="Picture 7" descr="C:\Users\HP\Pictures\Screenshots\Screenshot 2026-07-14 093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shots\Screenshot 2026-07-14 0939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8699" cy="2132291"/>
                    </a:xfrm>
                    <a:prstGeom prst="rect">
                      <a:avLst/>
                    </a:prstGeom>
                    <a:noFill/>
                    <a:ln>
                      <a:noFill/>
                    </a:ln>
                  </pic:spPr>
                </pic:pic>
              </a:graphicData>
            </a:graphic>
          </wp:inline>
        </w:drawing>
      </w:r>
    </w:p>
    <w:p w:rsidR="005A7225" w:rsidRDefault="00414ADD" w:rsidP="00414ADD">
      <w:pPr>
        <w:spacing w:after="240" w:line="360" w:lineRule="auto"/>
        <w:ind w:left="680" w:right="454"/>
        <w:jc w:val="both"/>
        <w:rPr>
          <w:rFonts w:ascii="Times New Roman" w:hAnsi="Times New Roman" w:cs="Times New Roman"/>
          <w:sz w:val="24"/>
          <w:szCs w:val="24"/>
        </w:rPr>
      </w:pPr>
      <w:r w:rsidRPr="00414ADD">
        <w:rPr>
          <w:rStyle w:val="Strong"/>
          <w:rFonts w:ascii="Times New Roman" w:hAnsi="Times New Roman" w:cs="Times New Roman"/>
          <w:sz w:val="24"/>
          <w:szCs w:val="24"/>
        </w:rPr>
        <w:t>Categorical Density Segmentation Diagrams</w:t>
      </w:r>
      <w:r w:rsidRPr="00414ADD">
        <w:rPr>
          <w:rFonts w:ascii="Times New Roman" w:hAnsi="Times New Roman" w:cs="Times New Roman"/>
          <w:sz w:val="24"/>
          <w:szCs w:val="24"/>
        </w:rPr>
        <w:t xml:space="preserve"> classify and visualize </w:t>
      </w:r>
      <w:proofErr w:type="spellStart"/>
      <w:r w:rsidRPr="00414ADD">
        <w:rPr>
          <w:rFonts w:ascii="Times New Roman" w:hAnsi="Times New Roman" w:cs="Times New Roman"/>
          <w:sz w:val="24"/>
          <w:szCs w:val="24"/>
        </w:rPr>
        <w:t>cryptocurrency</w:t>
      </w:r>
      <w:proofErr w:type="spellEnd"/>
      <w:r w:rsidRPr="00414ADD">
        <w:rPr>
          <w:rFonts w:ascii="Times New Roman" w:hAnsi="Times New Roman" w:cs="Times New Roman"/>
          <w:sz w:val="24"/>
          <w:szCs w:val="24"/>
        </w:rPr>
        <w:t xml:space="preserve"> market data into meaningful categories based on price, volume, and volatility characteristics, enabling clearer identification of market regimes, trading </w:t>
      </w:r>
      <w:proofErr w:type="spellStart"/>
      <w:r w:rsidRPr="00414ADD">
        <w:rPr>
          <w:rFonts w:ascii="Times New Roman" w:hAnsi="Times New Roman" w:cs="Times New Roman"/>
          <w:sz w:val="24"/>
          <w:szCs w:val="24"/>
        </w:rPr>
        <w:t>behaviors</w:t>
      </w:r>
      <w:proofErr w:type="spellEnd"/>
      <w:r w:rsidRPr="00414ADD">
        <w:rPr>
          <w:rFonts w:ascii="Times New Roman" w:hAnsi="Times New Roman" w:cs="Times New Roman"/>
          <w:sz w:val="24"/>
          <w:szCs w:val="24"/>
        </w:rPr>
        <w:t>, and distribution patterns within the financial ecosystem.</w:t>
      </w:r>
    </w:p>
    <w:p w:rsidR="00414ADD" w:rsidRPr="00414ADD" w:rsidRDefault="00414ADD" w:rsidP="00414ADD">
      <w:pPr>
        <w:pStyle w:val="ListParagraph"/>
        <w:numPr>
          <w:ilvl w:val="0"/>
          <w:numId w:val="1"/>
        </w:numPr>
        <w:spacing w:after="240" w:line="360" w:lineRule="auto"/>
        <w:ind w:right="454"/>
        <w:jc w:val="both"/>
        <w:rPr>
          <w:rFonts w:ascii="Times New Roman" w:hAnsi="Times New Roman" w:cs="Times New Roman"/>
          <w:b/>
          <w:sz w:val="24"/>
          <w:szCs w:val="24"/>
          <w:u w:val="single"/>
        </w:rPr>
      </w:pPr>
      <w:r>
        <w:rPr>
          <w:rFonts w:ascii="Times New Roman" w:hAnsi="Times New Roman" w:cs="Times New Roman"/>
          <w:b/>
          <w:sz w:val="24"/>
          <w:szCs w:val="24"/>
        </w:rPr>
        <w:t xml:space="preserve">Co – Variance </w:t>
      </w:r>
      <w:proofErr w:type="spellStart"/>
      <w:r>
        <w:rPr>
          <w:rFonts w:ascii="Times New Roman" w:hAnsi="Times New Roman" w:cs="Times New Roman"/>
          <w:b/>
          <w:sz w:val="24"/>
          <w:szCs w:val="24"/>
        </w:rPr>
        <w:t>Heatmap</w:t>
      </w:r>
      <w:proofErr w:type="spellEnd"/>
      <w:r>
        <w:rPr>
          <w:rFonts w:ascii="Times New Roman" w:hAnsi="Times New Roman" w:cs="Times New Roman"/>
          <w:b/>
          <w:sz w:val="24"/>
          <w:szCs w:val="24"/>
        </w:rPr>
        <w:t xml:space="preserve"> Asset Properties Matrix </w:t>
      </w:r>
    </w:p>
    <w:p w:rsidR="001B2986" w:rsidRDefault="001B2986" w:rsidP="00DD781C">
      <w:pPr>
        <w:pStyle w:val="ListParagraph"/>
        <w:spacing w:after="240" w:line="360" w:lineRule="auto"/>
        <w:ind w:left="1070" w:right="454"/>
        <w:jc w:val="both"/>
        <w:rPr>
          <w:rStyle w:val="Strong"/>
          <w:rFonts w:ascii="Times New Roman" w:hAnsi="Times New Roman" w:cs="Times New Roman"/>
          <w:sz w:val="24"/>
          <w:szCs w:val="24"/>
        </w:rPr>
      </w:pPr>
    </w:p>
    <w:p w:rsidR="001B2986" w:rsidRDefault="001B2986" w:rsidP="00DD781C">
      <w:pPr>
        <w:pStyle w:val="ListParagraph"/>
        <w:spacing w:after="240" w:line="360" w:lineRule="auto"/>
        <w:ind w:left="1070" w:right="454"/>
        <w:jc w:val="both"/>
        <w:rPr>
          <w:rStyle w:val="Strong"/>
          <w:rFonts w:ascii="Times New Roman" w:hAnsi="Times New Roman" w:cs="Times New Roman"/>
          <w:sz w:val="24"/>
          <w:szCs w:val="24"/>
        </w:rPr>
      </w:pPr>
    </w:p>
    <w:p w:rsidR="001B2986" w:rsidRDefault="001B2986" w:rsidP="00DD781C">
      <w:pPr>
        <w:pStyle w:val="ListParagraph"/>
        <w:spacing w:after="240" w:line="360" w:lineRule="auto"/>
        <w:ind w:left="1070" w:right="454"/>
        <w:jc w:val="both"/>
        <w:rPr>
          <w:rStyle w:val="Strong"/>
          <w:rFonts w:ascii="Times New Roman" w:hAnsi="Times New Roman" w:cs="Times New Roman"/>
          <w:sz w:val="24"/>
          <w:szCs w:val="24"/>
        </w:rPr>
      </w:pPr>
    </w:p>
    <w:p w:rsidR="00DD781C" w:rsidRPr="001B2986" w:rsidRDefault="00DD781C" w:rsidP="001B2986">
      <w:pPr>
        <w:pStyle w:val="ListParagraph"/>
        <w:spacing w:after="240" w:line="360" w:lineRule="auto"/>
        <w:ind w:left="1070" w:right="454"/>
        <w:jc w:val="both"/>
        <w:rPr>
          <w:rFonts w:ascii="Times New Roman" w:hAnsi="Times New Roman" w:cs="Times New Roman"/>
          <w:b/>
          <w:sz w:val="24"/>
          <w:szCs w:val="24"/>
          <w:u w:val="single"/>
        </w:rPr>
      </w:pPr>
      <w:r w:rsidRPr="00DD781C">
        <w:rPr>
          <w:rStyle w:val="Strong"/>
          <w:rFonts w:ascii="Times New Roman" w:hAnsi="Times New Roman" w:cs="Times New Roman"/>
          <w:sz w:val="24"/>
          <w:szCs w:val="24"/>
        </w:rPr>
        <w:t xml:space="preserve">Co-Variance </w:t>
      </w:r>
      <w:proofErr w:type="spellStart"/>
      <w:r w:rsidRPr="00DD781C">
        <w:rPr>
          <w:rStyle w:val="Strong"/>
          <w:rFonts w:ascii="Times New Roman" w:hAnsi="Times New Roman" w:cs="Times New Roman"/>
          <w:sz w:val="24"/>
          <w:szCs w:val="24"/>
        </w:rPr>
        <w:t>Heatmap</w:t>
      </w:r>
      <w:proofErr w:type="spellEnd"/>
      <w:r w:rsidRPr="00DD781C">
        <w:rPr>
          <w:rStyle w:val="Strong"/>
          <w:rFonts w:ascii="Times New Roman" w:hAnsi="Times New Roman" w:cs="Times New Roman"/>
          <w:sz w:val="24"/>
          <w:szCs w:val="24"/>
        </w:rPr>
        <w:t xml:space="preserve"> Asset Properties Matrix</w:t>
      </w:r>
      <w:r w:rsidRPr="00DD781C">
        <w:rPr>
          <w:rFonts w:ascii="Times New Roman" w:hAnsi="Times New Roman" w:cs="Times New Roman"/>
          <w:sz w:val="24"/>
          <w:szCs w:val="24"/>
        </w:rPr>
        <w:t xml:space="preserve"> visualizes covariance relationships among </w:t>
      </w:r>
      <w:proofErr w:type="spellStart"/>
      <w:r w:rsidRPr="00DD781C">
        <w:rPr>
          <w:rFonts w:ascii="Times New Roman" w:hAnsi="Times New Roman" w:cs="Times New Roman"/>
          <w:sz w:val="24"/>
          <w:szCs w:val="24"/>
        </w:rPr>
        <w:t>cryptocurrencies</w:t>
      </w:r>
      <w:proofErr w:type="spellEnd"/>
      <w:r w:rsidRPr="00DD781C">
        <w:rPr>
          <w:rFonts w:ascii="Times New Roman" w:hAnsi="Times New Roman" w:cs="Times New Roman"/>
          <w:sz w:val="24"/>
          <w:szCs w:val="24"/>
        </w:rPr>
        <w:t>, traditional assets, and market indicators to reveal interdependencies, diversification potential, and systemic risk exposure within investment portfolios.</w:t>
      </w:r>
    </w:p>
    <w:p w:rsidR="005A7225" w:rsidRPr="00414ADD" w:rsidRDefault="00414ADD" w:rsidP="00570444">
      <w:pPr>
        <w:spacing w:after="240" w:line="360" w:lineRule="auto"/>
        <w:ind w:left="680" w:right="454"/>
        <w:jc w:val="both"/>
        <w:rPr>
          <w:rFonts w:ascii="Times New Roman" w:hAnsi="Times New Roman" w:cs="Times New Roman"/>
          <w:sz w:val="24"/>
          <w:szCs w:val="24"/>
        </w:rPr>
      </w:pPr>
      <w:r w:rsidRPr="00414ADD">
        <w:rPr>
          <w:rFonts w:ascii="Times New Roman" w:hAnsi="Times New Roman" w:cs="Times New Roman"/>
          <w:sz w:val="24"/>
          <w:szCs w:val="24"/>
        </w:rPr>
        <w:t xml:space="preserve"> </w:t>
      </w:r>
      <w:r w:rsidRPr="00414ADD">
        <w:rPr>
          <w:rFonts w:ascii="Times New Roman" w:hAnsi="Times New Roman" w:cs="Times New Roman"/>
          <w:noProof/>
          <w:sz w:val="24"/>
          <w:szCs w:val="24"/>
          <w:lang w:eastAsia="en-IN"/>
        </w:rPr>
        <w:drawing>
          <wp:inline distT="0" distB="0" distL="0" distR="0" wp14:anchorId="064B61F4" wp14:editId="14F97940">
            <wp:extent cx="5641144" cy="2074985"/>
            <wp:effectExtent l="0" t="0" r="0" b="1905"/>
            <wp:docPr id="8" name="Picture 8" descr="C:\Users\HP\Pictures\Screenshots\Screenshot 2026-07-14 093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Screenshots\Screenshot 2026-07-14 09393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0902" cy="2074896"/>
                    </a:xfrm>
                    <a:prstGeom prst="rect">
                      <a:avLst/>
                    </a:prstGeom>
                    <a:noFill/>
                    <a:ln>
                      <a:noFill/>
                    </a:ln>
                  </pic:spPr>
                </pic:pic>
              </a:graphicData>
            </a:graphic>
          </wp:inline>
        </w:drawing>
      </w:r>
    </w:p>
    <w:p w:rsidR="005A7225" w:rsidRPr="007F1197" w:rsidRDefault="007F1197" w:rsidP="007F1197">
      <w:pPr>
        <w:pStyle w:val="ListParagraph"/>
        <w:numPr>
          <w:ilvl w:val="0"/>
          <w:numId w:val="1"/>
        </w:numPr>
        <w:spacing w:after="240" w:line="360" w:lineRule="auto"/>
        <w:ind w:right="454"/>
        <w:jc w:val="both"/>
        <w:rPr>
          <w:rFonts w:ascii="Times New Roman" w:hAnsi="Times New Roman" w:cs="Times New Roman"/>
          <w:b/>
          <w:sz w:val="24"/>
          <w:szCs w:val="24"/>
        </w:rPr>
      </w:pPr>
      <w:r w:rsidRPr="007F1197">
        <w:rPr>
          <w:rFonts w:ascii="Times New Roman" w:hAnsi="Times New Roman" w:cs="Times New Roman"/>
          <w:b/>
          <w:sz w:val="24"/>
          <w:szCs w:val="24"/>
        </w:rPr>
        <w:t xml:space="preserve">Hierarchical </w:t>
      </w:r>
      <w:proofErr w:type="spellStart"/>
      <w:r>
        <w:rPr>
          <w:rFonts w:ascii="Times New Roman" w:hAnsi="Times New Roman" w:cs="Times New Roman"/>
          <w:b/>
          <w:sz w:val="24"/>
          <w:szCs w:val="24"/>
        </w:rPr>
        <w:t>Volatily</w:t>
      </w:r>
      <w:proofErr w:type="spellEnd"/>
      <w:r>
        <w:rPr>
          <w:rFonts w:ascii="Times New Roman" w:hAnsi="Times New Roman" w:cs="Times New Roman"/>
          <w:b/>
          <w:sz w:val="24"/>
          <w:szCs w:val="24"/>
        </w:rPr>
        <w:t xml:space="preserve"> Distribution Spectrum </w:t>
      </w:r>
    </w:p>
    <w:p w:rsidR="00DD781C" w:rsidRDefault="007F1197" w:rsidP="00DD781C">
      <w:pPr>
        <w:spacing w:after="240" w:line="360" w:lineRule="auto"/>
        <w:ind w:left="680" w:right="454"/>
        <w:jc w:val="both"/>
        <w:rPr>
          <w:rFonts w:ascii="Times New Roman" w:hAnsi="Times New Roman" w:cs="Times New Roman"/>
          <w:sz w:val="24"/>
          <w:szCs w:val="24"/>
        </w:rPr>
      </w:pPr>
      <w:r w:rsidRPr="007F1197">
        <w:rPr>
          <w:rStyle w:val="Strong"/>
          <w:rFonts w:ascii="Times New Roman" w:hAnsi="Times New Roman" w:cs="Times New Roman"/>
          <w:sz w:val="24"/>
          <w:szCs w:val="24"/>
        </w:rPr>
        <w:t>Hierarchical Volatility Distribution Spectrum</w:t>
      </w:r>
      <w:r w:rsidRPr="007F1197">
        <w:rPr>
          <w:rFonts w:ascii="Times New Roman" w:hAnsi="Times New Roman" w:cs="Times New Roman"/>
          <w:sz w:val="24"/>
          <w:szCs w:val="24"/>
        </w:rPr>
        <w:t xml:space="preserve"> provides a layered view of volatility </w:t>
      </w:r>
      <w:proofErr w:type="spellStart"/>
      <w:r w:rsidRPr="007F1197">
        <w:rPr>
          <w:rFonts w:ascii="Times New Roman" w:hAnsi="Times New Roman" w:cs="Times New Roman"/>
          <w:sz w:val="24"/>
          <w:szCs w:val="24"/>
        </w:rPr>
        <w:t>behavior</w:t>
      </w:r>
      <w:proofErr w:type="spellEnd"/>
      <w:r w:rsidRPr="007F1197">
        <w:rPr>
          <w:rFonts w:ascii="Times New Roman" w:hAnsi="Times New Roman" w:cs="Times New Roman"/>
          <w:sz w:val="24"/>
          <w:szCs w:val="24"/>
        </w:rPr>
        <w:t xml:space="preserve"> across multiple market horizons and asset classes, enabling the identif</w:t>
      </w:r>
      <w:r w:rsidR="00DD781C">
        <w:rPr>
          <w:rFonts w:ascii="Times New Roman" w:hAnsi="Times New Roman" w:cs="Times New Roman"/>
          <w:sz w:val="24"/>
          <w:szCs w:val="24"/>
        </w:rPr>
        <w:t xml:space="preserve">ication of volatility clusters.  </w:t>
      </w:r>
    </w:p>
    <w:p w:rsidR="00414ADD" w:rsidRPr="00DD781C" w:rsidRDefault="00DD781C" w:rsidP="00DD781C">
      <w:pPr>
        <w:spacing w:after="240" w:line="360" w:lineRule="auto"/>
        <w:ind w:left="680" w:right="454"/>
        <w:jc w:val="both"/>
        <w:rPr>
          <w:rFonts w:ascii="Times New Roman" w:hAnsi="Times New Roman" w:cs="Times New Roman"/>
          <w:sz w:val="24"/>
          <w:szCs w:val="24"/>
        </w:rPr>
      </w:pPr>
      <w:r>
        <w:rPr>
          <w:rFonts w:ascii="Times New Roman" w:hAnsi="Times New Roman" w:cs="Times New Roman"/>
          <w:sz w:val="24"/>
          <w:szCs w:val="24"/>
        </w:rPr>
        <w:t xml:space="preserve">     </w:t>
      </w:r>
      <w:r w:rsidR="00414ADD" w:rsidRPr="00414ADD">
        <w:rPr>
          <w:rFonts w:ascii="Times New Roman" w:hAnsi="Times New Roman" w:cs="Times New Roman"/>
          <w:b/>
          <w:noProof/>
          <w:sz w:val="24"/>
          <w:szCs w:val="24"/>
          <w:lang w:eastAsia="en-IN"/>
        </w:rPr>
        <w:drawing>
          <wp:inline distT="0" distB="0" distL="0" distR="0" wp14:anchorId="245FBA3A" wp14:editId="0778193E">
            <wp:extent cx="5791200" cy="1727200"/>
            <wp:effectExtent l="0" t="0" r="0" b="6350"/>
            <wp:docPr id="9" name="Picture 9" descr="C:\Users\HP\Pictures\Screenshots\Screenshot 2026-07-14 093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Screenshot 2026-07-14 09394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6015" cy="1728636"/>
                    </a:xfrm>
                    <a:prstGeom prst="rect">
                      <a:avLst/>
                    </a:prstGeom>
                    <a:noFill/>
                    <a:ln>
                      <a:noFill/>
                    </a:ln>
                  </pic:spPr>
                </pic:pic>
              </a:graphicData>
            </a:graphic>
          </wp:inline>
        </w:drawing>
      </w:r>
    </w:p>
    <w:p w:rsidR="007F1197" w:rsidRDefault="007F1197" w:rsidP="007F1197">
      <w:pPr>
        <w:pStyle w:val="ListParagraph"/>
        <w:numPr>
          <w:ilvl w:val="0"/>
          <w:numId w:val="1"/>
        </w:numPr>
        <w:spacing w:after="240" w:line="360" w:lineRule="auto"/>
        <w:ind w:right="454"/>
        <w:jc w:val="both"/>
        <w:rPr>
          <w:rFonts w:ascii="Times New Roman" w:hAnsi="Times New Roman" w:cs="Times New Roman"/>
          <w:b/>
          <w:sz w:val="24"/>
          <w:szCs w:val="24"/>
        </w:rPr>
      </w:pPr>
      <w:r w:rsidRPr="007F1197">
        <w:rPr>
          <w:rFonts w:ascii="Times New Roman" w:hAnsi="Times New Roman" w:cs="Times New Roman"/>
          <w:b/>
          <w:sz w:val="24"/>
          <w:szCs w:val="24"/>
        </w:rPr>
        <w:t xml:space="preserve">Hierarchical </w:t>
      </w:r>
      <w:proofErr w:type="spellStart"/>
      <w:r w:rsidRPr="007F1197">
        <w:rPr>
          <w:rFonts w:ascii="Times New Roman" w:hAnsi="Times New Roman" w:cs="Times New Roman"/>
          <w:b/>
          <w:sz w:val="24"/>
          <w:szCs w:val="24"/>
        </w:rPr>
        <w:t>Volatily</w:t>
      </w:r>
      <w:proofErr w:type="spellEnd"/>
      <w:r w:rsidRPr="007F1197">
        <w:rPr>
          <w:rFonts w:ascii="Times New Roman" w:hAnsi="Times New Roman" w:cs="Times New Roman"/>
          <w:b/>
          <w:sz w:val="24"/>
          <w:szCs w:val="24"/>
        </w:rPr>
        <w:t xml:space="preserve"> Distribution Spectrum </w:t>
      </w:r>
    </w:p>
    <w:p w:rsidR="007F1197" w:rsidRDefault="00DD781C" w:rsidP="00DD781C">
      <w:pPr>
        <w:spacing w:after="240" w:line="360" w:lineRule="auto"/>
        <w:ind w:right="454"/>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lang w:eastAsia="en-IN"/>
        </w:rPr>
        <w:drawing>
          <wp:inline distT="0" distB="0" distL="0" distR="0">
            <wp:extent cx="5842000" cy="2165350"/>
            <wp:effectExtent l="0" t="0" r="6350" b="6350"/>
            <wp:docPr id="16" name="Picture 16" descr="C:\Users\HP\Pictures\Screenshots\Screenshot 2026-07-14 093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Screenshots\Screenshot 2026-07-14 09395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2000" cy="2165350"/>
                    </a:xfrm>
                    <a:prstGeom prst="rect">
                      <a:avLst/>
                    </a:prstGeom>
                    <a:noFill/>
                    <a:ln>
                      <a:noFill/>
                    </a:ln>
                  </pic:spPr>
                </pic:pic>
              </a:graphicData>
            </a:graphic>
          </wp:inline>
        </w:drawing>
      </w:r>
    </w:p>
    <w:p w:rsidR="001B2986" w:rsidRDefault="001B2986" w:rsidP="001B2986">
      <w:pPr>
        <w:pStyle w:val="ListParagraph"/>
        <w:spacing w:after="240" w:line="360" w:lineRule="auto"/>
        <w:ind w:left="680" w:right="454"/>
        <w:jc w:val="both"/>
        <w:rPr>
          <w:rStyle w:val="Strong"/>
          <w:rFonts w:ascii="Times New Roman" w:hAnsi="Times New Roman" w:cs="Times New Roman"/>
          <w:sz w:val="24"/>
          <w:szCs w:val="24"/>
        </w:rPr>
      </w:pPr>
    </w:p>
    <w:p w:rsidR="00DD781C" w:rsidRPr="001B2986" w:rsidRDefault="001B2986" w:rsidP="001B2986">
      <w:pPr>
        <w:pStyle w:val="ListParagraph"/>
        <w:spacing w:after="240" w:line="360" w:lineRule="auto"/>
        <w:ind w:left="680" w:right="454"/>
        <w:jc w:val="both"/>
      </w:pPr>
      <w:r w:rsidRPr="00DD781C">
        <w:rPr>
          <w:rStyle w:val="Strong"/>
          <w:rFonts w:ascii="Times New Roman" w:hAnsi="Times New Roman" w:cs="Times New Roman"/>
          <w:sz w:val="24"/>
          <w:szCs w:val="24"/>
        </w:rPr>
        <w:t>Hierarchical Volatility Distribution Spectrum</w:t>
      </w:r>
      <w:r w:rsidRPr="00DD781C">
        <w:rPr>
          <w:rFonts w:ascii="Times New Roman" w:hAnsi="Times New Roman" w:cs="Times New Roman"/>
          <w:sz w:val="24"/>
          <w:szCs w:val="24"/>
        </w:rPr>
        <w:t xml:space="preserve"> models volatility across multiple structural layers and investment horizons to reveal hidden risk patterns, volatility clustering </w:t>
      </w:r>
      <w:proofErr w:type="spellStart"/>
      <w:r w:rsidRPr="00DD781C">
        <w:rPr>
          <w:rFonts w:ascii="Times New Roman" w:hAnsi="Times New Roman" w:cs="Times New Roman"/>
          <w:sz w:val="24"/>
          <w:szCs w:val="24"/>
        </w:rPr>
        <w:t>behavior</w:t>
      </w:r>
      <w:proofErr w:type="spellEnd"/>
      <w:r w:rsidRPr="00DD781C">
        <w:rPr>
          <w:rFonts w:ascii="Times New Roman" w:hAnsi="Times New Roman" w:cs="Times New Roman"/>
          <w:sz w:val="24"/>
          <w:szCs w:val="24"/>
        </w:rPr>
        <w:t xml:space="preserve">, and regime transitions within </w:t>
      </w:r>
      <w:proofErr w:type="spellStart"/>
      <w:r w:rsidRPr="00DD781C">
        <w:rPr>
          <w:rFonts w:ascii="Times New Roman" w:hAnsi="Times New Roman" w:cs="Times New Roman"/>
          <w:sz w:val="24"/>
          <w:szCs w:val="24"/>
        </w:rPr>
        <w:t>cryptocurrency</w:t>
      </w:r>
      <w:proofErr w:type="spellEnd"/>
      <w:r w:rsidRPr="00DD781C">
        <w:rPr>
          <w:rFonts w:ascii="Times New Roman" w:hAnsi="Times New Roman" w:cs="Times New Roman"/>
          <w:sz w:val="24"/>
          <w:szCs w:val="24"/>
        </w:rPr>
        <w:t xml:space="preserve"> and financial markets</w:t>
      </w:r>
      <w:r>
        <w:t>.</w:t>
      </w:r>
    </w:p>
    <w:p w:rsidR="00414ADD" w:rsidRPr="002D2DD2" w:rsidRDefault="00414ADD" w:rsidP="00570444">
      <w:pPr>
        <w:spacing w:after="240" w:line="360" w:lineRule="auto"/>
        <w:ind w:left="680" w:right="454"/>
        <w:jc w:val="both"/>
        <w:rPr>
          <w:rFonts w:ascii="Times New Roman" w:hAnsi="Times New Roman" w:cs="Times New Roman"/>
          <w:b/>
          <w:sz w:val="24"/>
          <w:szCs w:val="24"/>
          <w:u w:val="single"/>
        </w:rPr>
      </w:pPr>
      <w:r>
        <w:rPr>
          <w:rFonts w:ascii="Times New Roman" w:hAnsi="Times New Roman" w:cs="Times New Roman"/>
          <w:b/>
          <w:sz w:val="24"/>
          <w:szCs w:val="24"/>
        </w:rPr>
        <w:t xml:space="preserve">          </w:t>
      </w:r>
      <w:r w:rsidR="007F1197" w:rsidRPr="002D2DD2">
        <w:rPr>
          <w:rFonts w:ascii="Times New Roman" w:hAnsi="Times New Roman" w:cs="Times New Roman"/>
          <w:b/>
          <w:sz w:val="24"/>
          <w:szCs w:val="24"/>
        </w:rPr>
        <w:t>3.3.2</w:t>
      </w:r>
      <w:r w:rsidR="00EB4942" w:rsidRPr="002D2DD2">
        <w:rPr>
          <w:rFonts w:ascii="Times New Roman" w:hAnsi="Times New Roman" w:cs="Times New Roman"/>
          <w:b/>
          <w:sz w:val="24"/>
          <w:szCs w:val="24"/>
        </w:rPr>
        <w:t xml:space="preserve"> CASE DIAGRAMS AND CHARTS</w:t>
      </w:r>
    </w:p>
    <w:p w:rsidR="002D2DD2" w:rsidRDefault="00EB4942" w:rsidP="00570444">
      <w:pPr>
        <w:spacing w:after="240" w:line="360" w:lineRule="auto"/>
        <w:ind w:left="680" w:right="454"/>
        <w:jc w:val="both"/>
        <w:rPr>
          <w:rFonts w:ascii="Times New Roman" w:hAnsi="Times New Roman" w:cs="Times New Roman"/>
          <w:b/>
          <w:sz w:val="24"/>
          <w:szCs w:val="24"/>
        </w:rPr>
      </w:pPr>
      <w:r>
        <w:rPr>
          <w:rFonts w:ascii="Times New Roman" w:hAnsi="Times New Roman" w:cs="Times New Roman"/>
          <w:b/>
          <w:sz w:val="24"/>
          <w:szCs w:val="24"/>
        </w:rPr>
        <w:t xml:space="preserve">1. </w:t>
      </w:r>
      <w:r w:rsidR="002D2DD2">
        <w:rPr>
          <w:rFonts w:ascii="Times New Roman" w:hAnsi="Times New Roman" w:cs="Times New Roman"/>
          <w:b/>
          <w:sz w:val="24"/>
          <w:szCs w:val="24"/>
        </w:rPr>
        <w:t xml:space="preserve">Continuous Price Vector Path &amp; Volatility Channel Matrix </w:t>
      </w:r>
    </w:p>
    <w:p w:rsidR="002D2DD2" w:rsidRPr="00DD781C" w:rsidRDefault="002D2DD2" w:rsidP="00DD781C">
      <w:pPr>
        <w:spacing w:after="240" w:line="360" w:lineRule="auto"/>
        <w:ind w:left="680" w:right="454"/>
        <w:jc w:val="both"/>
        <w:rPr>
          <w:rFonts w:ascii="Times New Roman" w:hAnsi="Times New Roman" w:cs="Times New Roman"/>
          <w:b/>
          <w:sz w:val="24"/>
          <w:szCs w:val="24"/>
        </w:rPr>
      </w:pPr>
      <w:r w:rsidRPr="002D2DD2">
        <w:rPr>
          <w:rStyle w:val="Strong"/>
          <w:rFonts w:ascii="Times New Roman" w:hAnsi="Times New Roman" w:cs="Times New Roman"/>
          <w:sz w:val="24"/>
          <w:szCs w:val="24"/>
        </w:rPr>
        <w:t>Continuous Price Vector Path &amp; Volatility Channel Matrix</w:t>
      </w:r>
      <w:r w:rsidRPr="002D2DD2">
        <w:rPr>
          <w:rFonts w:ascii="Times New Roman" w:hAnsi="Times New Roman" w:cs="Times New Roman"/>
          <w:sz w:val="24"/>
          <w:szCs w:val="24"/>
        </w:rPr>
        <w:t xml:space="preserve"> models the trajectory of asset prices through time while dynamically mapping volatility channels to capture trend persistence, momentum shifts, and evolving market risk conditions across financial markets.</w:t>
      </w:r>
    </w:p>
    <w:p w:rsidR="005A7225" w:rsidRDefault="00EB4942" w:rsidP="00570444">
      <w:pPr>
        <w:spacing w:after="240" w:line="360" w:lineRule="auto"/>
        <w:ind w:left="680" w:right="454"/>
        <w:jc w:val="both"/>
        <w:rPr>
          <w:rFonts w:ascii="Times New Roman" w:hAnsi="Times New Roman" w:cs="Times New Roman"/>
          <w:b/>
          <w:sz w:val="24"/>
          <w:szCs w:val="24"/>
        </w:rPr>
      </w:pPr>
      <w:r w:rsidRPr="00EB4942">
        <w:rPr>
          <w:rFonts w:ascii="Times New Roman" w:hAnsi="Times New Roman" w:cs="Times New Roman"/>
          <w:b/>
          <w:noProof/>
          <w:sz w:val="24"/>
          <w:szCs w:val="24"/>
          <w:lang w:eastAsia="en-IN"/>
        </w:rPr>
        <w:drawing>
          <wp:inline distT="0" distB="0" distL="0" distR="0" wp14:anchorId="267F998E" wp14:editId="083298AF">
            <wp:extent cx="5866228" cy="1997572"/>
            <wp:effectExtent l="0" t="0" r="1270" b="3175"/>
            <wp:docPr id="11" name="Picture 11" descr="C:\Users\HP\Pictures\Screenshots\Screenshot 2026-07-14 093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Screenshots\Screenshot 2026-07-14 09380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9078" cy="1998542"/>
                    </a:xfrm>
                    <a:prstGeom prst="rect">
                      <a:avLst/>
                    </a:prstGeom>
                    <a:noFill/>
                    <a:ln>
                      <a:noFill/>
                    </a:ln>
                  </pic:spPr>
                </pic:pic>
              </a:graphicData>
            </a:graphic>
          </wp:inline>
        </w:drawing>
      </w:r>
    </w:p>
    <w:p w:rsidR="002D2DD2" w:rsidRDefault="002D2DD2" w:rsidP="00570444">
      <w:pPr>
        <w:spacing w:after="240" w:line="360" w:lineRule="auto"/>
        <w:ind w:left="680" w:right="454"/>
        <w:jc w:val="both"/>
        <w:rPr>
          <w:rFonts w:ascii="Times New Roman" w:hAnsi="Times New Roman" w:cs="Times New Roman"/>
          <w:b/>
          <w:sz w:val="24"/>
          <w:szCs w:val="24"/>
        </w:rPr>
      </w:pPr>
      <w:r>
        <w:rPr>
          <w:rFonts w:ascii="Times New Roman" w:hAnsi="Times New Roman" w:cs="Times New Roman"/>
          <w:b/>
          <w:sz w:val="24"/>
          <w:szCs w:val="24"/>
        </w:rPr>
        <w:t xml:space="preserve"> 2. Continuous Price Vector Path &amp; Volatility Channel Matrix</w:t>
      </w:r>
    </w:p>
    <w:p w:rsidR="002D2DD2" w:rsidRDefault="002D2DD2" w:rsidP="002D2DD2">
      <w:pPr>
        <w:spacing w:after="240" w:line="360" w:lineRule="auto"/>
        <w:ind w:right="454"/>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lang w:eastAsia="en-IN"/>
        </w:rPr>
        <w:drawing>
          <wp:inline distT="0" distB="0" distL="0" distR="0" wp14:anchorId="2BCA1241" wp14:editId="022B007D">
            <wp:extent cx="5873262" cy="1973430"/>
            <wp:effectExtent l="0" t="0" r="0" b="8255"/>
            <wp:docPr id="12" name="Picture 12" descr="C:\Users\HP\Pictures\Screenshots\Screenshot 2026-07-14 093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Pictures\Screenshots\Screenshot 2026-07-14 09381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6115" cy="1974389"/>
                    </a:xfrm>
                    <a:prstGeom prst="rect">
                      <a:avLst/>
                    </a:prstGeom>
                    <a:noFill/>
                    <a:ln>
                      <a:noFill/>
                    </a:ln>
                  </pic:spPr>
                </pic:pic>
              </a:graphicData>
            </a:graphic>
          </wp:inline>
        </w:drawing>
      </w:r>
    </w:p>
    <w:p w:rsidR="002D2DD2" w:rsidRDefault="002D2DD2" w:rsidP="002D2DD2">
      <w:pPr>
        <w:tabs>
          <w:tab w:val="left" w:pos="1010"/>
        </w:tabs>
        <w:spacing w:after="240" w:line="360" w:lineRule="auto"/>
        <w:ind w:left="680" w:right="454"/>
        <w:rPr>
          <w:rFonts w:ascii="Times New Roman" w:hAnsi="Times New Roman" w:cs="Times New Roman"/>
          <w:sz w:val="24"/>
          <w:szCs w:val="24"/>
        </w:rPr>
      </w:pPr>
      <w:r w:rsidRPr="002D2DD2">
        <w:rPr>
          <w:rStyle w:val="Strong"/>
          <w:rFonts w:ascii="Times New Roman" w:hAnsi="Times New Roman" w:cs="Times New Roman"/>
          <w:sz w:val="24"/>
          <w:szCs w:val="24"/>
        </w:rPr>
        <w:t>Continuous Price Vector Path &amp; Volatility Channel Matrix</w:t>
      </w:r>
      <w:r w:rsidRPr="002D2DD2">
        <w:rPr>
          <w:rFonts w:ascii="Times New Roman" w:hAnsi="Times New Roman" w:cs="Times New Roman"/>
          <w:sz w:val="24"/>
          <w:szCs w:val="24"/>
        </w:rPr>
        <w:t xml:space="preserve"> is an advanced financial analytics framework that models asset price trajectories while constructing adaptive volatility channels to identify trend persistence, market momentum, and evolving risk structures within </w:t>
      </w:r>
      <w:proofErr w:type="spellStart"/>
      <w:r w:rsidRPr="002D2DD2">
        <w:rPr>
          <w:rFonts w:ascii="Times New Roman" w:hAnsi="Times New Roman" w:cs="Times New Roman"/>
          <w:sz w:val="24"/>
          <w:szCs w:val="24"/>
        </w:rPr>
        <w:t>cryptocurrency</w:t>
      </w:r>
      <w:proofErr w:type="spellEnd"/>
      <w:r w:rsidRPr="002D2DD2">
        <w:rPr>
          <w:rFonts w:ascii="Times New Roman" w:hAnsi="Times New Roman" w:cs="Times New Roman"/>
          <w:sz w:val="24"/>
          <w:szCs w:val="24"/>
        </w:rPr>
        <w:t xml:space="preserve"> and stock markets.</w:t>
      </w:r>
    </w:p>
    <w:p w:rsidR="00DD781C" w:rsidRDefault="002D2DD2" w:rsidP="00DD781C">
      <w:pPr>
        <w:tabs>
          <w:tab w:val="left" w:pos="1010"/>
        </w:tabs>
        <w:spacing w:after="240" w:line="360" w:lineRule="auto"/>
        <w:ind w:left="680" w:right="454"/>
        <w:rPr>
          <w:rFonts w:ascii="Times New Roman" w:hAnsi="Times New Roman" w:cs="Times New Roman"/>
          <w:b/>
          <w:sz w:val="24"/>
          <w:szCs w:val="24"/>
        </w:rPr>
      </w:pPr>
      <w:r>
        <w:rPr>
          <w:rFonts w:ascii="Times New Roman" w:hAnsi="Times New Roman" w:cs="Times New Roman"/>
          <w:b/>
          <w:sz w:val="24"/>
          <w:szCs w:val="24"/>
        </w:rPr>
        <w:t xml:space="preserve">3. Asset Realized Volatility Variance Distributions </w:t>
      </w:r>
    </w:p>
    <w:p w:rsidR="001B2986" w:rsidRDefault="001B2986" w:rsidP="00DD781C">
      <w:pPr>
        <w:tabs>
          <w:tab w:val="left" w:pos="1010"/>
        </w:tabs>
        <w:spacing w:after="0" w:line="360" w:lineRule="auto"/>
        <w:ind w:left="680" w:right="454"/>
        <w:rPr>
          <w:rStyle w:val="Strong"/>
          <w:rFonts w:ascii="Times New Roman" w:hAnsi="Times New Roman" w:cs="Times New Roman"/>
          <w:sz w:val="24"/>
          <w:szCs w:val="24"/>
        </w:rPr>
      </w:pPr>
    </w:p>
    <w:p w:rsidR="00DD781C" w:rsidRDefault="00DD781C" w:rsidP="00DD781C">
      <w:pPr>
        <w:tabs>
          <w:tab w:val="left" w:pos="1010"/>
        </w:tabs>
        <w:spacing w:after="0" w:line="360" w:lineRule="auto"/>
        <w:ind w:left="680" w:right="454"/>
        <w:rPr>
          <w:rFonts w:ascii="Times New Roman" w:hAnsi="Times New Roman" w:cs="Times New Roman"/>
          <w:sz w:val="24"/>
          <w:szCs w:val="24"/>
        </w:rPr>
      </w:pPr>
      <w:r w:rsidRPr="00DD781C">
        <w:rPr>
          <w:rStyle w:val="Strong"/>
          <w:rFonts w:ascii="Times New Roman" w:hAnsi="Times New Roman" w:cs="Times New Roman"/>
          <w:sz w:val="24"/>
          <w:szCs w:val="24"/>
        </w:rPr>
        <w:t>Asset Realized Volatility Variance Distributions</w:t>
      </w:r>
      <w:r w:rsidRPr="00DD781C">
        <w:rPr>
          <w:rFonts w:ascii="Times New Roman" w:hAnsi="Times New Roman" w:cs="Times New Roman"/>
          <w:sz w:val="24"/>
          <w:szCs w:val="24"/>
        </w:rPr>
        <w:t xml:space="preserve"> </w:t>
      </w:r>
      <w:proofErr w:type="spellStart"/>
      <w:r w:rsidRPr="00DD781C">
        <w:rPr>
          <w:rFonts w:ascii="Times New Roman" w:hAnsi="Times New Roman" w:cs="Times New Roman"/>
          <w:sz w:val="24"/>
          <w:szCs w:val="24"/>
        </w:rPr>
        <w:t>analyze</w:t>
      </w:r>
      <w:proofErr w:type="spellEnd"/>
      <w:r w:rsidRPr="00DD781C">
        <w:rPr>
          <w:rFonts w:ascii="Times New Roman" w:hAnsi="Times New Roman" w:cs="Times New Roman"/>
          <w:sz w:val="24"/>
          <w:szCs w:val="24"/>
        </w:rPr>
        <w:t xml:space="preserve"> the historical </w:t>
      </w:r>
      <w:proofErr w:type="spellStart"/>
      <w:r w:rsidRPr="00DD781C">
        <w:rPr>
          <w:rFonts w:ascii="Times New Roman" w:hAnsi="Times New Roman" w:cs="Times New Roman"/>
          <w:sz w:val="24"/>
          <w:szCs w:val="24"/>
        </w:rPr>
        <w:t>behavior</w:t>
      </w:r>
      <w:proofErr w:type="spellEnd"/>
      <w:r w:rsidRPr="00DD781C">
        <w:rPr>
          <w:rFonts w:ascii="Times New Roman" w:hAnsi="Times New Roman" w:cs="Times New Roman"/>
          <w:sz w:val="24"/>
          <w:szCs w:val="24"/>
        </w:rPr>
        <w:t xml:space="preserve"> of asset volatility</w:t>
      </w:r>
    </w:p>
    <w:p w:rsidR="00DD781C" w:rsidRPr="001B2986" w:rsidRDefault="00DD781C" w:rsidP="001B2986">
      <w:pPr>
        <w:tabs>
          <w:tab w:val="left" w:pos="1010"/>
        </w:tabs>
        <w:spacing w:after="0" w:line="360" w:lineRule="auto"/>
        <w:ind w:left="680" w:right="454"/>
        <w:rPr>
          <w:rStyle w:val="Strong"/>
          <w:rFonts w:ascii="Times New Roman" w:hAnsi="Times New Roman" w:cs="Times New Roman"/>
          <w:bCs w:val="0"/>
          <w:sz w:val="24"/>
          <w:szCs w:val="24"/>
        </w:rPr>
      </w:pPr>
      <w:proofErr w:type="gramStart"/>
      <w:r w:rsidRPr="00DD781C">
        <w:rPr>
          <w:rFonts w:ascii="Times New Roman" w:hAnsi="Times New Roman" w:cs="Times New Roman"/>
          <w:sz w:val="24"/>
          <w:szCs w:val="24"/>
        </w:rPr>
        <w:t>and</w:t>
      </w:r>
      <w:proofErr w:type="gramEnd"/>
      <w:r w:rsidRPr="00DD781C">
        <w:rPr>
          <w:rFonts w:ascii="Times New Roman" w:hAnsi="Times New Roman" w:cs="Times New Roman"/>
          <w:sz w:val="24"/>
          <w:szCs w:val="24"/>
        </w:rPr>
        <w:t xml:space="preserve"> variance to reveal risk concentration, volatility persistence, and distribution characteristics</w:t>
      </w:r>
    </w:p>
    <w:p w:rsidR="00DD781C" w:rsidRPr="00DD781C" w:rsidRDefault="00DD781C" w:rsidP="00DD781C">
      <w:pPr>
        <w:tabs>
          <w:tab w:val="left" w:pos="1010"/>
        </w:tabs>
        <w:spacing w:after="240" w:line="360" w:lineRule="auto"/>
        <w:ind w:left="680" w:right="454"/>
        <w:rPr>
          <w:rFonts w:ascii="Times New Roman" w:hAnsi="Times New Roman" w:cs="Times New Roman"/>
          <w:b/>
          <w:sz w:val="24"/>
          <w:szCs w:val="24"/>
        </w:rPr>
      </w:pPr>
      <w:proofErr w:type="gramStart"/>
      <w:r w:rsidRPr="00DD781C">
        <w:rPr>
          <w:rFonts w:ascii="Times New Roman" w:hAnsi="Times New Roman" w:cs="Times New Roman"/>
          <w:sz w:val="24"/>
          <w:szCs w:val="24"/>
        </w:rPr>
        <w:t>across</w:t>
      </w:r>
      <w:proofErr w:type="gramEnd"/>
      <w:r w:rsidRPr="00DD781C">
        <w:rPr>
          <w:rFonts w:ascii="Times New Roman" w:hAnsi="Times New Roman" w:cs="Times New Roman"/>
          <w:sz w:val="24"/>
          <w:szCs w:val="24"/>
        </w:rPr>
        <w:t xml:space="preserve"> multiple investment horizons, enabling more informed portfolio and trading decisions.</w:t>
      </w:r>
    </w:p>
    <w:p w:rsidR="00DD781C" w:rsidRDefault="002D2DD2" w:rsidP="00DD781C">
      <w:pPr>
        <w:tabs>
          <w:tab w:val="left" w:pos="1010"/>
        </w:tabs>
        <w:spacing w:after="240" w:line="360" w:lineRule="auto"/>
        <w:ind w:left="680" w:right="454"/>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BEF0B8E" wp14:editId="2C9B1CAE">
            <wp:extent cx="5753100" cy="2062735"/>
            <wp:effectExtent l="0" t="0" r="0" b="0"/>
            <wp:docPr id="13" name="Picture 13" descr="C:\Users\HP\Pictures\Screenshots\Screenshot 2026-07-14 093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Screenshots\Screenshot 2026-07-14 09383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4168" cy="2063118"/>
                    </a:xfrm>
                    <a:prstGeom prst="rect">
                      <a:avLst/>
                    </a:prstGeom>
                    <a:noFill/>
                    <a:ln>
                      <a:noFill/>
                    </a:ln>
                  </pic:spPr>
                </pic:pic>
              </a:graphicData>
            </a:graphic>
          </wp:inline>
        </w:drawing>
      </w:r>
      <w:r w:rsidR="00DD781C">
        <w:rPr>
          <w:rFonts w:ascii="Times New Roman" w:hAnsi="Times New Roman" w:cs="Times New Roman"/>
          <w:sz w:val="24"/>
          <w:szCs w:val="24"/>
        </w:rPr>
        <w:t xml:space="preserve">4. </w:t>
      </w:r>
    </w:p>
    <w:p w:rsidR="00DD781C" w:rsidRPr="00DD781C" w:rsidRDefault="00DD781C" w:rsidP="00DD781C">
      <w:pPr>
        <w:tabs>
          <w:tab w:val="left" w:pos="1010"/>
        </w:tabs>
        <w:spacing w:after="240" w:line="360" w:lineRule="auto"/>
        <w:ind w:left="680" w:right="454"/>
        <w:rPr>
          <w:rFonts w:ascii="Times New Roman" w:hAnsi="Times New Roman" w:cs="Times New Roman"/>
          <w:b/>
          <w:sz w:val="24"/>
          <w:szCs w:val="24"/>
        </w:rPr>
      </w:pPr>
      <w:r>
        <w:rPr>
          <w:rFonts w:ascii="Times New Roman" w:hAnsi="Times New Roman" w:cs="Times New Roman"/>
          <w:b/>
          <w:sz w:val="24"/>
          <w:szCs w:val="24"/>
        </w:rPr>
        <w:t>4. Standard Velocity Oscillations (RSI Vector Axis)</w:t>
      </w:r>
    </w:p>
    <w:p w:rsidR="002D2DD2" w:rsidRPr="00DD781C" w:rsidRDefault="00DD781C" w:rsidP="00DD781C">
      <w:pPr>
        <w:tabs>
          <w:tab w:val="left" w:pos="1010"/>
        </w:tabs>
        <w:spacing w:after="240" w:line="360" w:lineRule="auto"/>
        <w:ind w:left="680" w:right="454"/>
        <w:rPr>
          <w:rFonts w:ascii="Times New Roman" w:hAnsi="Times New Roman" w:cs="Times New Roman"/>
          <w:sz w:val="24"/>
          <w:szCs w:val="24"/>
        </w:rPr>
      </w:pPr>
      <w:r>
        <w:rPr>
          <w:noProof/>
          <w:lang w:eastAsia="en-IN"/>
        </w:rPr>
        <w:drawing>
          <wp:inline distT="0" distB="0" distL="0" distR="0" wp14:anchorId="2B23CCED" wp14:editId="17795B98">
            <wp:extent cx="5759450" cy="1999266"/>
            <wp:effectExtent l="0" t="0" r="0" b="1270"/>
            <wp:docPr id="17" name="Picture 17" descr="C:\Users\HP\Pictures\Screenshots\Screenshot 2026-07-14 093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Pictures\Screenshots\Screenshot 2026-07-14 09384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520" cy="1999637"/>
                    </a:xfrm>
                    <a:prstGeom prst="rect">
                      <a:avLst/>
                    </a:prstGeom>
                    <a:noFill/>
                    <a:ln>
                      <a:noFill/>
                    </a:ln>
                  </pic:spPr>
                </pic:pic>
              </a:graphicData>
            </a:graphic>
          </wp:inline>
        </w:drawing>
      </w:r>
    </w:p>
    <w:p w:rsidR="002D2DD2" w:rsidRDefault="00D857E9" w:rsidP="00D857E9">
      <w:pPr>
        <w:tabs>
          <w:tab w:val="left" w:pos="1010"/>
        </w:tabs>
        <w:spacing w:after="240" w:line="360" w:lineRule="auto"/>
        <w:ind w:left="680" w:right="454"/>
        <w:rPr>
          <w:rFonts w:ascii="Times New Roman" w:hAnsi="Times New Roman" w:cs="Times New Roman"/>
          <w:sz w:val="24"/>
          <w:szCs w:val="24"/>
        </w:rPr>
      </w:pPr>
      <w:r w:rsidRPr="00D857E9">
        <w:rPr>
          <w:rStyle w:val="Strong"/>
          <w:rFonts w:ascii="Times New Roman" w:hAnsi="Times New Roman" w:cs="Times New Roman"/>
          <w:sz w:val="24"/>
          <w:szCs w:val="24"/>
        </w:rPr>
        <w:t>Standard Velocity Oscillations (RSI Vector Axis)</w:t>
      </w:r>
      <w:r w:rsidRPr="00D857E9">
        <w:rPr>
          <w:rFonts w:ascii="Times New Roman" w:hAnsi="Times New Roman" w:cs="Times New Roman"/>
          <w:sz w:val="24"/>
          <w:szCs w:val="24"/>
        </w:rPr>
        <w:t xml:space="preserve"> </w:t>
      </w:r>
      <w:proofErr w:type="spellStart"/>
      <w:r w:rsidRPr="00D857E9">
        <w:rPr>
          <w:rFonts w:ascii="Times New Roman" w:hAnsi="Times New Roman" w:cs="Times New Roman"/>
          <w:sz w:val="24"/>
          <w:szCs w:val="24"/>
        </w:rPr>
        <w:t>analyze</w:t>
      </w:r>
      <w:proofErr w:type="spellEnd"/>
      <w:r w:rsidRPr="00D857E9">
        <w:rPr>
          <w:rFonts w:ascii="Times New Roman" w:hAnsi="Times New Roman" w:cs="Times New Roman"/>
          <w:sz w:val="24"/>
          <w:szCs w:val="24"/>
        </w:rPr>
        <w:t xml:space="preserve"> the momentum and directional velocity of asset prices using the Relative Strength Index framework to identify trend strength, market exhaustion, and potential reversal opportunities across financial markets.</w:t>
      </w:r>
    </w:p>
    <w:p w:rsidR="00D857E9" w:rsidRDefault="001B2986" w:rsidP="001B2986">
      <w:pPr>
        <w:pStyle w:val="ListParagraph"/>
        <w:numPr>
          <w:ilvl w:val="0"/>
          <w:numId w:val="13"/>
        </w:numPr>
        <w:tabs>
          <w:tab w:val="left" w:pos="1010"/>
        </w:tabs>
        <w:spacing w:after="240" w:line="360" w:lineRule="auto"/>
        <w:ind w:right="454"/>
        <w:rPr>
          <w:rFonts w:ascii="Times New Roman" w:hAnsi="Times New Roman" w:cs="Times New Roman"/>
          <w:b/>
          <w:sz w:val="24"/>
          <w:szCs w:val="24"/>
        </w:rPr>
      </w:pPr>
      <w:r>
        <w:rPr>
          <w:rFonts w:ascii="Times New Roman" w:hAnsi="Times New Roman" w:cs="Times New Roman"/>
          <w:b/>
          <w:sz w:val="24"/>
          <w:szCs w:val="24"/>
        </w:rPr>
        <w:t xml:space="preserve">  </w:t>
      </w:r>
      <w:r w:rsidR="00D857E9" w:rsidRPr="00D857E9">
        <w:rPr>
          <w:rFonts w:ascii="Times New Roman" w:hAnsi="Times New Roman" w:cs="Times New Roman"/>
          <w:b/>
          <w:sz w:val="24"/>
          <w:szCs w:val="24"/>
        </w:rPr>
        <w:t>Standard Velocity Oscillations (RSI Vector Axis)</w:t>
      </w:r>
    </w:p>
    <w:p w:rsidR="001B2986" w:rsidRPr="001B2986" w:rsidRDefault="001B2986" w:rsidP="001B2986">
      <w:pPr>
        <w:tabs>
          <w:tab w:val="left" w:pos="1010"/>
        </w:tabs>
        <w:spacing w:after="240" w:line="360" w:lineRule="auto"/>
        <w:ind w:left="360" w:right="454"/>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lang w:eastAsia="en-IN"/>
        </w:rPr>
        <w:drawing>
          <wp:inline distT="0" distB="0" distL="0" distR="0">
            <wp:extent cx="5589766" cy="1661823"/>
            <wp:effectExtent l="0" t="0" r="0" b="0"/>
            <wp:docPr id="25" name="Picture 25" descr="C:\Users\HP\Pictures\Screenshots\Screenshot 2026-07-14 093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Screenshots\Screenshot 2026-07-14 09385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91482" cy="1662333"/>
                    </a:xfrm>
                    <a:prstGeom prst="rect">
                      <a:avLst/>
                    </a:prstGeom>
                    <a:noFill/>
                    <a:ln>
                      <a:noFill/>
                    </a:ln>
                  </pic:spPr>
                </pic:pic>
              </a:graphicData>
            </a:graphic>
          </wp:inline>
        </w:drawing>
      </w:r>
    </w:p>
    <w:p w:rsidR="002C48D3" w:rsidRDefault="002C48D3" w:rsidP="002C48D3">
      <w:pPr>
        <w:spacing w:after="240" w:line="360" w:lineRule="auto"/>
        <w:ind w:left="680" w:right="454"/>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p>
    <w:p w:rsidR="002C48D3" w:rsidRDefault="002C48D3" w:rsidP="002C48D3">
      <w:pPr>
        <w:spacing w:after="240" w:line="360" w:lineRule="auto"/>
        <w:ind w:left="680" w:right="454"/>
        <w:jc w:val="both"/>
        <w:rPr>
          <w:rFonts w:ascii="Times New Roman" w:hAnsi="Times New Roman" w:cs="Times New Roman"/>
          <w:b/>
          <w:sz w:val="24"/>
          <w:szCs w:val="24"/>
        </w:rPr>
      </w:pPr>
      <w:r>
        <w:rPr>
          <w:rFonts w:ascii="Times New Roman" w:hAnsi="Times New Roman" w:cs="Times New Roman"/>
          <w:b/>
          <w:sz w:val="24"/>
          <w:szCs w:val="24"/>
        </w:rPr>
        <w:t xml:space="preserve">                </w:t>
      </w:r>
      <w:r w:rsidRPr="002D2DD2">
        <w:rPr>
          <w:rFonts w:ascii="Times New Roman" w:hAnsi="Times New Roman" w:cs="Times New Roman"/>
          <w:b/>
          <w:sz w:val="24"/>
          <w:szCs w:val="24"/>
        </w:rPr>
        <w:t xml:space="preserve">3.3.2 </w:t>
      </w:r>
      <w:r>
        <w:rPr>
          <w:rFonts w:ascii="Times New Roman" w:hAnsi="Times New Roman" w:cs="Times New Roman"/>
          <w:b/>
          <w:sz w:val="24"/>
          <w:szCs w:val="24"/>
        </w:rPr>
        <w:t>GANNT CHART</w:t>
      </w:r>
    </w:p>
    <w:p w:rsidR="00CA29E5" w:rsidRPr="002D2DD2" w:rsidRDefault="00CA29E5" w:rsidP="002C48D3">
      <w:pPr>
        <w:spacing w:after="240" w:line="360" w:lineRule="auto"/>
        <w:ind w:left="680" w:right="454"/>
        <w:jc w:val="both"/>
        <w:rPr>
          <w:rFonts w:ascii="Times New Roman" w:hAnsi="Times New Roman" w:cs="Times New Roman"/>
          <w:b/>
          <w:sz w:val="24"/>
          <w:szCs w:val="24"/>
          <w:u w:val="single"/>
        </w:rPr>
      </w:pPr>
    </w:p>
    <w:p w:rsidR="001B2986" w:rsidRDefault="00625C81" w:rsidP="001B2986">
      <w:pPr>
        <w:tabs>
          <w:tab w:val="left" w:pos="1010"/>
          <w:tab w:val="left" w:pos="2694"/>
        </w:tabs>
        <w:spacing w:after="240"/>
        <w:ind w:right="454"/>
        <w:rPr>
          <w:rFonts w:ascii="Times New Roman" w:hAnsi="Times New Roman" w:cs="Times New Roman"/>
          <w:b/>
          <w:sz w:val="28"/>
          <w:szCs w:val="28"/>
        </w:rPr>
      </w:pPr>
      <w:r>
        <w:rPr>
          <w:rFonts w:ascii="Times New Roman" w:hAnsi="Times New Roman" w:cs="Times New Roman"/>
          <w:b/>
          <w:sz w:val="28"/>
          <w:szCs w:val="28"/>
        </w:rPr>
        <w:t xml:space="preserve">         </w:t>
      </w:r>
      <w:r w:rsidR="00CA29E5" w:rsidRPr="00CA29E5">
        <w:rPr>
          <w:rFonts w:ascii="Times New Roman" w:hAnsi="Times New Roman" w:cs="Times New Roman"/>
          <w:b/>
          <w:sz w:val="28"/>
          <w:szCs w:val="28"/>
        </w:rPr>
        <w:drawing>
          <wp:inline distT="0" distB="0" distL="0" distR="0" wp14:anchorId="06F3FDFF" wp14:editId="2E06C9E1">
            <wp:extent cx="5942052" cy="5279666"/>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5281041"/>
                    </a:xfrm>
                    <a:prstGeom prst="rect">
                      <a:avLst/>
                    </a:prstGeom>
                  </pic:spPr>
                </pic:pic>
              </a:graphicData>
            </a:graphic>
          </wp:inline>
        </w:drawing>
      </w:r>
    </w:p>
    <w:p w:rsidR="002C48D3" w:rsidRDefault="002C48D3" w:rsidP="001B2986">
      <w:pPr>
        <w:tabs>
          <w:tab w:val="left" w:pos="1010"/>
          <w:tab w:val="left" w:pos="2694"/>
        </w:tabs>
        <w:spacing w:after="240"/>
        <w:ind w:right="454"/>
        <w:rPr>
          <w:rFonts w:ascii="Times New Roman" w:hAnsi="Times New Roman" w:cs="Times New Roman"/>
          <w:b/>
          <w:sz w:val="28"/>
          <w:szCs w:val="28"/>
        </w:rPr>
      </w:pPr>
    </w:p>
    <w:p w:rsidR="002C48D3" w:rsidRDefault="002C48D3" w:rsidP="001B2986">
      <w:pPr>
        <w:tabs>
          <w:tab w:val="left" w:pos="1010"/>
          <w:tab w:val="left" w:pos="2694"/>
        </w:tabs>
        <w:spacing w:after="240"/>
        <w:ind w:right="454"/>
        <w:rPr>
          <w:rFonts w:ascii="Times New Roman" w:hAnsi="Times New Roman" w:cs="Times New Roman"/>
          <w:b/>
          <w:sz w:val="28"/>
          <w:szCs w:val="28"/>
        </w:rPr>
      </w:pPr>
    </w:p>
    <w:p w:rsidR="002C48D3" w:rsidRDefault="002C48D3" w:rsidP="001B2986">
      <w:pPr>
        <w:tabs>
          <w:tab w:val="left" w:pos="1010"/>
          <w:tab w:val="left" w:pos="2694"/>
        </w:tabs>
        <w:spacing w:after="240"/>
        <w:ind w:right="454"/>
        <w:rPr>
          <w:rFonts w:ascii="Times New Roman" w:hAnsi="Times New Roman" w:cs="Times New Roman"/>
          <w:b/>
          <w:sz w:val="28"/>
          <w:szCs w:val="28"/>
        </w:rPr>
      </w:pPr>
    </w:p>
    <w:p w:rsidR="002C48D3" w:rsidRDefault="002C48D3" w:rsidP="001B2986">
      <w:pPr>
        <w:tabs>
          <w:tab w:val="left" w:pos="1010"/>
          <w:tab w:val="left" w:pos="2694"/>
        </w:tabs>
        <w:spacing w:after="240"/>
        <w:ind w:right="454"/>
        <w:rPr>
          <w:rFonts w:ascii="Times New Roman" w:hAnsi="Times New Roman" w:cs="Times New Roman"/>
          <w:b/>
          <w:sz w:val="28"/>
          <w:szCs w:val="28"/>
        </w:rPr>
      </w:pPr>
    </w:p>
    <w:p w:rsidR="002C48D3" w:rsidRDefault="002C48D3" w:rsidP="001B2986">
      <w:pPr>
        <w:tabs>
          <w:tab w:val="left" w:pos="1010"/>
          <w:tab w:val="left" w:pos="2694"/>
        </w:tabs>
        <w:spacing w:after="240"/>
        <w:ind w:right="454"/>
        <w:rPr>
          <w:rFonts w:ascii="Times New Roman" w:hAnsi="Times New Roman" w:cs="Times New Roman"/>
          <w:b/>
          <w:sz w:val="28"/>
          <w:szCs w:val="28"/>
        </w:rPr>
      </w:pPr>
    </w:p>
    <w:p w:rsidR="002C48D3" w:rsidRDefault="002C48D3" w:rsidP="001B2986">
      <w:pPr>
        <w:tabs>
          <w:tab w:val="left" w:pos="1010"/>
          <w:tab w:val="left" w:pos="2694"/>
        </w:tabs>
        <w:spacing w:after="240"/>
        <w:ind w:right="454"/>
        <w:rPr>
          <w:rFonts w:ascii="Times New Roman" w:hAnsi="Times New Roman" w:cs="Times New Roman"/>
          <w:b/>
          <w:sz w:val="28"/>
          <w:szCs w:val="28"/>
        </w:rPr>
      </w:pPr>
    </w:p>
    <w:p w:rsidR="002C48D3" w:rsidRDefault="002C48D3" w:rsidP="001B2986">
      <w:pPr>
        <w:tabs>
          <w:tab w:val="left" w:pos="1010"/>
          <w:tab w:val="left" w:pos="2694"/>
        </w:tabs>
        <w:spacing w:after="240"/>
        <w:ind w:right="454"/>
        <w:rPr>
          <w:rFonts w:ascii="Times New Roman" w:hAnsi="Times New Roman" w:cs="Times New Roman"/>
          <w:b/>
          <w:sz w:val="28"/>
          <w:szCs w:val="28"/>
        </w:rPr>
      </w:pPr>
    </w:p>
    <w:p w:rsidR="00B65CE4" w:rsidRDefault="00B65CE4" w:rsidP="001B2986">
      <w:pPr>
        <w:tabs>
          <w:tab w:val="left" w:pos="1010"/>
          <w:tab w:val="left" w:pos="2694"/>
        </w:tabs>
        <w:spacing w:after="240"/>
        <w:ind w:right="454"/>
        <w:rPr>
          <w:rFonts w:ascii="Times New Roman" w:hAnsi="Times New Roman" w:cs="Times New Roman"/>
          <w:b/>
          <w:sz w:val="28"/>
          <w:szCs w:val="28"/>
        </w:rPr>
      </w:pPr>
    </w:p>
    <w:p w:rsidR="00B65CE4" w:rsidRPr="00B65CE4" w:rsidRDefault="002C48D3" w:rsidP="00B65CE4">
      <w:pPr>
        <w:spacing w:before="100" w:beforeAutospacing="1" w:after="240" w:line="360" w:lineRule="auto"/>
        <w:ind w:left="680" w:right="454"/>
        <w:rPr>
          <w:rFonts w:ascii="Times New Roman" w:eastAsia="Times New Roman" w:hAnsi="Times New Roman" w:cs="Times New Roman"/>
          <w:b/>
          <w:sz w:val="28"/>
          <w:szCs w:val="28"/>
          <w:lang w:eastAsia="en-IN"/>
        </w:rPr>
      </w:pPr>
      <w:r w:rsidRPr="002C48D3">
        <w:rPr>
          <w:rFonts w:ascii="Times New Roman" w:eastAsia="Times New Roman" w:hAnsi="Times New Roman" w:cs="Times New Roman"/>
          <w:b/>
          <w:sz w:val="28"/>
          <w:szCs w:val="28"/>
          <w:lang w:eastAsia="en-IN"/>
        </w:rPr>
        <w:t>3.3. HARDWARE REQUIRMEN</w:t>
      </w:r>
      <w:r w:rsidR="00B65CE4">
        <w:rPr>
          <w:rFonts w:ascii="Times New Roman" w:eastAsia="Times New Roman" w:hAnsi="Times New Roman" w:cs="Times New Roman"/>
          <w:b/>
          <w:sz w:val="28"/>
          <w:szCs w:val="28"/>
          <w:lang w:eastAsia="en-IN"/>
        </w:rPr>
        <w:t>TS</w:t>
      </w:r>
    </w:p>
    <w:p w:rsidR="002C48D3" w:rsidRPr="001B2986" w:rsidRDefault="002C48D3" w:rsidP="00B65CE4">
      <w:pPr>
        <w:spacing w:before="100" w:beforeAutospacing="1" w:after="240" w:line="360" w:lineRule="auto"/>
        <w:ind w:left="680" w:right="454"/>
        <w:rPr>
          <w:rFonts w:ascii="Times New Roman" w:eastAsia="Times New Roman" w:hAnsi="Times New Roman" w:cs="Times New Roman"/>
          <w:sz w:val="24"/>
          <w:szCs w:val="24"/>
          <w:lang w:eastAsia="en-IN"/>
        </w:rPr>
      </w:pPr>
      <w:r w:rsidRPr="00095EE7">
        <w:rPr>
          <w:rFonts w:ascii="Times New Roman" w:eastAsia="Times New Roman" w:hAnsi="Times New Roman" w:cs="Times New Roman"/>
          <w:sz w:val="24"/>
          <w:szCs w:val="24"/>
          <w:lang w:eastAsia="en-IN"/>
        </w:rPr>
        <w:t xml:space="preserve">To run the full </w:t>
      </w:r>
      <w:proofErr w:type="spellStart"/>
      <w:r w:rsidRPr="00095EE7">
        <w:rPr>
          <w:rFonts w:ascii="Times New Roman" w:eastAsia="Times New Roman" w:hAnsi="Times New Roman" w:cs="Times New Roman"/>
          <w:b/>
          <w:bCs/>
          <w:sz w:val="24"/>
          <w:szCs w:val="24"/>
          <w:lang w:eastAsia="en-IN"/>
        </w:rPr>
        <w:t>CryptoStock</w:t>
      </w:r>
      <w:proofErr w:type="spellEnd"/>
      <w:r w:rsidRPr="00095EE7">
        <w:rPr>
          <w:rFonts w:ascii="Times New Roman" w:eastAsia="Times New Roman" w:hAnsi="Times New Roman" w:cs="Times New Roman"/>
          <w:b/>
          <w:bCs/>
          <w:sz w:val="24"/>
          <w:szCs w:val="24"/>
          <w:lang w:eastAsia="en-IN"/>
        </w:rPr>
        <w:t>-Oracle</w:t>
      </w:r>
      <w:r w:rsidRPr="00095EE7">
        <w:rPr>
          <w:rFonts w:ascii="Times New Roman" w:eastAsia="Times New Roman" w:hAnsi="Times New Roman" w:cs="Times New Roman"/>
          <w:sz w:val="24"/>
          <w:szCs w:val="24"/>
          <w:lang w:eastAsia="en-IN"/>
        </w:rPr>
        <w:t xml:space="preserve"> analytics engine efficiently, the host hardware setup must be capable of processing multi-year time-series data streams, rendering reactive web layouts, and executing relational database transactions locally.</w:t>
      </w:r>
      <w:r>
        <w:rPr>
          <w:rFonts w:ascii="Times New Roman" w:eastAsia="Times New Roman" w:hAnsi="Times New Roman" w:cs="Times New Roman"/>
          <w:sz w:val="24"/>
          <w:szCs w:val="24"/>
          <w:lang w:eastAsia="en-IN"/>
        </w:rPr>
        <w:t xml:space="preserve"> </w:t>
      </w:r>
      <w:r w:rsidRPr="00095EE7">
        <w:rPr>
          <w:rFonts w:ascii="Times New Roman" w:eastAsia="Times New Roman" w:hAnsi="Times New Roman" w:cs="Times New Roman"/>
          <w:sz w:val="24"/>
          <w:szCs w:val="24"/>
          <w:lang w:eastAsia="en-IN"/>
        </w:rPr>
        <w:t xml:space="preserve">Because Python loads data structures (like Pandas </w:t>
      </w:r>
      <w:proofErr w:type="spellStart"/>
      <w:r w:rsidRPr="00095EE7">
        <w:rPr>
          <w:rFonts w:ascii="Times New Roman" w:eastAsia="Times New Roman" w:hAnsi="Times New Roman" w:cs="Times New Roman"/>
          <w:sz w:val="24"/>
          <w:szCs w:val="24"/>
          <w:lang w:eastAsia="en-IN"/>
        </w:rPr>
        <w:t>DataFrames</w:t>
      </w:r>
      <w:proofErr w:type="spellEnd"/>
      <w:r w:rsidRPr="00095EE7">
        <w:rPr>
          <w:rFonts w:ascii="Times New Roman" w:eastAsia="Times New Roman" w:hAnsi="Times New Roman" w:cs="Times New Roman"/>
          <w:sz w:val="24"/>
          <w:szCs w:val="24"/>
          <w:lang w:eastAsia="en-IN"/>
        </w:rPr>
        <w:t>) completely into system memory during execution, having sufficient RAM is critical to prevent system slowdowns.</w:t>
      </w:r>
    </w:p>
    <w:tbl>
      <w:tblPr>
        <w:tblW w:w="10309" w:type="dxa"/>
        <w:tblCellSpacing w:w="15" w:type="dxa"/>
        <w:tblInd w:w="367" w:type="dxa"/>
        <w:tblCellMar>
          <w:top w:w="15" w:type="dxa"/>
          <w:left w:w="15" w:type="dxa"/>
          <w:bottom w:w="15" w:type="dxa"/>
          <w:right w:w="15" w:type="dxa"/>
        </w:tblCellMar>
        <w:tblLook w:val="04A0" w:firstRow="1" w:lastRow="0" w:firstColumn="1" w:lastColumn="0" w:noHBand="0" w:noVBand="1"/>
      </w:tblPr>
      <w:tblGrid>
        <w:gridCol w:w="1806"/>
        <w:gridCol w:w="2379"/>
        <w:gridCol w:w="2649"/>
        <w:gridCol w:w="3475"/>
      </w:tblGrid>
      <w:tr w:rsidR="00B65CE4" w:rsidRPr="00B65CE4" w:rsidTr="00B65CE4">
        <w:trPr>
          <w:trHeight w:val="1321"/>
          <w:tblHeader/>
          <w:tblCellSpacing w:w="15" w:type="dxa"/>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t xml:space="preserve">Component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t>Minimum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t>Recommended Specification</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t>Technical Justification</w:t>
            </w:r>
          </w:p>
        </w:tc>
      </w:tr>
      <w:tr w:rsidR="00B65CE4" w:rsidRPr="00B65CE4" w:rsidTr="00B65CE4">
        <w:trPr>
          <w:trHeight w:val="1856"/>
          <w:tblCellSpacing w:w="15" w:type="dxa"/>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t>Processor (CPU)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before="100" w:beforeAutospacing="1"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 xml:space="preserve">Intel Core i3 or AMD </w:t>
            </w:r>
            <w:proofErr w:type="spellStart"/>
            <w:r w:rsidRPr="00B65CE4">
              <w:rPr>
                <w:rFonts w:ascii="Times New Roman" w:eastAsia="Times New Roman" w:hAnsi="Times New Roman" w:cs="Times New Roman"/>
                <w:sz w:val="24"/>
                <w:szCs w:val="24"/>
                <w:lang w:eastAsia="en-IN"/>
              </w:rPr>
              <w:t>Ryzen</w:t>
            </w:r>
            <w:proofErr w:type="spellEnd"/>
            <w:r w:rsidRPr="00B65CE4">
              <w:rPr>
                <w:rFonts w:ascii="Times New Roman" w:eastAsia="Times New Roman" w:hAnsi="Times New Roman" w:cs="Times New Roman"/>
                <w:sz w:val="24"/>
                <w:szCs w:val="24"/>
                <w:lang w:eastAsia="en-IN"/>
              </w:rPr>
              <w:t xml:space="preserve"> 3</w:t>
            </w:r>
          </w:p>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br/>
            </w:r>
          </w:p>
          <w:p w:rsidR="00B65CE4" w:rsidRPr="00B65CE4" w:rsidRDefault="00B65CE4" w:rsidP="00B65CE4">
            <w:pPr>
              <w:spacing w:before="100" w:beforeAutospacing="1"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i/>
                <w:iCs/>
                <w:sz w:val="24"/>
                <w:szCs w:val="24"/>
                <w:lang w:eastAsia="en-IN"/>
              </w:rPr>
              <w:t>(Dual-Core with Hyper-Threading)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before="100" w:beforeAutospacing="1"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 xml:space="preserve">Intel Core i5 / AMD </w:t>
            </w:r>
            <w:proofErr w:type="spellStart"/>
            <w:r w:rsidRPr="00B65CE4">
              <w:rPr>
                <w:rFonts w:ascii="Times New Roman" w:eastAsia="Times New Roman" w:hAnsi="Times New Roman" w:cs="Times New Roman"/>
                <w:sz w:val="24"/>
                <w:szCs w:val="24"/>
                <w:lang w:eastAsia="en-IN"/>
              </w:rPr>
              <w:t>Ryzen</w:t>
            </w:r>
            <w:proofErr w:type="spellEnd"/>
            <w:r w:rsidRPr="00B65CE4">
              <w:rPr>
                <w:rFonts w:ascii="Times New Roman" w:eastAsia="Times New Roman" w:hAnsi="Times New Roman" w:cs="Times New Roman"/>
                <w:sz w:val="24"/>
                <w:szCs w:val="24"/>
                <w:lang w:eastAsia="en-IN"/>
              </w:rPr>
              <w:t xml:space="preserve"> 5</w:t>
            </w:r>
          </w:p>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br/>
            </w:r>
          </w:p>
          <w:p w:rsidR="00B65CE4" w:rsidRPr="00B65CE4" w:rsidRDefault="00B65CE4" w:rsidP="00B65CE4">
            <w:pPr>
              <w:spacing w:before="100" w:beforeAutospacing="1"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i/>
                <w:iCs/>
                <w:sz w:val="24"/>
                <w:szCs w:val="24"/>
                <w:lang w:eastAsia="en-IN"/>
              </w:rPr>
              <w:t xml:space="preserve">(Quad-Core or </w:t>
            </w:r>
            <w:proofErr w:type="spellStart"/>
            <w:r w:rsidRPr="00B65CE4">
              <w:rPr>
                <w:rFonts w:ascii="Times New Roman" w:eastAsia="Times New Roman" w:hAnsi="Times New Roman" w:cs="Times New Roman"/>
                <w:i/>
                <w:iCs/>
                <w:sz w:val="24"/>
                <w:szCs w:val="24"/>
                <w:lang w:eastAsia="en-IN"/>
              </w:rPr>
              <w:t>Hexa</w:t>
            </w:r>
            <w:proofErr w:type="spellEnd"/>
            <w:r w:rsidRPr="00B65CE4">
              <w:rPr>
                <w:rFonts w:ascii="Times New Roman" w:eastAsia="Times New Roman" w:hAnsi="Times New Roman" w:cs="Times New Roman"/>
                <w:i/>
                <w:iCs/>
                <w:sz w:val="24"/>
                <w:szCs w:val="24"/>
                <w:lang w:eastAsia="en-IN"/>
              </w:rPr>
              <w:t>-Core)</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Efficiently processes resource-heavy mathematical calculations, scales backend data engineering operations, and handles concurrent web engine rendering pipelines.</w:t>
            </w:r>
          </w:p>
        </w:tc>
      </w:tr>
      <w:tr w:rsidR="00B65CE4" w:rsidRPr="00B65CE4" w:rsidTr="00B65CE4">
        <w:trPr>
          <w:trHeight w:val="1146"/>
          <w:tblCellSpacing w:w="15" w:type="dxa"/>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t>System Memory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8 GB DDR4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16 GB DDR4 / DDR5 RAM</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Critical for holding large historical financial data arrays completely in volatile memory to prevent localized hardware bottlenecking.</w:t>
            </w:r>
          </w:p>
        </w:tc>
      </w:tr>
      <w:tr w:rsidR="00B65CE4" w:rsidRPr="00B65CE4" w:rsidTr="00B65CE4">
        <w:trPr>
          <w:trHeight w:val="1155"/>
          <w:tblCellSpacing w:w="15" w:type="dxa"/>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t>Storage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20 GB of available hard disk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100 GB or higher available space</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Allocates operational space for the persistent local SQLite database file, external dependencies, IDE caching, and software execution logs.</w:t>
            </w:r>
          </w:p>
        </w:tc>
      </w:tr>
      <w:tr w:rsidR="00B65CE4" w:rsidRPr="00B65CE4" w:rsidTr="00B65CE4">
        <w:trPr>
          <w:trHeight w:val="1376"/>
          <w:tblCellSpacing w:w="15" w:type="dxa"/>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t>Storage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Hard Disk Drive (HDD)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Solid State Drive (SSD)</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SSD architectures eliminate drive latency, drastically minimizing read/write time-series query delays when fetching historical financial records.</w:t>
            </w:r>
          </w:p>
        </w:tc>
      </w:tr>
      <w:tr w:rsidR="00B65CE4" w:rsidRPr="00B65CE4" w:rsidTr="00B65CE4">
        <w:trPr>
          <w:trHeight w:val="693"/>
          <w:tblCellSpacing w:w="15" w:type="dxa"/>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lastRenderedPageBreak/>
              <w:t>Network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Standard Wi-Fi or Local Ethernet 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High-Speed Dedicated Broadband Connection</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Mandatory framework requirement to securely fetch live multi-asset price feeds and long-term historical data batches from third-party APIs.</w:t>
            </w:r>
          </w:p>
        </w:tc>
      </w:tr>
      <w:tr w:rsidR="00B65CE4" w:rsidRPr="00B65CE4" w:rsidTr="00B65CE4">
        <w:trPr>
          <w:trHeight w:val="120"/>
          <w:tblCellSpacing w:w="15" w:type="dxa"/>
        </w:trPr>
        <w:tc>
          <w:tcPr>
            <w:tcW w:w="16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b/>
                <w:bCs/>
                <w:sz w:val="24"/>
                <w:szCs w:val="24"/>
                <w:lang w:eastAsia="en-IN"/>
              </w:rPr>
              <w:t>Display Resolution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before="100" w:beforeAutospacing="1"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$1280 \times 720$</w:t>
            </w:r>
          </w:p>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br/>
            </w:r>
          </w:p>
          <w:p w:rsidR="00B65CE4" w:rsidRPr="00B65CE4" w:rsidRDefault="00B65CE4" w:rsidP="00B65CE4">
            <w:pPr>
              <w:spacing w:before="100" w:beforeAutospacing="1"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i/>
                <w:iCs/>
                <w:sz w:val="24"/>
                <w:szCs w:val="24"/>
                <w:lang w:eastAsia="en-IN"/>
              </w:rPr>
              <w:t>(Standard HD Display)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before="100" w:beforeAutospacing="1"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$1920 \times 1080$</w:t>
            </w:r>
          </w:p>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br/>
            </w:r>
          </w:p>
          <w:p w:rsidR="00B65CE4" w:rsidRPr="00B65CE4" w:rsidRDefault="00B65CE4" w:rsidP="00B65CE4">
            <w:pPr>
              <w:spacing w:before="100" w:beforeAutospacing="1"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i/>
                <w:iCs/>
                <w:sz w:val="24"/>
                <w:szCs w:val="24"/>
                <w:lang w:eastAsia="en-IN"/>
              </w:rPr>
              <w:t>(Full HD Monitor or higher)</w:t>
            </w:r>
          </w:p>
        </w:tc>
        <w:tc>
          <w:tcPr>
            <w:tcW w:w="3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65CE4" w:rsidRPr="00B65CE4" w:rsidRDefault="00B65CE4" w:rsidP="00B65CE4">
            <w:pPr>
              <w:spacing w:after="0"/>
              <w:ind w:left="170"/>
              <w:rPr>
                <w:rFonts w:ascii="Times New Roman" w:eastAsia="Times New Roman" w:hAnsi="Times New Roman" w:cs="Times New Roman"/>
                <w:sz w:val="24"/>
                <w:szCs w:val="24"/>
                <w:lang w:eastAsia="en-IN"/>
              </w:rPr>
            </w:pPr>
            <w:r w:rsidRPr="00B65CE4">
              <w:rPr>
                <w:rFonts w:ascii="Times New Roman" w:eastAsia="Times New Roman" w:hAnsi="Times New Roman" w:cs="Times New Roman"/>
                <w:sz w:val="24"/>
                <w:szCs w:val="24"/>
                <w:lang w:eastAsia="en-IN"/>
              </w:rPr>
              <w:t xml:space="preserve">Establishes the necessary visual real estate for concurrent multi-line code debugging arrays and monitoring the reactive </w:t>
            </w:r>
            <w:proofErr w:type="spellStart"/>
            <w:r w:rsidRPr="00B65CE4">
              <w:rPr>
                <w:rFonts w:ascii="Times New Roman" w:eastAsia="Times New Roman" w:hAnsi="Times New Roman" w:cs="Times New Roman"/>
                <w:sz w:val="24"/>
                <w:szCs w:val="24"/>
                <w:lang w:eastAsia="en-IN"/>
              </w:rPr>
              <w:t>Streamlit</w:t>
            </w:r>
            <w:proofErr w:type="spellEnd"/>
            <w:r w:rsidRPr="00B65CE4">
              <w:rPr>
                <w:rFonts w:ascii="Times New Roman" w:eastAsia="Times New Roman" w:hAnsi="Times New Roman" w:cs="Times New Roman"/>
                <w:sz w:val="24"/>
                <w:szCs w:val="24"/>
                <w:lang w:eastAsia="en-IN"/>
              </w:rPr>
              <w:t xml:space="preserve"> application terminal.</w:t>
            </w:r>
          </w:p>
        </w:tc>
      </w:tr>
    </w:tbl>
    <w:p w:rsidR="001B2986" w:rsidRDefault="001B2986" w:rsidP="00B65CE4">
      <w:pPr>
        <w:tabs>
          <w:tab w:val="left" w:pos="1010"/>
          <w:tab w:val="left" w:pos="2694"/>
        </w:tabs>
        <w:spacing w:after="0"/>
        <w:ind w:left="170"/>
        <w:rPr>
          <w:rFonts w:ascii="Times New Roman" w:hAnsi="Times New Roman" w:cs="Times New Roman"/>
          <w:b/>
          <w:sz w:val="28"/>
          <w:szCs w:val="28"/>
        </w:rPr>
      </w:pPr>
    </w:p>
    <w:p w:rsidR="001B2986" w:rsidRDefault="001B2986" w:rsidP="00B65CE4">
      <w:pPr>
        <w:tabs>
          <w:tab w:val="left" w:pos="1010"/>
          <w:tab w:val="left" w:pos="2694"/>
        </w:tabs>
        <w:spacing w:after="0"/>
        <w:ind w:left="170"/>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095EE7">
      <w:pPr>
        <w:tabs>
          <w:tab w:val="left" w:pos="1010"/>
          <w:tab w:val="left" w:pos="2694"/>
        </w:tabs>
        <w:spacing w:after="240"/>
        <w:ind w:right="454"/>
        <w:rPr>
          <w:rFonts w:ascii="Times New Roman" w:hAnsi="Times New Roman" w:cs="Times New Roman"/>
          <w:b/>
          <w:sz w:val="28"/>
          <w:szCs w:val="28"/>
        </w:rPr>
      </w:pPr>
    </w:p>
    <w:p w:rsidR="001B2986" w:rsidRDefault="001B2986" w:rsidP="001B2986">
      <w:pPr>
        <w:pStyle w:val="ListParagraph"/>
        <w:tabs>
          <w:tab w:val="left" w:pos="1010"/>
          <w:tab w:val="left" w:pos="2694"/>
        </w:tabs>
        <w:spacing w:after="240"/>
        <w:ind w:left="1070" w:right="454"/>
        <w:rPr>
          <w:rFonts w:ascii="Times New Roman" w:hAnsi="Times New Roman" w:cs="Times New Roman"/>
          <w:b/>
          <w:sz w:val="28"/>
          <w:szCs w:val="28"/>
        </w:rPr>
      </w:pPr>
    </w:p>
    <w:p w:rsidR="001B2986" w:rsidRDefault="001B2986" w:rsidP="001B2986">
      <w:pPr>
        <w:pStyle w:val="ListParagraph"/>
        <w:tabs>
          <w:tab w:val="left" w:pos="1010"/>
          <w:tab w:val="left" w:pos="2694"/>
        </w:tabs>
        <w:spacing w:after="240"/>
        <w:ind w:left="1070" w:right="454"/>
        <w:rPr>
          <w:rFonts w:ascii="Times New Roman" w:hAnsi="Times New Roman" w:cs="Times New Roman"/>
          <w:b/>
          <w:sz w:val="28"/>
          <w:szCs w:val="28"/>
        </w:rPr>
      </w:pPr>
    </w:p>
    <w:p w:rsidR="001B2986" w:rsidRDefault="001B2986" w:rsidP="001B2986">
      <w:pPr>
        <w:pStyle w:val="ListParagraph"/>
        <w:tabs>
          <w:tab w:val="left" w:pos="1010"/>
          <w:tab w:val="left" w:pos="2694"/>
        </w:tabs>
        <w:spacing w:after="240"/>
        <w:ind w:left="1070" w:right="454"/>
        <w:rPr>
          <w:rFonts w:ascii="Times New Roman" w:hAnsi="Times New Roman" w:cs="Times New Roman"/>
          <w:b/>
          <w:sz w:val="28"/>
          <w:szCs w:val="28"/>
        </w:rPr>
      </w:pPr>
    </w:p>
    <w:p w:rsidR="001B2986" w:rsidRPr="00B65CE4" w:rsidRDefault="001B2986" w:rsidP="00B65CE4">
      <w:pPr>
        <w:tabs>
          <w:tab w:val="left" w:pos="1010"/>
          <w:tab w:val="left" w:pos="2694"/>
        </w:tabs>
        <w:spacing w:after="240"/>
        <w:ind w:right="454"/>
        <w:rPr>
          <w:rFonts w:ascii="Times New Roman" w:hAnsi="Times New Roman" w:cs="Times New Roman"/>
          <w:b/>
          <w:sz w:val="28"/>
          <w:szCs w:val="28"/>
        </w:rPr>
      </w:pPr>
    </w:p>
    <w:p w:rsidR="00095EE7" w:rsidRPr="00B65CE4" w:rsidRDefault="001B2986" w:rsidP="00B65CE4">
      <w:pPr>
        <w:pStyle w:val="ListParagraph"/>
        <w:numPr>
          <w:ilvl w:val="1"/>
          <w:numId w:val="15"/>
        </w:numPr>
        <w:tabs>
          <w:tab w:val="left" w:pos="1010"/>
          <w:tab w:val="left" w:pos="2694"/>
        </w:tabs>
        <w:spacing w:after="240"/>
        <w:ind w:right="454"/>
        <w:rPr>
          <w:rFonts w:ascii="Times New Roman" w:hAnsi="Times New Roman" w:cs="Times New Roman"/>
          <w:b/>
          <w:sz w:val="28"/>
          <w:szCs w:val="28"/>
        </w:rPr>
      </w:pPr>
      <w:r w:rsidRPr="00B65CE4">
        <w:rPr>
          <w:rFonts w:ascii="Times New Roman" w:hAnsi="Times New Roman" w:cs="Times New Roman"/>
          <w:b/>
          <w:sz w:val="28"/>
          <w:szCs w:val="28"/>
        </w:rPr>
        <w:t xml:space="preserve"> SOFTWARE REQUIRMENTS</w:t>
      </w:r>
    </w:p>
    <w:p w:rsidR="001B2986" w:rsidRPr="00095EE7" w:rsidRDefault="001B2986" w:rsidP="001B2986">
      <w:pPr>
        <w:pStyle w:val="ListParagraph"/>
        <w:tabs>
          <w:tab w:val="left" w:pos="1010"/>
          <w:tab w:val="left" w:pos="2694"/>
        </w:tabs>
        <w:spacing w:after="240"/>
        <w:ind w:left="1070" w:right="454"/>
        <w:rPr>
          <w:rFonts w:ascii="Times New Roman" w:hAnsi="Times New Roman" w:cs="Times New Roman"/>
          <w:b/>
          <w:sz w:val="28"/>
          <w:szCs w:val="28"/>
        </w:rPr>
      </w:pPr>
    </w:p>
    <w:p w:rsidR="00095EE7" w:rsidRDefault="00095EE7" w:rsidP="001B2986">
      <w:pPr>
        <w:pStyle w:val="ListParagraph"/>
        <w:tabs>
          <w:tab w:val="left" w:pos="1010"/>
          <w:tab w:val="left" w:pos="2694"/>
        </w:tabs>
        <w:spacing w:after="240" w:line="360" w:lineRule="auto"/>
        <w:ind w:left="680" w:right="454"/>
        <w:rPr>
          <w:rFonts w:ascii="Times New Roman" w:hAnsi="Times New Roman" w:cs="Times New Roman"/>
          <w:sz w:val="24"/>
          <w:szCs w:val="24"/>
        </w:rPr>
      </w:pPr>
      <w:r w:rsidRPr="00095EE7">
        <w:rPr>
          <w:rFonts w:ascii="Times New Roman" w:hAnsi="Times New Roman" w:cs="Times New Roman"/>
          <w:sz w:val="24"/>
          <w:szCs w:val="24"/>
        </w:rPr>
        <w:t xml:space="preserve">The software environment for </w:t>
      </w:r>
      <w:proofErr w:type="spellStart"/>
      <w:r w:rsidRPr="00095EE7">
        <w:rPr>
          <w:rFonts w:ascii="Times New Roman" w:hAnsi="Times New Roman" w:cs="Times New Roman"/>
          <w:b/>
          <w:bCs/>
          <w:sz w:val="24"/>
          <w:szCs w:val="24"/>
        </w:rPr>
        <w:t>CryptoStock</w:t>
      </w:r>
      <w:proofErr w:type="spellEnd"/>
      <w:r w:rsidRPr="00095EE7">
        <w:rPr>
          <w:rFonts w:ascii="Times New Roman" w:hAnsi="Times New Roman" w:cs="Times New Roman"/>
          <w:b/>
          <w:bCs/>
          <w:sz w:val="24"/>
          <w:szCs w:val="24"/>
        </w:rPr>
        <w:t>-Oracle</w:t>
      </w:r>
      <w:r w:rsidRPr="00095EE7">
        <w:rPr>
          <w:rFonts w:ascii="Times New Roman" w:hAnsi="Times New Roman" w:cs="Times New Roman"/>
          <w:sz w:val="24"/>
          <w:szCs w:val="24"/>
        </w:rPr>
        <w:t xml:space="preserve"> is designed around a modern, efficient stack. It uses lightweight, open-source software that eliminates enterprise licensing fees while ensuring maximum execution speed.</w:t>
      </w:r>
    </w:p>
    <w:p w:rsidR="001B2986" w:rsidRPr="001B2986" w:rsidRDefault="001B2986" w:rsidP="001B2986">
      <w:pPr>
        <w:pStyle w:val="ListParagraph"/>
        <w:tabs>
          <w:tab w:val="left" w:pos="1010"/>
          <w:tab w:val="left" w:pos="2694"/>
        </w:tabs>
        <w:spacing w:after="240" w:line="360" w:lineRule="auto"/>
        <w:ind w:left="680" w:right="454"/>
        <w:rPr>
          <w:rFonts w:ascii="Times New Roman" w:hAnsi="Times New Roman" w:cs="Times New Roman"/>
          <w:b/>
          <w:sz w:val="24"/>
          <w:szCs w:val="24"/>
        </w:rPr>
      </w:pPr>
    </w:p>
    <w:p w:rsidR="00095EE7" w:rsidRDefault="00095EE7" w:rsidP="00095EE7">
      <w:pPr>
        <w:pStyle w:val="ListParagraph"/>
        <w:tabs>
          <w:tab w:val="left" w:pos="1010"/>
          <w:tab w:val="left" w:pos="2694"/>
        </w:tabs>
        <w:spacing w:after="240"/>
        <w:ind w:left="680" w:right="454"/>
        <w:rPr>
          <w:rFonts w:ascii="Times New Roman" w:hAnsi="Times New Roman" w:cs="Times New Roman"/>
          <w:sz w:val="24"/>
          <w:szCs w:val="24"/>
        </w:rPr>
      </w:pPr>
      <w:r w:rsidRPr="00095EE7">
        <w:rPr>
          <w:rFonts w:ascii="Times New Roman" w:hAnsi="Times New Roman" w:cs="Times New Roman"/>
          <w:sz w:val="24"/>
          <w:szCs w:val="24"/>
        </w:rPr>
        <w:t xml:space="preserve">                                   | </w:t>
      </w:r>
      <w:r w:rsidRPr="00095EE7">
        <w:rPr>
          <w:rFonts w:ascii="Times New Roman" w:hAnsi="Times New Roman" w:cs="Times New Roman"/>
          <w:b/>
          <w:sz w:val="24"/>
          <w:szCs w:val="24"/>
        </w:rPr>
        <w:t>SOFTWARE ARCHITECTURE STACK</w:t>
      </w:r>
      <w:r w:rsidRPr="00095EE7">
        <w:rPr>
          <w:rFonts w:ascii="Times New Roman" w:hAnsi="Times New Roman" w:cs="Times New Roman"/>
          <w:sz w:val="24"/>
          <w:szCs w:val="24"/>
        </w:rPr>
        <w:t xml:space="preserve"> |     </w:t>
      </w:r>
    </w:p>
    <w:p w:rsidR="00095EE7" w:rsidRDefault="00095EE7" w:rsidP="00095EE7">
      <w:pPr>
        <w:pStyle w:val="ListParagraph"/>
        <w:tabs>
          <w:tab w:val="left" w:pos="1010"/>
          <w:tab w:val="left" w:pos="2694"/>
        </w:tabs>
        <w:spacing w:after="240"/>
        <w:ind w:left="680" w:right="454"/>
        <w:rPr>
          <w:rFonts w:ascii="Times New Roman" w:hAnsi="Times New Roman" w:cs="Times New Roman"/>
          <w:sz w:val="24"/>
          <w:szCs w:val="24"/>
        </w:rPr>
      </w:pPr>
      <w:r w:rsidRPr="00095EE7">
        <w:rPr>
          <w:rFonts w:ascii="Times New Roman" w:hAnsi="Times New Roman" w:cs="Times New Roman"/>
          <w:sz w:val="24"/>
          <w:szCs w:val="24"/>
        </w:rPr>
        <w:t xml:space="preserve">             </w:t>
      </w:r>
    </w:p>
    <w:p w:rsidR="004763A5" w:rsidRDefault="00095EE7" w:rsidP="00095EE7">
      <w:pPr>
        <w:pStyle w:val="ListParagraph"/>
        <w:tabs>
          <w:tab w:val="left" w:pos="1010"/>
          <w:tab w:val="left" w:pos="2694"/>
        </w:tabs>
        <w:spacing w:after="240"/>
        <w:ind w:left="680" w:right="454"/>
        <w:rPr>
          <w:rFonts w:ascii="Times New Roman" w:hAnsi="Times New Roman" w:cs="Times New Roman"/>
          <w:sz w:val="24"/>
          <w:szCs w:val="24"/>
        </w:rPr>
      </w:pPr>
      <w:r w:rsidRPr="00095EE7">
        <w:rPr>
          <w:rFonts w:ascii="Times New Roman" w:hAnsi="Times New Roman" w:cs="Times New Roman"/>
          <w:sz w:val="24"/>
          <w:szCs w:val="24"/>
        </w:rPr>
        <w:t xml:space="preserve">[INTEGRATED DEVELOPMENT ENVIRONMENT] </w:t>
      </w:r>
      <w:r>
        <w:rPr>
          <w:rFonts w:ascii="Times New Roman" w:hAnsi="Times New Roman" w:cs="Times New Roman"/>
          <w:sz w:val="24"/>
          <w:szCs w:val="24"/>
        </w:rPr>
        <w:t xml:space="preserve">            </w:t>
      </w:r>
      <w:r w:rsidRPr="00095EE7">
        <w:rPr>
          <w:rFonts w:ascii="Times New Roman" w:hAnsi="Times New Roman" w:cs="Times New Roman"/>
          <w:sz w:val="24"/>
          <w:szCs w:val="24"/>
        </w:rPr>
        <w:t>Visual Studio Code (VS Code)</w:t>
      </w:r>
      <w:r>
        <w:rPr>
          <w:rFonts w:ascii="Times New Roman" w:hAnsi="Times New Roman" w:cs="Times New Roman"/>
          <w:sz w:val="24"/>
          <w:szCs w:val="24"/>
        </w:rPr>
        <w:t xml:space="preserve"> </w:t>
      </w:r>
    </w:p>
    <w:p w:rsidR="004763A5" w:rsidRDefault="004763A5" w:rsidP="00095EE7">
      <w:pPr>
        <w:pStyle w:val="ListParagraph"/>
        <w:tabs>
          <w:tab w:val="left" w:pos="1010"/>
          <w:tab w:val="left" w:pos="2694"/>
        </w:tabs>
        <w:spacing w:after="240"/>
        <w:ind w:left="680" w:right="454"/>
        <w:rPr>
          <w:rFonts w:ascii="Times New Roman" w:hAnsi="Times New Roman" w:cs="Times New Roman"/>
          <w:sz w:val="24"/>
          <w:szCs w:val="24"/>
        </w:rPr>
      </w:pPr>
    </w:p>
    <w:p w:rsidR="00095EE7" w:rsidRDefault="00095EE7" w:rsidP="00095EE7">
      <w:pPr>
        <w:pStyle w:val="ListParagraph"/>
        <w:tabs>
          <w:tab w:val="left" w:pos="1010"/>
          <w:tab w:val="left" w:pos="2694"/>
        </w:tabs>
        <w:spacing w:after="240"/>
        <w:ind w:left="680" w:right="454"/>
        <w:rPr>
          <w:rFonts w:ascii="Times New Roman" w:hAnsi="Times New Roman" w:cs="Times New Roman"/>
          <w:sz w:val="24"/>
          <w:szCs w:val="24"/>
        </w:rPr>
      </w:pPr>
      <w:r w:rsidRPr="00095EE7">
        <w:rPr>
          <w:rFonts w:ascii="Times New Roman" w:hAnsi="Times New Roman" w:cs="Times New Roman"/>
          <w:sz w:val="24"/>
          <w:szCs w:val="24"/>
        </w:rPr>
        <w:t xml:space="preserve">[FRONTEND USER INTERFACE ENGINE] </w:t>
      </w:r>
      <w:r>
        <w:rPr>
          <w:rFonts w:ascii="Times New Roman" w:hAnsi="Times New Roman" w:cs="Times New Roman"/>
          <w:sz w:val="24"/>
          <w:szCs w:val="24"/>
        </w:rPr>
        <w:t xml:space="preserve">                           </w:t>
      </w:r>
      <w:proofErr w:type="spellStart"/>
      <w:r w:rsidRPr="00095EE7">
        <w:rPr>
          <w:rFonts w:ascii="Times New Roman" w:hAnsi="Times New Roman" w:cs="Times New Roman"/>
          <w:sz w:val="24"/>
          <w:szCs w:val="24"/>
        </w:rPr>
        <w:t>Streamlit</w:t>
      </w:r>
      <w:proofErr w:type="spellEnd"/>
      <w:r w:rsidRPr="00095EE7">
        <w:rPr>
          <w:rFonts w:ascii="Times New Roman" w:hAnsi="Times New Roman" w:cs="Times New Roman"/>
          <w:sz w:val="24"/>
          <w:szCs w:val="24"/>
        </w:rPr>
        <w:t xml:space="preserve"> Web Framework </w:t>
      </w:r>
    </w:p>
    <w:p w:rsidR="004763A5" w:rsidRDefault="004763A5" w:rsidP="00095EE7">
      <w:pPr>
        <w:pStyle w:val="ListParagraph"/>
        <w:tabs>
          <w:tab w:val="left" w:pos="1010"/>
          <w:tab w:val="left" w:pos="2694"/>
        </w:tabs>
        <w:spacing w:after="240"/>
        <w:ind w:left="680" w:right="454"/>
        <w:rPr>
          <w:rFonts w:ascii="Times New Roman" w:hAnsi="Times New Roman" w:cs="Times New Roman"/>
          <w:sz w:val="24"/>
          <w:szCs w:val="24"/>
        </w:rPr>
      </w:pPr>
    </w:p>
    <w:p w:rsidR="00725317" w:rsidRDefault="00095EE7" w:rsidP="00095EE7">
      <w:pPr>
        <w:pStyle w:val="ListParagraph"/>
        <w:tabs>
          <w:tab w:val="left" w:pos="1010"/>
          <w:tab w:val="left" w:pos="2694"/>
        </w:tabs>
        <w:spacing w:after="240"/>
        <w:ind w:left="680" w:right="454"/>
        <w:rPr>
          <w:rFonts w:ascii="Times New Roman" w:hAnsi="Times New Roman" w:cs="Times New Roman"/>
          <w:sz w:val="24"/>
          <w:szCs w:val="24"/>
        </w:rPr>
      </w:pPr>
      <w:r w:rsidRPr="00095EE7">
        <w:rPr>
          <w:rFonts w:ascii="Times New Roman" w:hAnsi="Times New Roman" w:cs="Times New Roman"/>
          <w:sz w:val="24"/>
          <w:szCs w:val="24"/>
        </w:rPr>
        <w:t xml:space="preserve">[PROTOTYPING &amp; EDA SANDBOX] </w:t>
      </w:r>
      <w:r>
        <w:rPr>
          <w:rFonts w:ascii="Times New Roman" w:hAnsi="Times New Roman" w:cs="Times New Roman"/>
          <w:sz w:val="24"/>
          <w:szCs w:val="24"/>
        </w:rPr>
        <w:t xml:space="preserve">                                     </w:t>
      </w:r>
      <w:proofErr w:type="spellStart"/>
      <w:r w:rsidRPr="00095EE7">
        <w:rPr>
          <w:rFonts w:ascii="Times New Roman" w:hAnsi="Times New Roman" w:cs="Times New Roman"/>
          <w:sz w:val="24"/>
          <w:szCs w:val="24"/>
        </w:rPr>
        <w:t>Jupyter</w:t>
      </w:r>
      <w:proofErr w:type="spellEnd"/>
      <w:r w:rsidRPr="00095EE7">
        <w:rPr>
          <w:rFonts w:ascii="Times New Roman" w:hAnsi="Times New Roman" w:cs="Times New Roman"/>
          <w:sz w:val="24"/>
          <w:szCs w:val="24"/>
        </w:rPr>
        <w:t xml:space="preserve"> Notebook </w:t>
      </w:r>
    </w:p>
    <w:p w:rsidR="004763A5" w:rsidRDefault="004763A5" w:rsidP="00095EE7">
      <w:pPr>
        <w:pStyle w:val="ListParagraph"/>
        <w:tabs>
          <w:tab w:val="left" w:pos="1010"/>
          <w:tab w:val="left" w:pos="2694"/>
        </w:tabs>
        <w:spacing w:after="240"/>
        <w:ind w:left="680" w:right="454"/>
        <w:rPr>
          <w:rFonts w:ascii="Times New Roman" w:hAnsi="Times New Roman" w:cs="Times New Roman"/>
          <w:sz w:val="24"/>
          <w:szCs w:val="24"/>
        </w:rPr>
      </w:pPr>
    </w:p>
    <w:p w:rsidR="00725317" w:rsidRDefault="00095EE7" w:rsidP="00095EE7">
      <w:pPr>
        <w:pStyle w:val="ListParagraph"/>
        <w:tabs>
          <w:tab w:val="left" w:pos="1010"/>
          <w:tab w:val="left" w:pos="2694"/>
        </w:tabs>
        <w:spacing w:after="240"/>
        <w:ind w:left="680" w:right="454"/>
        <w:rPr>
          <w:rFonts w:ascii="Times New Roman" w:hAnsi="Times New Roman" w:cs="Times New Roman"/>
          <w:sz w:val="24"/>
          <w:szCs w:val="24"/>
        </w:rPr>
      </w:pPr>
      <w:r w:rsidRPr="00095EE7">
        <w:rPr>
          <w:rFonts w:ascii="Times New Roman" w:hAnsi="Times New Roman" w:cs="Times New Roman"/>
          <w:sz w:val="24"/>
          <w:szCs w:val="24"/>
        </w:rPr>
        <w:t xml:space="preserve">[BASE PROGRAMMING RUNTIME] </w:t>
      </w:r>
      <w:r w:rsidR="00725317">
        <w:rPr>
          <w:rFonts w:ascii="Times New Roman" w:hAnsi="Times New Roman" w:cs="Times New Roman"/>
          <w:sz w:val="24"/>
          <w:szCs w:val="24"/>
        </w:rPr>
        <w:t xml:space="preserve">                                     </w:t>
      </w:r>
      <w:r w:rsidRPr="00095EE7">
        <w:rPr>
          <w:rFonts w:ascii="Times New Roman" w:hAnsi="Times New Roman" w:cs="Times New Roman"/>
          <w:sz w:val="24"/>
          <w:szCs w:val="24"/>
        </w:rPr>
        <w:t>Python 3.14 Environment</w:t>
      </w:r>
    </w:p>
    <w:p w:rsidR="004763A5" w:rsidRDefault="004763A5" w:rsidP="00095EE7">
      <w:pPr>
        <w:pStyle w:val="ListParagraph"/>
        <w:tabs>
          <w:tab w:val="left" w:pos="1010"/>
          <w:tab w:val="left" w:pos="2694"/>
        </w:tabs>
        <w:spacing w:after="240"/>
        <w:ind w:left="680" w:right="454"/>
        <w:rPr>
          <w:rFonts w:ascii="Times New Roman" w:hAnsi="Times New Roman" w:cs="Times New Roman"/>
          <w:sz w:val="24"/>
          <w:szCs w:val="24"/>
        </w:rPr>
      </w:pPr>
    </w:p>
    <w:p w:rsidR="004763A5" w:rsidRDefault="00095EE7" w:rsidP="00095EE7">
      <w:pPr>
        <w:pStyle w:val="ListParagraph"/>
        <w:tabs>
          <w:tab w:val="left" w:pos="1010"/>
          <w:tab w:val="left" w:pos="2694"/>
        </w:tabs>
        <w:spacing w:after="240"/>
        <w:ind w:left="680" w:right="454"/>
        <w:rPr>
          <w:rFonts w:ascii="Times New Roman" w:hAnsi="Times New Roman" w:cs="Times New Roman"/>
          <w:sz w:val="24"/>
          <w:szCs w:val="24"/>
        </w:rPr>
      </w:pPr>
      <w:r w:rsidRPr="00095EE7">
        <w:rPr>
          <w:rFonts w:ascii="Times New Roman" w:hAnsi="Times New Roman" w:cs="Times New Roman"/>
          <w:sz w:val="24"/>
          <w:szCs w:val="24"/>
        </w:rPr>
        <w:t xml:space="preserve">[LOCAL RELATIONAL DATABASE ENGINE] </w:t>
      </w:r>
      <w:r w:rsidR="00725317">
        <w:rPr>
          <w:rFonts w:ascii="Times New Roman" w:hAnsi="Times New Roman" w:cs="Times New Roman"/>
          <w:sz w:val="24"/>
          <w:szCs w:val="24"/>
        </w:rPr>
        <w:t xml:space="preserve">                    </w:t>
      </w:r>
      <w:r w:rsidRPr="00095EE7">
        <w:rPr>
          <w:rFonts w:ascii="Times New Roman" w:hAnsi="Times New Roman" w:cs="Times New Roman"/>
          <w:sz w:val="24"/>
          <w:szCs w:val="24"/>
        </w:rPr>
        <w:t xml:space="preserve">SQLite 3 Storage Subsystem  </w:t>
      </w:r>
    </w:p>
    <w:p w:rsidR="004763A5" w:rsidRDefault="004763A5" w:rsidP="00095EE7">
      <w:pPr>
        <w:pStyle w:val="ListParagraph"/>
        <w:tabs>
          <w:tab w:val="left" w:pos="1010"/>
          <w:tab w:val="left" w:pos="2694"/>
        </w:tabs>
        <w:spacing w:after="240"/>
        <w:ind w:left="680" w:right="454"/>
        <w:rPr>
          <w:rFonts w:ascii="Times New Roman" w:hAnsi="Times New Roman" w:cs="Times New Roman"/>
          <w:sz w:val="24"/>
          <w:szCs w:val="24"/>
        </w:rPr>
      </w:pPr>
    </w:p>
    <w:p w:rsidR="00D857E9" w:rsidRPr="00095EE7" w:rsidRDefault="00095EE7" w:rsidP="00095EE7">
      <w:pPr>
        <w:pStyle w:val="ListParagraph"/>
        <w:tabs>
          <w:tab w:val="left" w:pos="1010"/>
          <w:tab w:val="left" w:pos="2694"/>
        </w:tabs>
        <w:spacing w:after="240"/>
        <w:ind w:left="680" w:right="454"/>
        <w:rPr>
          <w:rFonts w:ascii="Times New Roman" w:hAnsi="Times New Roman" w:cs="Times New Roman"/>
          <w:b/>
          <w:sz w:val="24"/>
          <w:szCs w:val="24"/>
        </w:rPr>
      </w:pPr>
      <w:r w:rsidRPr="00095EE7">
        <w:rPr>
          <w:rFonts w:ascii="Times New Roman" w:hAnsi="Times New Roman" w:cs="Times New Roman"/>
          <w:sz w:val="24"/>
          <w:szCs w:val="24"/>
        </w:rPr>
        <w:t xml:space="preserve">[OPERATING SYSTEM CORE] </w:t>
      </w:r>
      <w:r w:rsidR="00725317">
        <w:rPr>
          <w:rFonts w:ascii="Times New Roman" w:hAnsi="Times New Roman" w:cs="Times New Roman"/>
          <w:sz w:val="24"/>
          <w:szCs w:val="24"/>
        </w:rPr>
        <w:t xml:space="preserve">                                               </w:t>
      </w:r>
      <w:r w:rsidRPr="00095EE7">
        <w:rPr>
          <w:rFonts w:ascii="Times New Roman" w:hAnsi="Times New Roman" w:cs="Times New Roman"/>
          <w:sz w:val="24"/>
          <w:szCs w:val="24"/>
        </w:rPr>
        <w:t xml:space="preserve">Microsoft Windows 11 </w:t>
      </w:r>
    </w:p>
    <w:p w:rsidR="00D857E9" w:rsidRPr="00095EE7" w:rsidRDefault="00D857E9" w:rsidP="00725317">
      <w:pPr>
        <w:pStyle w:val="ListParagraph"/>
        <w:tabs>
          <w:tab w:val="left" w:pos="1010"/>
          <w:tab w:val="left" w:pos="2694"/>
        </w:tabs>
        <w:spacing w:after="240"/>
        <w:ind w:left="1040" w:right="454"/>
        <w:jc w:val="center"/>
        <w:rPr>
          <w:rFonts w:ascii="Times New Roman" w:hAnsi="Times New Roman" w:cs="Times New Roman"/>
          <w:b/>
          <w:sz w:val="24"/>
          <w:szCs w:val="24"/>
        </w:rPr>
      </w:pPr>
    </w:p>
    <w:p w:rsidR="00725317" w:rsidRPr="00725317" w:rsidRDefault="00725317" w:rsidP="004763A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725317">
        <w:rPr>
          <w:rFonts w:ascii="Times New Roman" w:eastAsia="Times New Roman" w:hAnsi="Times New Roman" w:cs="Times New Roman"/>
          <w:sz w:val="24"/>
          <w:szCs w:val="24"/>
          <w:lang w:eastAsia="en-IN"/>
        </w:rPr>
        <w:t xml:space="preserve">  </w:t>
      </w:r>
      <w:r w:rsidRPr="00725317">
        <w:rPr>
          <w:rFonts w:ascii="Times New Roman" w:eastAsia="Times New Roman" w:hAnsi="Times New Roman" w:cs="Times New Roman"/>
          <w:b/>
          <w:bCs/>
          <w:sz w:val="24"/>
          <w:szCs w:val="24"/>
          <w:lang w:eastAsia="en-IN"/>
        </w:rPr>
        <w:t>Operating</w:t>
      </w:r>
      <w:proofErr w:type="gramEnd"/>
      <w:r w:rsidRPr="00725317">
        <w:rPr>
          <w:rFonts w:ascii="Times New Roman" w:eastAsia="Times New Roman" w:hAnsi="Times New Roman" w:cs="Times New Roman"/>
          <w:b/>
          <w:bCs/>
          <w:sz w:val="24"/>
          <w:szCs w:val="24"/>
          <w:lang w:eastAsia="en-IN"/>
        </w:rPr>
        <w:t xml:space="preserve"> System: Microsoft Windows 11 (64-bit)</w:t>
      </w:r>
      <w:r w:rsidRPr="00725317">
        <w:rPr>
          <w:rFonts w:ascii="Times New Roman" w:eastAsia="Times New Roman" w:hAnsi="Times New Roman" w:cs="Times New Roman"/>
          <w:sz w:val="24"/>
          <w:szCs w:val="24"/>
          <w:lang w:eastAsia="en-IN"/>
        </w:rPr>
        <w:t xml:space="preserve"> Windows 11 serves as the foundational operating system hosting the development environment. It provides native support for Python environments, </w:t>
      </w:r>
      <w:proofErr w:type="gramStart"/>
      <w:r w:rsidRPr="00725317">
        <w:rPr>
          <w:rFonts w:ascii="Times New Roman" w:eastAsia="Times New Roman" w:hAnsi="Times New Roman" w:cs="Times New Roman"/>
          <w:sz w:val="24"/>
          <w:szCs w:val="24"/>
          <w:lang w:eastAsia="en-IN"/>
        </w:rPr>
        <w:t>secure</w:t>
      </w:r>
      <w:proofErr w:type="gramEnd"/>
      <w:r w:rsidRPr="00725317">
        <w:rPr>
          <w:rFonts w:ascii="Times New Roman" w:eastAsia="Times New Roman" w:hAnsi="Times New Roman" w:cs="Times New Roman"/>
          <w:sz w:val="24"/>
          <w:szCs w:val="24"/>
          <w:lang w:eastAsia="en-IN"/>
        </w:rPr>
        <w:t xml:space="preserve"> file system layouts for local asset databases, and optimized network threading to handle API interactions smoothly.</w:t>
      </w:r>
    </w:p>
    <w:p w:rsidR="00725317" w:rsidRPr="00725317" w:rsidRDefault="00725317" w:rsidP="004763A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725317">
        <w:rPr>
          <w:rFonts w:ascii="Times New Roman" w:eastAsia="Times New Roman" w:hAnsi="Times New Roman" w:cs="Times New Roman"/>
          <w:sz w:val="24"/>
          <w:szCs w:val="24"/>
          <w:lang w:eastAsia="en-IN"/>
        </w:rPr>
        <w:t xml:space="preserve">  </w:t>
      </w:r>
      <w:r w:rsidRPr="00725317">
        <w:rPr>
          <w:rFonts w:ascii="Times New Roman" w:eastAsia="Times New Roman" w:hAnsi="Times New Roman" w:cs="Times New Roman"/>
          <w:b/>
          <w:bCs/>
          <w:sz w:val="24"/>
          <w:szCs w:val="24"/>
          <w:lang w:eastAsia="en-IN"/>
        </w:rPr>
        <w:t>Core</w:t>
      </w:r>
      <w:proofErr w:type="gramEnd"/>
      <w:r w:rsidRPr="00725317">
        <w:rPr>
          <w:rFonts w:ascii="Times New Roman" w:eastAsia="Times New Roman" w:hAnsi="Times New Roman" w:cs="Times New Roman"/>
          <w:b/>
          <w:bCs/>
          <w:sz w:val="24"/>
          <w:szCs w:val="24"/>
          <w:lang w:eastAsia="en-IN"/>
        </w:rPr>
        <w:t xml:space="preserve"> Programming Runtime: Python 3.14</w:t>
      </w:r>
      <w:r w:rsidRPr="00725317">
        <w:rPr>
          <w:rFonts w:ascii="Times New Roman" w:eastAsia="Times New Roman" w:hAnsi="Times New Roman" w:cs="Times New Roman"/>
          <w:sz w:val="24"/>
          <w:szCs w:val="24"/>
          <w:lang w:eastAsia="en-IN"/>
        </w:rPr>
        <w:t xml:space="preserve"> Python 3.14 operates as the engine for the entire system. It provides the execution environment for data cleaning, mathematical analysis, and web dashboard logic. This version benefits from performance improvements, including faster </w:t>
      </w:r>
      <w:proofErr w:type="spellStart"/>
      <w:r w:rsidRPr="00725317">
        <w:rPr>
          <w:rFonts w:ascii="Times New Roman" w:eastAsia="Times New Roman" w:hAnsi="Times New Roman" w:cs="Times New Roman"/>
          <w:sz w:val="24"/>
          <w:szCs w:val="24"/>
          <w:lang w:eastAsia="en-IN"/>
        </w:rPr>
        <w:t>startup</w:t>
      </w:r>
      <w:proofErr w:type="spellEnd"/>
      <w:r w:rsidRPr="00725317">
        <w:rPr>
          <w:rFonts w:ascii="Times New Roman" w:eastAsia="Times New Roman" w:hAnsi="Times New Roman" w:cs="Times New Roman"/>
          <w:sz w:val="24"/>
          <w:szCs w:val="24"/>
          <w:lang w:eastAsia="en-IN"/>
        </w:rPr>
        <w:t xml:space="preserve"> times and better error reporting, which help speed up execution when crunching large financial data records.</w:t>
      </w:r>
    </w:p>
    <w:p w:rsidR="00725317" w:rsidRDefault="00725317" w:rsidP="004763A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725317">
        <w:rPr>
          <w:rFonts w:ascii="Times New Roman" w:eastAsia="Times New Roman" w:hAnsi="Times New Roman" w:cs="Times New Roman"/>
          <w:sz w:val="24"/>
          <w:szCs w:val="24"/>
          <w:lang w:eastAsia="en-IN"/>
        </w:rPr>
        <w:t xml:space="preserve">  </w:t>
      </w:r>
      <w:r w:rsidRPr="00725317">
        <w:rPr>
          <w:rFonts w:ascii="Times New Roman" w:eastAsia="Times New Roman" w:hAnsi="Times New Roman" w:cs="Times New Roman"/>
          <w:b/>
          <w:bCs/>
          <w:sz w:val="24"/>
          <w:szCs w:val="24"/>
          <w:lang w:eastAsia="en-IN"/>
        </w:rPr>
        <w:t>Integrated</w:t>
      </w:r>
      <w:proofErr w:type="gramEnd"/>
      <w:r w:rsidRPr="00725317">
        <w:rPr>
          <w:rFonts w:ascii="Times New Roman" w:eastAsia="Times New Roman" w:hAnsi="Times New Roman" w:cs="Times New Roman"/>
          <w:b/>
          <w:bCs/>
          <w:sz w:val="24"/>
          <w:szCs w:val="24"/>
          <w:lang w:eastAsia="en-IN"/>
        </w:rPr>
        <w:t xml:space="preserve"> Development Environment (IDE): Visual Studio Code (VS Code)</w:t>
      </w:r>
      <w:r w:rsidRPr="00725317">
        <w:rPr>
          <w:rFonts w:ascii="Times New Roman" w:eastAsia="Times New Roman" w:hAnsi="Times New Roman" w:cs="Times New Roman"/>
          <w:sz w:val="24"/>
          <w:szCs w:val="24"/>
          <w:lang w:eastAsia="en-IN"/>
        </w:rPr>
        <w:t xml:space="preserve"> VS Code functions as the primary workspace for writing and managing project code. It is configured with specialized extensions for Python formatting, Git version control, and markdown documentation. Its integrated terminal lets developers easily run </w:t>
      </w:r>
      <w:proofErr w:type="spellStart"/>
      <w:r w:rsidRPr="00725317">
        <w:rPr>
          <w:rFonts w:ascii="Times New Roman" w:eastAsia="Times New Roman" w:hAnsi="Times New Roman" w:cs="Times New Roman"/>
          <w:sz w:val="24"/>
          <w:szCs w:val="24"/>
          <w:lang w:eastAsia="en-IN"/>
        </w:rPr>
        <w:t>Streamlit</w:t>
      </w:r>
      <w:proofErr w:type="spellEnd"/>
      <w:r w:rsidRPr="00725317">
        <w:rPr>
          <w:rFonts w:ascii="Times New Roman" w:eastAsia="Times New Roman" w:hAnsi="Times New Roman" w:cs="Times New Roman"/>
          <w:sz w:val="24"/>
          <w:szCs w:val="24"/>
          <w:lang w:eastAsia="en-IN"/>
        </w:rPr>
        <w:t xml:space="preserve"> servers, execute database migrations, and debug scripts from a single window.</w:t>
      </w:r>
    </w:p>
    <w:p w:rsidR="002C48D3" w:rsidRPr="00725317" w:rsidRDefault="002C48D3" w:rsidP="004763A5">
      <w:pPr>
        <w:spacing w:before="100" w:beforeAutospacing="1" w:after="240" w:line="360" w:lineRule="auto"/>
        <w:ind w:left="680" w:right="454"/>
        <w:rPr>
          <w:rFonts w:ascii="Times New Roman" w:eastAsia="Times New Roman" w:hAnsi="Times New Roman" w:cs="Times New Roman"/>
          <w:sz w:val="24"/>
          <w:szCs w:val="24"/>
          <w:lang w:eastAsia="en-IN"/>
        </w:rPr>
      </w:pPr>
    </w:p>
    <w:p w:rsidR="00725317" w:rsidRPr="001B2986" w:rsidRDefault="00725317" w:rsidP="001B2986">
      <w:pPr>
        <w:spacing w:after="240" w:line="360" w:lineRule="auto"/>
        <w:ind w:left="680" w:right="454"/>
        <w:rPr>
          <w:rFonts w:ascii="Times New Roman" w:hAnsi="Times New Roman" w:cs="Times New Roman"/>
          <w:sz w:val="24"/>
          <w:szCs w:val="24"/>
          <w:lang w:eastAsia="en-IN"/>
        </w:rPr>
      </w:pPr>
      <w:proofErr w:type="gramStart"/>
      <w:r w:rsidRPr="001B2986">
        <w:rPr>
          <w:rFonts w:ascii="Times New Roman" w:hAnsi="Times New Roman" w:cs="Times New Roman"/>
          <w:sz w:val="24"/>
          <w:szCs w:val="24"/>
          <w:lang w:eastAsia="en-IN"/>
        </w:rPr>
        <w:t xml:space="preserve">  </w:t>
      </w:r>
      <w:r w:rsidRPr="001B2986">
        <w:rPr>
          <w:rFonts w:ascii="Times New Roman" w:hAnsi="Times New Roman" w:cs="Times New Roman"/>
          <w:b/>
          <w:bCs/>
          <w:sz w:val="24"/>
          <w:szCs w:val="24"/>
          <w:lang w:eastAsia="en-IN"/>
        </w:rPr>
        <w:t>Prototyping</w:t>
      </w:r>
      <w:proofErr w:type="gramEnd"/>
      <w:r w:rsidRPr="001B2986">
        <w:rPr>
          <w:rFonts w:ascii="Times New Roman" w:hAnsi="Times New Roman" w:cs="Times New Roman"/>
          <w:b/>
          <w:bCs/>
          <w:sz w:val="24"/>
          <w:szCs w:val="24"/>
          <w:lang w:eastAsia="en-IN"/>
        </w:rPr>
        <w:t xml:space="preserve"> &amp; EDA Sandbox: </w:t>
      </w:r>
      <w:proofErr w:type="spellStart"/>
      <w:r w:rsidRPr="001B2986">
        <w:rPr>
          <w:rFonts w:ascii="Times New Roman" w:hAnsi="Times New Roman" w:cs="Times New Roman"/>
          <w:b/>
          <w:bCs/>
          <w:sz w:val="24"/>
          <w:szCs w:val="24"/>
          <w:lang w:eastAsia="en-IN"/>
        </w:rPr>
        <w:t>Jupyter</w:t>
      </w:r>
      <w:proofErr w:type="spellEnd"/>
      <w:r w:rsidRPr="001B2986">
        <w:rPr>
          <w:rFonts w:ascii="Times New Roman" w:hAnsi="Times New Roman" w:cs="Times New Roman"/>
          <w:b/>
          <w:bCs/>
          <w:sz w:val="24"/>
          <w:szCs w:val="24"/>
          <w:lang w:eastAsia="en-IN"/>
        </w:rPr>
        <w:t xml:space="preserve"> Notebook</w:t>
      </w:r>
      <w:r w:rsidRPr="001B2986">
        <w:rPr>
          <w:rFonts w:ascii="Times New Roman" w:hAnsi="Times New Roman" w:cs="Times New Roman"/>
          <w:sz w:val="24"/>
          <w:szCs w:val="24"/>
          <w:lang w:eastAsia="en-IN"/>
        </w:rPr>
        <w:t xml:space="preserve"> Integrated directly into the development workflow, </w:t>
      </w:r>
      <w:proofErr w:type="spellStart"/>
      <w:r w:rsidRPr="001B2986">
        <w:rPr>
          <w:rFonts w:ascii="Times New Roman" w:hAnsi="Times New Roman" w:cs="Times New Roman"/>
          <w:sz w:val="24"/>
          <w:szCs w:val="24"/>
          <w:lang w:eastAsia="en-IN"/>
        </w:rPr>
        <w:t>Jupyter</w:t>
      </w:r>
      <w:proofErr w:type="spellEnd"/>
      <w:r w:rsidRPr="001B2986">
        <w:rPr>
          <w:rFonts w:ascii="Times New Roman" w:hAnsi="Times New Roman" w:cs="Times New Roman"/>
          <w:sz w:val="24"/>
          <w:szCs w:val="24"/>
          <w:lang w:eastAsia="en-IN"/>
        </w:rPr>
        <w:t xml:space="preserve"> Notebook acts as an interactive testing environment. It allows for testing data collection scripts, optimizing data-cleansing rules, and experimenting with visualizations in individual code blocks before adding them to the final application files.</w:t>
      </w:r>
    </w:p>
    <w:p w:rsidR="00725317" w:rsidRPr="00725317" w:rsidRDefault="00725317" w:rsidP="001B2986">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725317">
        <w:rPr>
          <w:rFonts w:ascii="Times New Roman" w:eastAsia="Times New Roman" w:hAnsi="Times New Roman" w:cs="Times New Roman"/>
          <w:sz w:val="24"/>
          <w:szCs w:val="24"/>
          <w:lang w:eastAsia="en-IN"/>
        </w:rPr>
        <w:t xml:space="preserve">  </w:t>
      </w:r>
      <w:r w:rsidRPr="00725317">
        <w:rPr>
          <w:rFonts w:ascii="Times New Roman" w:eastAsia="Times New Roman" w:hAnsi="Times New Roman" w:cs="Times New Roman"/>
          <w:b/>
          <w:bCs/>
          <w:sz w:val="24"/>
          <w:szCs w:val="24"/>
          <w:lang w:eastAsia="en-IN"/>
        </w:rPr>
        <w:t>Persistent</w:t>
      </w:r>
      <w:proofErr w:type="gramEnd"/>
      <w:r w:rsidRPr="00725317">
        <w:rPr>
          <w:rFonts w:ascii="Times New Roman" w:eastAsia="Times New Roman" w:hAnsi="Times New Roman" w:cs="Times New Roman"/>
          <w:b/>
          <w:bCs/>
          <w:sz w:val="24"/>
          <w:szCs w:val="24"/>
          <w:lang w:eastAsia="en-IN"/>
        </w:rPr>
        <w:t xml:space="preserve"> Storage Engine: SQLite 3 Database</w:t>
      </w:r>
      <w:r w:rsidRPr="00725317">
        <w:rPr>
          <w:rFonts w:ascii="Times New Roman" w:eastAsia="Times New Roman" w:hAnsi="Times New Roman" w:cs="Times New Roman"/>
          <w:sz w:val="24"/>
          <w:szCs w:val="24"/>
          <w:lang w:eastAsia="en-IN"/>
        </w:rPr>
        <w:t xml:space="preserve"> SQLite 3 handles local data storage for the system. Unlike server-based databases like MySQL or </w:t>
      </w:r>
      <w:proofErr w:type="spellStart"/>
      <w:r w:rsidRPr="00725317">
        <w:rPr>
          <w:rFonts w:ascii="Times New Roman" w:eastAsia="Times New Roman" w:hAnsi="Times New Roman" w:cs="Times New Roman"/>
          <w:sz w:val="24"/>
          <w:szCs w:val="24"/>
          <w:lang w:eastAsia="en-IN"/>
        </w:rPr>
        <w:t>PostgreSQL</w:t>
      </w:r>
      <w:proofErr w:type="spellEnd"/>
      <w:r w:rsidRPr="00725317">
        <w:rPr>
          <w:rFonts w:ascii="Times New Roman" w:eastAsia="Times New Roman" w:hAnsi="Times New Roman" w:cs="Times New Roman"/>
          <w:sz w:val="24"/>
          <w:szCs w:val="24"/>
          <w:lang w:eastAsia="en-IN"/>
        </w:rPr>
        <w:t xml:space="preserve">, SQLite 3 is a </w:t>
      </w:r>
      <w:proofErr w:type="spellStart"/>
      <w:r w:rsidRPr="00725317">
        <w:rPr>
          <w:rFonts w:ascii="Times New Roman" w:eastAsia="Times New Roman" w:hAnsi="Times New Roman" w:cs="Times New Roman"/>
          <w:sz w:val="24"/>
          <w:szCs w:val="24"/>
          <w:lang w:eastAsia="en-IN"/>
        </w:rPr>
        <w:t>serverless</w:t>
      </w:r>
      <w:proofErr w:type="spellEnd"/>
      <w:r w:rsidRPr="00725317">
        <w:rPr>
          <w:rFonts w:ascii="Times New Roman" w:eastAsia="Times New Roman" w:hAnsi="Times New Roman" w:cs="Times New Roman"/>
          <w:sz w:val="24"/>
          <w:szCs w:val="24"/>
          <w:lang w:eastAsia="en-IN"/>
        </w:rPr>
        <w:t>, zero-configuration database engine that stores data directly w</w:t>
      </w:r>
      <w:r w:rsidR="004763A5">
        <w:rPr>
          <w:rFonts w:ascii="Times New Roman" w:eastAsia="Times New Roman" w:hAnsi="Times New Roman" w:cs="Times New Roman"/>
          <w:sz w:val="24"/>
          <w:szCs w:val="24"/>
          <w:lang w:eastAsia="en-IN"/>
        </w:rPr>
        <w:t>i</w:t>
      </w:r>
      <w:r w:rsidR="001B2986">
        <w:rPr>
          <w:rFonts w:ascii="Times New Roman" w:eastAsia="Times New Roman" w:hAnsi="Times New Roman" w:cs="Times New Roman"/>
          <w:sz w:val="24"/>
          <w:szCs w:val="24"/>
          <w:lang w:eastAsia="en-IN"/>
        </w:rPr>
        <w:t xml:space="preserve">thin a single file on the disk. </w:t>
      </w:r>
      <w:r w:rsidRPr="00725317">
        <w:rPr>
          <w:rFonts w:ascii="Times New Roman" w:eastAsia="Times New Roman" w:hAnsi="Times New Roman" w:cs="Times New Roman"/>
          <w:sz w:val="24"/>
          <w:szCs w:val="24"/>
          <w:lang w:eastAsia="en-IN"/>
        </w:rPr>
        <w:t>Using standard SQL queries, it provides quick data lookups, ensures data consistency (ACID compliance), and eliminates network overhead, making it an excellent choice for a responsive local dashboard application.</w:t>
      </w:r>
    </w:p>
    <w:p w:rsidR="00725317" w:rsidRPr="00725317" w:rsidRDefault="00725317" w:rsidP="001B2986">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725317">
        <w:rPr>
          <w:rFonts w:ascii="Times New Roman" w:eastAsia="Times New Roman" w:hAnsi="Times New Roman" w:cs="Times New Roman"/>
          <w:sz w:val="24"/>
          <w:szCs w:val="24"/>
          <w:lang w:eastAsia="en-IN"/>
        </w:rPr>
        <w:t xml:space="preserve">  </w:t>
      </w:r>
      <w:r w:rsidRPr="00725317">
        <w:rPr>
          <w:rFonts w:ascii="Times New Roman" w:eastAsia="Times New Roman" w:hAnsi="Times New Roman" w:cs="Times New Roman"/>
          <w:b/>
          <w:bCs/>
          <w:sz w:val="24"/>
          <w:szCs w:val="24"/>
          <w:lang w:eastAsia="en-IN"/>
        </w:rPr>
        <w:t>Application</w:t>
      </w:r>
      <w:proofErr w:type="gramEnd"/>
      <w:r w:rsidRPr="00725317">
        <w:rPr>
          <w:rFonts w:ascii="Times New Roman" w:eastAsia="Times New Roman" w:hAnsi="Times New Roman" w:cs="Times New Roman"/>
          <w:b/>
          <w:bCs/>
          <w:sz w:val="24"/>
          <w:szCs w:val="24"/>
          <w:lang w:eastAsia="en-IN"/>
        </w:rPr>
        <w:t xml:space="preserve"> Deployment Framework: </w:t>
      </w:r>
      <w:proofErr w:type="spellStart"/>
      <w:r w:rsidRPr="00725317">
        <w:rPr>
          <w:rFonts w:ascii="Times New Roman" w:eastAsia="Times New Roman" w:hAnsi="Times New Roman" w:cs="Times New Roman"/>
          <w:b/>
          <w:bCs/>
          <w:sz w:val="24"/>
          <w:szCs w:val="24"/>
          <w:lang w:eastAsia="en-IN"/>
        </w:rPr>
        <w:t>Streamlit</w:t>
      </w:r>
      <w:proofErr w:type="spellEnd"/>
      <w:r w:rsidRPr="00725317">
        <w:rPr>
          <w:rFonts w:ascii="Times New Roman" w:eastAsia="Times New Roman" w:hAnsi="Times New Roman" w:cs="Times New Roman"/>
          <w:sz w:val="24"/>
          <w:szCs w:val="24"/>
          <w:lang w:eastAsia="en-IN"/>
        </w:rPr>
        <w:t xml:space="preserve"> </w:t>
      </w:r>
      <w:proofErr w:type="spellStart"/>
      <w:r w:rsidRPr="00725317">
        <w:rPr>
          <w:rFonts w:ascii="Times New Roman" w:eastAsia="Times New Roman" w:hAnsi="Times New Roman" w:cs="Times New Roman"/>
          <w:sz w:val="24"/>
          <w:szCs w:val="24"/>
          <w:lang w:eastAsia="en-IN"/>
        </w:rPr>
        <w:t>Streamlit</w:t>
      </w:r>
      <w:proofErr w:type="spellEnd"/>
      <w:r w:rsidRPr="00725317">
        <w:rPr>
          <w:rFonts w:ascii="Times New Roman" w:eastAsia="Times New Roman" w:hAnsi="Times New Roman" w:cs="Times New Roman"/>
          <w:sz w:val="24"/>
          <w:szCs w:val="24"/>
          <w:lang w:eastAsia="en-IN"/>
        </w:rPr>
        <w:t xml:space="preserve"> serves as the frontend web engine for </w:t>
      </w:r>
      <w:proofErr w:type="spellStart"/>
      <w:r w:rsidRPr="00725317">
        <w:rPr>
          <w:rFonts w:ascii="Times New Roman" w:eastAsia="Times New Roman" w:hAnsi="Times New Roman" w:cs="Times New Roman"/>
          <w:b/>
          <w:bCs/>
          <w:sz w:val="24"/>
          <w:szCs w:val="24"/>
          <w:lang w:eastAsia="en-IN"/>
        </w:rPr>
        <w:t>CryptoStock</w:t>
      </w:r>
      <w:proofErr w:type="spellEnd"/>
      <w:r w:rsidRPr="00725317">
        <w:rPr>
          <w:rFonts w:ascii="Times New Roman" w:eastAsia="Times New Roman" w:hAnsi="Times New Roman" w:cs="Times New Roman"/>
          <w:b/>
          <w:bCs/>
          <w:sz w:val="24"/>
          <w:szCs w:val="24"/>
          <w:lang w:eastAsia="en-IN"/>
        </w:rPr>
        <w:t>-Oracle</w:t>
      </w:r>
      <w:r w:rsidRPr="00725317">
        <w:rPr>
          <w:rFonts w:ascii="Times New Roman" w:eastAsia="Times New Roman" w:hAnsi="Times New Roman" w:cs="Times New Roman"/>
          <w:sz w:val="24"/>
          <w:szCs w:val="24"/>
          <w:lang w:eastAsia="en-IN"/>
        </w:rPr>
        <w:t>. It enables developers to turn Python scripts into interactive dashboards without needing to write complex</w:t>
      </w:r>
      <w:r w:rsidR="001B2986">
        <w:rPr>
          <w:rFonts w:ascii="Times New Roman" w:eastAsia="Times New Roman" w:hAnsi="Times New Roman" w:cs="Times New Roman"/>
          <w:sz w:val="24"/>
          <w:szCs w:val="24"/>
          <w:lang w:eastAsia="en-IN"/>
        </w:rPr>
        <w:t xml:space="preserve"> HTML, CSS, or JavaScript code. </w:t>
      </w:r>
      <w:proofErr w:type="spellStart"/>
      <w:r w:rsidRPr="00725317">
        <w:rPr>
          <w:rFonts w:ascii="Times New Roman" w:eastAsia="Times New Roman" w:hAnsi="Times New Roman" w:cs="Times New Roman"/>
          <w:sz w:val="24"/>
          <w:szCs w:val="24"/>
          <w:lang w:eastAsia="en-IN"/>
        </w:rPr>
        <w:t>Streamlit's</w:t>
      </w:r>
      <w:proofErr w:type="spellEnd"/>
      <w:r w:rsidRPr="00725317">
        <w:rPr>
          <w:rFonts w:ascii="Times New Roman" w:eastAsia="Times New Roman" w:hAnsi="Times New Roman" w:cs="Times New Roman"/>
          <w:sz w:val="24"/>
          <w:szCs w:val="24"/>
          <w:lang w:eastAsia="en-IN"/>
        </w:rPr>
        <w:t xml:space="preserve"> reactive model ensures that when a user selects a stock or crypto ticker, the application instantly fetches the data from SQLite, recalculates performance metrics, and renders updated charts automatically.</w:t>
      </w:r>
    </w:p>
    <w:p w:rsidR="00D857E9" w:rsidRDefault="00D857E9" w:rsidP="004763A5">
      <w:pPr>
        <w:tabs>
          <w:tab w:val="left" w:pos="1010"/>
        </w:tabs>
        <w:spacing w:after="240" w:line="360" w:lineRule="auto"/>
        <w:ind w:left="680" w:right="454"/>
        <w:rPr>
          <w:rFonts w:ascii="Times New Roman" w:hAnsi="Times New Roman" w:cs="Times New Roman"/>
          <w:b/>
          <w:sz w:val="24"/>
          <w:szCs w:val="24"/>
        </w:rPr>
      </w:pPr>
    </w:p>
    <w:p w:rsidR="00725317" w:rsidRDefault="00725317" w:rsidP="00725317">
      <w:pPr>
        <w:tabs>
          <w:tab w:val="left" w:pos="1010"/>
        </w:tabs>
        <w:spacing w:after="240"/>
        <w:ind w:left="680" w:right="454"/>
        <w:rPr>
          <w:rFonts w:ascii="Times New Roman" w:hAnsi="Times New Roman" w:cs="Times New Roman"/>
          <w:b/>
          <w:sz w:val="28"/>
          <w:szCs w:val="28"/>
          <w:u w:val="single"/>
        </w:rPr>
      </w:pPr>
      <w:r>
        <w:rPr>
          <w:rFonts w:ascii="Times New Roman" w:hAnsi="Times New Roman" w:cs="Times New Roman"/>
          <w:b/>
          <w:sz w:val="28"/>
          <w:szCs w:val="28"/>
          <w:u w:val="single"/>
        </w:rPr>
        <w:t xml:space="preserve">                               </w:t>
      </w:r>
    </w:p>
    <w:p w:rsidR="004763A5" w:rsidRDefault="004763A5" w:rsidP="00725317">
      <w:pPr>
        <w:tabs>
          <w:tab w:val="left" w:pos="1010"/>
        </w:tabs>
        <w:spacing w:after="240"/>
        <w:ind w:left="680" w:right="454"/>
        <w:rPr>
          <w:rFonts w:ascii="Times New Roman" w:hAnsi="Times New Roman" w:cs="Times New Roman"/>
          <w:b/>
          <w:sz w:val="28"/>
          <w:szCs w:val="28"/>
          <w:u w:val="single"/>
        </w:rPr>
      </w:pPr>
    </w:p>
    <w:p w:rsidR="004763A5" w:rsidRDefault="004763A5" w:rsidP="00725317">
      <w:pPr>
        <w:tabs>
          <w:tab w:val="left" w:pos="1010"/>
        </w:tabs>
        <w:spacing w:after="240"/>
        <w:ind w:left="680" w:right="454"/>
        <w:rPr>
          <w:rFonts w:ascii="Times New Roman" w:hAnsi="Times New Roman" w:cs="Times New Roman"/>
          <w:b/>
          <w:sz w:val="28"/>
          <w:szCs w:val="28"/>
          <w:u w:val="single"/>
        </w:rPr>
      </w:pPr>
    </w:p>
    <w:p w:rsidR="004763A5" w:rsidRDefault="004763A5" w:rsidP="00725317">
      <w:pPr>
        <w:tabs>
          <w:tab w:val="left" w:pos="1010"/>
        </w:tabs>
        <w:spacing w:after="240"/>
        <w:ind w:left="680" w:right="454"/>
        <w:rPr>
          <w:rFonts w:ascii="Times New Roman" w:hAnsi="Times New Roman" w:cs="Times New Roman"/>
          <w:b/>
          <w:sz w:val="28"/>
          <w:szCs w:val="28"/>
          <w:u w:val="single"/>
        </w:rPr>
      </w:pPr>
    </w:p>
    <w:p w:rsidR="004763A5" w:rsidRDefault="004763A5" w:rsidP="00725317">
      <w:pPr>
        <w:tabs>
          <w:tab w:val="left" w:pos="1010"/>
        </w:tabs>
        <w:spacing w:after="240"/>
        <w:ind w:left="680" w:right="454"/>
        <w:rPr>
          <w:rFonts w:ascii="Times New Roman" w:hAnsi="Times New Roman" w:cs="Times New Roman"/>
          <w:b/>
          <w:sz w:val="28"/>
          <w:szCs w:val="28"/>
          <w:u w:val="single"/>
        </w:rPr>
      </w:pPr>
    </w:p>
    <w:p w:rsidR="004763A5" w:rsidRDefault="004763A5" w:rsidP="00725317">
      <w:pPr>
        <w:tabs>
          <w:tab w:val="left" w:pos="1010"/>
        </w:tabs>
        <w:spacing w:after="240"/>
        <w:ind w:left="680" w:right="454"/>
        <w:rPr>
          <w:rFonts w:ascii="Times New Roman" w:hAnsi="Times New Roman" w:cs="Times New Roman"/>
          <w:b/>
          <w:sz w:val="28"/>
          <w:szCs w:val="28"/>
          <w:u w:val="single"/>
        </w:rPr>
      </w:pPr>
    </w:p>
    <w:p w:rsidR="004763A5" w:rsidRDefault="004763A5" w:rsidP="00725317">
      <w:pPr>
        <w:tabs>
          <w:tab w:val="left" w:pos="1010"/>
        </w:tabs>
        <w:spacing w:after="240"/>
        <w:ind w:left="680" w:right="454"/>
        <w:rPr>
          <w:rFonts w:ascii="Times New Roman" w:hAnsi="Times New Roman" w:cs="Times New Roman"/>
          <w:b/>
          <w:sz w:val="28"/>
          <w:szCs w:val="28"/>
          <w:u w:val="single"/>
        </w:rPr>
      </w:pPr>
    </w:p>
    <w:p w:rsidR="004763A5" w:rsidRDefault="004763A5" w:rsidP="00725317">
      <w:pPr>
        <w:tabs>
          <w:tab w:val="left" w:pos="1010"/>
        </w:tabs>
        <w:spacing w:after="240"/>
        <w:ind w:left="680" w:right="454"/>
        <w:rPr>
          <w:rFonts w:ascii="Times New Roman" w:hAnsi="Times New Roman" w:cs="Times New Roman"/>
          <w:b/>
          <w:sz w:val="28"/>
          <w:szCs w:val="28"/>
          <w:u w:val="single"/>
        </w:rPr>
      </w:pPr>
    </w:p>
    <w:p w:rsidR="004763A5" w:rsidRDefault="004763A5" w:rsidP="00725317">
      <w:pPr>
        <w:tabs>
          <w:tab w:val="left" w:pos="1010"/>
        </w:tabs>
        <w:spacing w:after="240"/>
        <w:ind w:left="680" w:right="454"/>
        <w:rPr>
          <w:rFonts w:ascii="Times New Roman" w:hAnsi="Times New Roman" w:cs="Times New Roman"/>
          <w:b/>
          <w:sz w:val="28"/>
          <w:szCs w:val="28"/>
          <w:u w:val="single"/>
        </w:rPr>
      </w:pPr>
    </w:p>
    <w:p w:rsidR="004763A5" w:rsidRDefault="004763A5" w:rsidP="002C48D3">
      <w:pPr>
        <w:tabs>
          <w:tab w:val="left" w:pos="1010"/>
        </w:tabs>
        <w:spacing w:after="240"/>
        <w:ind w:right="454"/>
        <w:rPr>
          <w:rFonts w:ascii="Times New Roman" w:hAnsi="Times New Roman" w:cs="Times New Roman"/>
          <w:b/>
          <w:sz w:val="28"/>
          <w:szCs w:val="28"/>
          <w:u w:val="single"/>
        </w:rPr>
      </w:pPr>
    </w:p>
    <w:p w:rsidR="004763A5" w:rsidRDefault="004763A5" w:rsidP="004763A5">
      <w:pPr>
        <w:tabs>
          <w:tab w:val="left" w:pos="1010"/>
        </w:tabs>
        <w:spacing w:after="240"/>
        <w:ind w:right="454"/>
        <w:rPr>
          <w:rFonts w:ascii="Times New Roman" w:hAnsi="Times New Roman" w:cs="Times New Roman"/>
          <w:b/>
          <w:sz w:val="28"/>
          <w:szCs w:val="28"/>
          <w:u w:val="single"/>
        </w:rPr>
      </w:pPr>
    </w:p>
    <w:p w:rsidR="00725317" w:rsidRDefault="00725317" w:rsidP="00725317">
      <w:pPr>
        <w:tabs>
          <w:tab w:val="left" w:pos="1010"/>
        </w:tabs>
        <w:spacing w:after="240"/>
        <w:ind w:left="680" w:right="454"/>
        <w:rPr>
          <w:rFonts w:ascii="Times New Roman" w:hAnsi="Times New Roman" w:cs="Times New Roman"/>
          <w:b/>
          <w:sz w:val="28"/>
          <w:szCs w:val="28"/>
          <w:u w:val="single"/>
        </w:rPr>
      </w:pPr>
      <w:r w:rsidRPr="00725317">
        <w:rPr>
          <w:rFonts w:ascii="Times New Roman" w:hAnsi="Times New Roman" w:cs="Times New Roman"/>
          <w:b/>
          <w:sz w:val="28"/>
          <w:szCs w:val="28"/>
        </w:rPr>
        <w:t xml:space="preserve">                                  </w:t>
      </w:r>
      <w:proofErr w:type="gramStart"/>
      <w:r>
        <w:rPr>
          <w:rFonts w:ascii="Times New Roman" w:hAnsi="Times New Roman" w:cs="Times New Roman"/>
          <w:b/>
          <w:sz w:val="28"/>
          <w:szCs w:val="28"/>
          <w:u w:val="single"/>
        </w:rPr>
        <w:t>CHAPTER :-</w:t>
      </w:r>
      <w:proofErr w:type="gramEnd"/>
      <w:r>
        <w:rPr>
          <w:rFonts w:ascii="Times New Roman" w:hAnsi="Times New Roman" w:cs="Times New Roman"/>
          <w:b/>
          <w:sz w:val="28"/>
          <w:szCs w:val="28"/>
          <w:u w:val="single"/>
        </w:rPr>
        <w:t xml:space="preserve"> 4  USER GUIDE </w:t>
      </w:r>
    </w:p>
    <w:p w:rsidR="00725317" w:rsidRDefault="00725317" w:rsidP="00725317">
      <w:pPr>
        <w:tabs>
          <w:tab w:val="left" w:pos="1010"/>
        </w:tabs>
        <w:spacing w:after="240"/>
        <w:ind w:left="680" w:right="454"/>
        <w:rPr>
          <w:rFonts w:ascii="Times New Roman" w:hAnsi="Times New Roman" w:cs="Times New Roman"/>
          <w:b/>
          <w:sz w:val="28"/>
          <w:szCs w:val="28"/>
          <w:u w:val="single"/>
        </w:rPr>
      </w:pPr>
    </w:p>
    <w:p w:rsidR="00725317" w:rsidRDefault="00725317" w:rsidP="00725317">
      <w:pPr>
        <w:tabs>
          <w:tab w:val="left" w:pos="1010"/>
        </w:tabs>
        <w:spacing w:after="240"/>
        <w:ind w:left="680" w:right="454"/>
        <w:rPr>
          <w:rFonts w:ascii="Times New Roman" w:hAnsi="Times New Roman" w:cs="Times New Roman"/>
          <w:b/>
          <w:sz w:val="24"/>
          <w:szCs w:val="24"/>
        </w:rPr>
      </w:pPr>
      <w:r>
        <w:rPr>
          <w:rFonts w:ascii="Times New Roman" w:hAnsi="Times New Roman" w:cs="Times New Roman"/>
          <w:b/>
          <w:sz w:val="24"/>
          <w:szCs w:val="24"/>
        </w:rPr>
        <w:t xml:space="preserve">4.1 </w:t>
      </w:r>
      <w:r w:rsidRPr="00725317">
        <w:rPr>
          <w:rFonts w:ascii="Times New Roman" w:hAnsi="Times New Roman" w:cs="Times New Roman"/>
          <w:b/>
          <w:sz w:val="24"/>
          <w:szCs w:val="24"/>
        </w:rPr>
        <w:t>SCREENSHOTS WITH LABELLING</w:t>
      </w:r>
    </w:p>
    <w:p w:rsidR="00725317" w:rsidRDefault="00725317" w:rsidP="00725317">
      <w:pPr>
        <w:tabs>
          <w:tab w:val="left" w:pos="1010"/>
        </w:tabs>
        <w:spacing w:after="240"/>
        <w:ind w:left="680" w:right="454"/>
        <w:rPr>
          <w:rFonts w:ascii="Times New Roman" w:hAnsi="Times New Roman" w:cs="Times New Roman"/>
          <w:b/>
          <w:sz w:val="24"/>
          <w:szCs w:val="24"/>
        </w:rPr>
      </w:pPr>
      <w:r w:rsidRPr="00725317">
        <w:rPr>
          <w:rFonts w:ascii="Times New Roman" w:hAnsi="Times New Roman" w:cs="Times New Roman"/>
          <w:b/>
          <w:sz w:val="24"/>
          <w:szCs w:val="24"/>
        </w:rPr>
        <w:t>Figure 4.1.1: Oracle Control Console &amp; Navigation Sidebar</w:t>
      </w:r>
    </w:p>
    <w:p w:rsidR="00725317" w:rsidRDefault="004763A5" w:rsidP="00725317">
      <w:pPr>
        <w:tabs>
          <w:tab w:val="left" w:pos="1010"/>
        </w:tabs>
        <w:spacing w:after="240"/>
        <w:ind w:left="680" w:right="454"/>
        <w:rPr>
          <w:rFonts w:ascii="Times New Roman" w:hAnsi="Times New Roman" w:cs="Times New Roman"/>
          <w:b/>
          <w:sz w:val="24"/>
          <w:szCs w:val="24"/>
        </w:rPr>
      </w:pPr>
      <w:r>
        <w:rPr>
          <w:rFonts w:ascii="Times New Roman" w:hAnsi="Times New Roman" w:cs="Times New Roman"/>
          <w:b/>
          <w:sz w:val="24"/>
          <w:szCs w:val="24"/>
        </w:rPr>
        <w:t xml:space="preserve">                                           </w:t>
      </w:r>
      <w:r w:rsidR="00725317">
        <w:rPr>
          <w:rFonts w:ascii="Times New Roman" w:hAnsi="Times New Roman" w:cs="Times New Roman"/>
          <w:b/>
          <w:noProof/>
          <w:sz w:val="24"/>
          <w:szCs w:val="24"/>
          <w:lang w:eastAsia="en-IN"/>
        </w:rPr>
        <w:drawing>
          <wp:inline distT="0" distB="0" distL="0" distR="0">
            <wp:extent cx="2362955" cy="3512745"/>
            <wp:effectExtent l="0" t="0" r="0" b="0"/>
            <wp:docPr id="19" name="Picture 19" descr="C:\Users\HP\Pictures\Screenshots\Screenshot 2026-07-14 182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Pictures\Screenshots\Screenshot 2026-07-14 18240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63005" cy="3512820"/>
                    </a:xfrm>
                    <a:prstGeom prst="rect">
                      <a:avLst/>
                    </a:prstGeom>
                    <a:noFill/>
                    <a:ln>
                      <a:noFill/>
                    </a:ln>
                  </pic:spPr>
                </pic:pic>
              </a:graphicData>
            </a:graphic>
          </wp:inline>
        </w:drawing>
      </w:r>
    </w:p>
    <w:p w:rsidR="004763A5" w:rsidRPr="004763A5" w:rsidRDefault="004763A5" w:rsidP="004763A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4763A5">
        <w:rPr>
          <w:rFonts w:ascii="Times New Roman" w:eastAsia="Times New Roman" w:hAnsi="Times New Roman" w:cs="Times New Roman"/>
          <w:sz w:val="24"/>
          <w:szCs w:val="24"/>
          <w:lang w:eastAsia="en-IN"/>
        </w:rPr>
        <w:t xml:space="preserve">  </w:t>
      </w:r>
      <w:r w:rsidRPr="004763A5">
        <w:rPr>
          <w:rFonts w:ascii="Times New Roman" w:eastAsia="Times New Roman" w:hAnsi="Times New Roman" w:cs="Times New Roman"/>
          <w:b/>
          <w:bCs/>
          <w:sz w:val="24"/>
          <w:szCs w:val="24"/>
          <w:lang w:eastAsia="en-IN"/>
        </w:rPr>
        <w:t>Label</w:t>
      </w:r>
      <w:proofErr w:type="gramEnd"/>
      <w:r w:rsidRPr="004763A5">
        <w:rPr>
          <w:rFonts w:ascii="Times New Roman" w:eastAsia="Times New Roman" w:hAnsi="Times New Roman" w:cs="Times New Roman"/>
          <w:b/>
          <w:bCs/>
          <w:sz w:val="24"/>
          <w:szCs w:val="24"/>
          <w:lang w:eastAsia="en-IN"/>
        </w:rPr>
        <w:t xml:space="preserve"> 1.1 (System Brand Header):</w:t>
      </w:r>
      <w:r w:rsidRPr="004763A5">
        <w:rPr>
          <w:rFonts w:ascii="Times New Roman" w:eastAsia="Times New Roman" w:hAnsi="Times New Roman" w:cs="Times New Roman"/>
          <w:sz w:val="24"/>
          <w:szCs w:val="24"/>
          <w:lang w:eastAsia="en-IN"/>
        </w:rPr>
        <w:t xml:space="preserve"> The </w:t>
      </w:r>
      <w:r w:rsidRPr="004763A5">
        <w:rPr>
          <w:rFonts w:ascii="Times New Roman" w:eastAsia="Times New Roman" w:hAnsi="Times New Roman" w:cs="Times New Roman"/>
          <w:b/>
          <w:bCs/>
          <w:sz w:val="24"/>
          <w:szCs w:val="24"/>
          <w:lang w:eastAsia="en-IN"/>
        </w:rPr>
        <w:t>Oracle Control Console</w:t>
      </w:r>
      <w:r w:rsidRPr="004763A5">
        <w:rPr>
          <w:rFonts w:ascii="Times New Roman" w:eastAsia="Times New Roman" w:hAnsi="Times New Roman" w:cs="Times New Roman"/>
          <w:sz w:val="24"/>
          <w:szCs w:val="24"/>
          <w:lang w:eastAsia="en-IN"/>
        </w:rPr>
        <w:t xml:space="preserve"> header represents the main brand identifier of the system.</w:t>
      </w:r>
    </w:p>
    <w:p w:rsidR="004763A5" w:rsidRPr="004763A5" w:rsidRDefault="004763A5" w:rsidP="004763A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4763A5">
        <w:rPr>
          <w:rFonts w:ascii="Times New Roman" w:eastAsia="Times New Roman" w:hAnsi="Times New Roman" w:cs="Times New Roman"/>
          <w:sz w:val="24"/>
          <w:szCs w:val="24"/>
          <w:lang w:eastAsia="en-IN"/>
        </w:rPr>
        <w:t xml:space="preserve">  </w:t>
      </w:r>
      <w:r w:rsidRPr="004763A5">
        <w:rPr>
          <w:rFonts w:ascii="Times New Roman" w:eastAsia="Times New Roman" w:hAnsi="Times New Roman" w:cs="Times New Roman"/>
          <w:b/>
          <w:bCs/>
          <w:sz w:val="24"/>
          <w:szCs w:val="24"/>
          <w:lang w:eastAsia="en-IN"/>
        </w:rPr>
        <w:t>Label</w:t>
      </w:r>
      <w:proofErr w:type="gramEnd"/>
      <w:r w:rsidRPr="004763A5">
        <w:rPr>
          <w:rFonts w:ascii="Times New Roman" w:eastAsia="Times New Roman" w:hAnsi="Times New Roman" w:cs="Times New Roman"/>
          <w:b/>
          <w:bCs/>
          <w:sz w:val="24"/>
          <w:szCs w:val="24"/>
          <w:lang w:eastAsia="en-IN"/>
        </w:rPr>
        <w:t xml:space="preserve"> 1.2 (Navigation Matrix Panel):</w:t>
      </w:r>
      <w:r w:rsidRPr="004763A5">
        <w:rPr>
          <w:rFonts w:ascii="Times New Roman" w:eastAsia="Times New Roman" w:hAnsi="Times New Roman" w:cs="Times New Roman"/>
          <w:sz w:val="24"/>
          <w:szCs w:val="24"/>
          <w:lang w:eastAsia="en-IN"/>
        </w:rPr>
        <w:t xml:space="preserve"> An interactive </w:t>
      </w:r>
      <w:proofErr w:type="spellStart"/>
      <w:r w:rsidRPr="004763A5">
        <w:rPr>
          <w:rFonts w:ascii="Times New Roman" w:eastAsia="Times New Roman" w:hAnsi="Times New Roman" w:cs="Times New Roman"/>
          <w:sz w:val="24"/>
          <w:szCs w:val="24"/>
          <w:lang w:eastAsia="en-IN"/>
        </w:rPr>
        <w:t>Streamlit</w:t>
      </w:r>
      <w:proofErr w:type="spellEnd"/>
      <w:r w:rsidRPr="004763A5">
        <w:rPr>
          <w:rFonts w:ascii="Times New Roman" w:eastAsia="Times New Roman" w:hAnsi="Times New Roman" w:cs="Times New Roman"/>
          <w:sz w:val="24"/>
          <w:szCs w:val="24"/>
          <w:lang w:eastAsia="en-IN"/>
        </w:rPr>
        <w:t xml:space="preserve"> radio button navigation menu. It allows the user to switch seamlessly between different pages: the architectural manifesto, node registration, real-time analytics, risk predictions, and user comments.</w:t>
      </w:r>
    </w:p>
    <w:p w:rsidR="004763A5" w:rsidRPr="004763A5" w:rsidRDefault="004763A5" w:rsidP="004763A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4763A5">
        <w:rPr>
          <w:rFonts w:ascii="Times New Roman" w:eastAsia="Times New Roman" w:hAnsi="Times New Roman" w:cs="Times New Roman"/>
          <w:sz w:val="24"/>
          <w:szCs w:val="24"/>
          <w:lang w:eastAsia="en-IN"/>
        </w:rPr>
        <w:t xml:space="preserve">  </w:t>
      </w:r>
      <w:r w:rsidRPr="004763A5">
        <w:rPr>
          <w:rFonts w:ascii="Times New Roman" w:eastAsia="Times New Roman" w:hAnsi="Times New Roman" w:cs="Times New Roman"/>
          <w:b/>
          <w:bCs/>
          <w:sz w:val="24"/>
          <w:szCs w:val="24"/>
          <w:lang w:eastAsia="en-IN"/>
        </w:rPr>
        <w:t>Label</w:t>
      </w:r>
      <w:proofErr w:type="gramEnd"/>
      <w:r w:rsidRPr="004763A5">
        <w:rPr>
          <w:rFonts w:ascii="Times New Roman" w:eastAsia="Times New Roman" w:hAnsi="Times New Roman" w:cs="Times New Roman"/>
          <w:b/>
          <w:bCs/>
          <w:sz w:val="24"/>
          <w:szCs w:val="24"/>
          <w:lang w:eastAsia="en-IN"/>
        </w:rPr>
        <w:t xml:space="preserve"> 1.3 (Data Horizon </w:t>
      </w:r>
      <w:proofErr w:type="spellStart"/>
      <w:r w:rsidRPr="004763A5">
        <w:rPr>
          <w:rFonts w:ascii="Times New Roman" w:eastAsia="Times New Roman" w:hAnsi="Times New Roman" w:cs="Times New Roman"/>
          <w:b/>
          <w:bCs/>
          <w:sz w:val="24"/>
          <w:szCs w:val="24"/>
          <w:lang w:eastAsia="en-IN"/>
        </w:rPr>
        <w:t>Lookback</w:t>
      </w:r>
      <w:proofErr w:type="spellEnd"/>
      <w:r w:rsidRPr="004763A5">
        <w:rPr>
          <w:rFonts w:ascii="Times New Roman" w:eastAsia="Times New Roman" w:hAnsi="Times New Roman" w:cs="Times New Roman"/>
          <w:b/>
          <w:bCs/>
          <w:sz w:val="24"/>
          <w:szCs w:val="24"/>
          <w:lang w:eastAsia="en-IN"/>
        </w:rPr>
        <w:t xml:space="preserve"> Slider):</w:t>
      </w:r>
      <w:r w:rsidRPr="004763A5">
        <w:rPr>
          <w:rFonts w:ascii="Times New Roman" w:eastAsia="Times New Roman" w:hAnsi="Times New Roman" w:cs="Times New Roman"/>
          <w:sz w:val="24"/>
          <w:szCs w:val="24"/>
          <w:lang w:eastAsia="en-IN"/>
        </w:rPr>
        <w:t xml:space="preserve"> A dynamic configuration widget. It controls the historical depth (in days, e.g., 500 days) of the datasets retrieved from the local </w:t>
      </w:r>
      <w:r w:rsidRPr="004763A5">
        <w:rPr>
          <w:rFonts w:ascii="Times New Roman" w:eastAsia="Times New Roman" w:hAnsi="Times New Roman" w:cs="Times New Roman"/>
          <w:b/>
          <w:bCs/>
          <w:sz w:val="24"/>
          <w:szCs w:val="24"/>
          <w:lang w:eastAsia="en-IN"/>
        </w:rPr>
        <w:t>SQLite 3 database</w:t>
      </w:r>
      <w:r w:rsidRPr="004763A5">
        <w:rPr>
          <w:rFonts w:ascii="Times New Roman" w:eastAsia="Times New Roman" w:hAnsi="Times New Roman" w:cs="Times New Roman"/>
          <w:sz w:val="24"/>
          <w:szCs w:val="24"/>
          <w:lang w:eastAsia="en-IN"/>
        </w:rPr>
        <w:t>. It recalculates all statistical models automatically when moved.</w:t>
      </w:r>
    </w:p>
    <w:p w:rsidR="004763A5" w:rsidRPr="004763A5" w:rsidRDefault="004763A5" w:rsidP="004763A5">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4763A5">
        <w:rPr>
          <w:rFonts w:ascii="Times New Roman" w:eastAsia="Times New Roman" w:hAnsi="Times New Roman" w:cs="Times New Roman"/>
          <w:sz w:val="24"/>
          <w:szCs w:val="24"/>
          <w:lang w:eastAsia="en-IN"/>
        </w:rPr>
        <w:t xml:space="preserve">  </w:t>
      </w:r>
      <w:r w:rsidRPr="004763A5">
        <w:rPr>
          <w:rFonts w:ascii="Times New Roman" w:eastAsia="Times New Roman" w:hAnsi="Times New Roman" w:cs="Times New Roman"/>
          <w:b/>
          <w:bCs/>
          <w:sz w:val="24"/>
          <w:szCs w:val="24"/>
          <w:lang w:eastAsia="en-IN"/>
        </w:rPr>
        <w:t>Label</w:t>
      </w:r>
      <w:proofErr w:type="gramEnd"/>
      <w:r w:rsidRPr="004763A5">
        <w:rPr>
          <w:rFonts w:ascii="Times New Roman" w:eastAsia="Times New Roman" w:hAnsi="Times New Roman" w:cs="Times New Roman"/>
          <w:b/>
          <w:bCs/>
          <w:sz w:val="24"/>
          <w:szCs w:val="24"/>
          <w:lang w:eastAsia="en-IN"/>
        </w:rPr>
        <w:t xml:space="preserve"> 1.4 (Interactive Feedback Widget):</w:t>
      </w:r>
      <w:r w:rsidRPr="004763A5">
        <w:rPr>
          <w:rFonts w:ascii="Times New Roman" w:eastAsia="Times New Roman" w:hAnsi="Times New Roman" w:cs="Times New Roman"/>
          <w:sz w:val="24"/>
          <w:szCs w:val="24"/>
          <w:lang w:eastAsia="en-IN"/>
        </w:rPr>
        <w:t xml:space="preserve"> A localized rating selector that calculates a live </w:t>
      </w:r>
      <w:r w:rsidRPr="004763A5">
        <w:rPr>
          <w:rFonts w:ascii="Times New Roman" w:eastAsia="Times New Roman" w:hAnsi="Times New Roman" w:cs="Times New Roman"/>
          <w:b/>
          <w:bCs/>
          <w:sz w:val="24"/>
          <w:szCs w:val="24"/>
          <w:lang w:eastAsia="en-IN"/>
        </w:rPr>
        <w:t>System Reputation Score</w:t>
      </w:r>
      <w:r w:rsidRPr="004763A5">
        <w:rPr>
          <w:rFonts w:ascii="Times New Roman" w:eastAsia="Times New Roman" w:hAnsi="Times New Roman" w:cs="Times New Roman"/>
          <w:sz w:val="24"/>
          <w:szCs w:val="24"/>
          <w:lang w:eastAsia="en-IN"/>
        </w:rPr>
        <w:t xml:space="preserve"> (currently 4.8 / 5.0) using data stored directly in the SQLite feedback tables.</w:t>
      </w:r>
    </w:p>
    <w:p w:rsidR="004763A5" w:rsidRDefault="004763A5" w:rsidP="00725317">
      <w:pPr>
        <w:tabs>
          <w:tab w:val="left" w:pos="1010"/>
        </w:tabs>
        <w:spacing w:after="240"/>
        <w:ind w:left="680" w:right="454"/>
        <w:rPr>
          <w:rFonts w:ascii="Times New Roman" w:hAnsi="Times New Roman" w:cs="Times New Roman"/>
          <w:b/>
          <w:sz w:val="24"/>
          <w:szCs w:val="24"/>
        </w:rPr>
      </w:pPr>
    </w:p>
    <w:p w:rsidR="004763A5" w:rsidRPr="004763A5" w:rsidRDefault="00001DCF" w:rsidP="004763A5">
      <w:pPr>
        <w:spacing w:after="240" w:line="360" w:lineRule="auto"/>
        <w:ind w:left="680" w:right="454"/>
        <w:rPr>
          <w:rFonts w:ascii="Times New Roman" w:hAnsi="Times New Roman" w:cs="Times New Roman"/>
          <w:b/>
          <w:sz w:val="24"/>
          <w:szCs w:val="24"/>
        </w:rPr>
      </w:pPr>
      <w:r>
        <w:rPr>
          <w:rFonts w:ascii="Times New Roman" w:hAnsi="Times New Roman" w:cs="Times New Roman"/>
          <w:b/>
          <w:sz w:val="24"/>
          <w:szCs w:val="24"/>
        </w:rPr>
        <w:t>Figure 4</w:t>
      </w:r>
      <w:r w:rsidR="004763A5" w:rsidRPr="004763A5">
        <w:rPr>
          <w:rFonts w:ascii="Times New Roman" w:hAnsi="Times New Roman" w:cs="Times New Roman"/>
          <w:b/>
          <w:sz w:val="24"/>
          <w:szCs w:val="24"/>
        </w:rPr>
        <w:t>.1</w:t>
      </w:r>
      <w:r>
        <w:rPr>
          <w:rFonts w:ascii="Times New Roman" w:hAnsi="Times New Roman" w:cs="Times New Roman"/>
          <w:b/>
          <w:sz w:val="24"/>
          <w:szCs w:val="24"/>
        </w:rPr>
        <w:t>.2</w:t>
      </w:r>
      <w:r w:rsidR="004763A5" w:rsidRPr="004763A5">
        <w:rPr>
          <w:rFonts w:ascii="Times New Roman" w:hAnsi="Times New Roman" w:cs="Times New Roman"/>
          <w:b/>
          <w:sz w:val="24"/>
          <w:szCs w:val="24"/>
        </w:rPr>
        <w:t xml:space="preserve">: </w:t>
      </w:r>
      <w:proofErr w:type="spellStart"/>
      <w:r w:rsidR="004763A5" w:rsidRPr="004763A5">
        <w:rPr>
          <w:rFonts w:ascii="Times New Roman" w:hAnsi="Times New Roman" w:cs="Times New Roman"/>
          <w:b/>
          <w:sz w:val="24"/>
          <w:szCs w:val="24"/>
        </w:rPr>
        <w:t>CryptoStock</w:t>
      </w:r>
      <w:proofErr w:type="spellEnd"/>
      <w:r w:rsidR="004763A5" w:rsidRPr="004763A5">
        <w:rPr>
          <w:rFonts w:ascii="Times New Roman" w:hAnsi="Times New Roman" w:cs="Times New Roman"/>
          <w:b/>
          <w:sz w:val="24"/>
          <w:szCs w:val="24"/>
        </w:rPr>
        <w:t>-Oracle Architectural Manifesto</w:t>
      </w:r>
    </w:p>
    <w:p w:rsidR="004763A5" w:rsidRDefault="00001DCF" w:rsidP="00725317">
      <w:pPr>
        <w:tabs>
          <w:tab w:val="left" w:pos="1010"/>
        </w:tabs>
        <w:spacing w:after="240"/>
        <w:ind w:left="680" w:right="454"/>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866646" cy="2453489"/>
            <wp:effectExtent l="0" t="0" r="1270" b="4445"/>
            <wp:docPr id="10" name="Picture 10" descr="C:\Users\HP\Pictures\Screenshots\Screenshot 2026-07-14 1558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2026-07-14 15580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3046" cy="2451983"/>
                    </a:xfrm>
                    <a:prstGeom prst="rect">
                      <a:avLst/>
                    </a:prstGeom>
                    <a:noFill/>
                    <a:ln>
                      <a:noFill/>
                    </a:ln>
                  </pic:spPr>
                </pic:pic>
              </a:graphicData>
            </a:graphic>
          </wp:inline>
        </w:drawing>
      </w:r>
    </w:p>
    <w:p w:rsidR="00001DCF" w:rsidRPr="00001DCF" w:rsidRDefault="00001DCF" w:rsidP="00001DCF">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001DCF">
        <w:rPr>
          <w:rFonts w:ascii="Times New Roman" w:eastAsia="Times New Roman" w:hAnsi="Times New Roman" w:cs="Times New Roman"/>
          <w:sz w:val="24"/>
          <w:szCs w:val="24"/>
          <w:lang w:eastAsia="en-IN"/>
        </w:rPr>
        <w:t xml:space="preserve">  </w:t>
      </w:r>
      <w:r w:rsidRPr="00001DCF">
        <w:rPr>
          <w:rFonts w:ascii="Times New Roman" w:eastAsia="Times New Roman" w:hAnsi="Times New Roman" w:cs="Times New Roman"/>
          <w:b/>
          <w:bCs/>
          <w:sz w:val="24"/>
          <w:szCs w:val="24"/>
          <w:lang w:eastAsia="en-IN"/>
        </w:rPr>
        <w:t>Label</w:t>
      </w:r>
      <w:proofErr w:type="gramEnd"/>
      <w:r w:rsidRPr="00001DCF">
        <w:rPr>
          <w:rFonts w:ascii="Times New Roman" w:eastAsia="Times New Roman" w:hAnsi="Times New Roman" w:cs="Times New Roman"/>
          <w:b/>
          <w:bCs/>
          <w:sz w:val="24"/>
          <w:szCs w:val="24"/>
          <w:lang w:eastAsia="en-IN"/>
        </w:rPr>
        <w:t xml:space="preserve"> 2.1 (Architectural Rationale Card):</w:t>
      </w:r>
      <w:r w:rsidRPr="00001DCF">
        <w:rPr>
          <w:rFonts w:ascii="Times New Roman" w:eastAsia="Times New Roman" w:hAnsi="Times New Roman" w:cs="Times New Roman"/>
          <w:sz w:val="24"/>
          <w:szCs w:val="24"/>
          <w:lang w:eastAsia="en-IN"/>
        </w:rPr>
        <w:t xml:space="preserve"> Highlights the core problem statement. It explains how the dashboard addresses retail trading traps like cognitive exhaustion and emotional bias by replacing human intuition with systematic mathematical analytics.</w:t>
      </w:r>
    </w:p>
    <w:p w:rsidR="00001DCF" w:rsidRPr="00001DCF" w:rsidRDefault="00001DCF" w:rsidP="00001DCF">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001DCF">
        <w:rPr>
          <w:rFonts w:ascii="Times New Roman" w:eastAsia="Times New Roman" w:hAnsi="Times New Roman" w:cs="Times New Roman"/>
          <w:sz w:val="24"/>
          <w:szCs w:val="24"/>
          <w:lang w:eastAsia="en-IN"/>
        </w:rPr>
        <w:t xml:space="preserve">  </w:t>
      </w:r>
      <w:r w:rsidRPr="00001DCF">
        <w:rPr>
          <w:rFonts w:ascii="Times New Roman" w:eastAsia="Times New Roman" w:hAnsi="Times New Roman" w:cs="Times New Roman"/>
          <w:b/>
          <w:bCs/>
          <w:sz w:val="24"/>
          <w:szCs w:val="24"/>
          <w:lang w:eastAsia="en-IN"/>
        </w:rPr>
        <w:t>Label</w:t>
      </w:r>
      <w:proofErr w:type="gramEnd"/>
      <w:r w:rsidRPr="00001DCF">
        <w:rPr>
          <w:rFonts w:ascii="Times New Roman" w:eastAsia="Times New Roman" w:hAnsi="Times New Roman" w:cs="Times New Roman"/>
          <w:b/>
          <w:bCs/>
          <w:sz w:val="24"/>
          <w:szCs w:val="24"/>
          <w:lang w:eastAsia="en-IN"/>
        </w:rPr>
        <w:t xml:space="preserve"> 2.2 (Topic Selection Overview):</w:t>
      </w:r>
      <w:r w:rsidRPr="00001DCF">
        <w:rPr>
          <w:rFonts w:ascii="Times New Roman" w:eastAsia="Times New Roman" w:hAnsi="Times New Roman" w:cs="Times New Roman"/>
          <w:sz w:val="24"/>
          <w:szCs w:val="24"/>
          <w:lang w:eastAsia="en-IN"/>
        </w:rPr>
        <w:t xml:space="preserve"> Explains why the project bridges the gap between traditional centralized equities and decentralized crypto assets.</w:t>
      </w:r>
    </w:p>
    <w:p w:rsidR="00001DCF" w:rsidRPr="00001DCF" w:rsidRDefault="00001DCF" w:rsidP="00001DCF">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001DCF">
        <w:rPr>
          <w:rFonts w:ascii="Times New Roman" w:eastAsia="Times New Roman" w:hAnsi="Times New Roman" w:cs="Times New Roman"/>
          <w:sz w:val="24"/>
          <w:szCs w:val="24"/>
          <w:lang w:eastAsia="en-IN"/>
        </w:rPr>
        <w:t xml:space="preserve">  </w:t>
      </w:r>
      <w:r w:rsidRPr="00001DCF">
        <w:rPr>
          <w:rFonts w:ascii="Times New Roman" w:eastAsia="Times New Roman" w:hAnsi="Times New Roman" w:cs="Times New Roman"/>
          <w:b/>
          <w:bCs/>
          <w:sz w:val="24"/>
          <w:szCs w:val="24"/>
          <w:lang w:eastAsia="en-IN"/>
        </w:rPr>
        <w:t>Label</w:t>
      </w:r>
      <w:proofErr w:type="gramEnd"/>
      <w:r w:rsidRPr="00001DCF">
        <w:rPr>
          <w:rFonts w:ascii="Times New Roman" w:eastAsia="Times New Roman" w:hAnsi="Times New Roman" w:cs="Times New Roman"/>
          <w:b/>
          <w:bCs/>
          <w:sz w:val="24"/>
          <w:szCs w:val="24"/>
          <w:lang w:eastAsia="en-IN"/>
        </w:rPr>
        <w:t xml:space="preserve"> 2.3 (Operational Future Scope):</w:t>
      </w:r>
      <w:r w:rsidRPr="00001DCF">
        <w:rPr>
          <w:rFonts w:ascii="Times New Roman" w:eastAsia="Times New Roman" w:hAnsi="Times New Roman" w:cs="Times New Roman"/>
          <w:sz w:val="24"/>
          <w:szCs w:val="24"/>
          <w:lang w:eastAsia="en-IN"/>
        </w:rPr>
        <w:t xml:space="preserve"> Outlines the scalability metrics of the design, such as integrating institutional-grade deep learning frameworks in later versions.</w:t>
      </w:r>
    </w:p>
    <w:p w:rsidR="00001DCF" w:rsidRPr="004763A5" w:rsidRDefault="00001DCF" w:rsidP="00001DCF">
      <w:pPr>
        <w:spacing w:after="240" w:line="360" w:lineRule="auto"/>
        <w:ind w:left="680" w:right="454"/>
        <w:rPr>
          <w:rFonts w:ascii="Times New Roman" w:hAnsi="Times New Roman" w:cs="Times New Roman"/>
          <w:b/>
          <w:sz w:val="24"/>
          <w:szCs w:val="24"/>
        </w:rPr>
      </w:pPr>
      <w:r>
        <w:rPr>
          <w:rFonts w:ascii="Times New Roman" w:hAnsi="Times New Roman" w:cs="Times New Roman"/>
          <w:b/>
          <w:sz w:val="24"/>
          <w:szCs w:val="24"/>
        </w:rPr>
        <w:t>Figure 4.1.3</w:t>
      </w:r>
      <w:r w:rsidRPr="004763A5">
        <w:rPr>
          <w:rFonts w:ascii="Times New Roman" w:hAnsi="Times New Roman" w:cs="Times New Roman"/>
          <w:b/>
          <w:sz w:val="24"/>
          <w:szCs w:val="24"/>
        </w:rPr>
        <w:t xml:space="preserve">: </w:t>
      </w:r>
      <w:r w:rsidRPr="00001DCF">
        <w:rPr>
          <w:rFonts w:ascii="Times New Roman" w:hAnsi="Times New Roman" w:cs="Times New Roman"/>
          <w:b/>
          <w:sz w:val="24"/>
          <w:szCs w:val="24"/>
        </w:rPr>
        <w:t>Premium Node Registration Workspace</w:t>
      </w:r>
    </w:p>
    <w:p w:rsidR="00001DCF" w:rsidRDefault="00001DCF" w:rsidP="00725317">
      <w:pPr>
        <w:tabs>
          <w:tab w:val="left" w:pos="1010"/>
        </w:tabs>
        <w:spacing w:after="240"/>
        <w:ind w:left="680" w:right="454"/>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866228" cy="2805019"/>
            <wp:effectExtent l="0" t="0" r="1270" b="0"/>
            <wp:docPr id="20" name="Picture 20" descr="C:\Users\HP\Pictures\Screenshots\Screenshot 2026-07-14 160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2026-07-14 16030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69077" cy="2806382"/>
                    </a:xfrm>
                    <a:prstGeom prst="rect">
                      <a:avLst/>
                    </a:prstGeom>
                    <a:noFill/>
                    <a:ln>
                      <a:noFill/>
                    </a:ln>
                  </pic:spPr>
                </pic:pic>
              </a:graphicData>
            </a:graphic>
          </wp:inline>
        </w:drawing>
      </w:r>
    </w:p>
    <w:p w:rsidR="00001DCF" w:rsidRDefault="00001DCF" w:rsidP="00725317">
      <w:pPr>
        <w:tabs>
          <w:tab w:val="left" w:pos="1010"/>
        </w:tabs>
        <w:spacing w:after="240"/>
        <w:ind w:left="680" w:right="454"/>
        <w:rPr>
          <w:rFonts w:ascii="Times New Roman" w:hAnsi="Times New Roman" w:cs="Times New Roman"/>
          <w:b/>
          <w:sz w:val="24"/>
          <w:szCs w:val="24"/>
        </w:rPr>
      </w:pPr>
    </w:p>
    <w:p w:rsidR="00001DCF" w:rsidRPr="00001DCF" w:rsidRDefault="00001DCF" w:rsidP="00001DCF">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001DCF">
        <w:rPr>
          <w:rFonts w:ascii="Times New Roman" w:eastAsia="Times New Roman" w:hAnsi="Times New Roman" w:cs="Times New Roman"/>
          <w:sz w:val="24"/>
          <w:szCs w:val="24"/>
          <w:lang w:eastAsia="en-IN"/>
        </w:rPr>
        <w:t xml:space="preserve">  </w:t>
      </w:r>
      <w:r w:rsidRPr="00001DCF">
        <w:rPr>
          <w:rFonts w:ascii="Times New Roman" w:eastAsia="Times New Roman" w:hAnsi="Times New Roman" w:cs="Times New Roman"/>
          <w:b/>
          <w:bCs/>
          <w:sz w:val="24"/>
          <w:szCs w:val="24"/>
          <w:lang w:eastAsia="en-IN"/>
        </w:rPr>
        <w:t>Label</w:t>
      </w:r>
      <w:proofErr w:type="gramEnd"/>
      <w:r w:rsidRPr="00001DCF">
        <w:rPr>
          <w:rFonts w:ascii="Times New Roman" w:eastAsia="Times New Roman" w:hAnsi="Times New Roman" w:cs="Times New Roman"/>
          <w:b/>
          <w:bCs/>
          <w:sz w:val="24"/>
          <w:szCs w:val="24"/>
          <w:lang w:eastAsia="en-IN"/>
        </w:rPr>
        <w:t xml:space="preserve"> 3.1 (Security Input Fields &amp; Registration Form):</w:t>
      </w:r>
      <w:r w:rsidRPr="00001DCF">
        <w:rPr>
          <w:rFonts w:ascii="Times New Roman" w:eastAsia="Times New Roman" w:hAnsi="Times New Roman" w:cs="Times New Roman"/>
          <w:sz w:val="24"/>
          <w:szCs w:val="24"/>
          <w:lang w:eastAsia="en-IN"/>
        </w:rPr>
        <w:t xml:space="preserve"> A structured, interactive form mapped directly to the local SQLite database. When a user inputs their Username, Email, Password, and clicks </w:t>
      </w:r>
      <w:r w:rsidRPr="00001DCF">
        <w:rPr>
          <w:rFonts w:ascii="Times New Roman" w:eastAsia="Times New Roman" w:hAnsi="Times New Roman" w:cs="Times New Roman"/>
          <w:b/>
          <w:bCs/>
          <w:sz w:val="24"/>
          <w:szCs w:val="24"/>
          <w:lang w:eastAsia="en-IN"/>
        </w:rPr>
        <w:t xml:space="preserve">"Register </w:t>
      </w:r>
      <w:proofErr w:type="spellStart"/>
      <w:r w:rsidRPr="00001DCF">
        <w:rPr>
          <w:rFonts w:ascii="Times New Roman" w:eastAsia="Times New Roman" w:hAnsi="Times New Roman" w:cs="Times New Roman"/>
          <w:b/>
          <w:bCs/>
          <w:sz w:val="24"/>
          <w:szCs w:val="24"/>
          <w:lang w:eastAsia="en-IN"/>
        </w:rPr>
        <w:t>CryptoStock</w:t>
      </w:r>
      <w:proofErr w:type="spellEnd"/>
      <w:r w:rsidRPr="00001DCF">
        <w:rPr>
          <w:rFonts w:ascii="Times New Roman" w:eastAsia="Times New Roman" w:hAnsi="Times New Roman" w:cs="Times New Roman"/>
          <w:b/>
          <w:bCs/>
          <w:sz w:val="24"/>
          <w:szCs w:val="24"/>
          <w:lang w:eastAsia="en-IN"/>
        </w:rPr>
        <w:t>-Oracle Instance"</w:t>
      </w:r>
      <w:r w:rsidRPr="00001DCF">
        <w:rPr>
          <w:rFonts w:ascii="Times New Roman" w:eastAsia="Times New Roman" w:hAnsi="Times New Roman" w:cs="Times New Roman"/>
          <w:sz w:val="24"/>
          <w:szCs w:val="24"/>
          <w:lang w:eastAsia="en-IN"/>
        </w:rPr>
        <w:t xml:space="preserve">, the backend runs </w:t>
      </w:r>
      <w:proofErr w:type="gramStart"/>
      <w:r w:rsidRPr="00001DCF">
        <w:rPr>
          <w:rFonts w:ascii="Times New Roman" w:eastAsia="Times New Roman" w:hAnsi="Times New Roman" w:cs="Times New Roman"/>
          <w:sz w:val="24"/>
          <w:szCs w:val="24"/>
          <w:lang w:eastAsia="en-IN"/>
        </w:rPr>
        <w:t>an</w:t>
      </w:r>
      <w:proofErr w:type="gramEnd"/>
      <w:r w:rsidRPr="00001DCF">
        <w:rPr>
          <w:rFonts w:ascii="Times New Roman" w:eastAsia="Times New Roman" w:hAnsi="Times New Roman" w:cs="Times New Roman"/>
          <w:sz w:val="24"/>
          <w:szCs w:val="24"/>
          <w:lang w:eastAsia="en-IN"/>
        </w:rPr>
        <w:t xml:space="preserve"> secure SQL INSERT statement to log the user.</w:t>
      </w:r>
    </w:p>
    <w:p w:rsidR="00001DCF" w:rsidRPr="00001DCF" w:rsidRDefault="00001DCF" w:rsidP="00001DCF">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001DCF">
        <w:rPr>
          <w:rFonts w:ascii="Times New Roman" w:eastAsia="Times New Roman" w:hAnsi="Times New Roman" w:cs="Times New Roman"/>
          <w:sz w:val="24"/>
          <w:szCs w:val="24"/>
          <w:lang w:eastAsia="en-IN"/>
        </w:rPr>
        <w:t xml:space="preserve">  </w:t>
      </w:r>
      <w:r w:rsidRPr="00001DCF">
        <w:rPr>
          <w:rFonts w:ascii="Times New Roman" w:eastAsia="Times New Roman" w:hAnsi="Times New Roman" w:cs="Times New Roman"/>
          <w:b/>
          <w:bCs/>
          <w:sz w:val="24"/>
          <w:szCs w:val="24"/>
          <w:lang w:eastAsia="en-IN"/>
        </w:rPr>
        <w:t>Label</w:t>
      </w:r>
      <w:proofErr w:type="gramEnd"/>
      <w:r w:rsidRPr="00001DCF">
        <w:rPr>
          <w:rFonts w:ascii="Times New Roman" w:eastAsia="Times New Roman" w:hAnsi="Times New Roman" w:cs="Times New Roman"/>
          <w:b/>
          <w:bCs/>
          <w:sz w:val="24"/>
          <w:szCs w:val="24"/>
          <w:lang w:eastAsia="en-IN"/>
        </w:rPr>
        <w:t xml:space="preserve"> 3.2 (Limit Order Book Liquidity Depth Grid):</w:t>
      </w:r>
      <w:r w:rsidRPr="00001DCF">
        <w:rPr>
          <w:rFonts w:ascii="Times New Roman" w:eastAsia="Times New Roman" w:hAnsi="Times New Roman" w:cs="Times New Roman"/>
          <w:sz w:val="24"/>
          <w:szCs w:val="24"/>
          <w:lang w:eastAsia="en-IN"/>
        </w:rPr>
        <w:t xml:space="preserve"> An advanced, interactive chart visualizing market microstructures. The green curve (left) depicts </w:t>
      </w:r>
      <w:r w:rsidRPr="00001DCF">
        <w:rPr>
          <w:rFonts w:ascii="Times New Roman" w:eastAsia="Times New Roman" w:hAnsi="Times New Roman" w:cs="Times New Roman"/>
          <w:b/>
          <w:bCs/>
          <w:sz w:val="24"/>
          <w:szCs w:val="24"/>
          <w:lang w:eastAsia="en-IN"/>
        </w:rPr>
        <w:t>Bids Depth</w:t>
      </w:r>
      <w:r w:rsidRPr="00001DCF">
        <w:rPr>
          <w:rFonts w:ascii="Times New Roman" w:eastAsia="Times New Roman" w:hAnsi="Times New Roman" w:cs="Times New Roman"/>
          <w:sz w:val="24"/>
          <w:szCs w:val="24"/>
          <w:lang w:eastAsia="en-IN"/>
        </w:rPr>
        <w:t xml:space="preserve"> (buy orders), and the red curve (right) depicts </w:t>
      </w:r>
      <w:r w:rsidRPr="00001DCF">
        <w:rPr>
          <w:rFonts w:ascii="Times New Roman" w:eastAsia="Times New Roman" w:hAnsi="Times New Roman" w:cs="Times New Roman"/>
          <w:b/>
          <w:bCs/>
          <w:sz w:val="24"/>
          <w:szCs w:val="24"/>
          <w:lang w:eastAsia="en-IN"/>
        </w:rPr>
        <w:t>Asks Depth</w:t>
      </w:r>
      <w:r w:rsidRPr="00001DCF">
        <w:rPr>
          <w:rFonts w:ascii="Times New Roman" w:eastAsia="Times New Roman" w:hAnsi="Times New Roman" w:cs="Times New Roman"/>
          <w:sz w:val="24"/>
          <w:szCs w:val="24"/>
          <w:lang w:eastAsia="en-IN"/>
        </w:rPr>
        <w:t xml:space="preserve"> (sell orders) around the current market clearing price of $100.</w:t>
      </w:r>
    </w:p>
    <w:p w:rsidR="00001DCF" w:rsidRDefault="00001DCF" w:rsidP="00001DCF">
      <w:pPr>
        <w:spacing w:after="240" w:line="360" w:lineRule="auto"/>
        <w:ind w:left="680" w:right="454"/>
        <w:rPr>
          <w:rFonts w:ascii="Times New Roman" w:hAnsi="Times New Roman" w:cs="Times New Roman"/>
          <w:b/>
          <w:sz w:val="24"/>
          <w:szCs w:val="24"/>
        </w:rPr>
      </w:pPr>
      <w:r>
        <w:rPr>
          <w:rFonts w:ascii="Times New Roman" w:hAnsi="Times New Roman" w:cs="Times New Roman"/>
          <w:b/>
          <w:sz w:val="24"/>
          <w:szCs w:val="24"/>
        </w:rPr>
        <w:t>Figure 4.1.4</w:t>
      </w:r>
      <w:r w:rsidRPr="004763A5">
        <w:rPr>
          <w:rFonts w:ascii="Times New Roman" w:hAnsi="Times New Roman" w:cs="Times New Roman"/>
          <w:b/>
          <w:sz w:val="24"/>
          <w:szCs w:val="24"/>
        </w:rPr>
        <w:t xml:space="preserve">: </w:t>
      </w:r>
      <w:r w:rsidRPr="00001DCF">
        <w:rPr>
          <w:rFonts w:ascii="Times New Roman" w:hAnsi="Times New Roman" w:cs="Times New Roman"/>
          <w:b/>
          <w:sz w:val="24"/>
          <w:szCs w:val="24"/>
        </w:rPr>
        <w:t>Traditional Equity Indexes Page (AAPL Apple Inc.)</w:t>
      </w:r>
    </w:p>
    <w:p w:rsidR="00001DCF" w:rsidRDefault="00001DCF" w:rsidP="00001DCF">
      <w:pPr>
        <w:spacing w:after="240" w:line="360" w:lineRule="auto"/>
        <w:ind w:left="680" w:right="454"/>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95889" cy="3010486"/>
            <wp:effectExtent l="0" t="0" r="0" b="0"/>
            <wp:docPr id="21" name="Picture 21" descr="C:\Users\HP\Pictures\Screenshots\Screenshot 2026-07-14 160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shots\Screenshot 2026-07-14 16003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98704" cy="3011948"/>
                    </a:xfrm>
                    <a:prstGeom prst="rect">
                      <a:avLst/>
                    </a:prstGeom>
                    <a:noFill/>
                    <a:ln>
                      <a:noFill/>
                    </a:ln>
                  </pic:spPr>
                </pic:pic>
              </a:graphicData>
            </a:graphic>
          </wp:inline>
        </w:drawing>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4.5 (Crypto Spot Price Card):</w:t>
      </w:r>
      <w:r w:rsidRPr="00D93202">
        <w:rPr>
          <w:rFonts w:ascii="Times New Roman" w:eastAsia="Times New Roman" w:hAnsi="Times New Roman" w:cs="Times New Roman"/>
          <w:sz w:val="24"/>
          <w:szCs w:val="24"/>
          <w:lang w:eastAsia="en-IN"/>
        </w:rPr>
        <w:t xml:space="preserve"> Displays the real-time spot valuation for </w:t>
      </w:r>
      <w:proofErr w:type="spellStart"/>
      <w:r w:rsidRPr="00D93202">
        <w:rPr>
          <w:rFonts w:ascii="Times New Roman" w:eastAsia="Times New Roman" w:hAnsi="Times New Roman" w:cs="Times New Roman"/>
          <w:sz w:val="24"/>
          <w:szCs w:val="24"/>
          <w:lang w:eastAsia="en-IN"/>
        </w:rPr>
        <w:t>Bitcoin</w:t>
      </w:r>
      <w:proofErr w:type="spellEnd"/>
      <w:r w:rsidRPr="00D93202">
        <w:rPr>
          <w:rFonts w:ascii="Times New Roman" w:eastAsia="Times New Roman" w:hAnsi="Times New Roman" w:cs="Times New Roman"/>
          <w:sz w:val="24"/>
          <w:szCs w:val="24"/>
          <w:lang w:eastAsia="en-IN"/>
        </w:rPr>
        <w:t xml:space="preserve"> (e.g., </w:t>
      </w:r>
      <w:r w:rsidRPr="00D93202">
        <w:rPr>
          <w:rFonts w:ascii="Times New Roman" w:eastAsia="Times New Roman" w:hAnsi="Times New Roman" w:cs="Times New Roman"/>
          <w:b/>
          <w:bCs/>
          <w:sz w:val="24"/>
          <w:szCs w:val="24"/>
          <w:lang w:eastAsia="en-IN"/>
        </w:rPr>
        <w:t>$62,239.12</w:t>
      </w:r>
      <w:r w:rsidRPr="00D93202">
        <w:rPr>
          <w:rFonts w:ascii="Times New Roman" w:eastAsia="Times New Roman" w:hAnsi="Times New Roman" w:cs="Times New Roman"/>
          <w:sz w:val="24"/>
          <w:szCs w:val="24"/>
          <w:lang w:eastAsia="en-IN"/>
        </w:rPr>
        <w:t xml:space="preserve">) showing a negative daily momentum trend of </w:t>
      </w:r>
      <w:r w:rsidRPr="00D93202">
        <w:rPr>
          <w:rFonts w:ascii="Times New Roman" w:eastAsia="Times New Roman" w:hAnsi="Times New Roman" w:cs="Times New Roman"/>
          <w:b/>
          <w:bCs/>
          <w:sz w:val="24"/>
          <w:szCs w:val="24"/>
          <w:lang w:eastAsia="en-IN"/>
        </w:rPr>
        <w:t>-2.38%</w:t>
      </w:r>
      <w:r w:rsidRPr="00D93202">
        <w:rPr>
          <w:rFonts w:ascii="Times New Roman" w:eastAsia="Times New Roman" w:hAnsi="Times New Roman" w:cs="Times New Roman"/>
          <w:sz w:val="24"/>
          <w:szCs w:val="24"/>
          <w:lang w:eastAsia="en-IN"/>
        </w:rPr>
        <w:t>.</w:t>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4.6 (Decentralized Realized Volatility):</w:t>
      </w:r>
      <w:r w:rsidRPr="00D93202">
        <w:rPr>
          <w:rFonts w:ascii="Times New Roman" w:eastAsia="Times New Roman" w:hAnsi="Times New Roman" w:cs="Times New Roman"/>
          <w:sz w:val="24"/>
          <w:szCs w:val="24"/>
          <w:lang w:eastAsia="en-IN"/>
        </w:rPr>
        <w:t xml:space="preserve"> Highlights </w:t>
      </w:r>
      <w:proofErr w:type="spellStart"/>
      <w:r w:rsidRPr="00D93202">
        <w:rPr>
          <w:rFonts w:ascii="Times New Roman" w:eastAsia="Times New Roman" w:hAnsi="Times New Roman" w:cs="Times New Roman"/>
          <w:sz w:val="24"/>
          <w:szCs w:val="24"/>
          <w:lang w:eastAsia="en-IN"/>
        </w:rPr>
        <w:t>Bitcoin's</w:t>
      </w:r>
      <w:proofErr w:type="spellEnd"/>
      <w:r w:rsidRPr="00D93202">
        <w:rPr>
          <w:rFonts w:ascii="Times New Roman" w:eastAsia="Times New Roman" w:hAnsi="Times New Roman" w:cs="Times New Roman"/>
          <w:sz w:val="24"/>
          <w:szCs w:val="24"/>
          <w:lang w:eastAsia="en-IN"/>
        </w:rPr>
        <w:t xml:space="preserve"> 21-day realized volatility (</w:t>
      </w:r>
      <w:r w:rsidRPr="00D93202">
        <w:rPr>
          <w:rFonts w:ascii="Times New Roman" w:eastAsia="Times New Roman" w:hAnsi="Times New Roman" w:cs="Times New Roman"/>
          <w:b/>
          <w:bCs/>
          <w:sz w:val="24"/>
          <w:szCs w:val="24"/>
          <w:lang w:eastAsia="en-IN"/>
        </w:rPr>
        <w:t>34.72%</w:t>
      </w:r>
      <w:r w:rsidRPr="00D93202">
        <w:rPr>
          <w:rFonts w:ascii="Times New Roman" w:eastAsia="Times New Roman" w:hAnsi="Times New Roman" w:cs="Times New Roman"/>
          <w:sz w:val="24"/>
          <w:szCs w:val="24"/>
          <w:lang w:eastAsia="en-IN"/>
        </w:rPr>
        <w:t xml:space="preserve">). This highlights the system's core thesis: digital assets show higher volatility than traditional corporate equities (e.g., AAPL's </w:t>
      </w:r>
      <w:r w:rsidRPr="00D93202">
        <w:rPr>
          <w:rFonts w:ascii="Times New Roman" w:eastAsia="Times New Roman" w:hAnsi="Times New Roman" w:cs="Times New Roman"/>
          <w:b/>
          <w:bCs/>
          <w:sz w:val="24"/>
          <w:szCs w:val="24"/>
          <w:lang w:eastAsia="en-IN"/>
        </w:rPr>
        <w:t>24.08%</w:t>
      </w:r>
      <w:r w:rsidRPr="00D93202">
        <w:rPr>
          <w:rFonts w:ascii="Times New Roman" w:eastAsia="Times New Roman" w:hAnsi="Times New Roman" w:cs="Times New Roman"/>
          <w:sz w:val="24"/>
          <w:szCs w:val="24"/>
          <w:lang w:eastAsia="en-IN"/>
        </w:rPr>
        <w:t>).</w:t>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4.7 (Crypto Structural ATR):</w:t>
      </w:r>
      <w:r w:rsidRPr="00D93202">
        <w:rPr>
          <w:rFonts w:ascii="Times New Roman" w:eastAsia="Times New Roman" w:hAnsi="Times New Roman" w:cs="Times New Roman"/>
          <w:sz w:val="24"/>
          <w:szCs w:val="24"/>
          <w:lang w:eastAsia="en-IN"/>
        </w:rPr>
        <w:t xml:space="preserve"> Displays the structural volatility value (</w:t>
      </w:r>
      <w:r w:rsidRPr="00D93202">
        <w:rPr>
          <w:rFonts w:ascii="Times New Roman" w:eastAsia="Times New Roman" w:hAnsi="Times New Roman" w:cs="Times New Roman"/>
          <w:b/>
          <w:bCs/>
          <w:sz w:val="24"/>
          <w:szCs w:val="24"/>
          <w:lang w:eastAsia="en-IN"/>
        </w:rPr>
        <w:t>$1,930.71</w:t>
      </w:r>
      <w:r w:rsidRPr="00D93202">
        <w:rPr>
          <w:rFonts w:ascii="Times New Roman" w:eastAsia="Times New Roman" w:hAnsi="Times New Roman" w:cs="Times New Roman"/>
          <w:sz w:val="24"/>
          <w:szCs w:val="24"/>
          <w:lang w:eastAsia="en-IN"/>
        </w:rPr>
        <w:t>) showing the wide average daily trading ranges of digital assets.</w:t>
      </w:r>
    </w:p>
    <w:p w:rsidR="00D93202" w:rsidRPr="00D93202" w:rsidRDefault="00D93202" w:rsidP="00001DCF">
      <w:pPr>
        <w:spacing w:after="240" w:line="360" w:lineRule="auto"/>
        <w:ind w:left="680" w:right="454"/>
        <w:rPr>
          <w:rFonts w:ascii="Times New Roman" w:hAnsi="Times New Roman" w:cs="Times New Roman"/>
          <w:b/>
          <w:sz w:val="24"/>
          <w:szCs w:val="24"/>
        </w:rPr>
      </w:pPr>
      <w:r w:rsidRPr="00D93202">
        <w:rPr>
          <w:rFonts w:ascii="Times New Roman" w:hAnsi="Times New Roman" w:cs="Times New Roman"/>
          <w:sz w:val="24"/>
          <w:szCs w:val="24"/>
        </w:rPr>
        <w:t xml:space="preserve">It lets the user </w:t>
      </w:r>
      <w:proofErr w:type="spellStart"/>
      <w:r w:rsidRPr="00D93202">
        <w:rPr>
          <w:rFonts w:ascii="Times New Roman" w:hAnsi="Times New Roman" w:cs="Times New Roman"/>
          <w:sz w:val="24"/>
          <w:szCs w:val="24"/>
        </w:rPr>
        <w:t>analyze</w:t>
      </w:r>
      <w:proofErr w:type="spellEnd"/>
      <w:r w:rsidRPr="00D93202">
        <w:rPr>
          <w:rFonts w:ascii="Times New Roman" w:hAnsi="Times New Roman" w:cs="Times New Roman"/>
          <w:sz w:val="24"/>
          <w:szCs w:val="24"/>
        </w:rPr>
        <w:t xml:space="preserve"> real-time spot prices and computed volatility metrics side-by-side.</w:t>
      </w:r>
    </w:p>
    <w:p w:rsidR="00001DCF" w:rsidRDefault="00001DCF" w:rsidP="00725317">
      <w:pPr>
        <w:tabs>
          <w:tab w:val="left" w:pos="1010"/>
        </w:tabs>
        <w:spacing w:after="240"/>
        <w:ind w:left="680" w:right="454"/>
        <w:rPr>
          <w:rFonts w:ascii="Times New Roman" w:hAnsi="Times New Roman" w:cs="Times New Roman"/>
          <w:b/>
          <w:sz w:val="24"/>
          <w:szCs w:val="24"/>
        </w:rPr>
      </w:pPr>
    </w:p>
    <w:p w:rsidR="00D93202" w:rsidRDefault="00D93202" w:rsidP="00D93202">
      <w:pPr>
        <w:spacing w:after="240" w:line="360" w:lineRule="auto"/>
        <w:ind w:left="680" w:right="454"/>
        <w:rPr>
          <w:rFonts w:ascii="Times New Roman" w:hAnsi="Times New Roman" w:cs="Times New Roman"/>
          <w:b/>
          <w:sz w:val="24"/>
          <w:szCs w:val="24"/>
        </w:rPr>
      </w:pPr>
    </w:p>
    <w:p w:rsidR="00D93202" w:rsidRDefault="00D93202" w:rsidP="00D93202">
      <w:pPr>
        <w:spacing w:after="240" w:line="360" w:lineRule="auto"/>
        <w:ind w:left="680" w:right="454"/>
        <w:rPr>
          <w:rFonts w:ascii="Times New Roman" w:hAnsi="Times New Roman" w:cs="Times New Roman"/>
          <w:b/>
          <w:sz w:val="24"/>
          <w:szCs w:val="24"/>
        </w:rPr>
      </w:pPr>
      <w:r>
        <w:rPr>
          <w:rFonts w:ascii="Times New Roman" w:hAnsi="Times New Roman" w:cs="Times New Roman"/>
          <w:b/>
          <w:sz w:val="24"/>
          <w:szCs w:val="24"/>
        </w:rPr>
        <w:t>Figure 4.1.5</w:t>
      </w:r>
      <w:r w:rsidRPr="004763A5">
        <w:rPr>
          <w:rFonts w:ascii="Times New Roman" w:hAnsi="Times New Roman" w:cs="Times New Roman"/>
          <w:b/>
          <w:sz w:val="24"/>
          <w:szCs w:val="24"/>
        </w:rPr>
        <w:t>:</w:t>
      </w:r>
      <w:r w:rsidRPr="00D93202">
        <w:rPr>
          <w:rFonts w:ascii="Times New Roman" w:hAnsi="Times New Roman" w:cs="Times New Roman"/>
          <w:b/>
          <w:sz w:val="24"/>
          <w:szCs w:val="24"/>
        </w:rPr>
        <w:t xml:space="preserve"> Decentralized Digital Assets Page (BTC-USD </w:t>
      </w:r>
      <w:proofErr w:type="spellStart"/>
      <w:r w:rsidRPr="00D93202">
        <w:rPr>
          <w:rFonts w:ascii="Times New Roman" w:hAnsi="Times New Roman" w:cs="Times New Roman"/>
          <w:b/>
          <w:sz w:val="24"/>
          <w:szCs w:val="24"/>
        </w:rPr>
        <w:t>Bitcoin</w:t>
      </w:r>
      <w:proofErr w:type="spellEnd"/>
      <w:r w:rsidRPr="00D93202">
        <w:rPr>
          <w:rFonts w:ascii="Times New Roman" w:hAnsi="Times New Roman" w:cs="Times New Roman"/>
          <w:b/>
          <w:sz w:val="24"/>
          <w:szCs w:val="24"/>
        </w:rPr>
        <w:t>)</w:t>
      </w:r>
    </w:p>
    <w:p w:rsidR="00D93202" w:rsidRDefault="00D93202" w:rsidP="00D93202">
      <w:pPr>
        <w:spacing w:after="240" w:line="360" w:lineRule="auto"/>
        <w:ind w:left="680" w:right="454"/>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859194" cy="2525151"/>
            <wp:effectExtent l="0" t="0" r="8255" b="8890"/>
            <wp:docPr id="22" name="Picture 22" descr="C:\Users\HP\Pictures\Screenshots\Screenshot 2026-07-14 160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Screenshots\Screenshot 2026-07-14 16013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74533" cy="2531762"/>
                    </a:xfrm>
                    <a:prstGeom prst="rect">
                      <a:avLst/>
                    </a:prstGeom>
                    <a:noFill/>
                    <a:ln>
                      <a:noFill/>
                    </a:ln>
                  </pic:spPr>
                </pic:pic>
              </a:graphicData>
            </a:graphic>
          </wp:inline>
        </w:drawing>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4.5 (Crypto Spot Price Card):</w:t>
      </w:r>
      <w:r w:rsidRPr="00D93202">
        <w:rPr>
          <w:rFonts w:ascii="Times New Roman" w:eastAsia="Times New Roman" w:hAnsi="Times New Roman" w:cs="Times New Roman"/>
          <w:sz w:val="24"/>
          <w:szCs w:val="24"/>
          <w:lang w:eastAsia="en-IN"/>
        </w:rPr>
        <w:t xml:space="preserve"> Displays the real-time spot valuation for </w:t>
      </w:r>
      <w:proofErr w:type="spellStart"/>
      <w:r w:rsidRPr="00D93202">
        <w:rPr>
          <w:rFonts w:ascii="Times New Roman" w:eastAsia="Times New Roman" w:hAnsi="Times New Roman" w:cs="Times New Roman"/>
          <w:sz w:val="24"/>
          <w:szCs w:val="24"/>
          <w:lang w:eastAsia="en-IN"/>
        </w:rPr>
        <w:t>Bitcoin</w:t>
      </w:r>
      <w:proofErr w:type="spellEnd"/>
      <w:r w:rsidRPr="00D93202">
        <w:rPr>
          <w:rFonts w:ascii="Times New Roman" w:eastAsia="Times New Roman" w:hAnsi="Times New Roman" w:cs="Times New Roman"/>
          <w:sz w:val="24"/>
          <w:szCs w:val="24"/>
          <w:lang w:eastAsia="en-IN"/>
        </w:rPr>
        <w:t xml:space="preserve"> (e.g., </w:t>
      </w:r>
      <w:r w:rsidRPr="00D93202">
        <w:rPr>
          <w:rFonts w:ascii="Times New Roman" w:eastAsia="Times New Roman" w:hAnsi="Times New Roman" w:cs="Times New Roman"/>
          <w:b/>
          <w:bCs/>
          <w:sz w:val="24"/>
          <w:szCs w:val="24"/>
          <w:lang w:eastAsia="en-IN"/>
        </w:rPr>
        <w:t>$62,239.12</w:t>
      </w:r>
      <w:r w:rsidRPr="00D93202">
        <w:rPr>
          <w:rFonts w:ascii="Times New Roman" w:eastAsia="Times New Roman" w:hAnsi="Times New Roman" w:cs="Times New Roman"/>
          <w:sz w:val="24"/>
          <w:szCs w:val="24"/>
          <w:lang w:eastAsia="en-IN"/>
        </w:rPr>
        <w:t xml:space="preserve">) showing a negative daily momentum trend of </w:t>
      </w:r>
      <w:r w:rsidRPr="00D93202">
        <w:rPr>
          <w:rFonts w:ascii="Times New Roman" w:eastAsia="Times New Roman" w:hAnsi="Times New Roman" w:cs="Times New Roman"/>
          <w:b/>
          <w:bCs/>
          <w:sz w:val="24"/>
          <w:szCs w:val="24"/>
          <w:lang w:eastAsia="en-IN"/>
        </w:rPr>
        <w:t>-2.38%</w:t>
      </w:r>
      <w:r w:rsidRPr="00D93202">
        <w:rPr>
          <w:rFonts w:ascii="Times New Roman" w:eastAsia="Times New Roman" w:hAnsi="Times New Roman" w:cs="Times New Roman"/>
          <w:sz w:val="24"/>
          <w:szCs w:val="24"/>
          <w:lang w:eastAsia="en-IN"/>
        </w:rPr>
        <w:t>.</w:t>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4.6 (Decentralized Realized Volatility):</w:t>
      </w:r>
      <w:r w:rsidRPr="00D93202">
        <w:rPr>
          <w:rFonts w:ascii="Times New Roman" w:eastAsia="Times New Roman" w:hAnsi="Times New Roman" w:cs="Times New Roman"/>
          <w:sz w:val="24"/>
          <w:szCs w:val="24"/>
          <w:lang w:eastAsia="en-IN"/>
        </w:rPr>
        <w:t xml:space="preserve"> Highlights </w:t>
      </w:r>
      <w:proofErr w:type="spellStart"/>
      <w:r w:rsidRPr="00D93202">
        <w:rPr>
          <w:rFonts w:ascii="Times New Roman" w:eastAsia="Times New Roman" w:hAnsi="Times New Roman" w:cs="Times New Roman"/>
          <w:sz w:val="24"/>
          <w:szCs w:val="24"/>
          <w:lang w:eastAsia="en-IN"/>
        </w:rPr>
        <w:t>Bitcoin's</w:t>
      </w:r>
      <w:proofErr w:type="spellEnd"/>
      <w:r w:rsidRPr="00D93202">
        <w:rPr>
          <w:rFonts w:ascii="Times New Roman" w:eastAsia="Times New Roman" w:hAnsi="Times New Roman" w:cs="Times New Roman"/>
          <w:sz w:val="24"/>
          <w:szCs w:val="24"/>
          <w:lang w:eastAsia="en-IN"/>
        </w:rPr>
        <w:t xml:space="preserve"> 21-day realized volatility (</w:t>
      </w:r>
      <w:r w:rsidRPr="00D93202">
        <w:rPr>
          <w:rFonts w:ascii="Times New Roman" w:eastAsia="Times New Roman" w:hAnsi="Times New Roman" w:cs="Times New Roman"/>
          <w:b/>
          <w:bCs/>
          <w:sz w:val="24"/>
          <w:szCs w:val="24"/>
          <w:lang w:eastAsia="en-IN"/>
        </w:rPr>
        <w:t>34.72%</w:t>
      </w:r>
      <w:r w:rsidRPr="00D93202">
        <w:rPr>
          <w:rFonts w:ascii="Times New Roman" w:eastAsia="Times New Roman" w:hAnsi="Times New Roman" w:cs="Times New Roman"/>
          <w:sz w:val="24"/>
          <w:szCs w:val="24"/>
          <w:lang w:eastAsia="en-IN"/>
        </w:rPr>
        <w:t xml:space="preserve">). This highlights the system's core thesis: digital assets show higher volatility than traditional corporate equities (e.g., AAPL's </w:t>
      </w:r>
      <w:r w:rsidRPr="00D93202">
        <w:rPr>
          <w:rFonts w:ascii="Times New Roman" w:eastAsia="Times New Roman" w:hAnsi="Times New Roman" w:cs="Times New Roman"/>
          <w:b/>
          <w:bCs/>
          <w:sz w:val="24"/>
          <w:szCs w:val="24"/>
          <w:lang w:eastAsia="en-IN"/>
        </w:rPr>
        <w:t>24.08%</w:t>
      </w:r>
      <w:r w:rsidRPr="00D93202">
        <w:rPr>
          <w:rFonts w:ascii="Times New Roman" w:eastAsia="Times New Roman" w:hAnsi="Times New Roman" w:cs="Times New Roman"/>
          <w:sz w:val="24"/>
          <w:szCs w:val="24"/>
          <w:lang w:eastAsia="en-IN"/>
        </w:rPr>
        <w:t>).</w:t>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4.7 (Crypto Structural ATR):</w:t>
      </w:r>
      <w:r w:rsidRPr="00D93202">
        <w:rPr>
          <w:rFonts w:ascii="Times New Roman" w:eastAsia="Times New Roman" w:hAnsi="Times New Roman" w:cs="Times New Roman"/>
          <w:sz w:val="24"/>
          <w:szCs w:val="24"/>
          <w:lang w:eastAsia="en-IN"/>
        </w:rPr>
        <w:t xml:space="preserve"> Displays the structural volatility value (</w:t>
      </w:r>
      <w:r w:rsidRPr="00D93202">
        <w:rPr>
          <w:rFonts w:ascii="Times New Roman" w:eastAsia="Times New Roman" w:hAnsi="Times New Roman" w:cs="Times New Roman"/>
          <w:b/>
          <w:bCs/>
          <w:sz w:val="24"/>
          <w:szCs w:val="24"/>
          <w:lang w:eastAsia="en-IN"/>
        </w:rPr>
        <w:t>$1,930.71</w:t>
      </w:r>
      <w:r w:rsidRPr="00D93202">
        <w:rPr>
          <w:rFonts w:ascii="Times New Roman" w:eastAsia="Times New Roman" w:hAnsi="Times New Roman" w:cs="Times New Roman"/>
          <w:sz w:val="24"/>
          <w:szCs w:val="24"/>
          <w:lang w:eastAsia="en-IN"/>
        </w:rPr>
        <w:t>) showing the wide average daily trading ranges of digital assets.</w:t>
      </w:r>
    </w:p>
    <w:p w:rsidR="00D93202" w:rsidRDefault="00D93202" w:rsidP="00D93202">
      <w:pPr>
        <w:spacing w:after="240" w:line="360" w:lineRule="auto"/>
        <w:ind w:left="680" w:right="454"/>
        <w:rPr>
          <w:rFonts w:ascii="Times New Roman" w:hAnsi="Times New Roman" w:cs="Times New Roman"/>
          <w:b/>
          <w:sz w:val="24"/>
          <w:szCs w:val="24"/>
        </w:rPr>
      </w:pPr>
      <w:r>
        <w:rPr>
          <w:rFonts w:ascii="Times New Roman" w:hAnsi="Times New Roman" w:cs="Times New Roman"/>
          <w:b/>
          <w:sz w:val="24"/>
          <w:szCs w:val="24"/>
        </w:rPr>
        <w:t>Figure 4.1.6</w:t>
      </w:r>
      <w:r w:rsidRPr="004763A5">
        <w:rPr>
          <w:rFonts w:ascii="Times New Roman" w:hAnsi="Times New Roman" w:cs="Times New Roman"/>
          <w:b/>
          <w:sz w:val="24"/>
          <w:szCs w:val="24"/>
        </w:rPr>
        <w:t>:</w:t>
      </w:r>
      <w:r w:rsidRPr="00D93202">
        <w:rPr>
          <w:rFonts w:ascii="Times New Roman" w:hAnsi="Times New Roman" w:cs="Times New Roman"/>
          <w:b/>
          <w:sz w:val="24"/>
          <w:szCs w:val="24"/>
        </w:rPr>
        <w:t xml:space="preserve"> Monte Carlo Drift Simulation Workspace</w:t>
      </w:r>
    </w:p>
    <w:p w:rsidR="00D93202" w:rsidRDefault="00D93202" w:rsidP="00D93202">
      <w:pPr>
        <w:spacing w:after="240" w:line="360" w:lineRule="auto"/>
        <w:ind w:left="680" w:right="454"/>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943600" cy="2630659"/>
            <wp:effectExtent l="0" t="0" r="0" b="0"/>
            <wp:docPr id="23" name="Picture 23" descr="C:\Users\HP\Pictures\Screenshots\Screenshot 2026-07-14 160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Screenshot 2026-07-14 16022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6487" cy="2631937"/>
                    </a:xfrm>
                    <a:prstGeom prst="rect">
                      <a:avLst/>
                    </a:prstGeom>
                    <a:noFill/>
                    <a:ln>
                      <a:noFill/>
                    </a:ln>
                  </pic:spPr>
                </pic:pic>
              </a:graphicData>
            </a:graphic>
          </wp:inline>
        </w:drawing>
      </w:r>
    </w:p>
    <w:p w:rsidR="00D93202" w:rsidRDefault="00D93202" w:rsidP="00D93202">
      <w:pPr>
        <w:spacing w:after="240" w:line="360" w:lineRule="auto"/>
        <w:ind w:left="680" w:right="454"/>
        <w:rPr>
          <w:rFonts w:ascii="Times New Roman" w:hAnsi="Times New Roman" w:cs="Times New Roman"/>
          <w:b/>
          <w:sz w:val="24"/>
          <w:szCs w:val="24"/>
        </w:rPr>
      </w:pP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5.1 (Annualized Sharpe Ratio):</w:t>
      </w:r>
      <w:r w:rsidRPr="00D93202">
        <w:rPr>
          <w:rFonts w:ascii="Times New Roman" w:eastAsia="Times New Roman" w:hAnsi="Times New Roman" w:cs="Times New Roman"/>
          <w:sz w:val="24"/>
          <w:szCs w:val="24"/>
          <w:lang w:eastAsia="en-IN"/>
        </w:rPr>
        <w:t xml:space="preserve"> An advanced metric showing risk-adjusted return performance. A value of </w:t>
      </w:r>
      <w:r w:rsidRPr="00D93202">
        <w:rPr>
          <w:rFonts w:ascii="Times New Roman" w:eastAsia="Times New Roman" w:hAnsi="Times New Roman" w:cs="Times New Roman"/>
          <w:b/>
          <w:bCs/>
          <w:sz w:val="24"/>
          <w:szCs w:val="24"/>
          <w:lang w:eastAsia="en-IN"/>
        </w:rPr>
        <w:t>1.69</w:t>
      </w:r>
      <w:r w:rsidRPr="00D93202">
        <w:rPr>
          <w:rFonts w:ascii="Times New Roman" w:eastAsia="Times New Roman" w:hAnsi="Times New Roman" w:cs="Times New Roman"/>
          <w:sz w:val="24"/>
          <w:szCs w:val="24"/>
          <w:lang w:eastAsia="en-IN"/>
        </w:rPr>
        <w:t xml:space="preserve"> indicates that the asset generates strong returns relative to its price volatility.</w:t>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5.2 (1-Day Value at Risk - 95% </w:t>
      </w:r>
      <w:proofErr w:type="spellStart"/>
      <w:r w:rsidRPr="00D93202">
        <w:rPr>
          <w:rFonts w:ascii="Times New Roman" w:eastAsia="Times New Roman" w:hAnsi="Times New Roman" w:cs="Times New Roman"/>
          <w:b/>
          <w:bCs/>
          <w:sz w:val="24"/>
          <w:szCs w:val="24"/>
          <w:lang w:eastAsia="en-IN"/>
        </w:rPr>
        <w:t>VaR</w:t>
      </w:r>
      <w:proofErr w:type="spellEnd"/>
      <w:r w:rsidRPr="00D93202">
        <w:rPr>
          <w:rFonts w:ascii="Times New Roman" w:eastAsia="Times New Roman" w:hAnsi="Times New Roman" w:cs="Times New Roman"/>
          <w:b/>
          <w:bCs/>
          <w:sz w:val="24"/>
          <w:szCs w:val="24"/>
          <w:lang w:eastAsia="en-IN"/>
        </w:rPr>
        <w:t>):</w:t>
      </w:r>
      <w:r w:rsidRPr="00D93202">
        <w:rPr>
          <w:rFonts w:ascii="Times New Roman" w:eastAsia="Times New Roman" w:hAnsi="Times New Roman" w:cs="Times New Roman"/>
          <w:sz w:val="24"/>
          <w:szCs w:val="24"/>
          <w:lang w:eastAsia="en-IN"/>
        </w:rPr>
        <w:t xml:space="preserve"> Calculated using historical standard deviation, this metric indicates that there is a 95% confidence level that the portfolio's maximum single-day loss will not exceed </w:t>
      </w:r>
      <w:r w:rsidRPr="00D93202">
        <w:rPr>
          <w:rFonts w:ascii="Times New Roman" w:eastAsia="Times New Roman" w:hAnsi="Times New Roman" w:cs="Times New Roman"/>
          <w:b/>
          <w:bCs/>
          <w:sz w:val="24"/>
          <w:szCs w:val="24"/>
          <w:lang w:eastAsia="en-IN"/>
        </w:rPr>
        <w:t>-1.97%</w:t>
      </w:r>
      <w:r w:rsidRPr="00D93202">
        <w:rPr>
          <w:rFonts w:ascii="Times New Roman" w:eastAsia="Times New Roman" w:hAnsi="Times New Roman" w:cs="Times New Roman"/>
          <w:sz w:val="24"/>
          <w:szCs w:val="24"/>
          <w:lang w:eastAsia="en-IN"/>
        </w:rPr>
        <w:t>.</w:t>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5.3 (Maximum Peak-to-Trough Drawdown):</w:t>
      </w:r>
      <w:r w:rsidRPr="00D93202">
        <w:rPr>
          <w:rFonts w:ascii="Times New Roman" w:eastAsia="Times New Roman" w:hAnsi="Times New Roman" w:cs="Times New Roman"/>
          <w:sz w:val="24"/>
          <w:szCs w:val="24"/>
          <w:lang w:eastAsia="en-IN"/>
        </w:rPr>
        <w:t xml:space="preserve"> A critical risk metric showing the historical worst-case decline (</w:t>
      </w:r>
      <w:r w:rsidRPr="00D93202">
        <w:rPr>
          <w:rFonts w:ascii="Times New Roman" w:eastAsia="Times New Roman" w:hAnsi="Times New Roman" w:cs="Times New Roman"/>
          <w:b/>
          <w:bCs/>
          <w:sz w:val="24"/>
          <w:szCs w:val="24"/>
          <w:lang w:eastAsia="en-IN"/>
        </w:rPr>
        <w:t>-13.80%</w:t>
      </w:r>
      <w:r w:rsidRPr="00D93202">
        <w:rPr>
          <w:rFonts w:ascii="Times New Roman" w:eastAsia="Times New Roman" w:hAnsi="Times New Roman" w:cs="Times New Roman"/>
          <w:sz w:val="24"/>
          <w:szCs w:val="24"/>
          <w:lang w:eastAsia="en-IN"/>
        </w:rPr>
        <w:t>) from peak value to trough.</w:t>
      </w:r>
    </w:p>
    <w:p w:rsid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5.4 (Stochastic Monte Carlo Projection Map):</w:t>
      </w:r>
      <w:r w:rsidRPr="00D93202">
        <w:rPr>
          <w:rFonts w:ascii="Times New Roman" w:eastAsia="Times New Roman" w:hAnsi="Times New Roman" w:cs="Times New Roman"/>
          <w:sz w:val="24"/>
          <w:szCs w:val="24"/>
          <w:lang w:eastAsia="en-IN"/>
        </w:rPr>
        <w:t xml:space="preserve"> An advanced statistical visualization of future asset prices. The map plots multiple generated potential paths over the next 30 days, showing the </w:t>
      </w:r>
      <w:r w:rsidRPr="00D93202">
        <w:rPr>
          <w:rFonts w:ascii="Times New Roman" w:eastAsia="Times New Roman" w:hAnsi="Times New Roman" w:cs="Times New Roman"/>
          <w:b/>
          <w:bCs/>
          <w:sz w:val="24"/>
          <w:szCs w:val="24"/>
          <w:lang w:eastAsia="en-IN"/>
        </w:rPr>
        <w:t>Median (p50 - purple line)</w:t>
      </w:r>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Upside Potential (p95 - green dashed line)</w:t>
      </w:r>
      <w:r w:rsidRPr="00D93202">
        <w:rPr>
          <w:rFonts w:ascii="Times New Roman" w:eastAsia="Times New Roman" w:hAnsi="Times New Roman" w:cs="Times New Roman"/>
          <w:sz w:val="24"/>
          <w:szCs w:val="24"/>
          <w:lang w:eastAsia="en-IN"/>
        </w:rPr>
        <w:t xml:space="preserve">, and </w:t>
      </w:r>
      <w:r w:rsidRPr="00D93202">
        <w:rPr>
          <w:rFonts w:ascii="Times New Roman" w:eastAsia="Times New Roman" w:hAnsi="Times New Roman" w:cs="Times New Roman"/>
          <w:b/>
          <w:bCs/>
          <w:sz w:val="24"/>
          <w:szCs w:val="24"/>
          <w:lang w:eastAsia="en-IN"/>
        </w:rPr>
        <w:t>Downside Risk (p5 - red dashed line)</w:t>
      </w:r>
      <w:r w:rsidRPr="00D93202">
        <w:rPr>
          <w:rFonts w:ascii="Times New Roman" w:eastAsia="Times New Roman" w:hAnsi="Times New Roman" w:cs="Times New Roman"/>
          <w:sz w:val="24"/>
          <w:szCs w:val="24"/>
          <w:lang w:eastAsia="en-IN"/>
        </w:rPr>
        <w:t>.</w:t>
      </w:r>
    </w:p>
    <w:p w:rsidR="00D93202" w:rsidRDefault="00D93202" w:rsidP="00D93202">
      <w:pPr>
        <w:spacing w:before="100" w:beforeAutospacing="1" w:after="240" w:line="360" w:lineRule="auto"/>
        <w:ind w:left="680" w:right="454"/>
        <w:rPr>
          <w:rFonts w:ascii="Times New Roman" w:hAnsi="Times New Roman" w:cs="Times New Roman"/>
          <w:b/>
          <w:sz w:val="24"/>
          <w:szCs w:val="24"/>
        </w:rPr>
      </w:pPr>
      <w:r w:rsidRPr="00D93202">
        <w:rPr>
          <w:rFonts w:ascii="Times New Roman" w:hAnsi="Times New Roman" w:cs="Times New Roman"/>
          <w:b/>
          <w:sz w:val="24"/>
          <w:szCs w:val="24"/>
        </w:rPr>
        <w:t>Figure 4.6.7: User Feedback Room</w:t>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b/>
          <w:sz w:val="24"/>
          <w:szCs w:val="24"/>
          <w:lang w:eastAsia="en-IN"/>
        </w:rPr>
      </w:pPr>
      <w:r w:rsidRPr="00D93202">
        <w:rPr>
          <w:rFonts w:ascii="Times New Roman" w:eastAsia="Times New Roman" w:hAnsi="Times New Roman" w:cs="Times New Roman"/>
          <w:b/>
          <w:noProof/>
          <w:sz w:val="24"/>
          <w:szCs w:val="24"/>
          <w:lang w:eastAsia="en-IN"/>
        </w:rPr>
        <w:drawing>
          <wp:inline distT="0" distB="0" distL="0" distR="0" wp14:anchorId="76F9BBCB" wp14:editId="7D54E0FB">
            <wp:extent cx="5943600" cy="2489982"/>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489982"/>
                    </a:xfrm>
                    <a:prstGeom prst="rect">
                      <a:avLst/>
                    </a:prstGeom>
                  </pic:spPr>
                </pic:pic>
              </a:graphicData>
            </a:graphic>
          </wp:inline>
        </w:drawing>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6.1 (Interactive Form Inputs):</w:t>
      </w:r>
      <w:r w:rsidRPr="00D93202">
        <w:rPr>
          <w:rFonts w:ascii="Times New Roman" w:eastAsia="Times New Roman" w:hAnsi="Times New Roman" w:cs="Times New Roman"/>
          <w:sz w:val="24"/>
          <w:szCs w:val="24"/>
          <w:lang w:eastAsia="en-IN"/>
        </w:rPr>
        <w:t xml:space="preserve"> Input widgets where users can select their handle, rate their satisfaction, and write feature requests. Clicking </w:t>
      </w:r>
      <w:proofErr w:type="gramStart"/>
      <w:r w:rsidRPr="00D93202">
        <w:rPr>
          <w:rFonts w:ascii="Times New Roman" w:eastAsia="Times New Roman" w:hAnsi="Times New Roman" w:cs="Times New Roman"/>
          <w:sz w:val="24"/>
          <w:szCs w:val="24"/>
          <w:lang w:eastAsia="en-IN"/>
        </w:rPr>
        <w:t>submit</w:t>
      </w:r>
      <w:proofErr w:type="gramEnd"/>
      <w:r w:rsidRPr="00D93202">
        <w:rPr>
          <w:rFonts w:ascii="Times New Roman" w:eastAsia="Times New Roman" w:hAnsi="Times New Roman" w:cs="Times New Roman"/>
          <w:sz w:val="24"/>
          <w:szCs w:val="24"/>
          <w:lang w:eastAsia="en-IN"/>
        </w:rPr>
        <w:t xml:space="preserve"> triggers a backend database write.</w:t>
      </w:r>
    </w:p>
    <w:p w:rsidR="00D93202" w:rsidRPr="00D93202" w:rsidRDefault="00D93202" w:rsidP="00D93202">
      <w:pPr>
        <w:spacing w:before="100" w:beforeAutospacing="1" w:after="240" w:line="360" w:lineRule="auto"/>
        <w:ind w:left="680" w:right="454"/>
        <w:rPr>
          <w:rFonts w:ascii="Times New Roman" w:eastAsia="Times New Roman" w:hAnsi="Times New Roman" w:cs="Times New Roman"/>
          <w:sz w:val="24"/>
          <w:szCs w:val="24"/>
          <w:lang w:eastAsia="en-IN"/>
        </w:rPr>
      </w:pPr>
      <w:proofErr w:type="gramStart"/>
      <w:r w:rsidRPr="00D93202">
        <w:rPr>
          <w:rFonts w:ascii="Times New Roman" w:eastAsia="Times New Roman" w:hAnsi="Times New Roman" w:cs="Times New Roman"/>
          <w:sz w:val="24"/>
          <w:szCs w:val="24"/>
          <w:lang w:eastAsia="en-IN"/>
        </w:rPr>
        <w:t xml:space="preserve">  </w:t>
      </w:r>
      <w:r w:rsidRPr="00D93202">
        <w:rPr>
          <w:rFonts w:ascii="Times New Roman" w:eastAsia="Times New Roman" w:hAnsi="Times New Roman" w:cs="Times New Roman"/>
          <w:b/>
          <w:bCs/>
          <w:sz w:val="24"/>
          <w:szCs w:val="24"/>
          <w:lang w:eastAsia="en-IN"/>
        </w:rPr>
        <w:t>Label</w:t>
      </w:r>
      <w:proofErr w:type="gramEnd"/>
      <w:r w:rsidRPr="00D93202">
        <w:rPr>
          <w:rFonts w:ascii="Times New Roman" w:eastAsia="Times New Roman" w:hAnsi="Times New Roman" w:cs="Times New Roman"/>
          <w:b/>
          <w:bCs/>
          <w:sz w:val="24"/>
          <w:szCs w:val="24"/>
          <w:lang w:eastAsia="en-IN"/>
        </w:rPr>
        <w:t xml:space="preserve"> 6.2 (Live Database Comments Grid):</w:t>
      </w:r>
      <w:r w:rsidRPr="00D93202">
        <w:rPr>
          <w:rFonts w:ascii="Times New Roman" w:eastAsia="Times New Roman" w:hAnsi="Times New Roman" w:cs="Times New Roman"/>
          <w:sz w:val="24"/>
          <w:szCs w:val="24"/>
          <w:lang w:eastAsia="en-IN"/>
        </w:rPr>
        <w:t xml:space="preserve"> A visual wall displaying user comments pulled directly from the SQLite feedback table. It proves that the feedback system is fully functional and updates dynamically in real-time.</w:t>
      </w:r>
    </w:p>
    <w:p w:rsidR="00D93202" w:rsidRPr="00D93202" w:rsidRDefault="00D93202" w:rsidP="00D93202">
      <w:pPr>
        <w:spacing w:after="240" w:line="360" w:lineRule="auto"/>
        <w:ind w:left="680" w:right="454"/>
        <w:rPr>
          <w:rFonts w:ascii="Times New Roman" w:hAnsi="Times New Roman" w:cs="Times New Roman"/>
          <w:b/>
          <w:sz w:val="24"/>
          <w:szCs w:val="24"/>
        </w:rPr>
      </w:pPr>
    </w:p>
    <w:p w:rsidR="00D93202" w:rsidRDefault="00D93202" w:rsidP="00725317">
      <w:pPr>
        <w:tabs>
          <w:tab w:val="left" w:pos="1010"/>
        </w:tabs>
        <w:spacing w:after="240"/>
        <w:ind w:left="680" w:right="454"/>
        <w:rPr>
          <w:rFonts w:ascii="Times New Roman" w:hAnsi="Times New Roman" w:cs="Times New Roman"/>
          <w:b/>
          <w:sz w:val="28"/>
          <w:szCs w:val="28"/>
          <w:u w:val="single"/>
        </w:rPr>
      </w:pPr>
      <w:r>
        <w:rPr>
          <w:rFonts w:ascii="Times New Roman" w:hAnsi="Times New Roman" w:cs="Times New Roman"/>
          <w:b/>
          <w:sz w:val="24"/>
          <w:szCs w:val="24"/>
        </w:rPr>
        <w:t xml:space="preserve">                                  </w:t>
      </w:r>
      <w:proofErr w:type="gramStart"/>
      <w:r>
        <w:rPr>
          <w:rFonts w:ascii="Times New Roman" w:hAnsi="Times New Roman" w:cs="Times New Roman"/>
          <w:b/>
          <w:sz w:val="28"/>
          <w:szCs w:val="28"/>
          <w:u w:val="single"/>
        </w:rPr>
        <w:t>CHAPTER :-</w:t>
      </w:r>
      <w:proofErr w:type="gramEnd"/>
      <w:r>
        <w:rPr>
          <w:rFonts w:ascii="Times New Roman" w:hAnsi="Times New Roman" w:cs="Times New Roman"/>
          <w:b/>
          <w:sz w:val="28"/>
          <w:szCs w:val="28"/>
          <w:u w:val="single"/>
        </w:rPr>
        <w:t xml:space="preserve"> 5  </w:t>
      </w:r>
      <w:r w:rsidR="0014795F">
        <w:rPr>
          <w:rFonts w:ascii="Times New Roman" w:hAnsi="Times New Roman" w:cs="Times New Roman"/>
          <w:b/>
          <w:sz w:val="28"/>
          <w:szCs w:val="28"/>
          <w:u w:val="single"/>
        </w:rPr>
        <w:t>CONCLUSION</w:t>
      </w:r>
    </w:p>
    <w:p w:rsidR="0014795F" w:rsidRDefault="0014795F" w:rsidP="00725317">
      <w:pPr>
        <w:tabs>
          <w:tab w:val="left" w:pos="1010"/>
        </w:tabs>
        <w:spacing w:after="240"/>
        <w:ind w:left="680" w:right="454"/>
        <w:rPr>
          <w:rFonts w:ascii="Times New Roman" w:hAnsi="Times New Roman" w:cs="Times New Roman"/>
          <w:b/>
          <w:sz w:val="28"/>
          <w:szCs w:val="28"/>
          <w:u w:val="single"/>
        </w:rPr>
      </w:pPr>
    </w:p>
    <w:p w:rsidR="0014795F" w:rsidRPr="0014795F" w:rsidRDefault="0014795F" w:rsidP="00725317">
      <w:pPr>
        <w:tabs>
          <w:tab w:val="left" w:pos="1010"/>
        </w:tabs>
        <w:spacing w:after="240"/>
        <w:ind w:left="680" w:right="454"/>
        <w:rPr>
          <w:rFonts w:ascii="Times New Roman" w:hAnsi="Times New Roman" w:cs="Times New Roman"/>
          <w:b/>
          <w:sz w:val="28"/>
          <w:szCs w:val="28"/>
        </w:rPr>
      </w:pPr>
      <w:r w:rsidRPr="0014795F">
        <w:rPr>
          <w:rFonts w:ascii="Times New Roman" w:hAnsi="Times New Roman" w:cs="Times New Roman"/>
          <w:b/>
          <w:sz w:val="28"/>
          <w:szCs w:val="28"/>
        </w:rPr>
        <w:t>5.1 CONCLUSION</w:t>
      </w:r>
    </w:p>
    <w:p w:rsidR="0014795F" w:rsidRPr="0014795F" w:rsidRDefault="0014795F" w:rsidP="0014795F">
      <w:pPr>
        <w:spacing w:before="100" w:beforeAutospacing="1" w:after="240" w:line="360" w:lineRule="auto"/>
        <w:ind w:left="680" w:right="454"/>
        <w:rPr>
          <w:rFonts w:ascii="Times New Roman" w:eastAsia="Times New Roman" w:hAnsi="Times New Roman" w:cs="Times New Roman"/>
          <w:sz w:val="24"/>
          <w:szCs w:val="24"/>
          <w:lang w:eastAsia="en-IN"/>
        </w:rPr>
      </w:pPr>
      <w:r w:rsidRPr="0014795F">
        <w:rPr>
          <w:rFonts w:ascii="Times New Roman" w:eastAsia="Times New Roman" w:hAnsi="Times New Roman" w:cs="Times New Roman"/>
          <w:sz w:val="24"/>
          <w:szCs w:val="24"/>
          <w:lang w:eastAsia="en-IN"/>
        </w:rPr>
        <w:t xml:space="preserve">The successful development and deployment of </w:t>
      </w:r>
      <w:proofErr w:type="spellStart"/>
      <w:r w:rsidRPr="0014795F">
        <w:rPr>
          <w:rFonts w:ascii="Times New Roman" w:eastAsia="Times New Roman" w:hAnsi="Times New Roman" w:cs="Times New Roman"/>
          <w:b/>
          <w:bCs/>
          <w:sz w:val="24"/>
          <w:szCs w:val="24"/>
          <w:lang w:eastAsia="en-IN"/>
        </w:rPr>
        <w:t>CryptoStock</w:t>
      </w:r>
      <w:proofErr w:type="spellEnd"/>
      <w:r w:rsidRPr="0014795F">
        <w:rPr>
          <w:rFonts w:ascii="Times New Roman" w:eastAsia="Times New Roman" w:hAnsi="Times New Roman" w:cs="Times New Roman"/>
          <w:b/>
          <w:bCs/>
          <w:sz w:val="24"/>
          <w:szCs w:val="24"/>
          <w:lang w:eastAsia="en-IN"/>
        </w:rPr>
        <w:t>-Oracle</w:t>
      </w:r>
      <w:r w:rsidRPr="0014795F">
        <w:rPr>
          <w:rFonts w:ascii="Times New Roman" w:eastAsia="Times New Roman" w:hAnsi="Times New Roman" w:cs="Times New Roman"/>
          <w:sz w:val="24"/>
          <w:szCs w:val="24"/>
          <w:lang w:eastAsia="en-IN"/>
        </w:rPr>
        <w:t xml:space="preserve"> demonstrates the practical impact of combining data science methodologies with quantitative financial analysis. Over the course of this 45-day industrial training program, a fragmented financial tracking ecosystem was streamlined into a cohesive, high-performance desktop analytics workstation.</w:t>
      </w:r>
    </w:p>
    <w:p w:rsidR="0014795F" w:rsidRDefault="0014795F" w:rsidP="0014795F">
      <w:pPr>
        <w:spacing w:before="100" w:beforeAutospacing="1" w:after="240" w:line="360" w:lineRule="auto"/>
        <w:ind w:left="680" w:right="454"/>
        <w:rPr>
          <w:rFonts w:ascii="Times New Roman" w:eastAsia="Times New Roman" w:hAnsi="Times New Roman" w:cs="Times New Roman"/>
          <w:sz w:val="24"/>
          <w:szCs w:val="24"/>
          <w:lang w:eastAsia="en-IN"/>
        </w:rPr>
      </w:pPr>
      <w:r w:rsidRPr="0014795F">
        <w:rPr>
          <w:rFonts w:ascii="Times New Roman" w:eastAsia="Times New Roman" w:hAnsi="Times New Roman" w:cs="Times New Roman"/>
          <w:sz w:val="24"/>
          <w:szCs w:val="24"/>
          <w:lang w:eastAsia="en-IN"/>
        </w:rPr>
        <w:t xml:space="preserve">By leveraging the speed of </w:t>
      </w:r>
      <w:proofErr w:type="spellStart"/>
      <w:r w:rsidRPr="0014795F">
        <w:rPr>
          <w:rFonts w:ascii="Times New Roman" w:eastAsia="Times New Roman" w:hAnsi="Times New Roman" w:cs="Times New Roman"/>
          <w:sz w:val="24"/>
          <w:szCs w:val="24"/>
          <w:lang w:eastAsia="en-IN"/>
        </w:rPr>
        <w:t>NumPy</w:t>
      </w:r>
      <w:proofErr w:type="spellEnd"/>
      <w:r w:rsidRPr="0014795F">
        <w:rPr>
          <w:rFonts w:ascii="Times New Roman" w:eastAsia="Times New Roman" w:hAnsi="Times New Roman" w:cs="Times New Roman"/>
          <w:sz w:val="24"/>
          <w:szCs w:val="24"/>
          <w:lang w:eastAsia="en-IN"/>
        </w:rPr>
        <w:t xml:space="preserve">, the robust data manipulation capabilities of Pandas, and the responsive user interface provided by </w:t>
      </w:r>
      <w:proofErr w:type="spellStart"/>
      <w:r w:rsidRPr="0014795F">
        <w:rPr>
          <w:rFonts w:ascii="Times New Roman" w:eastAsia="Times New Roman" w:hAnsi="Times New Roman" w:cs="Times New Roman"/>
          <w:sz w:val="24"/>
          <w:szCs w:val="24"/>
          <w:lang w:eastAsia="en-IN"/>
        </w:rPr>
        <w:t>Streamlit</w:t>
      </w:r>
      <w:proofErr w:type="spellEnd"/>
      <w:r w:rsidRPr="0014795F">
        <w:rPr>
          <w:rFonts w:ascii="Times New Roman" w:eastAsia="Times New Roman" w:hAnsi="Times New Roman" w:cs="Times New Roman"/>
          <w:sz w:val="24"/>
          <w:szCs w:val="24"/>
          <w:lang w:eastAsia="en-IN"/>
        </w:rPr>
        <w:t xml:space="preserve">, the system provides users with clear visibility into complex market movements. The inclusion of a localized MySQL database ensures long-term data persistence and stability. While no system can fully predict random market events, this platform provides investors with a reliable, empirical tool to </w:t>
      </w:r>
      <w:proofErr w:type="spellStart"/>
      <w:r w:rsidRPr="0014795F">
        <w:rPr>
          <w:rFonts w:ascii="Times New Roman" w:eastAsia="Times New Roman" w:hAnsi="Times New Roman" w:cs="Times New Roman"/>
          <w:sz w:val="24"/>
          <w:szCs w:val="24"/>
          <w:lang w:eastAsia="en-IN"/>
        </w:rPr>
        <w:t>analyze</w:t>
      </w:r>
      <w:proofErr w:type="spellEnd"/>
      <w:r w:rsidRPr="0014795F">
        <w:rPr>
          <w:rFonts w:ascii="Times New Roman" w:eastAsia="Times New Roman" w:hAnsi="Times New Roman" w:cs="Times New Roman"/>
          <w:sz w:val="24"/>
          <w:szCs w:val="24"/>
          <w:lang w:eastAsia="en-IN"/>
        </w:rPr>
        <w:t xml:space="preserve"> historical trends, calculate risk metrics, and make data-backed financial decisions.</w:t>
      </w:r>
    </w:p>
    <w:p w:rsidR="0014795F" w:rsidRDefault="0014795F" w:rsidP="0014795F">
      <w:pPr>
        <w:spacing w:before="100" w:beforeAutospacing="1" w:after="240" w:line="360" w:lineRule="auto"/>
        <w:ind w:left="680" w:right="454"/>
        <w:rPr>
          <w:rFonts w:ascii="Times New Roman" w:eastAsia="Times New Roman" w:hAnsi="Times New Roman" w:cs="Times New Roman"/>
          <w:b/>
          <w:sz w:val="28"/>
          <w:szCs w:val="28"/>
          <w:lang w:eastAsia="en-IN"/>
        </w:rPr>
      </w:pPr>
      <w:r w:rsidRPr="0014795F">
        <w:rPr>
          <w:rFonts w:ascii="Times New Roman" w:eastAsia="Times New Roman" w:hAnsi="Times New Roman" w:cs="Times New Roman"/>
          <w:b/>
          <w:sz w:val="28"/>
          <w:szCs w:val="28"/>
          <w:lang w:eastAsia="en-IN"/>
        </w:rPr>
        <w:t xml:space="preserve">5.2 REFERENCES </w:t>
      </w:r>
    </w:p>
    <w:p w:rsidR="0014795F" w:rsidRDefault="0014795F" w:rsidP="0014795F">
      <w:pPr>
        <w:pStyle w:val="NormalWeb"/>
        <w:numPr>
          <w:ilvl w:val="0"/>
          <w:numId w:val="22"/>
        </w:numPr>
        <w:spacing w:after="240" w:afterAutospacing="0" w:line="360" w:lineRule="auto"/>
        <w:ind w:left="1040" w:right="454"/>
      </w:pPr>
      <w:r>
        <w:t xml:space="preserve">McKinney, W. (2012). </w:t>
      </w:r>
      <w:r>
        <w:rPr>
          <w:i/>
          <w:iCs/>
        </w:rPr>
        <w:t xml:space="preserve">Python for Data Analysis: Data Wrangling with Pandas, </w:t>
      </w:r>
      <w:proofErr w:type="spellStart"/>
      <w:r>
        <w:rPr>
          <w:i/>
          <w:iCs/>
        </w:rPr>
        <w:t>NumPy</w:t>
      </w:r>
      <w:proofErr w:type="spellEnd"/>
      <w:r>
        <w:rPr>
          <w:i/>
          <w:iCs/>
        </w:rPr>
        <w:t xml:space="preserve">, and </w:t>
      </w:r>
      <w:proofErr w:type="spellStart"/>
      <w:r>
        <w:rPr>
          <w:i/>
          <w:iCs/>
        </w:rPr>
        <w:t>IPython</w:t>
      </w:r>
      <w:proofErr w:type="spellEnd"/>
      <w:r>
        <w:t>. O'Reilly Media.</w:t>
      </w:r>
    </w:p>
    <w:p w:rsidR="0014795F" w:rsidRDefault="0014795F" w:rsidP="0014795F">
      <w:pPr>
        <w:pStyle w:val="NormalWeb"/>
        <w:numPr>
          <w:ilvl w:val="0"/>
          <w:numId w:val="22"/>
        </w:numPr>
        <w:spacing w:after="240" w:afterAutospacing="0" w:line="360" w:lineRule="auto"/>
        <w:ind w:left="1040" w:right="454"/>
      </w:pPr>
      <w:proofErr w:type="spellStart"/>
      <w:r>
        <w:t>VanderPlas</w:t>
      </w:r>
      <w:proofErr w:type="spellEnd"/>
      <w:r>
        <w:t xml:space="preserve">, J. (2016). </w:t>
      </w:r>
      <w:r>
        <w:rPr>
          <w:i/>
          <w:iCs/>
        </w:rPr>
        <w:t>Python Data Science Handbook: Essential Tools for Working with Data</w:t>
      </w:r>
      <w:r>
        <w:t>. O'Reilly Media.</w:t>
      </w:r>
    </w:p>
    <w:p w:rsidR="0014795F" w:rsidRDefault="0014795F" w:rsidP="0014795F">
      <w:pPr>
        <w:pStyle w:val="NormalWeb"/>
        <w:numPr>
          <w:ilvl w:val="0"/>
          <w:numId w:val="22"/>
        </w:numPr>
        <w:spacing w:after="240" w:afterAutospacing="0" w:line="360" w:lineRule="auto"/>
        <w:ind w:left="1040" w:right="454"/>
      </w:pPr>
      <w:proofErr w:type="spellStart"/>
      <w:r>
        <w:t>Streamlit</w:t>
      </w:r>
      <w:proofErr w:type="spellEnd"/>
      <w:r>
        <w:t xml:space="preserve"> Framework Documentation. </w:t>
      </w:r>
      <w:r>
        <w:rPr>
          <w:i/>
          <w:iCs/>
        </w:rPr>
        <w:t>API Reference Guide for Reactive Web Application Architectures</w:t>
      </w:r>
      <w:r>
        <w:t>. (</w:t>
      </w:r>
      <w:proofErr w:type="spellStart"/>
      <w:r>
        <w:t>Streamlit</w:t>
      </w:r>
      <w:proofErr w:type="spellEnd"/>
      <w:r>
        <w:t xml:space="preserve"> Open Source Portal).</w:t>
      </w:r>
    </w:p>
    <w:p w:rsidR="0014795F" w:rsidRDefault="0014795F" w:rsidP="0014795F">
      <w:pPr>
        <w:pStyle w:val="NormalWeb"/>
        <w:numPr>
          <w:ilvl w:val="0"/>
          <w:numId w:val="22"/>
        </w:numPr>
        <w:spacing w:after="240" w:afterAutospacing="0" w:line="360" w:lineRule="auto"/>
        <w:ind w:left="1040" w:right="454"/>
      </w:pPr>
      <w:r>
        <w:t xml:space="preserve">MySQL Reference Manual. </w:t>
      </w:r>
      <w:r>
        <w:rPr>
          <w:i/>
          <w:iCs/>
        </w:rPr>
        <w:t>Relational Database Structural Design and SQL Command Optimizations</w:t>
      </w:r>
      <w:r>
        <w:t>. (Oracle Documentation Systems).</w:t>
      </w:r>
    </w:p>
    <w:p w:rsidR="0014795F" w:rsidRPr="0014795F" w:rsidRDefault="0014795F" w:rsidP="0014795F">
      <w:pPr>
        <w:spacing w:before="100" w:beforeAutospacing="1" w:after="240" w:line="360" w:lineRule="auto"/>
        <w:ind w:left="680" w:right="454"/>
        <w:rPr>
          <w:rFonts w:ascii="Times New Roman" w:eastAsia="Times New Roman" w:hAnsi="Times New Roman" w:cs="Times New Roman"/>
          <w:b/>
          <w:sz w:val="28"/>
          <w:szCs w:val="28"/>
          <w:lang w:eastAsia="en-IN"/>
        </w:rPr>
      </w:pPr>
    </w:p>
    <w:p w:rsidR="0014795F" w:rsidRPr="0014795F" w:rsidRDefault="0014795F" w:rsidP="0014795F">
      <w:pPr>
        <w:spacing w:before="100" w:beforeAutospacing="1" w:after="240" w:line="360" w:lineRule="auto"/>
        <w:ind w:left="680" w:right="454"/>
        <w:rPr>
          <w:rFonts w:ascii="Times New Roman" w:eastAsia="Times New Roman" w:hAnsi="Times New Roman" w:cs="Times New Roman"/>
          <w:sz w:val="24"/>
          <w:szCs w:val="24"/>
          <w:lang w:eastAsia="en-IN"/>
        </w:rPr>
      </w:pPr>
    </w:p>
    <w:p w:rsidR="0014795F" w:rsidRPr="00725317" w:rsidRDefault="0014795F" w:rsidP="00725317">
      <w:pPr>
        <w:tabs>
          <w:tab w:val="left" w:pos="1010"/>
        </w:tabs>
        <w:spacing w:after="240"/>
        <w:ind w:left="680" w:right="454"/>
        <w:rPr>
          <w:rFonts w:ascii="Times New Roman" w:hAnsi="Times New Roman" w:cs="Times New Roman"/>
          <w:b/>
          <w:sz w:val="24"/>
          <w:szCs w:val="24"/>
        </w:rPr>
      </w:pPr>
    </w:p>
    <w:sectPr w:rsidR="0014795F" w:rsidRPr="00725317" w:rsidSect="00090E56">
      <w:headerReference w:type="default" r:id="rId35"/>
      <w:footerReference w:type="default" r:id="rId36"/>
      <w:pgSz w:w="11906" w:h="16838"/>
      <w:pgMar w:top="567" w:right="454" w:bottom="567" w:left="68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5913" w:rsidRDefault="00055913" w:rsidP="0072205F">
      <w:pPr>
        <w:spacing w:after="0" w:line="240" w:lineRule="auto"/>
      </w:pPr>
      <w:r>
        <w:separator/>
      </w:r>
    </w:p>
  </w:endnote>
  <w:endnote w:type="continuationSeparator" w:id="0">
    <w:p w:rsidR="00055913" w:rsidRDefault="00055913" w:rsidP="00722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8617592"/>
      <w:docPartObj>
        <w:docPartGallery w:val="Page Numbers (Bottom of Page)"/>
        <w:docPartUnique/>
      </w:docPartObj>
    </w:sdtPr>
    <w:sdtEndPr>
      <w:rPr>
        <w:rFonts w:ascii="Times New Roman" w:hAnsi="Times New Roman" w:cs="Times New Roman"/>
        <w:noProof/>
        <w:sz w:val="24"/>
        <w:szCs w:val="24"/>
      </w:rPr>
    </w:sdtEndPr>
    <w:sdtContent>
      <w:p w:rsidR="00CA29E5" w:rsidRPr="0072205F" w:rsidRDefault="00CA29E5">
        <w:pPr>
          <w:pStyle w:val="Footer"/>
          <w:jc w:val="center"/>
          <w:rPr>
            <w:rFonts w:ascii="Times New Roman" w:hAnsi="Times New Roman" w:cs="Times New Roman"/>
            <w:sz w:val="24"/>
            <w:szCs w:val="24"/>
          </w:rPr>
        </w:pPr>
        <w:r w:rsidRPr="0072205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2205F">
          <w:rPr>
            <w:rFonts w:ascii="Times New Roman" w:hAnsi="Times New Roman" w:cs="Times New Roman"/>
            <w:sz w:val="24"/>
            <w:szCs w:val="24"/>
          </w:rPr>
          <w:fldChar w:fldCharType="begin"/>
        </w:r>
        <w:r w:rsidRPr="0072205F">
          <w:rPr>
            <w:rFonts w:ascii="Times New Roman" w:hAnsi="Times New Roman" w:cs="Times New Roman"/>
            <w:sz w:val="24"/>
            <w:szCs w:val="24"/>
          </w:rPr>
          <w:instrText xml:space="preserve"> PAGE   \* MERGEFORMAT </w:instrText>
        </w:r>
        <w:r w:rsidRPr="0072205F">
          <w:rPr>
            <w:rFonts w:ascii="Times New Roman" w:hAnsi="Times New Roman" w:cs="Times New Roman"/>
            <w:sz w:val="24"/>
            <w:szCs w:val="24"/>
          </w:rPr>
          <w:fldChar w:fldCharType="separate"/>
        </w:r>
        <w:r w:rsidR="005D43DB">
          <w:rPr>
            <w:rFonts w:ascii="Times New Roman" w:hAnsi="Times New Roman" w:cs="Times New Roman"/>
            <w:noProof/>
            <w:sz w:val="24"/>
            <w:szCs w:val="24"/>
          </w:rPr>
          <w:t>7</w:t>
        </w:r>
        <w:r w:rsidRPr="0072205F">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r w:rsidRPr="0072205F">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72205F">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72205F">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72205F">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72205F">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72205F">
          <w:rPr>
            <w:rFonts w:ascii="Times New Roman" w:hAnsi="Times New Roman" w:cs="Times New Roman"/>
            <w:noProof/>
            <w:sz w:val="24"/>
            <w:szCs w:val="24"/>
          </w:rPr>
          <w:t>2449270</w:t>
        </w:r>
      </w:p>
    </w:sdtContent>
  </w:sdt>
  <w:p w:rsidR="00CA29E5" w:rsidRDefault="00CA29E5">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5913" w:rsidRDefault="00055913" w:rsidP="0072205F">
      <w:pPr>
        <w:spacing w:after="0" w:line="240" w:lineRule="auto"/>
      </w:pPr>
      <w:r>
        <w:separator/>
      </w:r>
    </w:p>
  </w:footnote>
  <w:footnote w:type="continuationSeparator" w:id="0">
    <w:p w:rsidR="00055913" w:rsidRDefault="00055913" w:rsidP="007220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9E5" w:rsidRPr="0072205F" w:rsidRDefault="00CA29E5">
    <w:pPr>
      <w:pStyle w:val="Header"/>
      <w:rPr>
        <w:rFonts w:ascii="Times New Roman" w:hAnsi="Times New Roman" w:cs="Times New Roman"/>
        <w:sz w:val="24"/>
        <w:szCs w:val="24"/>
      </w:rPr>
    </w:pPr>
    <w:r>
      <w:rPr>
        <w:rFonts w:ascii="Times New Roman" w:hAnsi="Times New Roman" w:cs="Times New Roman"/>
        <w:sz w:val="24"/>
        <w:szCs w:val="24"/>
      </w:rPr>
      <w:t xml:space="preserve">                                                                                                                                   CRYPTOSTOCK-ORACLE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51DD2"/>
    <w:multiLevelType w:val="multilevel"/>
    <w:tmpl w:val="77A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605621"/>
    <w:multiLevelType w:val="multilevel"/>
    <w:tmpl w:val="AD9E2922"/>
    <w:lvl w:ilvl="0">
      <w:start w:val="1"/>
      <w:numFmt w:val="decimal"/>
      <w:lvlText w:val="%1."/>
      <w:lvlJc w:val="left"/>
      <w:pPr>
        <w:ind w:left="1070" w:hanging="360"/>
      </w:pPr>
      <w:rPr>
        <w:rFonts w:hint="default"/>
      </w:rPr>
    </w:lvl>
    <w:lvl w:ilvl="1">
      <w:start w:val="1"/>
      <w:numFmt w:val="decimal"/>
      <w:isLgl/>
      <w:lvlText w:val="%1.%2"/>
      <w:lvlJc w:val="left"/>
      <w:pPr>
        <w:ind w:left="1100" w:hanging="420"/>
      </w:pPr>
      <w:rPr>
        <w:rFonts w:hint="default"/>
        <w:u w:val="none"/>
      </w:rPr>
    </w:lvl>
    <w:lvl w:ilvl="2">
      <w:start w:val="1"/>
      <w:numFmt w:val="decimal"/>
      <w:isLgl/>
      <w:lvlText w:val="%1.%2.%3"/>
      <w:lvlJc w:val="left"/>
      <w:pPr>
        <w:ind w:left="1400" w:hanging="720"/>
      </w:pPr>
      <w:rPr>
        <w:rFonts w:hint="default"/>
        <w:u w:val="none"/>
      </w:rPr>
    </w:lvl>
    <w:lvl w:ilvl="3">
      <w:start w:val="1"/>
      <w:numFmt w:val="decimal"/>
      <w:isLgl/>
      <w:lvlText w:val="%1.%2.%3.%4"/>
      <w:lvlJc w:val="left"/>
      <w:pPr>
        <w:ind w:left="1760" w:hanging="1080"/>
      </w:pPr>
      <w:rPr>
        <w:rFonts w:hint="default"/>
        <w:u w:val="none"/>
      </w:rPr>
    </w:lvl>
    <w:lvl w:ilvl="4">
      <w:start w:val="1"/>
      <w:numFmt w:val="decimal"/>
      <w:isLgl/>
      <w:lvlText w:val="%1.%2.%3.%4.%5"/>
      <w:lvlJc w:val="left"/>
      <w:pPr>
        <w:ind w:left="1760" w:hanging="1080"/>
      </w:pPr>
      <w:rPr>
        <w:rFonts w:hint="default"/>
        <w:u w:val="none"/>
      </w:rPr>
    </w:lvl>
    <w:lvl w:ilvl="5">
      <w:start w:val="1"/>
      <w:numFmt w:val="decimal"/>
      <w:isLgl/>
      <w:lvlText w:val="%1.%2.%3.%4.%5.%6"/>
      <w:lvlJc w:val="left"/>
      <w:pPr>
        <w:ind w:left="2120" w:hanging="1440"/>
      </w:pPr>
      <w:rPr>
        <w:rFonts w:hint="default"/>
        <w:u w:val="none"/>
      </w:rPr>
    </w:lvl>
    <w:lvl w:ilvl="6">
      <w:start w:val="1"/>
      <w:numFmt w:val="decimal"/>
      <w:isLgl/>
      <w:lvlText w:val="%1.%2.%3.%4.%5.%6.%7"/>
      <w:lvlJc w:val="left"/>
      <w:pPr>
        <w:ind w:left="2120" w:hanging="1440"/>
      </w:pPr>
      <w:rPr>
        <w:rFonts w:hint="default"/>
        <w:u w:val="none"/>
      </w:rPr>
    </w:lvl>
    <w:lvl w:ilvl="7">
      <w:start w:val="1"/>
      <w:numFmt w:val="decimal"/>
      <w:isLgl/>
      <w:lvlText w:val="%1.%2.%3.%4.%5.%6.%7.%8"/>
      <w:lvlJc w:val="left"/>
      <w:pPr>
        <w:ind w:left="2480" w:hanging="1800"/>
      </w:pPr>
      <w:rPr>
        <w:rFonts w:hint="default"/>
        <w:u w:val="none"/>
      </w:rPr>
    </w:lvl>
    <w:lvl w:ilvl="8">
      <w:start w:val="1"/>
      <w:numFmt w:val="decimal"/>
      <w:isLgl/>
      <w:lvlText w:val="%1.%2.%3.%4.%5.%6.%7.%8.%9"/>
      <w:lvlJc w:val="left"/>
      <w:pPr>
        <w:ind w:left="2840" w:hanging="2160"/>
      </w:pPr>
      <w:rPr>
        <w:rFonts w:hint="default"/>
        <w:u w:val="none"/>
      </w:rPr>
    </w:lvl>
  </w:abstractNum>
  <w:abstractNum w:abstractNumId="2">
    <w:nsid w:val="17265127"/>
    <w:multiLevelType w:val="multilevel"/>
    <w:tmpl w:val="AD9E2922"/>
    <w:lvl w:ilvl="0">
      <w:start w:val="1"/>
      <w:numFmt w:val="decimal"/>
      <w:lvlText w:val="%1."/>
      <w:lvlJc w:val="left"/>
      <w:pPr>
        <w:ind w:left="1070" w:hanging="360"/>
      </w:pPr>
      <w:rPr>
        <w:rFonts w:hint="default"/>
      </w:rPr>
    </w:lvl>
    <w:lvl w:ilvl="1">
      <w:start w:val="1"/>
      <w:numFmt w:val="decimal"/>
      <w:isLgl/>
      <w:lvlText w:val="%1.%2"/>
      <w:lvlJc w:val="left"/>
      <w:pPr>
        <w:ind w:left="1100" w:hanging="420"/>
      </w:pPr>
      <w:rPr>
        <w:rFonts w:hint="default"/>
        <w:u w:val="none"/>
      </w:rPr>
    </w:lvl>
    <w:lvl w:ilvl="2">
      <w:start w:val="1"/>
      <w:numFmt w:val="decimal"/>
      <w:isLgl/>
      <w:lvlText w:val="%1.%2.%3"/>
      <w:lvlJc w:val="left"/>
      <w:pPr>
        <w:ind w:left="1400" w:hanging="720"/>
      </w:pPr>
      <w:rPr>
        <w:rFonts w:hint="default"/>
        <w:u w:val="none"/>
      </w:rPr>
    </w:lvl>
    <w:lvl w:ilvl="3">
      <w:start w:val="1"/>
      <w:numFmt w:val="decimal"/>
      <w:isLgl/>
      <w:lvlText w:val="%1.%2.%3.%4"/>
      <w:lvlJc w:val="left"/>
      <w:pPr>
        <w:ind w:left="1760" w:hanging="1080"/>
      </w:pPr>
      <w:rPr>
        <w:rFonts w:hint="default"/>
        <w:u w:val="none"/>
      </w:rPr>
    </w:lvl>
    <w:lvl w:ilvl="4">
      <w:start w:val="1"/>
      <w:numFmt w:val="decimal"/>
      <w:isLgl/>
      <w:lvlText w:val="%1.%2.%3.%4.%5"/>
      <w:lvlJc w:val="left"/>
      <w:pPr>
        <w:ind w:left="1760" w:hanging="1080"/>
      </w:pPr>
      <w:rPr>
        <w:rFonts w:hint="default"/>
        <w:u w:val="none"/>
      </w:rPr>
    </w:lvl>
    <w:lvl w:ilvl="5">
      <w:start w:val="1"/>
      <w:numFmt w:val="decimal"/>
      <w:isLgl/>
      <w:lvlText w:val="%1.%2.%3.%4.%5.%6"/>
      <w:lvlJc w:val="left"/>
      <w:pPr>
        <w:ind w:left="2120" w:hanging="1440"/>
      </w:pPr>
      <w:rPr>
        <w:rFonts w:hint="default"/>
        <w:u w:val="none"/>
      </w:rPr>
    </w:lvl>
    <w:lvl w:ilvl="6">
      <w:start w:val="1"/>
      <w:numFmt w:val="decimal"/>
      <w:isLgl/>
      <w:lvlText w:val="%1.%2.%3.%4.%5.%6.%7"/>
      <w:lvlJc w:val="left"/>
      <w:pPr>
        <w:ind w:left="2120" w:hanging="1440"/>
      </w:pPr>
      <w:rPr>
        <w:rFonts w:hint="default"/>
        <w:u w:val="none"/>
      </w:rPr>
    </w:lvl>
    <w:lvl w:ilvl="7">
      <w:start w:val="1"/>
      <w:numFmt w:val="decimal"/>
      <w:isLgl/>
      <w:lvlText w:val="%1.%2.%3.%4.%5.%6.%7.%8"/>
      <w:lvlJc w:val="left"/>
      <w:pPr>
        <w:ind w:left="2480" w:hanging="1800"/>
      </w:pPr>
      <w:rPr>
        <w:rFonts w:hint="default"/>
        <w:u w:val="none"/>
      </w:rPr>
    </w:lvl>
    <w:lvl w:ilvl="8">
      <w:start w:val="1"/>
      <w:numFmt w:val="decimal"/>
      <w:isLgl/>
      <w:lvlText w:val="%1.%2.%3.%4.%5.%6.%7.%8.%9"/>
      <w:lvlJc w:val="left"/>
      <w:pPr>
        <w:ind w:left="2840" w:hanging="2160"/>
      </w:pPr>
      <w:rPr>
        <w:rFonts w:hint="default"/>
        <w:u w:val="none"/>
      </w:rPr>
    </w:lvl>
  </w:abstractNum>
  <w:abstractNum w:abstractNumId="3">
    <w:nsid w:val="1A3F1210"/>
    <w:multiLevelType w:val="multilevel"/>
    <w:tmpl w:val="BDFE65CA"/>
    <w:lvl w:ilvl="0">
      <w:start w:val="3"/>
      <w:numFmt w:val="decimal"/>
      <w:lvlText w:val="%1"/>
      <w:lvlJc w:val="left"/>
      <w:pPr>
        <w:ind w:left="360" w:hanging="360"/>
      </w:pPr>
      <w:rPr>
        <w:rFonts w:hint="default"/>
      </w:rPr>
    </w:lvl>
    <w:lvl w:ilvl="1">
      <w:start w:val="3"/>
      <w:numFmt w:val="decimal"/>
      <w:lvlText w:val="%1.%2"/>
      <w:lvlJc w:val="left"/>
      <w:pPr>
        <w:ind w:left="107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4">
    <w:nsid w:val="1B9C66A3"/>
    <w:multiLevelType w:val="multilevel"/>
    <w:tmpl w:val="B0F0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3128E5"/>
    <w:multiLevelType w:val="multilevel"/>
    <w:tmpl w:val="27C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7A1FB6"/>
    <w:multiLevelType w:val="multilevel"/>
    <w:tmpl w:val="69D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D723FE"/>
    <w:multiLevelType w:val="multilevel"/>
    <w:tmpl w:val="E3B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6D0516"/>
    <w:multiLevelType w:val="multilevel"/>
    <w:tmpl w:val="8B4C7CF2"/>
    <w:lvl w:ilvl="0">
      <w:start w:val="3"/>
      <w:numFmt w:val="decimal"/>
      <w:lvlText w:val="%1"/>
      <w:lvlJc w:val="left"/>
      <w:pPr>
        <w:ind w:left="360" w:hanging="360"/>
      </w:pPr>
      <w:rPr>
        <w:rFonts w:hint="default"/>
      </w:rPr>
    </w:lvl>
    <w:lvl w:ilvl="1">
      <w:start w:val="3"/>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600" w:hanging="2160"/>
      </w:pPr>
      <w:rPr>
        <w:rFonts w:hint="default"/>
      </w:rPr>
    </w:lvl>
  </w:abstractNum>
  <w:abstractNum w:abstractNumId="9">
    <w:nsid w:val="2BBE4A66"/>
    <w:multiLevelType w:val="multilevel"/>
    <w:tmpl w:val="CFC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202B61"/>
    <w:multiLevelType w:val="multilevel"/>
    <w:tmpl w:val="DA86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E45B8C"/>
    <w:multiLevelType w:val="multilevel"/>
    <w:tmpl w:val="AD9E2922"/>
    <w:lvl w:ilvl="0">
      <w:start w:val="1"/>
      <w:numFmt w:val="decimal"/>
      <w:lvlText w:val="%1."/>
      <w:lvlJc w:val="left"/>
      <w:pPr>
        <w:ind w:left="1040" w:hanging="360"/>
      </w:pPr>
      <w:rPr>
        <w:rFonts w:hint="default"/>
      </w:rPr>
    </w:lvl>
    <w:lvl w:ilvl="1">
      <w:start w:val="1"/>
      <w:numFmt w:val="decimal"/>
      <w:isLgl/>
      <w:lvlText w:val="%1.%2"/>
      <w:lvlJc w:val="left"/>
      <w:pPr>
        <w:ind w:left="1100" w:hanging="420"/>
      </w:pPr>
      <w:rPr>
        <w:rFonts w:hint="default"/>
        <w:u w:val="none"/>
      </w:rPr>
    </w:lvl>
    <w:lvl w:ilvl="2">
      <w:start w:val="1"/>
      <w:numFmt w:val="decimal"/>
      <w:isLgl/>
      <w:lvlText w:val="%1.%2.%3"/>
      <w:lvlJc w:val="left"/>
      <w:pPr>
        <w:ind w:left="1400" w:hanging="720"/>
      </w:pPr>
      <w:rPr>
        <w:rFonts w:hint="default"/>
        <w:u w:val="none"/>
      </w:rPr>
    </w:lvl>
    <w:lvl w:ilvl="3">
      <w:start w:val="1"/>
      <w:numFmt w:val="decimal"/>
      <w:isLgl/>
      <w:lvlText w:val="%1.%2.%3.%4"/>
      <w:lvlJc w:val="left"/>
      <w:pPr>
        <w:ind w:left="1760" w:hanging="1080"/>
      </w:pPr>
      <w:rPr>
        <w:rFonts w:hint="default"/>
        <w:u w:val="none"/>
      </w:rPr>
    </w:lvl>
    <w:lvl w:ilvl="4">
      <w:start w:val="1"/>
      <w:numFmt w:val="decimal"/>
      <w:isLgl/>
      <w:lvlText w:val="%1.%2.%3.%4.%5"/>
      <w:lvlJc w:val="left"/>
      <w:pPr>
        <w:ind w:left="1760" w:hanging="1080"/>
      </w:pPr>
      <w:rPr>
        <w:rFonts w:hint="default"/>
        <w:u w:val="none"/>
      </w:rPr>
    </w:lvl>
    <w:lvl w:ilvl="5">
      <w:start w:val="1"/>
      <w:numFmt w:val="decimal"/>
      <w:isLgl/>
      <w:lvlText w:val="%1.%2.%3.%4.%5.%6"/>
      <w:lvlJc w:val="left"/>
      <w:pPr>
        <w:ind w:left="2120" w:hanging="1440"/>
      </w:pPr>
      <w:rPr>
        <w:rFonts w:hint="default"/>
        <w:u w:val="none"/>
      </w:rPr>
    </w:lvl>
    <w:lvl w:ilvl="6">
      <w:start w:val="1"/>
      <w:numFmt w:val="decimal"/>
      <w:isLgl/>
      <w:lvlText w:val="%1.%2.%3.%4.%5.%6.%7"/>
      <w:lvlJc w:val="left"/>
      <w:pPr>
        <w:ind w:left="2120" w:hanging="1440"/>
      </w:pPr>
      <w:rPr>
        <w:rFonts w:hint="default"/>
        <w:u w:val="none"/>
      </w:rPr>
    </w:lvl>
    <w:lvl w:ilvl="7">
      <w:start w:val="1"/>
      <w:numFmt w:val="decimal"/>
      <w:isLgl/>
      <w:lvlText w:val="%1.%2.%3.%4.%5.%6.%7.%8"/>
      <w:lvlJc w:val="left"/>
      <w:pPr>
        <w:ind w:left="2480" w:hanging="1800"/>
      </w:pPr>
      <w:rPr>
        <w:rFonts w:hint="default"/>
        <w:u w:val="none"/>
      </w:rPr>
    </w:lvl>
    <w:lvl w:ilvl="8">
      <w:start w:val="1"/>
      <w:numFmt w:val="decimal"/>
      <w:isLgl/>
      <w:lvlText w:val="%1.%2.%3.%4.%5.%6.%7.%8.%9"/>
      <w:lvlJc w:val="left"/>
      <w:pPr>
        <w:ind w:left="2840" w:hanging="2160"/>
      </w:pPr>
      <w:rPr>
        <w:rFonts w:hint="default"/>
        <w:u w:val="none"/>
      </w:rPr>
    </w:lvl>
  </w:abstractNum>
  <w:abstractNum w:abstractNumId="12">
    <w:nsid w:val="3C7A4487"/>
    <w:multiLevelType w:val="multilevel"/>
    <w:tmpl w:val="AD9E2922"/>
    <w:lvl w:ilvl="0">
      <w:start w:val="1"/>
      <w:numFmt w:val="decimal"/>
      <w:lvlText w:val="%1."/>
      <w:lvlJc w:val="left"/>
      <w:pPr>
        <w:ind w:left="1211" w:hanging="360"/>
      </w:pPr>
      <w:rPr>
        <w:rFonts w:hint="default"/>
      </w:rPr>
    </w:lvl>
    <w:lvl w:ilvl="1">
      <w:start w:val="1"/>
      <w:numFmt w:val="decimal"/>
      <w:isLgl/>
      <w:lvlText w:val="%1.%2"/>
      <w:lvlJc w:val="left"/>
      <w:pPr>
        <w:ind w:left="1100" w:hanging="420"/>
      </w:pPr>
      <w:rPr>
        <w:rFonts w:hint="default"/>
        <w:u w:val="none"/>
      </w:rPr>
    </w:lvl>
    <w:lvl w:ilvl="2">
      <w:start w:val="1"/>
      <w:numFmt w:val="decimal"/>
      <w:isLgl/>
      <w:lvlText w:val="%1.%2.%3"/>
      <w:lvlJc w:val="left"/>
      <w:pPr>
        <w:ind w:left="1400" w:hanging="720"/>
      </w:pPr>
      <w:rPr>
        <w:rFonts w:hint="default"/>
        <w:u w:val="none"/>
      </w:rPr>
    </w:lvl>
    <w:lvl w:ilvl="3">
      <w:start w:val="1"/>
      <w:numFmt w:val="decimal"/>
      <w:isLgl/>
      <w:lvlText w:val="%1.%2.%3.%4"/>
      <w:lvlJc w:val="left"/>
      <w:pPr>
        <w:ind w:left="1760" w:hanging="1080"/>
      </w:pPr>
      <w:rPr>
        <w:rFonts w:hint="default"/>
        <w:u w:val="none"/>
      </w:rPr>
    </w:lvl>
    <w:lvl w:ilvl="4">
      <w:start w:val="1"/>
      <w:numFmt w:val="decimal"/>
      <w:isLgl/>
      <w:lvlText w:val="%1.%2.%3.%4.%5"/>
      <w:lvlJc w:val="left"/>
      <w:pPr>
        <w:ind w:left="1760" w:hanging="1080"/>
      </w:pPr>
      <w:rPr>
        <w:rFonts w:hint="default"/>
        <w:u w:val="none"/>
      </w:rPr>
    </w:lvl>
    <w:lvl w:ilvl="5">
      <w:start w:val="1"/>
      <w:numFmt w:val="decimal"/>
      <w:isLgl/>
      <w:lvlText w:val="%1.%2.%3.%4.%5.%6"/>
      <w:lvlJc w:val="left"/>
      <w:pPr>
        <w:ind w:left="2120" w:hanging="1440"/>
      </w:pPr>
      <w:rPr>
        <w:rFonts w:hint="default"/>
        <w:u w:val="none"/>
      </w:rPr>
    </w:lvl>
    <w:lvl w:ilvl="6">
      <w:start w:val="1"/>
      <w:numFmt w:val="decimal"/>
      <w:isLgl/>
      <w:lvlText w:val="%1.%2.%3.%4.%5.%6.%7"/>
      <w:lvlJc w:val="left"/>
      <w:pPr>
        <w:ind w:left="2120" w:hanging="1440"/>
      </w:pPr>
      <w:rPr>
        <w:rFonts w:hint="default"/>
        <w:u w:val="none"/>
      </w:rPr>
    </w:lvl>
    <w:lvl w:ilvl="7">
      <w:start w:val="1"/>
      <w:numFmt w:val="decimal"/>
      <w:isLgl/>
      <w:lvlText w:val="%1.%2.%3.%4.%5.%6.%7.%8"/>
      <w:lvlJc w:val="left"/>
      <w:pPr>
        <w:ind w:left="2480" w:hanging="1800"/>
      </w:pPr>
      <w:rPr>
        <w:rFonts w:hint="default"/>
        <w:u w:val="none"/>
      </w:rPr>
    </w:lvl>
    <w:lvl w:ilvl="8">
      <w:start w:val="1"/>
      <w:numFmt w:val="decimal"/>
      <w:isLgl/>
      <w:lvlText w:val="%1.%2.%3.%4.%5.%6.%7.%8.%9"/>
      <w:lvlJc w:val="left"/>
      <w:pPr>
        <w:ind w:left="2840" w:hanging="2160"/>
      </w:pPr>
      <w:rPr>
        <w:rFonts w:hint="default"/>
        <w:u w:val="none"/>
      </w:rPr>
    </w:lvl>
  </w:abstractNum>
  <w:abstractNum w:abstractNumId="13">
    <w:nsid w:val="40745A89"/>
    <w:multiLevelType w:val="multilevel"/>
    <w:tmpl w:val="BDFE65CA"/>
    <w:lvl w:ilvl="0">
      <w:start w:val="3"/>
      <w:numFmt w:val="decimal"/>
      <w:lvlText w:val="%1"/>
      <w:lvlJc w:val="left"/>
      <w:pPr>
        <w:ind w:left="360" w:hanging="360"/>
      </w:pPr>
      <w:rPr>
        <w:rFonts w:hint="default"/>
      </w:rPr>
    </w:lvl>
    <w:lvl w:ilvl="1">
      <w:start w:val="3"/>
      <w:numFmt w:val="decimal"/>
      <w:lvlText w:val="%1.%2"/>
      <w:lvlJc w:val="left"/>
      <w:pPr>
        <w:ind w:left="107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14">
    <w:nsid w:val="41477A05"/>
    <w:multiLevelType w:val="multilevel"/>
    <w:tmpl w:val="BDFE65CA"/>
    <w:lvl w:ilvl="0">
      <w:start w:val="3"/>
      <w:numFmt w:val="decimal"/>
      <w:lvlText w:val="%1"/>
      <w:lvlJc w:val="left"/>
      <w:pPr>
        <w:ind w:left="360" w:hanging="360"/>
      </w:pPr>
      <w:rPr>
        <w:rFonts w:hint="default"/>
      </w:rPr>
    </w:lvl>
    <w:lvl w:ilvl="1">
      <w:start w:val="3"/>
      <w:numFmt w:val="decimal"/>
      <w:lvlText w:val="%1.%2"/>
      <w:lvlJc w:val="left"/>
      <w:pPr>
        <w:ind w:left="107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15">
    <w:nsid w:val="4A0F581A"/>
    <w:multiLevelType w:val="multilevel"/>
    <w:tmpl w:val="0478F16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7D5274"/>
    <w:multiLevelType w:val="multilevel"/>
    <w:tmpl w:val="1ECCD8D2"/>
    <w:lvl w:ilvl="0">
      <w:start w:val="1"/>
      <w:numFmt w:val="decimal"/>
      <w:lvlText w:val="%1."/>
      <w:lvlJc w:val="left"/>
      <w:pPr>
        <w:tabs>
          <w:tab w:val="num" w:pos="720"/>
        </w:tabs>
        <w:ind w:left="720" w:hanging="360"/>
      </w:pPr>
    </w:lvl>
    <w:lvl w:ilvl="1">
      <w:start w:val="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D53238"/>
    <w:multiLevelType w:val="multilevel"/>
    <w:tmpl w:val="AD9E2922"/>
    <w:lvl w:ilvl="0">
      <w:start w:val="1"/>
      <w:numFmt w:val="decimal"/>
      <w:lvlText w:val="%1."/>
      <w:lvlJc w:val="left"/>
      <w:pPr>
        <w:ind w:left="1070" w:hanging="360"/>
      </w:pPr>
      <w:rPr>
        <w:rFonts w:hint="default"/>
      </w:rPr>
    </w:lvl>
    <w:lvl w:ilvl="1">
      <w:start w:val="1"/>
      <w:numFmt w:val="decimal"/>
      <w:isLgl/>
      <w:lvlText w:val="%1.%2"/>
      <w:lvlJc w:val="left"/>
      <w:pPr>
        <w:ind w:left="1100" w:hanging="420"/>
      </w:pPr>
      <w:rPr>
        <w:rFonts w:hint="default"/>
        <w:u w:val="none"/>
      </w:rPr>
    </w:lvl>
    <w:lvl w:ilvl="2">
      <w:start w:val="1"/>
      <w:numFmt w:val="decimal"/>
      <w:isLgl/>
      <w:lvlText w:val="%1.%2.%3"/>
      <w:lvlJc w:val="left"/>
      <w:pPr>
        <w:ind w:left="1400" w:hanging="720"/>
      </w:pPr>
      <w:rPr>
        <w:rFonts w:hint="default"/>
        <w:u w:val="none"/>
      </w:rPr>
    </w:lvl>
    <w:lvl w:ilvl="3">
      <w:start w:val="1"/>
      <w:numFmt w:val="decimal"/>
      <w:isLgl/>
      <w:lvlText w:val="%1.%2.%3.%4"/>
      <w:lvlJc w:val="left"/>
      <w:pPr>
        <w:ind w:left="1760" w:hanging="1080"/>
      </w:pPr>
      <w:rPr>
        <w:rFonts w:hint="default"/>
        <w:u w:val="none"/>
      </w:rPr>
    </w:lvl>
    <w:lvl w:ilvl="4">
      <w:start w:val="1"/>
      <w:numFmt w:val="decimal"/>
      <w:isLgl/>
      <w:lvlText w:val="%1.%2.%3.%4.%5"/>
      <w:lvlJc w:val="left"/>
      <w:pPr>
        <w:ind w:left="1760" w:hanging="1080"/>
      </w:pPr>
      <w:rPr>
        <w:rFonts w:hint="default"/>
        <w:u w:val="none"/>
      </w:rPr>
    </w:lvl>
    <w:lvl w:ilvl="5">
      <w:start w:val="1"/>
      <w:numFmt w:val="decimal"/>
      <w:isLgl/>
      <w:lvlText w:val="%1.%2.%3.%4.%5.%6"/>
      <w:lvlJc w:val="left"/>
      <w:pPr>
        <w:ind w:left="2120" w:hanging="1440"/>
      </w:pPr>
      <w:rPr>
        <w:rFonts w:hint="default"/>
        <w:u w:val="none"/>
      </w:rPr>
    </w:lvl>
    <w:lvl w:ilvl="6">
      <w:start w:val="1"/>
      <w:numFmt w:val="decimal"/>
      <w:isLgl/>
      <w:lvlText w:val="%1.%2.%3.%4.%5.%6.%7"/>
      <w:lvlJc w:val="left"/>
      <w:pPr>
        <w:ind w:left="2120" w:hanging="1440"/>
      </w:pPr>
      <w:rPr>
        <w:rFonts w:hint="default"/>
        <w:u w:val="none"/>
      </w:rPr>
    </w:lvl>
    <w:lvl w:ilvl="7">
      <w:start w:val="1"/>
      <w:numFmt w:val="decimal"/>
      <w:isLgl/>
      <w:lvlText w:val="%1.%2.%3.%4.%5.%6.%7.%8"/>
      <w:lvlJc w:val="left"/>
      <w:pPr>
        <w:ind w:left="2480" w:hanging="1800"/>
      </w:pPr>
      <w:rPr>
        <w:rFonts w:hint="default"/>
        <w:u w:val="none"/>
      </w:rPr>
    </w:lvl>
    <w:lvl w:ilvl="8">
      <w:start w:val="1"/>
      <w:numFmt w:val="decimal"/>
      <w:isLgl/>
      <w:lvlText w:val="%1.%2.%3.%4.%5.%6.%7.%8.%9"/>
      <w:lvlJc w:val="left"/>
      <w:pPr>
        <w:ind w:left="2840" w:hanging="2160"/>
      </w:pPr>
      <w:rPr>
        <w:rFonts w:hint="default"/>
        <w:u w:val="none"/>
      </w:rPr>
    </w:lvl>
  </w:abstractNum>
  <w:abstractNum w:abstractNumId="18">
    <w:nsid w:val="661F79BA"/>
    <w:multiLevelType w:val="multilevel"/>
    <w:tmpl w:val="3E4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D50563F"/>
    <w:multiLevelType w:val="multilevel"/>
    <w:tmpl w:val="AD9E2922"/>
    <w:lvl w:ilvl="0">
      <w:start w:val="1"/>
      <w:numFmt w:val="decimal"/>
      <w:lvlText w:val="%1."/>
      <w:lvlJc w:val="left"/>
      <w:pPr>
        <w:ind w:left="1070" w:hanging="360"/>
      </w:pPr>
      <w:rPr>
        <w:rFonts w:hint="default"/>
      </w:rPr>
    </w:lvl>
    <w:lvl w:ilvl="1">
      <w:start w:val="1"/>
      <w:numFmt w:val="decimal"/>
      <w:isLgl/>
      <w:lvlText w:val="%1.%2"/>
      <w:lvlJc w:val="left"/>
      <w:pPr>
        <w:ind w:left="1100" w:hanging="420"/>
      </w:pPr>
      <w:rPr>
        <w:rFonts w:hint="default"/>
        <w:u w:val="none"/>
      </w:rPr>
    </w:lvl>
    <w:lvl w:ilvl="2">
      <w:start w:val="1"/>
      <w:numFmt w:val="decimal"/>
      <w:isLgl/>
      <w:lvlText w:val="%1.%2.%3"/>
      <w:lvlJc w:val="left"/>
      <w:pPr>
        <w:ind w:left="1400" w:hanging="720"/>
      </w:pPr>
      <w:rPr>
        <w:rFonts w:hint="default"/>
        <w:u w:val="none"/>
      </w:rPr>
    </w:lvl>
    <w:lvl w:ilvl="3">
      <w:start w:val="1"/>
      <w:numFmt w:val="decimal"/>
      <w:isLgl/>
      <w:lvlText w:val="%1.%2.%3.%4"/>
      <w:lvlJc w:val="left"/>
      <w:pPr>
        <w:ind w:left="1760" w:hanging="1080"/>
      </w:pPr>
      <w:rPr>
        <w:rFonts w:hint="default"/>
        <w:u w:val="none"/>
      </w:rPr>
    </w:lvl>
    <w:lvl w:ilvl="4">
      <w:start w:val="1"/>
      <w:numFmt w:val="decimal"/>
      <w:isLgl/>
      <w:lvlText w:val="%1.%2.%3.%4.%5"/>
      <w:lvlJc w:val="left"/>
      <w:pPr>
        <w:ind w:left="1760" w:hanging="1080"/>
      </w:pPr>
      <w:rPr>
        <w:rFonts w:hint="default"/>
        <w:u w:val="none"/>
      </w:rPr>
    </w:lvl>
    <w:lvl w:ilvl="5">
      <w:start w:val="1"/>
      <w:numFmt w:val="decimal"/>
      <w:isLgl/>
      <w:lvlText w:val="%1.%2.%3.%4.%5.%6"/>
      <w:lvlJc w:val="left"/>
      <w:pPr>
        <w:ind w:left="2120" w:hanging="1440"/>
      </w:pPr>
      <w:rPr>
        <w:rFonts w:hint="default"/>
        <w:u w:val="none"/>
      </w:rPr>
    </w:lvl>
    <w:lvl w:ilvl="6">
      <w:start w:val="1"/>
      <w:numFmt w:val="decimal"/>
      <w:isLgl/>
      <w:lvlText w:val="%1.%2.%3.%4.%5.%6.%7"/>
      <w:lvlJc w:val="left"/>
      <w:pPr>
        <w:ind w:left="2120" w:hanging="1440"/>
      </w:pPr>
      <w:rPr>
        <w:rFonts w:hint="default"/>
        <w:u w:val="none"/>
      </w:rPr>
    </w:lvl>
    <w:lvl w:ilvl="7">
      <w:start w:val="1"/>
      <w:numFmt w:val="decimal"/>
      <w:isLgl/>
      <w:lvlText w:val="%1.%2.%3.%4.%5.%6.%7.%8"/>
      <w:lvlJc w:val="left"/>
      <w:pPr>
        <w:ind w:left="2480" w:hanging="1800"/>
      </w:pPr>
      <w:rPr>
        <w:rFonts w:hint="default"/>
        <w:u w:val="none"/>
      </w:rPr>
    </w:lvl>
    <w:lvl w:ilvl="8">
      <w:start w:val="1"/>
      <w:numFmt w:val="decimal"/>
      <w:isLgl/>
      <w:lvlText w:val="%1.%2.%3.%4.%5.%6.%7.%8.%9"/>
      <w:lvlJc w:val="left"/>
      <w:pPr>
        <w:ind w:left="2840" w:hanging="2160"/>
      </w:pPr>
      <w:rPr>
        <w:rFonts w:hint="default"/>
        <w:u w:val="none"/>
      </w:rPr>
    </w:lvl>
  </w:abstractNum>
  <w:abstractNum w:abstractNumId="20">
    <w:nsid w:val="6DBF04D6"/>
    <w:multiLevelType w:val="multilevel"/>
    <w:tmpl w:val="AD9E2922"/>
    <w:lvl w:ilvl="0">
      <w:start w:val="1"/>
      <w:numFmt w:val="decimal"/>
      <w:lvlText w:val="%1."/>
      <w:lvlJc w:val="left"/>
      <w:pPr>
        <w:ind w:left="1040" w:hanging="360"/>
      </w:pPr>
      <w:rPr>
        <w:rFonts w:hint="default"/>
      </w:rPr>
    </w:lvl>
    <w:lvl w:ilvl="1">
      <w:start w:val="1"/>
      <w:numFmt w:val="decimal"/>
      <w:isLgl/>
      <w:lvlText w:val="%1.%2"/>
      <w:lvlJc w:val="left"/>
      <w:pPr>
        <w:ind w:left="1100" w:hanging="420"/>
      </w:pPr>
      <w:rPr>
        <w:rFonts w:hint="default"/>
        <w:u w:val="none"/>
      </w:rPr>
    </w:lvl>
    <w:lvl w:ilvl="2">
      <w:start w:val="1"/>
      <w:numFmt w:val="decimal"/>
      <w:isLgl/>
      <w:lvlText w:val="%1.%2.%3"/>
      <w:lvlJc w:val="left"/>
      <w:pPr>
        <w:ind w:left="1400" w:hanging="720"/>
      </w:pPr>
      <w:rPr>
        <w:rFonts w:hint="default"/>
        <w:u w:val="none"/>
      </w:rPr>
    </w:lvl>
    <w:lvl w:ilvl="3">
      <w:start w:val="1"/>
      <w:numFmt w:val="decimal"/>
      <w:isLgl/>
      <w:lvlText w:val="%1.%2.%3.%4"/>
      <w:lvlJc w:val="left"/>
      <w:pPr>
        <w:ind w:left="1760" w:hanging="1080"/>
      </w:pPr>
      <w:rPr>
        <w:rFonts w:hint="default"/>
        <w:u w:val="none"/>
      </w:rPr>
    </w:lvl>
    <w:lvl w:ilvl="4">
      <w:start w:val="1"/>
      <w:numFmt w:val="decimal"/>
      <w:isLgl/>
      <w:lvlText w:val="%1.%2.%3.%4.%5"/>
      <w:lvlJc w:val="left"/>
      <w:pPr>
        <w:ind w:left="1760" w:hanging="1080"/>
      </w:pPr>
      <w:rPr>
        <w:rFonts w:hint="default"/>
        <w:u w:val="none"/>
      </w:rPr>
    </w:lvl>
    <w:lvl w:ilvl="5">
      <w:start w:val="1"/>
      <w:numFmt w:val="decimal"/>
      <w:isLgl/>
      <w:lvlText w:val="%1.%2.%3.%4.%5.%6"/>
      <w:lvlJc w:val="left"/>
      <w:pPr>
        <w:ind w:left="2120" w:hanging="1440"/>
      </w:pPr>
      <w:rPr>
        <w:rFonts w:hint="default"/>
        <w:u w:val="none"/>
      </w:rPr>
    </w:lvl>
    <w:lvl w:ilvl="6">
      <w:start w:val="1"/>
      <w:numFmt w:val="decimal"/>
      <w:isLgl/>
      <w:lvlText w:val="%1.%2.%3.%4.%5.%6.%7"/>
      <w:lvlJc w:val="left"/>
      <w:pPr>
        <w:ind w:left="2120" w:hanging="1440"/>
      </w:pPr>
      <w:rPr>
        <w:rFonts w:hint="default"/>
        <w:u w:val="none"/>
      </w:rPr>
    </w:lvl>
    <w:lvl w:ilvl="7">
      <w:start w:val="1"/>
      <w:numFmt w:val="decimal"/>
      <w:isLgl/>
      <w:lvlText w:val="%1.%2.%3.%4.%5.%6.%7.%8"/>
      <w:lvlJc w:val="left"/>
      <w:pPr>
        <w:ind w:left="2480" w:hanging="1800"/>
      </w:pPr>
      <w:rPr>
        <w:rFonts w:hint="default"/>
        <w:u w:val="none"/>
      </w:rPr>
    </w:lvl>
    <w:lvl w:ilvl="8">
      <w:start w:val="1"/>
      <w:numFmt w:val="decimal"/>
      <w:isLgl/>
      <w:lvlText w:val="%1.%2.%3.%4.%5.%6.%7.%8.%9"/>
      <w:lvlJc w:val="left"/>
      <w:pPr>
        <w:ind w:left="2840" w:hanging="2160"/>
      </w:pPr>
      <w:rPr>
        <w:rFonts w:hint="default"/>
        <w:u w:val="none"/>
      </w:rPr>
    </w:lvl>
  </w:abstractNum>
  <w:abstractNum w:abstractNumId="21">
    <w:nsid w:val="7E5C72A8"/>
    <w:multiLevelType w:val="multilevel"/>
    <w:tmpl w:val="D2AA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5"/>
  </w:num>
  <w:num w:numId="3">
    <w:abstractNumId w:val="21"/>
  </w:num>
  <w:num w:numId="4">
    <w:abstractNumId w:val="11"/>
  </w:num>
  <w:num w:numId="5">
    <w:abstractNumId w:val="0"/>
  </w:num>
  <w:num w:numId="6">
    <w:abstractNumId w:val="20"/>
  </w:num>
  <w:num w:numId="7">
    <w:abstractNumId w:val="5"/>
  </w:num>
  <w:num w:numId="8">
    <w:abstractNumId w:val="18"/>
  </w:num>
  <w:num w:numId="9">
    <w:abstractNumId w:val="6"/>
  </w:num>
  <w:num w:numId="10">
    <w:abstractNumId w:val="4"/>
  </w:num>
  <w:num w:numId="11">
    <w:abstractNumId w:val="7"/>
  </w:num>
  <w:num w:numId="12">
    <w:abstractNumId w:val="9"/>
  </w:num>
  <w:num w:numId="13">
    <w:abstractNumId w:val="16"/>
  </w:num>
  <w:num w:numId="14">
    <w:abstractNumId w:val="8"/>
  </w:num>
  <w:num w:numId="15">
    <w:abstractNumId w:val="14"/>
  </w:num>
  <w:num w:numId="16">
    <w:abstractNumId w:val="12"/>
  </w:num>
  <w:num w:numId="17">
    <w:abstractNumId w:val="1"/>
  </w:num>
  <w:num w:numId="18">
    <w:abstractNumId w:val="2"/>
  </w:num>
  <w:num w:numId="19">
    <w:abstractNumId w:val="19"/>
  </w:num>
  <w:num w:numId="20">
    <w:abstractNumId w:val="3"/>
  </w:num>
  <w:num w:numId="21">
    <w:abstractNumId w:val="13"/>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DDF"/>
    <w:rsid w:val="00001DCF"/>
    <w:rsid w:val="000106C9"/>
    <w:rsid w:val="00046E9B"/>
    <w:rsid w:val="00055913"/>
    <w:rsid w:val="00090E56"/>
    <w:rsid w:val="00095EE7"/>
    <w:rsid w:val="000C459F"/>
    <w:rsid w:val="00123125"/>
    <w:rsid w:val="0014795F"/>
    <w:rsid w:val="001571CB"/>
    <w:rsid w:val="001878B3"/>
    <w:rsid w:val="001B2986"/>
    <w:rsid w:val="001B4C8B"/>
    <w:rsid w:val="002460B0"/>
    <w:rsid w:val="002C09F5"/>
    <w:rsid w:val="002C48D3"/>
    <w:rsid w:val="002D2DD2"/>
    <w:rsid w:val="002E7DDF"/>
    <w:rsid w:val="00381115"/>
    <w:rsid w:val="003A69B2"/>
    <w:rsid w:val="003B4E2C"/>
    <w:rsid w:val="003B7A72"/>
    <w:rsid w:val="003F58CF"/>
    <w:rsid w:val="00414ADD"/>
    <w:rsid w:val="004763A5"/>
    <w:rsid w:val="004A5F7B"/>
    <w:rsid w:val="00547985"/>
    <w:rsid w:val="005633CF"/>
    <w:rsid w:val="00570444"/>
    <w:rsid w:val="005A22AD"/>
    <w:rsid w:val="005A7225"/>
    <w:rsid w:val="005B2228"/>
    <w:rsid w:val="005D0850"/>
    <w:rsid w:val="005D1F23"/>
    <w:rsid w:val="005D43DB"/>
    <w:rsid w:val="00625C81"/>
    <w:rsid w:val="006F44A6"/>
    <w:rsid w:val="0072205F"/>
    <w:rsid w:val="00725317"/>
    <w:rsid w:val="0073218C"/>
    <w:rsid w:val="007620B7"/>
    <w:rsid w:val="007B4472"/>
    <w:rsid w:val="007E64DB"/>
    <w:rsid w:val="007F1197"/>
    <w:rsid w:val="0085185B"/>
    <w:rsid w:val="0088185B"/>
    <w:rsid w:val="0088713A"/>
    <w:rsid w:val="008952EA"/>
    <w:rsid w:val="00933F75"/>
    <w:rsid w:val="009703B6"/>
    <w:rsid w:val="00971B2D"/>
    <w:rsid w:val="00990996"/>
    <w:rsid w:val="00A16729"/>
    <w:rsid w:val="00AA161B"/>
    <w:rsid w:val="00AB4F2B"/>
    <w:rsid w:val="00B65CE4"/>
    <w:rsid w:val="00B97221"/>
    <w:rsid w:val="00BA2A83"/>
    <w:rsid w:val="00BB6620"/>
    <w:rsid w:val="00BC2566"/>
    <w:rsid w:val="00C35DA7"/>
    <w:rsid w:val="00C45681"/>
    <w:rsid w:val="00C51084"/>
    <w:rsid w:val="00C572F1"/>
    <w:rsid w:val="00C9501E"/>
    <w:rsid w:val="00CA29E5"/>
    <w:rsid w:val="00CA4E0D"/>
    <w:rsid w:val="00CB2A28"/>
    <w:rsid w:val="00CD19E8"/>
    <w:rsid w:val="00CE2FE8"/>
    <w:rsid w:val="00D506DE"/>
    <w:rsid w:val="00D521EC"/>
    <w:rsid w:val="00D649A5"/>
    <w:rsid w:val="00D80325"/>
    <w:rsid w:val="00D857E9"/>
    <w:rsid w:val="00D93202"/>
    <w:rsid w:val="00DC226D"/>
    <w:rsid w:val="00DD781C"/>
    <w:rsid w:val="00E44DA9"/>
    <w:rsid w:val="00E72C20"/>
    <w:rsid w:val="00E72E78"/>
    <w:rsid w:val="00EA2755"/>
    <w:rsid w:val="00EB4942"/>
    <w:rsid w:val="00EB7CC6"/>
    <w:rsid w:val="00EB7ED5"/>
    <w:rsid w:val="00F145A1"/>
    <w:rsid w:val="00F36BCC"/>
    <w:rsid w:val="00F75033"/>
    <w:rsid w:val="00F94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763A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095EE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5D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E64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22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05F"/>
  </w:style>
  <w:style w:type="paragraph" w:styleId="Footer">
    <w:name w:val="footer"/>
    <w:basedOn w:val="Normal"/>
    <w:link w:val="FooterChar"/>
    <w:uiPriority w:val="99"/>
    <w:unhideWhenUsed/>
    <w:rsid w:val="007220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05F"/>
  </w:style>
  <w:style w:type="paragraph" w:styleId="BalloonText">
    <w:name w:val="Balloon Text"/>
    <w:basedOn w:val="Normal"/>
    <w:link w:val="BalloonTextChar"/>
    <w:uiPriority w:val="99"/>
    <w:semiHidden/>
    <w:unhideWhenUsed/>
    <w:rsid w:val="007220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05F"/>
    <w:rPr>
      <w:rFonts w:ascii="Tahoma" w:hAnsi="Tahoma" w:cs="Tahoma"/>
      <w:sz w:val="16"/>
      <w:szCs w:val="16"/>
    </w:rPr>
  </w:style>
  <w:style w:type="character" w:styleId="LineNumber">
    <w:name w:val="line number"/>
    <w:basedOn w:val="DefaultParagraphFont"/>
    <w:uiPriority w:val="99"/>
    <w:semiHidden/>
    <w:unhideWhenUsed/>
    <w:rsid w:val="00090E56"/>
  </w:style>
  <w:style w:type="character" w:styleId="Strong">
    <w:name w:val="Strong"/>
    <w:basedOn w:val="DefaultParagraphFont"/>
    <w:uiPriority w:val="22"/>
    <w:qFormat/>
    <w:rsid w:val="00971B2D"/>
    <w:rPr>
      <w:b/>
      <w:bCs/>
    </w:rPr>
  </w:style>
  <w:style w:type="paragraph" w:customStyle="1" w:styleId="isselectedend">
    <w:name w:val="isselectedend"/>
    <w:basedOn w:val="Normal"/>
    <w:rsid w:val="00971B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44DA9"/>
    <w:rPr>
      <w:color w:val="0000FF"/>
      <w:u w:val="single"/>
    </w:rPr>
  </w:style>
  <w:style w:type="paragraph" w:styleId="ListParagraph">
    <w:name w:val="List Paragraph"/>
    <w:basedOn w:val="Normal"/>
    <w:uiPriority w:val="34"/>
    <w:qFormat/>
    <w:rsid w:val="00CD19E8"/>
    <w:pPr>
      <w:ind w:left="720"/>
      <w:contextualSpacing/>
    </w:pPr>
  </w:style>
  <w:style w:type="character" w:customStyle="1" w:styleId="math-inline">
    <w:name w:val="math-inline"/>
    <w:basedOn w:val="DefaultParagraphFont"/>
    <w:rsid w:val="00CD19E8"/>
  </w:style>
  <w:style w:type="character" w:styleId="HTMLCode">
    <w:name w:val="HTML Code"/>
    <w:basedOn w:val="DefaultParagraphFont"/>
    <w:uiPriority w:val="99"/>
    <w:semiHidden/>
    <w:unhideWhenUsed/>
    <w:rsid w:val="0057044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95EE7"/>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semiHidden/>
    <w:rsid w:val="004763A5"/>
    <w:rPr>
      <w:rFonts w:asciiTheme="majorHAnsi" w:eastAsiaTheme="majorEastAsia" w:hAnsiTheme="majorHAnsi" w:cstheme="majorBidi"/>
      <w:b/>
      <w:bCs/>
      <w:color w:val="4F81BD" w:themeColor="accent1"/>
    </w:rPr>
  </w:style>
  <w:style w:type="paragraph" w:styleId="NoSpacing">
    <w:name w:val="No Spacing"/>
    <w:uiPriority w:val="1"/>
    <w:qFormat/>
    <w:rsid w:val="004763A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763A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095EE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5D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E64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22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05F"/>
  </w:style>
  <w:style w:type="paragraph" w:styleId="Footer">
    <w:name w:val="footer"/>
    <w:basedOn w:val="Normal"/>
    <w:link w:val="FooterChar"/>
    <w:uiPriority w:val="99"/>
    <w:unhideWhenUsed/>
    <w:rsid w:val="007220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05F"/>
  </w:style>
  <w:style w:type="paragraph" w:styleId="BalloonText">
    <w:name w:val="Balloon Text"/>
    <w:basedOn w:val="Normal"/>
    <w:link w:val="BalloonTextChar"/>
    <w:uiPriority w:val="99"/>
    <w:semiHidden/>
    <w:unhideWhenUsed/>
    <w:rsid w:val="007220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05F"/>
    <w:rPr>
      <w:rFonts w:ascii="Tahoma" w:hAnsi="Tahoma" w:cs="Tahoma"/>
      <w:sz w:val="16"/>
      <w:szCs w:val="16"/>
    </w:rPr>
  </w:style>
  <w:style w:type="character" w:styleId="LineNumber">
    <w:name w:val="line number"/>
    <w:basedOn w:val="DefaultParagraphFont"/>
    <w:uiPriority w:val="99"/>
    <w:semiHidden/>
    <w:unhideWhenUsed/>
    <w:rsid w:val="00090E56"/>
  </w:style>
  <w:style w:type="character" w:styleId="Strong">
    <w:name w:val="Strong"/>
    <w:basedOn w:val="DefaultParagraphFont"/>
    <w:uiPriority w:val="22"/>
    <w:qFormat/>
    <w:rsid w:val="00971B2D"/>
    <w:rPr>
      <w:b/>
      <w:bCs/>
    </w:rPr>
  </w:style>
  <w:style w:type="paragraph" w:customStyle="1" w:styleId="isselectedend">
    <w:name w:val="isselectedend"/>
    <w:basedOn w:val="Normal"/>
    <w:rsid w:val="00971B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44DA9"/>
    <w:rPr>
      <w:color w:val="0000FF"/>
      <w:u w:val="single"/>
    </w:rPr>
  </w:style>
  <w:style w:type="paragraph" w:styleId="ListParagraph">
    <w:name w:val="List Paragraph"/>
    <w:basedOn w:val="Normal"/>
    <w:uiPriority w:val="34"/>
    <w:qFormat/>
    <w:rsid w:val="00CD19E8"/>
    <w:pPr>
      <w:ind w:left="720"/>
      <w:contextualSpacing/>
    </w:pPr>
  </w:style>
  <w:style w:type="character" w:customStyle="1" w:styleId="math-inline">
    <w:name w:val="math-inline"/>
    <w:basedOn w:val="DefaultParagraphFont"/>
    <w:rsid w:val="00CD19E8"/>
  </w:style>
  <w:style w:type="character" w:styleId="HTMLCode">
    <w:name w:val="HTML Code"/>
    <w:basedOn w:val="DefaultParagraphFont"/>
    <w:uiPriority w:val="99"/>
    <w:semiHidden/>
    <w:unhideWhenUsed/>
    <w:rsid w:val="0057044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95EE7"/>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semiHidden/>
    <w:rsid w:val="004763A5"/>
    <w:rPr>
      <w:rFonts w:asciiTheme="majorHAnsi" w:eastAsiaTheme="majorEastAsia" w:hAnsiTheme="majorHAnsi" w:cstheme="majorBidi"/>
      <w:b/>
      <w:bCs/>
      <w:color w:val="4F81BD" w:themeColor="accent1"/>
    </w:rPr>
  </w:style>
  <w:style w:type="paragraph" w:styleId="NoSpacing">
    <w:name w:val="No Spacing"/>
    <w:uiPriority w:val="1"/>
    <w:qFormat/>
    <w:rsid w:val="004763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83704">
      <w:bodyDiv w:val="1"/>
      <w:marLeft w:val="0"/>
      <w:marRight w:val="0"/>
      <w:marTop w:val="0"/>
      <w:marBottom w:val="0"/>
      <w:divBdr>
        <w:top w:val="none" w:sz="0" w:space="0" w:color="auto"/>
        <w:left w:val="none" w:sz="0" w:space="0" w:color="auto"/>
        <w:bottom w:val="none" w:sz="0" w:space="0" w:color="auto"/>
        <w:right w:val="none" w:sz="0" w:space="0" w:color="auto"/>
      </w:divBdr>
    </w:div>
    <w:div w:id="87389780">
      <w:bodyDiv w:val="1"/>
      <w:marLeft w:val="0"/>
      <w:marRight w:val="0"/>
      <w:marTop w:val="0"/>
      <w:marBottom w:val="0"/>
      <w:divBdr>
        <w:top w:val="none" w:sz="0" w:space="0" w:color="auto"/>
        <w:left w:val="none" w:sz="0" w:space="0" w:color="auto"/>
        <w:bottom w:val="none" w:sz="0" w:space="0" w:color="auto"/>
        <w:right w:val="none" w:sz="0" w:space="0" w:color="auto"/>
      </w:divBdr>
    </w:div>
    <w:div w:id="120225111">
      <w:bodyDiv w:val="1"/>
      <w:marLeft w:val="0"/>
      <w:marRight w:val="0"/>
      <w:marTop w:val="0"/>
      <w:marBottom w:val="0"/>
      <w:divBdr>
        <w:top w:val="none" w:sz="0" w:space="0" w:color="auto"/>
        <w:left w:val="none" w:sz="0" w:space="0" w:color="auto"/>
        <w:bottom w:val="none" w:sz="0" w:space="0" w:color="auto"/>
        <w:right w:val="none" w:sz="0" w:space="0" w:color="auto"/>
      </w:divBdr>
    </w:div>
    <w:div w:id="126624686">
      <w:bodyDiv w:val="1"/>
      <w:marLeft w:val="0"/>
      <w:marRight w:val="0"/>
      <w:marTop w:val="0"/>
      <w:marBottom w:val="0"/>
      <w:divBdr>
        <w:top w:val="none" w:sz="0" w:space="0" w:color="auto"/>
        <w:left w:val="none" w:sz="0" w:space="0" w:color="auto"/>
        <w:bottom w:val="none" w:sz="0" w:space="0" w:color="auto"/>
        <w:right w:val="none" w:sz="0" w:space="0" w:color="auto"/>
      </w:divBdr>
    </w:div>
    <w:div w:id="250045963">
      <w:bodyDiv w:val="1"/>
      <w:marLeft w:val="0"/>
      <w:marRight w:val="0"/>
      <w:marTop w:val="0"/>
      <w:marBottom w:val="0"/>
      <w:divBdr>
        <w:top w:val="none" w:sz="0" w:space="0" w:color="auto"/>
        <w:left w:val="none" w:sz="0" w:space="0" w:color="auto"/>
        <w:bottom w:val="none" w:sz="0" w:space="0" w:color="auto"/>
        <w:right w:val="none" w:sz="0" w:space="0" w:color="auto"/>
      </w:divBdr>
    </w:div>
    <w:div w:id="268661548">
      <w:bodyDiv w:val="1"/>
      <w:marLeft w:val="0"/>
      <w:marRight w:val="0"/>
      <w:marTop w:val="0"/>
      <w:marBottom w:val="0"/>
      <w:divBdr>
        <w:top w:val="none" w:sz="0" w:space="0" w:color="auto"/>
        <w:left w:val="none" w:sz="0" w:space="0" w:color="auto"/>
        <w:bottom w:val="none" w:sz="0" w:space="0" w:color="auto"/>
        <w:right w:val="none" w:sz="0" w:space="0" w:color="auto"/>
      </w:divBdr>
    </w:div>
    <w:div w:id="330253751">
      <w:bodyDiv w:val="1"/>
      <w:marLeft w:val="0"/>
      <w:marRight w:val="0"/>
      <w:marTop w:val="0"/>
      <w:marBottom w:val="0"/>
      <w:divBdr>
        <w:top w:val="none" w:sz="0" w:space="0" w:color="auto"/>
        <w:left w:val="none" w:sz="0" w:space="0" w:color="auto"/>
        <w:bottom w:val="none" w:sz="0" w:space="0" w:color="auto"/>
        <w:right w:val="none" w:sz="0" w:space="0" w:color="auto"/>
      </w:divBdr>
    </w:div>
    <w:div w:id="341855827">
      <w:bodyDiv w:val="1"/>
      <w:marLeft w:val="0"/>
      <w:marRight w:val="0"/>
      <w:marTop w:val="0"/>
      <w:marBottom w:val="0"/>
      <w:divBdr>
        <w:top w:val="none" w:sz="0" w:space="0" w:color="auto"/>
        <w:left w:val="none" w:sz="0" w:space="0" w:color="auto"/>
        <w:bottom w:val="none" w:sz="0" w:space="0" w:color="auto"/>
        <w:right w:val="none" w:sz="0" w:space="0" w:color="auto"/>
      </w:divBdr>
    </w:div>
    <w:div w:id="369500820">
      <w:bodyDiv w:val="1"/>
      <w:marLeft w:val="0"/>
      <w:marRight w:val="0"/>
      <w:marTop w:val="0"/>
      <w:marBottom w:val="0"/>
      <w:divBdr>
        <w:top w:val="none" w:sz="0" w:space="0" w:color="auto"/>
        <w:left w:val="none" w:sz="0" w:space="0" w:color="auto"/>
        <w:bottom w:val="none" w:sz="0" w:space="0" w:color="auto"/>
        <w:right w:val="none" w:sz="0" w:space="0" w:color="auto"/>
      </w:divBdr>
    </w:div>
    <w:div w:id="403988680">
      <w:bodyDiv w:val="1"/>
      <w:marLeft w:val="0"/>
      <w:marRight w:val="0"/>
      <w:marTop w:val="0"/>
      <w:marBottom w:val="0"/>
      <w:divBdr>
        <w:top w:val="none" w:sz="0" w:space="0" w:color="auto"/>
        <w:left w:val="none" w:sz="0" w:space="0" w:color="auto"/>
        <w:bottom w:val="none" w:sz="0" w:space="0" w:color="auto"/>
        <w:right w:val="none" w:sz="0" w:space="0" w:color="auto"/>
      </w:divBdr>
    </w:div>
    <w:div w:id="458765640">
      <w:bodyDiv w:val="1"/>
      <w:marLeft w:val="0"/>
      <w:marRight w:val="0"/>
      <w:marTop w:val="0"/>
      <w:marBottom w:val="0"/>
      <w:divBdr>
        <w:top w:val="none" w:sz="0" w:space="0" w:color="auto"/>
        <w:left w:val="none" w:sz="0" w:space="0" w:color="auto"/>
        <w:bottom w:val="none" w:sz="0" w:space="0" w:color="auto"/>
        <w:right w:val="none" w:sz="0" w:space="0" w:color="auto"/>
      </w:divBdr>
    </w:div>
    <w:div w:id="495262988">
      <w:bodyDiv w:val="1"/>
      <w:marLeft w:val="0"/>
      <w:marRight w:val="0"/>
      <w:marTop w:val="0"/>
      <w:marBottom w:val="0"/>
      <w:divBdr>
        <w:top w:val="none" w:sz="0" w:space="0" w:color="auto"/>
        <w:left w:val="none" w:sz="0" w:space="0" w:color="auto"/>
        <w:bottom w:val="none" w:sz="0" w:space="0" w:color="auto"/>
        <w:right w:val="none" w:sz="0" w:space="0" w:color="auto"/>
      </w:divBdr>
    </w:div>
    <w:div w:id="581305179">
      <w:bodyDiv w:val="1"/>
      <w:marLeft w:val="0"/>
      <w:marRight w:val="0"/>
      <w:marTop w:val="0"/>
      <w:marBottom w:val="0"/>
      <w:divBdr>
        <w:top w:val="none" w:sz="0" w:space="0" w:color="auto"/>
        <w:left w:val="none" w:sz="0" w:space="0" w:color="auto"/>
        <w:bottom w:val="none" w:sz="0" w:space="0" w:color="auto"/>
        <w:right w:val="none" w:sz="0" w:space="0" w:color="auto"/>
      </w:divBdr>
    </w:div>
    <w:div w:id="683557405">
      <w:bodyDiv w:val="1"/>
      <w:marLeft w:val="0"/>
      <w:marRight w:val="0"/>
      <w:marTop w:val="0"/>
      <w:marBottom w:val="0"/>
      <w:divBdr>
        <w:top w:val="none" w:sz="0" w:space="0" w:color="auto"/>
        <w:left w:val="none" w:sz="0" w:space="0" w:color="auto"/>
        <w:bottom w:val="none" w:sz="0" w:space="0" w:color="auto"/>
        <w:right w:val="none" w:sz="0" w:space="0" w:color="auto"/>
      </w:divBdr>
    </w:div>
    <w:div w:id="740180025">
      <w:bodyDiv w:val="1"/>
      <w:marLeft w:val="0"/>
      <w:marRight w:val="0"/>
      <w:marTop w:val="0"/>
      <w:marBottom w:val="0"/>
      <w:divBdr>
        <w:top w:val="none" w:sz="0" w:space="0" w:color="auto"/>
        <w:left w:val="none" w:sz="0" w:space="0" w:color="auto"/>
        <w:bottom w:val="none" w:sz="0" w:space="0" w:color="auto"/>
        <w:right w:val="none" w:sz="0" w:space="0" w:color="auto"/>
      </w:divBdr>
    </w:div>
    <w:div w:id="755906046">
      <w:bodyDiv w:val="1"/>
      <w:marLeft w:val="0"/>
      <w:marRight w:val="0"/>
      <w:marTop w:val="0"/>
      <w:marBottom w:val="0"/>
      <w:divBdr>
        <w:top w:val="none" w:sz="0" w:space="0" w:color="auto"/>
        <w:left w:val="none" w:sz="0" w:space="0" w:color="auto"/>
        <w:bottom w:val="none" w:sz="0" w:space="0" w:color="auto"/>
        <w:right w:val="none" w:sz="0" w:space="0" w:color="auto"/>
      </w:divBdr>
    </w:div>
    <w:div w:id="979110008">
      <w:bodyDiv w:val="1"/>
      <w:marLeft w:val="0"/>
      <w:marRight w:val="0"/>
      <w:marTop w:val="0"/>
      <w:marBottom w:val="0"/>
      <w:divBdr>
        <w:top w:val="none" w:sz="0" w:space="0" w:color="auto"/>
        <w:left w:val="none" w:sz="0" w:space="0" w:color="auto"/>
        <w:bottom w:val="none" w:sz="0" w:space="0" w:color="auto"/>
        <w:right w:val="none" w:sz="0" w:space="0" w:color="auto"/>
      </w:divBdr>
    </w:div>
    <w:div w:id="1015228786">
      <w:bodyDiv w:val="1"/>
      <w:marLeft w:val="0"/>
      <w:marRight w:val="0"/>
      <w:marTop w:val="0"/>
      <w:marBottom w:val="0"/>
      <w:divBdr>
        <w:top w:val="none" w:sz="0" w:space="0" w:color="auto"/>
        <w:left w:val="none" w:sz="0" w:space="0" w:color="auto"/>
        <w:bottom w:val="none" w:sz="0" w:space="0" w:color="auto"/>
        <w:right w:val="none" w:sz="0" w:space="0" w:color="auto"/>
      </w:divBdr>
    </w:div>
    <w:div w:id="1019163985">
      <w:bodyDiv w:val="1"/>
      <w:marLeft w:val="0"/>
      <w:marRight w:val="0"/>
      <w:marTop w:val="0"/>
      <w:marBottom w:val="0"/>
      <w:divBdr>
        <w:top w:val="none" w:sz="0" w:space="0" w:color="auto"/>
        <w:left w:val="none" w:sz="0" w:space="0" w:color="auto"/>
        <w:bottom w:val="none" w:sz="0" w:space="0" w:color="auto"/>
        <w:right w:val="none" w:sz="0" w:space="0" w:color="auto"/>
      </w:divBdr>
    </w:div>
    <w:div w:id="1027679392">
      <w:bodyDiv w:val="1"/>
      <w:marLeft w:val="0"/>
      <w:marRight w:val="0"/>
      <w:marTop w:val="0"/>
      <w:marBottom w:val="0"/>
      <w:divBdr>
        <w:top w:val="none" w:sz="0" w:space="0" w:color="auto"/>
        <w:left w:val="none" w:sz="0" w:space="0" w:color="auto"/>
        <w:bottom w:val="none" w:sz="0" w:space="0" w:color="auto"/>
        <w:right w:val="none" w:sz="0" w:space="0" w:color="auto"/>
      </w:divBdr>
    </w:div>
    <w:div w:id="1145977373">
      <w:bodyDiv w:val="1"/>
      <w:marLeft w:val="0"/>
      <w:marRight w:val="0"/>
      <w:marTop w:val="0"/>
      <w:marBottom w:val="0"/>
      <w:divBdr>
        <w:top w:val="none" w:sz="0" w:space="0" w:color="auto"/>
        <w:left w:val="none" w:sz="0" w:space="0" w:color="auto"/>
        <w:bottom w:val="none" w:sz="0" w:space="0" w:color="auto"/>
        <w:right w:val="none" w:sz="0" w:space="0" w:color="auto"/>
      </w:divBdr>
    </w:div>
    <w:div w:id="1176505014">
      <w:bodyDiv w:val="1"/>
      <w:marLeft w:val="0"/>
      <w:marRight w:val="0"/>
      <w:marTop w:val="0"/>
      <w:marBottom w:val="0"/>
      <w:divBdr>
        <w:top w:val="none" w:sz="0" w:space="0" w:color="auto"/>
        <w:left w:val="none" w:sz="0" w:space="0" w:color="auto"/>
        <w:bottom w:val="none" w:sz="0" w:space="0" w:color="auto"/>
        <w:right w:val="none" w:sz="0" w:space="0" w:color="auto"/>
      </w:divBdr>
    </w:div>
    <w:div w:id="1193350072">
      <w:bodyDiv w:val="1"/>
      <w:marLeft w:val="0"/>
      <w:marRight w:val="0"/>
      <w:marTop w:val="0"/>
      <w:marBottom w:val="0"/>
      <w:divBdr>
        <w:top w:val="none" w:sz="0" w:space="0" w:color="auto"/>
        <w:left w:val="none" w:sz="0" w:space="0" w:color="auto"/>
        <w:bottom w:val="none" w:sz="0" w:space="0" w:color="auto"/>
        <w:right w:val="none" w:sz="0" w:space="0" w:color="auto"/>
      </w:divBdr>
    </w:div>
    <w:div w:id="1269777436">
      <w:bodyDiv w:val="1"/>
      <w:marLeft w:val="0"/>
      <w:marRight w:val="0"/>
      <w:marTop w:val="0"/>
      <w:marBottom w:val="0"/>
      <w:divBdr>
        <w:top w:val="none" w:sz="0" w:space="0" w:color="auto"/>
        <w:left w:val="none" w:sz="0" w:space="0" w:color="auto"/>
        <w:bottom w:val="none" w:sz="0" w:space="0" w:color="auto"/>
        <w:right w:val="none" w:sz="0" w:space="0" w:color="auto"/>
      </w:divBdr>
    </w:div>
    <w:div w:id="1306740470">
      <w:bodyDiv w:val="1"/>
      <w:marLeft w:val="0"/>
      <w:marRight w:val="0"/>
      <w:marTop w:val="0"/>
      <w:marBottom w:val="0"/>
      <w:divBdr>
        <w:top w:val="none" w:sz="0" w:space="0" w:color="auto"/>
        <w:left w:val="none" w:sz="0" w:space="0" w:color="auto"/>
        <w:bottom w:val="none" w:sz="0" w:space="0" w:color="auto"/>
        <w:right w:val="none" w:sz="0" w:space="0" w:color="auto"/>
      </w:divBdr>
    </w:div>
    <w:div w:id="1367413202">
      <w:bodyDiv w:val="1"/>
      <w:marLeft w:val="0"/>
      <w:marRight w:val="0"/>
      <w:marTop w:val="0"/>
      <w:marBottom w:val="0"/>
      <w:divBdr>
        <w:top w:val="none" w:sz="0" w:space="0" w:color="auto"/>
        <w:left w:val="none" w:sz="0" w:space="0" w:color="auto"/>
        <w:bottom w:val="none" w:sz="0" w:space="0" w:color="auto"/>
        <w:right w:val="none" w:sz="0" w:space="0" w:color="auto"/>
      </w:divBdr>
    </w:div>
    <w:div w:id="1376614620">
      <w:bodyDiv w:val="1"/>
      <w:marLeft w:val="0"/>
      <w:marRight w:val="0"/>
      <w:marTop w:val="0"/>
      <w:marBottom w:val="0"/>
      <w:divBdr>
        <w:top w:val="none" w:sz="0" w:space="0" w:color="auto"/>
        <w:left w:val="none" w:sz="0" w:space="0" w:color="auto"/>
        <w:bottom w:val="none" w:sz="0" w:space="0" w:color="auto"/>
        <w:right w:val="none" w:sz="0" w:space="0" w:color="auto"/>
      </w:divBdr>
    </w:div>
    <w:div w:id="1441727238">
      <w:bodyDiv w:val="1"/>
      <w:marLeft w:val="0"/>
      <w:marRight w:val="0"/>
      <w:marTop w:val="0"/>
      <w:marBottom w:val="0"/>
      <w:divBdr>
        <w:top w:val="none" w:sz="0" w:space="0" w:color="auto"/>
        <w:left w:val="none" w:sz="0" w:space="0" w:color="auto"/>
        <w:bottom w:val="none" w:sz="0" w:space="0" w:color="auto"/>
        <w:right w:val="none" w:sz="0" w:space="0" w:color="auto"/>
      </w:divBdr>
    </w:div>
    <w:div w:id="1457724372">
      <w:bodyDiv w:val="1"/>
      <w:marLeft w:val="0"/>
      <w:marRight w:val="0"/>
      <w:marTop w:val="0"/>
      <w:marBottom w:val="0"/>
      <w:divBdr>
        <w:top w:val="none" w:sz="0" w:space="0" w:color="auto"/>
        <w:left w:val="none" w:sz="0" w:space="0" w:color="auto"/>
        <w:bottom w:val="none" w:sz="0" w:space="0" w:color="auto"/>
        <w:right w:val="none" w:sz="0" w:space="0" w:color="auto"/>
      </w:divBdr>
    </w:div>
    <w:div w:id="1478449712">
      <w:bodyDiv w:val="1"/>
      <w:marLeft w:val="0"/>
      <w:marRight w:val="0"/>
      <w:marTop w:val="0"/>
      <w:marBottom w:val="0"/>
      <w:divBdr>
        <w:top w:val="none" w:sz="0" w:space="0" w:color="auto"/>
        <w:left w:val="none" w:sz="0" w:space="0" w:color="auto"/>
        <w:bottom w:val="none" w:sz="0" w:space="0" w:color="auto"/>
        <w:right w:val="none" w:sz="0" w:space="0" w:color="auto"/>
      </w:divBdr>
    </w:div>
    <w:div w:id="1507400201">
      <w:bodyDiv w:val="1"/>
      <w:marLeft w:val="0"/>
      <w:marRight w:val="0"/>
      <w:marTop w:val="0"/>
      <w:marBottom w:val="0"/>
      <w:divBdr>
        <w:top w:val="none" w:sz="0" w:space="0" w:color="auto"/>
        <w:left w:val="none" w:sz="0" w:space="0" w:color="auto"/>
        <w:bottom w:val="none" w:sz="0" w:space="0" w:color="auto"/>
        <w:right w:val="none" w:sz="0" w:space="0" w:color="auto"/>
      </w:divBdr>
    </w:div>
    <w:div w:id="1508521294">
      <w:bodyDiv w:val="1"/>
      <w:marLeft w:val="0"/>
      <w:marRight w:val="0"/>
      <w:marTop w:val="0"/>
      <w:marBottom w:val="0"/>
      <w:divBdr>
        <w:top w:val="none" w:sz="0" w:space="0" w:color="auto"/>
        <w:left w:val="none" w:sz="0" w:space="0" w:color="auto"/>
        <w:bottom w:val="none" w:sz="0" w:space="0" w:color="auto"/>
        <w:right w:val="none" w:sz="0" w:space="0" w:color="auto"/>
      </w:divBdr>
    </w:div>
    <w:div w:id="1513059673">
      <w:bodyDiv w:val="1"/>
      <w:marLeft w:val="0"/>
      <w:marRight w:val="0"/>
      <w:marTop w:val="0"/>
      <w:marBottom w:val="0"/>
      <w:divBdr>
        <w:top w:val="none" w:sz="0" w:space="0" w:color="auto"/>
        <w:left w:val="none" w:sz="0" w:space="0" w:color="auto"/>
        <w:bottom w:val="none" w:sz="0" w:space="0" w:color="auto"/>
        <w:right w:val="none" w:sz="0" w:space="0" w:color="auto"/>
      </w:divBdr>
    </w:div>
    <w:div w:id="1519662310">
      <w:bodyDiv w:val="1"/>
      <w:marLeft w:val="0"/>
      <w:marRight w:val="0"/>
      <w:marTop w:val="0"/>
      <w:marBottom w:val="0"/>
      <w:divBdr>
        <w:top w:val="none" w:sz="0" w:space="0" w:color="auto"/>
        <w:left w:val="none" w:sz="0" w:space="0" w:color="auto"/>
        <w:bottom w:val="none" w:sz="0" w:space="0" w:color="auto"/>
        <w:right w:val="none" w:sz="0" w:space="0" w:color="auto"/>
      </w:divBdr>
    </w:div>
    <w:div w:id="1673683571">
      <w:bodyDiv w:val="1"/>
      <w:marLeft w:val="0"/>
      <w:marRight w:val="0"/>
      <w:marTop w:val="0"/>
      <w:marBottom w:val="0"/>
      <w:divBdr>
        <w:top w:val="none" w:sz="0" w:space="0" w:color="auto"/>
        <w:left w:val="none" w:sz="0" w:space="0" w:color="auto"/>
        <w:bottom w:val="none" w:sz="0" w:space="0" w:color="auto"/>
        <w:right w:val="none" w:sz="0" w:space="0" w:color="auto"/>
      </w:divBdr>
    </w:div>
    <w:div w:id="1717124375">
      <w:bodyDiv w:val="1"/>
      <w:marLeft w:val="0"/>
      <w:marRight w:val="0"/>
      <w:marTop w:val="0"/>
      <w:marBottom w:val="0"/>
      <w:divBdr>
        <w:top w:val="none" w:sz="0" w:space="0" w:color="auto"/>
        <w:left w:val="none" w:sz="0" w:space="0" w:color="auto"/>
        <w:bottom w:val="none" w:sz="0" w:space="0" w:color="auto"/>
        <w:right w:val="none" w:sz="0" w:space="0" w:color="auto"/>
      </w:divBdr>
    </w:div>
    <w:div w:id="1759784331">
      <w:bodyDiv w:val="1"/>
      <w:marLeft w:val="0"/>
      <w:marRight w:val="0"/>
      <w:marTop w:val="0"/>
      <w:marBottom w:val="0"/>
      <w:divBdr>
        <w:top w:val="none" w:sz="0" w:space="0" w:color="auto"/>
        <w:left w:val="none" w:sz="0" w:space="0" w:color="auto"/>
        <w:bottom w:val="none" w:sz="0" w:space="0" w:color="auto"/>
        <w:right w:val="none" w:sz="0" w:space="0" w:color="auto"/>
      </w:divBdr>
    </w:div>
    <w:div w:id="1760833193">
      <w:bodyDiv w:val="1"/>
      <w:marLeft w:val="0"/>
      <w:marRight w:val="0"/>
      <w:marTop w:val="0"/>
      <w:marBottom w:val="0"/>
      <w:divBdr>
        <w:top w:val="none" w:sz="0" w:space="0" w:color="auto"/>
        <w:left w:val="none" w:sz="0" w:space="0" w:color="auto"/>
        <w:bottom w:val="none" w:sz="0" w:space="0" w:color="auto"/>
        <w:right w:val="none" w:sz="0" w:space="0" w:color="auto"/>
      </w:divBdr>
    </w:div>
    <w:div w:id="1775442031">
      <w:bodyDiv w:val="1"/>
      <w:marLeft w:val="0"/>
      <w:marRight w:val="0"/>
      <w:marTop w:val="0"/>
      <w:marBottom w:val="0"/>
      <w:divBdr>
        <w:top w:val="none" w:sz="0" w:space="0" w:color="auto"/>
        <w:left w:val="none" w:sz="0" w:space="0" w:color="auto"/>
        <w:bottom w:val="none" w:sz="0" w:space="0" w:color="auto"/>
        <w:right w:val="none" w:sz="0" w:space="0" w:color="auto"/>
      </w:divBdr>
    </w:div>
    <w:div w:id="1810852993">
      <w:bodyDiv w:val="1"/>
      <w:marLeft w:val="0"/>
      <w:marRight w:val="0"/>
      <w:marTop w:val="0"/>
      <w:marBottom w:val="0"/>
      <w:divBdr>
        <w:top w:val="none" w:sz="0" w:space="0" w:color="auto"/>
        <w:left w:val="none" w:sz="0" w:space="0" w:color="auto"/>
        <w:bottom w:val="none" w:sz="0" w:space="0" w:color="auto"/>
        <w:right w:val="none" w:sz="0" w:space="0" w:color="auto"/>
      </w:divBdr>
      <w:divsChild>
        <w:div w:id="442581153">
          <w:marLeft w:val="0"/>
          <w:marRight w:val="0"/>
          <w:marTop w:val="0"/>
          <w:marBottom w:val="0"/>
          <w:divBdr>
            <w:top w:val="none" w:sz="0" w:space="0" w:color="auto"/>
            <w:left w:val="none" w:sz="0" w:space="0" w:color="auto"/>
            <w:bottom w:val="none" w:sz="0" w:space="0" w:color="auto"/>
            <w:right w:val="none" w:sz="0" w:space="0" w:color="auto"/>
          </w:divBdr>
          <w:divsChild>
            <w:div w:id="21139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6777">
      <w:bodyDiv w:val="1"/>
      <w:marLeft w:val="0"/>
      <w:marRight w:val="0"/>
      <w:marTop w:val="0"/>
      <w:marBottom w:val="0"/>
      <w:divBdr>
        <w:top w:val="none" w:sz="0" w:space="0" w:color="auto"/>
        <w:left w:val="none" w:sz="0" w:space="0" w:color="auto"/>
        <w:bottom w:val="none" w:sz="0" w:space="0" w:color="auto"/>
        <w:right w:val="none" w:sz="0" w:space="0" w:color="auto"/>
      </w:divBdr>
    </w:div>
    <w:div w:id="1861435181">
      <w:bodyDiv w:val="1"/>
      <w:marLeft w:val="0"/>
      <w:marRight w:val="0"/>
      <w:marTop w:val="0"/>
      <w:marBottom w:val="0"/>
      <w:divBdr>
        <w:top w:val="none" w:sz="0" w:space="0" w:color="auto"/>
        <w:left w:val="none" w:sz="0" w:space="0" w:color="auto"/>
        <w:bottom w:val="none" w:sz="0" w:space="0" w:color="auto"/>
        <w:right w:val="none" w:sz="0" w:space="0" w:color="auto"/>
      </w:divBdr>
    </w:div>
    <w:div w:id="1866098140">
      <w:bodyDiv w:val="1"/>
      <w:marLeft w:val="0"/>
      <w:marRight w:val="0"/>
      <w:marTop w:val="0"/>
      <w:marBottom w:val="0"/>
      <w:divBdr>
        <w:top w:val="none" w:sz="0" w:space="0" w:color="auto"/>
        <w:left w:val="none" w:sz="0" w:space="0" w:color="auto"/>
        <w:bottom w:val="none" w:sz="0" w:space="0" w:color="auto"/>
        <w:right w:val="none" w:sz="0" w:space="0" w:color="auto"/>
      </w:divBdr>
    </w:div>
    <w:div w:id="1869368355">
      <w:bodyDiv w:val="1"/>
      <w:marLeft w:val="0"/>
      <w:marRight w:val="0"/>
      <w:marTop w:val="0"/>
      <w:marBottom w:val="0"/>
      <w:divBdr>
        <w:top w:val="none" w:sz="0" w:space="0" w:color="auto"/>
        <w:left w:val="none" w:sz="0" w:space="0" w:color="auto"/>
        <w:bottom w:val="none" w:sz="0" w:space="0" w:color="auto"/>
        <w:right w:val="none" w:sz="0" w:space="0" w:color="auto"/>
      </w:divBdr>
    </w:div>
    <w:div w:id="1881816773">
      <w:bodyDiv w:val="1"/>
      <w:marLeft w:val="0"/>
      <w:marRight w:val="0"/>
      <w:marTop w:val="0"/>
      <w:marBottom w:val="0"/>
      <w:divBdr>
        <w:top w:val="none" w:sz="0" w:space="0" w:color="auto"/>
        <w:left w:val="none" w:sz="0" w:space="0" w:color="auto"/>
        <w:bottom w:val="none" w:sz="0" w:space="0" w:color="auto"/>
        <w:right w:val="none" w:sz="0" w:space="0" w:color="auto"/>
      </w:divBdr>
    </w:div>
    <w:div w:id="1944220978">
      <w:bodyDiv w:val="1"/>
      <w:marLeft w:val="0"/>
      <w:marRight w:val="0"/>
      <w:marTop w:val="0"/>
      <w:marBottom w:val="0"/>
      <w:divBdr>
        <w:top w:val="none" w:sz="0" w:space="0" w:color="auto"/>
        <w:left w:val="none" w:sz="0" w:space="0" w:color="auto"/>
        <w:bottom w:val="none" w:sz="0" w:space="0" w:color="auto"/>
        <w:right w:val="none" w:sz="0" w:space="0" w:color="auto"/>
      </w:divBdr>
    </w:div>
    <w:div w:id="1952665209">
      <w:bodyDiv w:val="1"/>
      <w:marLeft w:val="0"/>
      <w:marRight w:val="0"/>
      <w:marTop w:val="0"/>
      <w:marBottom w:val="0"/>
      <w:divBdr>
        <w:top w:val="none" w:sz="0" w:space="0" w:color="auto"/>
        <w:left w:val="none" w:sz="0" w:space="0" w:color="auto"/>
        <w:bottom w:val="none" w:sz="0" w:space="0" w:color="auto"/>
        <w:right w:val="none" w:sz="0" w:space="0" w:color="auto"/>
      </w:divBdr>
    </w:div>
    <w:div w:id="1960721473">
      <w:bodyDiv w:val="1"/>
      <w:marLeft w:val="0"/>
      <w:marRight w:val="0"/>
      <w:marTop w:val="0"/>
      <w:marBottom w:val="0"/>
      <w:divBdr>
        <w:top w:val="none" w:sz="0" w:space="0" w:color="auto"/>
        <w:left w:val="none" w:sz="0" w:space="0" w:color="auto"/>
        <w:bottom w:val="none" w:sz="0" w:space="0" w:color="auto"/>
        <w:right w:val="none" w:sz="0" w:space="0" w:color="auto"/>
      </w:divBdr>
    </w:div>
    <w:div w:id="2020235852">
      <w:bodyDiv w:val="1"/>
      <w:marLeft w:val="0"/>
      <w:marRight w:val="0"/>
      <w:marTop w:val="0"/>
      <w:marBottom w:val="0"/>
      <w:divBdr>
        <w:top w:val="none" w:sz="0" w:space="0" w:color="auto"/>
        <w:left w:val="none" w:sz="0" w:space="0" w:color="auto"/>
        <w:bottom w:val="none" w:sz="0" w:space="0" w:color="auto"/>
        <w:right w:val="none" w:sz="0" w:space="0" w:color="auto"/>
      </w:divBdr>
    </w:div>
    <w:div w:id="2041970854">
      <w:bodyDiv w:val="1"/>
      <w:marLeft w:val="0"/>
      <w:marRight w:val="0"/>
      <w:marTop w:val="0"/>
      <w:marBottom w:val="0"/>
      <w:divBdr>
        <w:top w:val="none" w:sz="0" w:space="0" w:color="auto"/>
        <w:left w:val="none" w:sz="0" w:space="0" w:color="auto"/>
        <w:bottom w:val="none" w:sz="0" w:space="0" w:color="auto"/>
        <w:right w:val="none" w:sz="0" w:space="0" w:color="auto"/>
      </w:divBdr>
    </w:div>
    <w:div w:id="2082825153">
      <w:bodyDiv w:val="1"/>
      <w:marLeft w:val="0"/>
      <w:marRight w:val="0"/>
      <w:marTop w:val="0"/>
      <w:marBottom w:val="0"/>
      <w:divBdr>
        <w:top w:val="none" w:sz="0" w:space="0" w:color="auto"/>
        <w:left w:val="none" w:sz="0" w:space="0" w:color="auto"/>
        <w:bottom w:val="none" w:sz="0" w:space="0" w:color="auto"/>
        <w:right w:val="none" w:sz="0" w:space="0" w:color="auto"/>
      </w:divBdr>
    </w:div>
    <w:div w:id="2108572079">
      <w:bodyDiv w:val="1"/>
      <w:marLeft w:val="0"/>
      <w:marRight w:val="0"/>
      <w:marTop w:val="0"/>
      <w:marBottom w:val="0"/>
      <w:divBdr>
        <w:top w:val="none" w:sz="0" w:space="0" w:color="auto"/>
        <w:left w:val="none" w:sz="0" w:space="0" w:color="auto"/>
        <w:bottom w:val="none" w:sz="0" w:space="0" w:color="auto"/>
        <w:right w:val="none" w:sz="0" w:space="0" w:color="auto"/>
      </w:divBdr>
    </w:div>
    <w:div w:id="211717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hyperlink" Target="mailto:hr@o7services.com" TargetMode="External"/><Relationship Id="rId19" Type="http://schemas.openxmlformats.org/officeDocument/2006/relationships/image" Target="media/image10.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B7F0FE-1525-4292-9B58-D3029C90C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1</Pages>
  <Words>7282</Words>
  <Characters>41512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32</cp:revision>
  <cp:lastPrinted>2026-07-15T03:35:00Z</cp:lastPrinted>
  <dcterms:created xsi:type="dcterms:W3CDTF">2026-07-06T03:49:00Z</dcterms:created>
  <dcterms:modified xsi:type="dcterms:W3CDTF">2026-07-15T04:16:00Z</dcterms:modified>
</cp:coreProperties>
</file>