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FindSpace Software Requirements Specification</w:t>
      </w:r>
    </w:p>
    <w:p>
      <w:pPr>
        <w:pStyle w:val="Heading1"/>
      </w:pPr>
      <w:r>
        <w:t>1. Introduction</w:t>
      </w:r>
    </w:p>
    <w:p>
      <w:r>
        <w:t>FindSpace is a web application that connects tenants seeking shared housing with individuals who have available rooms. This SRS summarises the goals, users and key functional and non‑functional requirements for the application.</w:t>
      </w:r>
    </w:p>
    <w:p>
      <w:pPr>
        <w:pStyle w:val="Heading2"/>
      </w:pPr>
      <w:r>
        <w:t>1.1 Purpose</w:t>
      </w:r>
    </w:p>
    <w:p>
      <w:r>
        <w:t>The purpose of FindSpace is to provide an intuitive platform where users can list available rooms, search for listings that match their preferences and contact listing owners. It aims to streamline the process of finding suitable housing and roommates in urban areas.</w:t>
      </w:r>
    </w:p>
    <w:p>
      <w:pPr>
        <w:pStyle w:val="Heading2"/>
      </w:pPr>
      <w:r>
        <w:t>1.2 Scope</w:t>
      </w:r>
    </w:p>
    <w:p>
      <w:r>
        <w:t>This document describes the requirements for the first iteration of FindSpace. The scope includes the front‑end web interface, the back‑end API, basic user authentication and listing management. Future enhancements such as advanced search, messaging, notifications and administrative features are noted but not fully specified.</w:t>
      </w:r>
    </w:p>
    <w:p>
      <w:pPr>
        <w:pStyle w:val="Heading1"/>
      </w:pPr>
      <w:r>
        <w:t>2. Stakeholders</w:t>
      </w:r>
    </w:p>
    <w:p>
      <w:pPr>
        <w:pStyle w:val="ListBullet"/>
      </w:pPr>
      <w:r>
        <w:t>Tenants seeking shared accommodation.</w:t>
      </w:r>
    </w:p>
    <w:p>
      <w:pPr>
        <w:pStyle w:val="ListBullet"/>
      </w:pPr>
      <w:r>
        <w:t>Listers/Owners who have rooms or properties available for sharing.</w:t>
      </w:r>
    </w:p>
    <w:p>
      <w:pPr>
        <w:pStyle w:val="ListBullet"/>
      </w:pPr>
      <w:r>
        <w:t>Administrators responsible for moderating content and handling user reports.</w:t>
      </w:r>
    </w:p>
    <w:p>
      <w:pPr>
        <w:pStyle w:val="Heading1"/>
      </w:pPr>
      <w:r>
        <w:t>3. Overall Description</w:t>
      </w:r>
    </w:p>
    <w:p>
      <w:r>
        <w:t>FindSpace comprises a React/Next.js front‑end, a Spring Boot back‑end and a PostgreSQL database. Users can register, login, create listings, browse listings and mark listings as favourites. The system employs a layered architecture with controllers, services and repositories to separate concerns.</w:t>
      </w:r>
    </w:p>
    <w:p>
      <w:pPr>
        <w:pStyle w:val="Heading1"/>
      </w:pPr>
      <w:r>
        <w:t>4. Functional Requirements</w:t>
      </w:r>
    </w:p>
    <w:p>
      <w:pPr>
        <w:pStyle w:val="ListBullet"/>
      </w:pPr>
      <w:r>
        <w:t>User Registration and Login: Users shall be able to create an account using email and password and authenticate using a login form.</w:t>
      </w:r>
    </w:p>
    <w:p>
      <w:pPr>
        <w:pStyle w:val="ListBullet"/>
      </w:pPr>
      <w:r>
        <w:t>User Roles: The system shall distinguish between regular users and administrators.</w:t>
      </w:r>
    </w:p>
    <w:p>
      <w:pPr>
        <w:pStyle w:val="ListBullet"/>
      </w:pPr>
      <w:r>
        <w:t>Profile Management: Users shall be able to view and update their profile details.</w:t>
      </w:r>
    </w:p>
    <w:p>
      <w:pPr>
        <w:pStyle w:val="ListBullet"/>
      </w:pPr>
      <w:r>
        <w:t>Listing Management: Authenticated users shall be able to create, update, view and delete housing listings they own.</w:t>
      </w:r>
    </w:p>
    <w:p>
      <w:pPr>
        <w:pStyle w:val="ListBullet"/>
      </w:pPr>
      <w:r>
        <w:t>Listing Search and Filter: Users shall be able to browse all listings and filter them by basic criteria such as rent and location.</w:t>
      </w:r>
    </w:p>
    <w:p>
      <w:pPr>
        <w:pStyle w:val="ListBullet"/>
      </w:pPr>
      <w:r>
        <w:t>Favourites: Users shall be able to mark listings as favourites for later viewing.</w:t>
      </w:r>
    </w:p>
    <w:p>
      <w:pPr>
        <w:pStyle w:val="ListBullet"/>
      </w:pPr>
      <w:r>
        <w:t>Listing Details: Users shall be able to view a detailed page for a listing showing its description, rent, address and other details.</w:t>
      </w:r>
    </w:p>
    <w:p>
      <w:pPr>
        <w:pStyle w:val="Heading1"/>
      </w:pPr>
      <w:r>
        <w:t>5. Non‑functional Requirements</w:t>
      </w:r>
    </w:p>
    <w:p>
      <w:pPr>
        <w:pStyle w:val="ListBullet"/>
      </w:pPr>
      <w:r>
        <w:t>Performance: Pages should load within two seconds under normal load and API responses should return within 500 milliseconds for typical queries.</w:t>
      </w:r>
    </w:p>
    <w:p>
      <w:pPr>
        <w:pStyle w:val="ListBullet"/>
      </w:pPr>
      <w:r>
        <w:t>Security: Passwords shall be stored hashed; the API shall enforce authentication and authorisation. JWT shall be used for session management.</w:t>
      </w:r>
    </w:p>
    <w:p>
      <w:pPr>
        <w:pStyle w:val="ListBullet"/>
      </w:pPr>
      <w:r>
        <w:t>Usability: The web interface shall be responsive and accessible on mobile and desktop devices. Forms shall provide clear validation feedback.</w:t>
      </w:r>
    </w:p>
    <w:p>
      <w:pPr>
        <w:pStyle w:val="ListBullet"/>
      </w:pPr>
      <w:r>
        <w:t>Reliability: The system shall handle unexpected errors gracefully and log them for diagnosis.</w:t>
      </w:r>
    </w:p>
    <w:p>
      <w:pPr>
        <w:pStyle w:val="ListBullet"/>
      </w:pPr>
      <w:r>
        <w:t>Maintainability: Code shall follow a layered architecture with separation of concerns, adequate comments and adherence to established style guides.</w:t>
      </w:r>
    </w:p>
    <w:p>
      <w:pPr>
        <w:pStyle w:val="ListBullet"/>
      </w:pPr>
      <w:r>
        <w:t>Scalability: The architecture shall permit vertical or horizontal scaling of the API and database components.</w:t>
      </w:r>
    </w:p>
    <w:p>
      <w:pPr>
        <w:pStyle w:val="Heading1"/>
      </w:pPr>
      <w:r>
        <w:t>6. Future Enhancements</w:t>
      </w:r>
    </w:p>
    <w:p>
      <w:r>
        <w:t>Future versions may include the following features:</w:t>
      </w:r>
    </w:p>
    <w:p>
      <w:pPr>
        <w:pStyle w:val="ListBullet"/>
      </w:pPr>
      <w:r>
        <w:t>Real‑time messaging between users and listing owners.</w:t>
      </w:r>
    </w:p>
    <w:p>
      <w:pPr>
        <w:pStyle w:val="ListBullet"/>
      </w:pPr>
      <w:r>
        <w:t>Advanced search filters including date availability, amenities and roommate preferences.</w:t>
      </w:r>
    </w:p>
    <w:p>
      <w:pPr>
        <w:pStyle w:val="ListBullet"/>
      </w:pPr>
      <w:r>
        <w:t>Administrative dashboard with moderation tools and user management.</w:t>
      </w:r>
    </w:p>
    <w:p>
      <w:pPr>
        <w:pStyle w:val="ListBullet"/>
      </w:pPr>
      <w:r>
        <w:t>Notifications via email or in‑app alerts.</w:t>
      </w:r>
    </w:p>
    <w:p>
      <w:pPr>
        <w:pStyle w:val="ListBullet"/>
      </w:pPr>
      <w:r>
        <w:t>Integration with payment processing for deposit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