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3D4" w:rsidRPr="003C2343" w:rsidRDefault="00AF73D4" w:rsidP="003C2343">
      <w:pPr>
        <w:spacing w:after="0" w:line="240" w:lineRule="auto"/>
        <w:contextualSpacing/>
        <w:jc w:val="center"/>
        <w:rPr>
          <w:rFonts w:ascii="Calibri" w:eastAsia="Times New Roman" w:hAnsi="Calibri" w:cs="Calibri"/>
          <w:b/>
          <w:color w:val="00B0F0"/>
          <w:sz w:val="46"/>
          <w:szCs w:val="46"/>
        </w:rPr>
      </w:pPr>
      <w:bookmarkStart w:id="0" w:name="_GoBack"/>
      <w:bookmarkEnd w:id="0"/>
      <w:proofErr w:type="spellStart"/>
      <w:r w:rsidRPr="003C2343">
        <w:rPr>
          <w:rFonts w:ascii="Calibri" w:eastAsia="Times New Roman" w:hAnsi="Calibri" w:cs="Calibri"/>
          <w:b/>
          <w:color w:val="00B0F0"/>
          <w:sz w:val="46"/>
          <w:szCs w:val="46"/>
        </w:rPr>
        <w:t>BruinView</w:t>
      </w:r>
      <w:r w:rsidRPr="003C2343">
        <w:rPr>
          <w:rFonts w:ascii="Calibri" w:eastAsia="Times New Roman" w:hAnsi="Calibri" w:cs="Calibri"/>
          <w:b/>
          <w:color w:val="00B0F0"/>
          <w:sz w:val="46"/>
          <w:szCs w:val="46"/>
          <w:vertAlign w:val="superscript"/>
        </w:rPr>
        <w:t>TM</w:t>
      </w:r>
      <w:proofErr w:type="spellEnd"/>
      <w:r w:rsidRPr="003C2343">
        <w:rPr>
          <w:rFonts w:ascii="Calibri" w:eastAsia="Times New Roman" w:hAnsi="Calibri" w:cs="Calibri"/>
          <w:b/>
          <w:color w:val="00B0F0"/>
          <w:sz w:val="46"/>
          <w:szCs w:val="46"/>
        </w:rPr>
        <w:t xml:space="preserve"> Blast: On-Campus Interview Schedule</w:t>
      </w:r>
    </w:p>
    <w:p w:rsidR="00AF73D4" w:rsidRPr="00AF73D4" w:rsidRDefault="00E80775" w:rsidP="003C2343">
      <w:pPr>
        <w:spacing w:after="0" w:line="240" w:lineRule="auto"/>
        <w:contextualSpacing/>
        <w:jc w:val="center"/>
        <w:rPr>
          <w:rFonts w:ascii="Calibri" w:eastAsia="Times New Roman" w:hAnsi="Calibri" w:cs="Calibri"/>
          <w:color w:val="0070C0"/>
          <w:sz w:val="32"/>
          <w:szCs w:val="32"/>
        </w:rPr>
      </w:pPr>
      <w:r>
        <w:rPr>
          <w:rFonts w:ascii="Calibri" w:eastAsia="Times New Roman" w:hAnsi="Calibri" w:cs="Calibri"/>
          <w:b/>
          <w:color w:val="0070C0"/>
          <w:sz w:val="32"/>
          <w:szCs w:val="32"/>
        </w:rPr>
        <w:t>Winter 2014</w:t>
      </w:r>
    </w:p>
    <w:p w:rsidR="00AF73D4" w:rsidRPr="00AF73D4" w:rsidRDefault="00AF73D4" w:rsidP="003C2343">
      <w:pPr>
        <w:spacing w:after="0" w:line="240" w:lineRule="auto"/>
        <w:contextualSpacing/>
        <w:rPr>
          <w:rFonts w:ascii="Calibri" w:eastAsia="Times New Roman" w:hAnsi="Calibri" w:cs="Calibri"/>
          <w:sz w:val="21"/>
          <w:szCs w:val="21"/>
        </w:rPr>
      </w:pPr>
    </w:p>
    <w:p w:rsidR="00AF73D4" w:rsidRPr="00AF73D4" w:rsidRDefault="00AF73D4" w:rsidP="003C2343">
      <w:pPr>
        <w:spacing w:after="0" w:line="240" w:lineRule="auto"/>
        <w:ind w:left="360"/>
        <w:contextualSpacing/>
        <w:rPr>
          <w:rFonts w:ascii="Calibri" w:eastAsia="Times New Roman" w:hAnsi="Calibri" w:cs="Calibri"/>
          <w:i/>
          <w:sz w:val="21"/>
          <w:szCs w:val="21"/>
        </w:rPr>
      </w:pPr>
      <w:r w:rsidRPr="00AF73D4">
        <w:rPr>
          <w:rFonts w:ascii="Calibri" w:eastAsia="Times New Roman" w:hAnsi="Calibri" w:cs="Calibri"/>
          <w:b/>
          <w:i/>
          <w:sz w:val="21"/>
          <w:szCs w:val="21"/>
        </w:rPr>
        <w:t>Note:</w:t>
      </w:r>
      <w:r w:rsidRPr="00AF73D4">
        <w:rPr>
          <w:rFonts w:ascii="Calibri" w:eastAsia="Times New Roman" w:hAnsi="Calibri" w:cs="Calibri"/>
          <w:i/>
          <w:sz w:val="21"/>
          <w:szCs w:val="21"/>
        </w:rPr>
        <w:t xml:space="preserve"> This is an overview.  Please go to the </w:t>
      </w:r>
      <w:proofErr w:type="spellStart"/>
      <w:r w:rsidRPr="00AF73D4">
        <w:rPr>
          <w:rFonts w:ascii="Calibri" w:eastAsia="Times New Roman" w:hAnsi="Calibri" w:cs="Calibri"/>
          <w:sz w:val="21"/>
          <w:szCs w:val="21"/>
        </w:rPr>
        <w:t>BruinView</w:t>
      </w:r>
      <w:r w:rsidRPr="00AF73D4">
        <w:rPr>
          <w:rFonts w:ascii="Calibri" w:eastAsia="Times New Roman" w:hAnsi="Calibri" w:cs="Calibri"/>
          <w:sz w:val="21"/>
          <w:szCs w:val="21"/>
          <w:vertAlign w:val="superscript"/>
        </w:rPr>
        <w:t>TM</w:t>
      </w:r>
      <w:proofErr w:type="spellEnd"/>
      <w:r w:rsidRPr="00AF73D4">
        <w:rPr>
          <w:rFonts w:ascii="Calibri" w:eastAsia="Times New Roman" w:hAnsi="Calibri" w:cs="Calibri"/>
          <w:i/>
          <w:sz w:val="21"/>
          <w:szCs w:val="21"/>
        </w:rPr>
        <w:t xml:space="preserve"> system for specific details and application instructions for all positions - accessed through the Career Center website:  </w:t>
      </w:r>
      <w:hyperlink r:id="rId6" w:history="1">
        <w:r w:rsidRPr="00AF73D4">
          <w:rPr>
            <w:rFonts w:ascii="Calibri" w:eastAsia="Times New Roman" w:hAnsi="Calibri" w:cs="Calibri"/>
            <w:i/>
            <w:color w:val="0000FF"/>
            <w:sz w:val="21"/>
            <w:szCs w:val="21"/>
            <w:u w:val="single"/>
          </w:rPr>
          <w:t>career.ucla.edu</w:t>
        </w:r>
      </w:hyperlink>
    </w:p>
    <w:p w:rsidR="00AF73D4" w:rsidRPr="003C2343" w:rsidRDefault="00AF73D4" w:rsidP="003C2343">
      <w:pPr>
        <w:spacing w:after="0" w:line="240" w:lineRule="auto"/>
        <w:ind w:left="360"/>
        <w:contextualSpacing/>
        <w:rPr>
          <w:rFonts w:ascii="Calibri" w:eastAsia="Times New Roman" w:hAnsi="Calibri" w:cs="Calibri"/>
          <w:i/>
          <w:sz w:val="20"/>
          <w:szCs w:val="21"/>
        </w:rPr>
      </w:pPr>
    </w:p>
    <w:p w:rsidR="00AF73D4" w:rsidRPr="00AF73D4" w:rsidRDefault="00AF73D4" w:rsidP="003C2343">
      <w:pPr>
        <w:spacing w:after="0" w:line="240" w:lineRule="auto"/>
        <w:ind w:left="360"/>
        <w:contextualSpacing/>
        <w:rPr>
          <w:rFonts w:ascii="Calibri" w:eastAsia="Times New Roman" w:hAnsi="Calibri" w:cs="Calibri"/>
          <w:i/>
          <w:sz w:val="21"/>
          <w:szCs w:val="21"/>
        </w:rPr>
      </w:pPr>
      <w:r w:rsidRPr="00AF73D4">
        <w:rPr>
          <w:rFonts w:ascii="Calibri" w:eastAsia="Times New Roman" w:hAnsi="Calibri" w:cs="Calibri"/>
          <w:b/>
          <w:i/>
          <w:sz w:val="21"/>
          <w:szCs w:val="21"/>
        </w:rPr>
        <w:t>Also Note:</w:t>
      </w:r>
      <w:r w:rsidRPr="00AF73D4">
        <w:rPr>
          <w:rFonts w:ascii="Calibri" w:eastAsia="Times New Roman" w:hAnsi="Calibri" w:cs="Calibri"/>
          <w:i/>
          <w:sz w:val="21"/>
          <w:szCs w:val="21"/>
        </w:rPr>
        <w:t xml:space="preserve">  Be aware that that the details presented are subject to change throughout the quarter!</w:t>
      </w:r>
    </w:p>
    <w:p w:rsidR="00AF73D4" w:rsidRPr="003C2343" w:rsidRDefault="00AF73D4" w:rsidP="003C2343">
      <w:pPr>
        <w:spacing w:after="0" w:line="240" w:lineRule="auto"/>
        <w:ind w:left="360"/>
        <w:contextualSpacing/>
        <w:rPr>
          <w:rFonts w:ascii="Calibri" w:eastAsia="Times New Roman" w:hAnsi="Calibri" w:cs="Calibri"/>
          <w:i/>
          <w:sz w:val="20"/>
          <w:szCs w:val="21"/>
        </w:rPr>
      </w:pPr>
    </w:p>
    <w:p w:rsidR="00AF73D4" w:rsidRPr="00AF73D4" w:rsidRDefault="00AF73D4" w:rsidP="003C2343">
      <w:pPr>
        <w:spacing w:after="0" w:line="240" w:lineRule="auto"/>
        <w:ind w:left="360"/>
        <w:contextualSpacing/>
        <w:rPr>
          <w:rFonts w:ascii="Calibri" w:eastAsia="Times New Roman" w:hAnsi="Calibri" w:cs="Calibri"/>
          <w:i/>
          <w:sz w:val="21"/>
          <w:szCs w:val="21"/>
        </w:rPr>
      </w:pPr>
      <w:r w:rsidRPr="00AF73D4">
        <w:rPr>
          <w:rFonts w:ascii="Calibri" w:eastAsia="Times New Roman" w:hAnsi="Calibri" w:cs="Calibri"/>
          <w:b/>
          <w:i/>
          <w:sz w:val="21"/>
          <w:szCs w:val="21"/>
        </w:rPr>
        <w:t>Final Note:</w:t>
      </w:r>
      <w:r w:rsidRPr="00AF73D4">
        <w:rPr>
          <w:rFonts w:ascii="Calibri" w:eastAsia="Times New Roman" w:hAnsi="Calibri" w:cs="Calibri"/>
          <w:i/>
          <w:sz w:val="21"/>
          <w:szCs w:val="21"/>
        </w:rPr>
        <w:t xml:space="preserve">  This summary focuses on the employers that are doing their interviews through the Career Center on campus this quarter.  There are many additional advertised positions, in many different career areas, on </w:t>
      </w:r>
      <w:proofErr w:type="spellStart"/>
      <w:r w:rsidRPr="00AF73D4">
        <w:rPr>
          <w:rFonts w:ascii="Calibri" w:eastAsia="Times New Roman" w:hAnsi="Calibri" w:cs="Calibri"/>
          <w:sz w:val="21"/>
          <w:szCs w:val="21"/>
        </w:rPr>
        <w:t>BruinView</w:t>
      </w:r>
      <w:r w:rsidRPr="00AF73D4">
        <w:rPr>
          <w:rFonts w:ascii="Calibri" w:eastAsia="Times New Roman" w:hAnsi="Calibri" w:cs="Calibri"/>
          <w:sz w:val="21"/>
          <w:szCs w:val="21"/>
          <w:vertAlign w:val="superscript"/>
        </w:rPr>
        <w:t>TM</w:t>
      </w:r>
      <w:proofErr w:type="spellEnd"/>
      <w:r w:rsidRPr="00AF73D4">
        <w:rPr>
          <w:rFonts w:ascii="Calibri" w:eastAsia="Times New Roman" w:hAnsi="Calibri" w:cs="Calibri"/>
          <w:i/>
          <w:sz w:val="21"/>
          <w:szCs w:val="21"/>
        </w:rPr>
        <w:t xml:space="preserve">. </w:t>
      </w:r>
    </w:p>
    <w:p w:rsidR="0078655C" w:rsidRDefault="0078655C" w:rsidP="003C2343">
      <w:pPr>
        <w:spacing w:line="240" w:lineRule="auto"/>
        <w:contextualSpacing/>
      </w:pPr>
    </w:p>
    <w:p w:rsidR="00AE133C" w:rsidRDefault="00BE699F" w:rsidP="003C2343">
      <w:pPr>
        <w:spacing w:line="240" w:lineRule="auto"/>
        <w:contextualSpacing/>
        <w:rPr>
          <w:b/>
          <w:sz w:val="24"/>
          <w:u w:val="single"/>
        </w:rPr>
      </w:pPr>
      <w:r w:rsidRPr="003C2343">
        <w:rPr>
          <w:b/>
          <w:sz w:val="24"/>
          <w:u w:val="single"/>
        </w:rPr>
        <w:t>CONSULTING</w:t>
      </w:r>
    </w:p>
    <w:tbl>
      <w:tblPr>
        <w:tblW w:w="10923" w:type="dxa"/>
        <w:tblInd w:w="93" w:type="dxa"/>
        <w:tblLook w:val="04A0" w:firstRow="1" w:lastRow="0" w:firstColumn="1" w:lastColumn="0" w:noHBand="0" w:noVBand="1"/>
      </w:tblPr>
      <w:tblGrid>
        <w:gridCol w:w="3400"/>
        <w:gridCol w:w="2465"/>
        <w:gridCol w:w="1980"/>
        <w:gridCol w:w="1260"/>
        <w:gridCol w:w="1818"/>
      </w:tblGrid>
      <w:tr w:rsidR="00B50ACE" w:rsidRPr="00051626" w:rsidTr="00232C99">
        <w:trPr>
          <w:trHeight w:val="300"/>
        </w:trPr>
        <w:tc>
          <w:tcPr>
            <w:tcW w:w="3400" w:type="dxa"/>
            <w:tcBorders>
              <w:bottom w:val="single" w:sz="4" w:space="0" w:color="auto"/>
            </w:tcBorders>
            <w:shd w:val="clear" w:color="auto" w:fill="auto"/>
            <w:noWrap/>
            <w:vAlign w:val="bottom"/>
            <w:hideMark/>
          </w:tcPr>
          <w:p w:rsidR="00B50ACE" w:rsidRPr="00051626" w:rsidRDefault="00B50ACE"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Employer</w:t>
            </w:r>
          </w:p>
        </w:tc>
        <w:tc>
          <w:tcPr>
            <w:tcW w:w="2465" w:type="dxa"/>
            <w:tcBorders>
              <w:bottom w:val="single" w:sz="4" w:space="0" w:color="auto"/>
            </w:tcBorders>
            <w:shd w:val="clear" w:color="auto" w:fill="auto"/>
            <w:noWrap/>
            <w:vAlign w:val="bottom"/>
            <w:hideMark/>
          </w:tcPr>
          <w:p w:rsidR="00B50ACE" w:rsidRPr="00051626" w:rsidRDefault="00B50ACE"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Position Type</w:t>
            </w:r>
          </w:p>
        </w:tc>
        <w:tc>
          <w:tcPr>
            <w:tcW w:w="1980" w:type="dxa"/>
            <w:tcBorders>
              <w:bottom w:val="single" w:sz="4" w:space="0" w:color="auto"/>
            </w:tcBorders>
            <w:shd w:val="clear" w:color="auto" w:fill="auto"/>
            <w:noWrap/>
            <w:vAlign w:val="bottom"/>
            <w:hideMark/>
          </w:tcPr>
          <w:p w:rsidR="00B50ACE" w:rsidRPr="00051626" w:rsidRDefault="00B50ACE"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 xml:space="preserve">Resume </w:t>
            </w:r>
            <w:r>
              <w:rPr>
                <w:rFonts w:ascii="Arial" w:eastAsia="Times New Roman" w:hAnsi="Arial" w:cs="Arial"/>
                <w:b/>
                <w:bCs/>
                <w:color w:val="0000FF"/>
              </w:rPr>
              <w:t>Due</w:t>
            </w:r>
          </w:p>
        </w:tc>
        <w:tc>
          <w:tcPr>
            <w:tcW w:w="1260" w:type="dxa"/>
            <w:tcBorders>
              <w:bottom w:val="single" w:sz="4" w:space="0" w:color="auto"/>
            </w:tcBorders>
            <w:shd w:val="clear" w:color="auto" w:fill="auto"/>
            <w:noWrap/>
            <w:vAlign w:val="bottom"/>
            <w:hideMark/>
          </w:tcPr>
          <w:p w:rsidR="00B50ACE" w:rsidRPr="00051626" w:rsidRDefault="00B50ACE"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Interview</w:t>
            </w:r>
          </w:p>
        </w:tc>
        <w:tc>
          <w:tcPr>
            <w:tcW w:w="1818" w:type="dxa"/>
            <w:tcBorders>
              <w:bottom w:val="single" w:sz="4" w:space="0" w:color="auto"/>
            </w:tcBorders>
          </w:tcPr>
          <w:p w:rsidR="00B50ACE" w:rsidRPr="00051626" w:rsidRDefault="00B50ACE" w:rsidP="00051626">
            <w:pPr>
              <w:spacing w:after="0" w:line="240" w:lineRule="auto"/>
              <w:rPr>
                <w:rFonts w:ascii="Arial" w:eastAsia="Times New Roman" w:hAnsi="Arial" w:cs="Arial"/>
                <w:b/>
                <w:bCs/>
                <w:color w:val="0000FF"/>
              </w:rPr>
            </w:pPr>
            <w:r>
              <w:rPr>
                <w:rFonts w:ascii="Arial" w:eastAsia="Times New Roman" w:hAnsi="Arial" w:cs="Arial"/>
                <w:b/>
                <w:bCs/>
                <w:color w:val="0000FF"/>
              </w:rPr>
              <w:t>Info Session</w:t>
            </w:r>
          </w:p>
        </w:tc>
      </w:tr>
      <w:tr w:rsidR="00B50ACE" w:rsidRPr="00051626" w:rsidTr="00232C99">
        <w:trPr>
          <w:trHeight w:val="255"/>
        </w:trPr>
        <w:tc>
          <w:tcPr>
            <w:tcW w:w="3400" w:type="dxa"/>
            <w:tcBorders>
              <w:top w:val="single" w:sz="4" w:space="0" w:color="auto"/>
            </w:tcBorders>
            <w:shd w:val="clear" w:color="auto" w:fill="auto"/>
            <w:noWrap/>
          </w:tcPr>
          <w:p w:rsidR="00B50ACE" w:rsidRPr="00051626" w:rsidRDefault="00B50ACE" w:rsidP="00051626">
            <w:pPr>
              <w:spacing w:after="0" w:line="240" w:lineRule="auto"/>
              <w:rPr>
                <w:rFonts w:ascii="Arial" w:eastAsia="Times New Roman" w:hAnsi="Arial" w:cs="Arial"/>
                <w:sz w:val="20"/>
                <w:szCs w:val="20"/>
              </w:rPr>
            </w:pPr>
          </w:p>
        </w:tc>
        <w:tc>
          <w:tcPr>
            <w:tcW w:w="2465" w:type="dxa"/>
            <w:tcBorders>
              <w:top w:val="single" w:sz="4" w:space="0" w:color="auto"/>
            </w:tcBorders>
            <w:shd w:val="clear" w:color="auto" w:fill="auto"/>
            <w:noWrap/>
          </w:tcPr>
          <w:p w:rsidR="00B50ACE" w:rsidRPr="00051626" w:rsidRDefault="00B50ACE" w:rsidP="00B50ACE">
            <w:pPr>
              <w:spacing w:after="0" w:line="240" w:lineRule="auto"/>
              <w:rPr>
                <w:rFonts w:ascii="Arial" w:eastAsia="Times New Roman" w:hAnsi="Arial" w:cs="Arial"/>
                <w:sz w:val="20"/>
                <w:szCs w:val="20"/>
              </w:rPr>
            </w:pPr>
          </w:p>
        </w:tc>
        <w:tc>
          <w:tcPr>
            <w:tcW w:w="1980" w:type="dxa"/>
            <w:tcBorders>
              <w:top w:val="single" w:sz="4" w:space="0" w:color="auto"/>
            </w:tcBorders>
            <w:shd w:val="clear" w:color="auto" w:fill="auto"/>
            <w:noWrap/>
          </w:tcPr>
          <w:p w:rsidR="00B50ACE" w:rsidRPr="00051626" w:rsidRDefault="00B50ACE" w:rsidP="00051626">
            <w:pPr>
              <w:spacing w:after="0" w:line="240" w:lineRule="auto"/>
              <w:rPr>
                <w:rFonts w:ascii="Arial" w:eastAsia="Times New Roman" w:hAnsi="Arial" w:cs="Arial"/>
                <w:sz w:val="20"/>
                <w:szCs w:val="20"/>
              </w:rPr>
            </w:pPr>
          </w:p>
        </w:tc>
        <w:tc>
          <w:tcPr>
            <w:tcW w:w="1260" w:type="dxa"/>
            <w:tcBorders>
              <w:top w:val="single" w:sz="4" w:space="0" w:color="auto"/>
            </w:tcBorders>
            <w:shd w:val="clear" w:color="auto" w:fill="auto"/>
            <w:noWrap/>
          </w:tcPr>
          <w:p w:rsidR="00B50ACE" w:rsidRPr="00051626" w:rsidRDefault="00B50ACE" w:rsidP="00B50ACE">
            <w:pPr>
              <w:spacing w:after="0" w:line="240" w:lineRule="auto"/>
              <w:rPr>
                <w:rFonts w:ascii="Arial" w:eastAsia="Times New Roman" w:hAnsi="Arial" w:cs="Arial"/>
                <w:sz w:val="20"/>
                <w:szCs w:val="20"/>
              </w:rPr>
            </w:pPr>
          </w:p>
        </w:tc>
        <w:tc>
          <w:tcPr>
            <w:tcW w:w="1818" w:type="dxa"/>
            <w:tcBorders>
              <w:top w:val="single" w:sz="4" w:space="0" w:color="auto"/>
            </w:tcBorders>
          </w:tcPr>
          <w:p w:rsidR="00B50ACE" w:rsidRPr="00051626" w:rsidRDefault="00B50ACE" w:rsidP="00B50ACE">
            <w:pPr>
              <w:spacing w:after="0" w:line="240" w:lineRule="auto"/>
              <w:rPr>
                <w:rFonts w:ascii="Arial" w:eastAsia="Times New Roman" w:hAnsi="Arial" w:cs="Arial"/>
                <w:sz w:val="20"/>
                <w:szCs w:val="20"/>
              </w:rPr>
            </w:pPr>
          </w:p>
        </w:tc>
      </w:tr>
      <w:tr w:rsidR="00B50ACE" w:rsidRPr="00051626" w:rsidTr="00232C99">
        <w:trPr>
          <w:trHeight w:val="255"/>
        </w:trPr>
        <w:tc>
          <w:tcPr>
            <w:tcW w:w="340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Cornerstone Research</w:t>
            </w:r>
          </w:p>
        </w:tc>
        <w:tc>
          <w:tcPr>
            <w:tcW w:w="2465" w:type="dxa"/>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198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1/14/2014</w:t>
            </w:r>
          </w:p>
        </w:tc>
        <w:tc>
          <w:tcPr>
            <w:tcW w:w="1260" w:type="dxa"/>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1</w:t>
            </w:r>
            <w:r>
              <w:rPr>
                <w:rFonts w:ascii="Arial" w:eastAsia="Times New Roman" w:hAnsi="Arial" w:cs="Arial"/>
                <w:sz w:val="20"/>
                <w:szCs w:val="20"/>
              </w:rPr>
              <w:t>/</w:t>
            </w:r>
            <w:r w:rsidRPr="00051626">
              <w:rPr>
                <w:rFonts w:ascii="Arial" w:eastAsia="Times New Roman" w:hAnsi="Arial" w:cs="Arial"/>
                <w:sz w:val="20"/>
                <w:szCs w:val="20"/>
              </w:rPr>
              <w:t>29</w:t>
            </w:r>
          </w:p>
        </w:tc>
        <w:tc>
          <w:tcPr>
            <w:tcW w:w="1818" w:type="dxa"/>
          </w:tcPr>
          <w:p w:rsidR="00B50ACE" w:rsidRPr="00051626" w:rsidRDefault="009151FC" w:rsidP="00B50ACE">
            <w:pPr>
              <w:spacing w:after="0" w:line="240" w:lineRule="auto"/>
              <w:rPr>
                <w:rFonts w:ascii="Arial" w:eastAsia="Times New Roman" w:hAnsi="Arial" w:cs="Arial"/>
                <w:sz w:val="20"/>
                <w:szCs w:val="20"/>
              </w:rPr>
            </w:pPr>
            <w:r>
              <w:rPr>
                <w:rFonts w:ascii="Arial" w:eastAsia="Times New Roman" w:hAnsi="Arial" w:cs="Arial"/>
                <w:sz w:val="20"/>
                <w:szCs w:val="20"/>
              </w:rPr>
              <w:t>1/21</w:t>
            </w:r>
          </w:p>
        </w:tc>
      </w:tr>
      <w:tr w:rsidR="00B50ACE" w:rsidRPr="00051626" w:rsidTr="00232C99">
        <w:trPr>
          <w:trHeight w:val="255"/>
        </w:trPr>
        <w:tc>
          <w:tcPr>
            <w:tcW w:w="340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L.E.K. Consulting</w:t>
            </w:r>
          </w:p>
        </w:tc>
        <w:tc>
          <w:tcPr>
            <w:tcW w:w="2465" w:type="dxa"/>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198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1/15/2014</w:t>
            </w:r>
          </w:p>
        </w:tc>
        <w:tc>
          <w:tcPr>
            <w:tcW w:w="1260" w:type="dxa"/>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1</w:t>
            </w:r>
            <w:r>
              <w:rPr>
                <w:rFonts w:ascii="Arial" w:eastAsia="Times New Roman" w:hAnsi="Arial" w:cs="Arial"/>
                <w:sz w:val="20"/>
                <w:szCs w:val="20"/>
              </w:rPr>
              <w:t>/</w:t>
            </w:r>
            <w:r w:rsidRPr="00051626">
              <w:rPr>
                <w:rFonts w:ascii="Arial" w:eastAsia="Times New Roman" w:hAnsi="Arial" w:cs="Arial"/>
                <w:sz w:val="20"/>
                <w:szCs w:val="20"/>
              </w:rPr>
              <w:t>30</w:t>
            </w:r>
          </w:p>
        </w:tc>
        <w:tc>
          <w:tcPr>
            <w:tcW w:w="1818" w:type="dxa"/>
          </w:tcPr>
          <w:p w:rsidR="00B50ACE" w:rsidRPr="00051626" w:rsidRDefault="00B50ACE" w:rsidP="00B50ACE">
            <w:pPr>
              <w:spacing w:after="0" w:line="240" w:lineRule="auto"/>
              <w:rPr>
                <w:rFonts w:ascii="Arial" w:eastAsia="Times New Roman" w:hAnsi="Arial" w:cs="Arial"/>
                <w:sz w:val="20"/>
                <w:szCs w:val="20"/>
              </w:rPr>
            </w:pPr>
          </w:p>
        </w:tc>
      </w:tr>
      <w:tr w:rsidR="00B50ACE" w:rsidRPr="00051626" w:rsidTr="00232C99">
        <w:trPr>
          <w:trHeight w:val="255"/>
        </w:trPr>
        <w:tc>
          <w:tcPr>
            <w:tcW w:w="340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Mercer</w:t>
            </w:r>
          </w:p>
        </w:tc>
        <w:tc>
          <w:tcPr>
            <w:tcW w:w="2465" w:type="dxa"/>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198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1/17/2014</w:t>
            </w:r>
          </w:p>
        </w:tc>
        <w:tc>
          <w:tcPr>
            <w:tcW w:w="1260" w:type="dxa"/>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2</w:t>
            </w:r>
            <w:r>
              <w:rPr>
                <w:rFonts w:ascii="Arial" w:eastAsia="Times New Roman" w:hAnsi="Arial" w:cs="Arial"/>
                <w:sz w:val="20"/>
                <w:szCs w:val="20"/>
              </w:rPr>
              <w:t>/</w:t>
            </w:r>
            <w:r w:rsidRPr="00051626">
              <w:rPr>
                <w:rFonts w:ascii="Arial" w:eastAsia="Times New Roman" w:hAnsi="Arial" w:cs="Arial"/>
                <w:sz w:val="20"/>
                <w:szCs w:val="20"/>
              </w:rPr>
              <w:t>3</w:t>
            </w:r>
          </w:p>
        </w:tc>
        <w:tc>
          <w:tcPr>
            <w:tcW w:w="1818" w:type="dxa"/>
          </w:tcPr>
          <w:p w:rsidR="00B50ACE" w:rsidRPr="00051626" w:rsidRDefault="009151FC" w:rsidP="00B50ACE">
            <w:pPr>
              <w:spacing w:after="0" w:line="240" w:lineRule="auto"/>
              <w:rPr>
                <w:rFonts w:ascii="Arial" w:eastAsia="Times New Roman" w:hAnsi="Arial" w:cs="Arial"/>
                <w:sz w:val="20"/>
                <w:szCs w:val="20"/>
              </w:rPr>
            </w:pPr>
            <w:r>
              <w:rPr>
                <w:rFonts w:ascii="Arial" w:eastAsia="Times New Roman" w:hAnsi="Arial" w:cs="Arial"/>
                <w:sz w:val="20"/>
                <w:szCs w:val="20"/>
              </w:rPr>
              <w:t>1/14</w:t>
            </w:r>
          </w:p>
        </w:tc>
      </w:tr>
      <w:tr w:rsidR="00B50ACE" w:rsidRPr="00051626" w:rsidTr="00232C99">
        <w:trPr>
          <w:trHeight w:val="255"/>
        </w:trPr>
        <w:tc>
          <w:tcPr>
            <w:tcW w:w="340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Triage Consulting Group</w:t>
            </w:r>
          </w:p>
        </w:tc>
        <w:tc>
          <w:tcPr>
            <w:tcW w:w="2465"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p>
        </w:tc>
        <w:tc>
          <w:tcPr>
            <w:tcW w:w="198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1/21/2014</w:t>
            </w:r>
          </w:p>
        </w:tc>
        <w:tc>
          <w:tcPr>
            <w:tcW w:w="1260" w:type="dxa"/>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2</w:t>
            </w:r>
            <w:r>
              <w:rPr>
                <w:rFonts w:ascii="Arial" w:eastAsia="Times New Roman" w:hAnsi="Arial" w:cs="Arial"/>
                <w:sz w:val="20"/>
                <w:szCs w:val="20"/>
              </w:rPr>
              <w:t>/</w:t>
            </w:r>
            <w:r w:rsidRPr="00051626">
              <w:rPr>
                <w:rFonts w:ascii="Arial" w:eastAsia="Times New Roman" w:hAnsi="Arial" w:cs="Arial"/>
                <w:sz w:val="20"/>
                <w:szCs w:val="20"/>
              </w:rPr>
              <w:t>4</w:t>
            </w:r>
          </w:p>
        </w:tc>
        <w:tc>
          <w:tcPr>
            <w:tcW w:w="1818" w:type="dxa"/>
          </w:tcPr>
          <w:p w:rsidR="00B50ACE" w:rsidRPr="00051626" w:rsidRDefault="009151FC" w:rsidP="00B50ACE">
            <w:pPr>
              <w:spacing w:after="0" w:line="240" w:lineRule="auto"/>
              <w:rPr>
                <w:rFonts w:ascii="Arial" w:eastAsia="Times New Roman" w:hAnsi="Arial" w:cs="Arial"/>
                <w:sz w:val="20"/>
                <w:szCs w:val="20"/>
              </w:rPr>
            </w:pPr>
            <w:r>
              <w:rPr>
                <w:rFonts w:ascii="Arial" w:eastAsia="Times New Roman" w:hAnsi="Arial" w:cs="Arial"/>
                <w:sz w:val="20"/>
                <w:szCs w:val="20"/>
              </w:rPr>
              <w:t>1/15</w:t>
            </w:r>
          </w:p>
        </w:tc>
      </w:tr>
      <w:tr w:rsidR="00B50ACE" w:rsidRPr="00051626" w:rsidTr="00232C99">
        <w:trPr>
          <w:trHeight w:val="255"/>
        </w:trPr>
        <w:tc>
          <w:tcPr>
            <w:tcW w:w="340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TM Financial Forensics</w:t>
            </w:r>
          </w:p>
        </w:tc>
        <w:tc>
          <w:tcPr>
            <w:tcW w:w="2465"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p>
        </w:tc>
        <w:tc>
          <w:tcPr>
            <w:tcW w:w="198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1/22/2014</w:t>
            </w:r>
          </w:p>
        </w:tc>
        <w:tc>
          <w:tcPr>
            <w:tcW w:w="1260" w:type="dxa"/>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2</w:t>
            </w:r>
            <w:r>
              <w:rPr>
                <w:rFonts w:ascii="Arial" w:eastAsia="Times New Roman" w:hAnsi="Arial" w:cs="Arial"/>
                <w:sz w:val="20"/>
                <w:szCs w:val="20"/>
              </w:rPr>
              <w:t>/</w:t>
            </w:r>
            <w:r w:rsidRPr="00051626">
              <w:rPr>
                <w:rFonts w:ascii="Arial" w:eastAsia="Times New Roman" w:hAnsi="Arial" w:cs="Arial"/>
                <w:sz w:val="20"/>
                <w:szCs w:val="20"/>
              </w:rPr>
              <w:t>5</w:t>
            </w:r>
          </w:p>
        </w:tc>
        <w:tc>
          <w:tcPr>
            <w:tcW w:w="1818" w:type="dxa"/>
          </w:tcPr>
          <w:p w:rsidR="00B50ACE" w:rsidRPr="00051626" w:rsidRDefault="00B50ACE" w:rsidP="00B50ACE">
            <w:pPr>
              <w:spacing w:after="0" w:line="240" w:lineRule="auto"/>
              <w:rPr>
                <w:rFonts w:ascii="Arial" w:eastAsia="Times New Roman" w:hAnsi="Arial" w:cs="Arial"/>
                <w:sz w:val="20"/>
                <w:szCs w:val="20"/>
              </w:rPr>
            </w:pPr>
          </w:p>
        </w:tc>
      </w:tr>
      <w:tr w:rsidR="00B50ACE" w:rsidRPr="00051626" w:rsidTr="00232C99">
        <w:trPr>
          <w:trHeight w:val="255"/>
        </w:trPr>
        <w:tc>
          <w:tcPr>
            <w:tcW w:w="340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DELOITTE CONSULTING</w:t>
            </w:r>
          </w:p>
        </w:tc>
        <w:tc>
          <w:tcPr>
            <w:tcW w:w="2465"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p>
        </w:tc>
        <w:tc>
          <w:tcPr>
            <w:tcW w:w="198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1/27/2014</w:t>
            </w:r>
          </w:p>
        </w:tc>
        <w:tc>
          <w:tcPr>
            <w:tcW w:w="1260" w:type="dxa"/>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Pr>
                <w:rFonts w:ascii="Arial" w:eastAsia="Times New Roman" w:hAnsi="Arial" w:cs="Arial"/>
                <w:sz w:val="20"/>
                <w:szCs w:val="20"/>
              </w:rPr>
              <w:t>2/</w:t>
            </w:r>
            <w:r w:rsidRPr="00051626">
              <w:rPr>
                <w:rFonts w:ascii="Arial" w:eastAsia="Times New Roman" w:hAnsi="Arial" w:cs="Arial"/>
                <w:sz w:val="20"/>
                <w:szCs w:val="20"/>
              </w:rPr>
              <w:t>14</w:t>
            </w:r>
          </w:p>
        </w:tc>
        <w:tc>
          <w:tcPr>
            <w:tcW w:w="1818" w:type="dxa"/>
          </w:tcPr>
          <w:p w:rsidR="00B50ACE" w:rsidRDefault="009151FC" w:rsidP="00B50ACE">
            <w:pPr>
              <w:spacing w:after="0" w:line="240" w:lineRule="auto"/>
              <w:rPr>
                <w:rFonts w:ascii="Arial" w:eastAsia="Times New Roman" w:hAnsi="Arial" w:cs="Arial"/>
                <w:sz w:val="20"/>
                <w:szCs w:val="20"/>
              </w:rPr>
            </w:pPr>
            <w:r>
              <w:rPr>
                <w:rFonts w:ascii="Arial" w:eastAsia="Times New Roman" w:hAnsi="Arial" w:cs="Arial"/>
                <w:sz w:val="20"/>
                <w:szCs w:val="20"/>
              </w:rPr>
              <w:t>1/22</w:t>
            </w:r>
          </w:p>
        </w:tc>
      </w:tr>
      <w:tr w:rsidR="00B50ACE" w:rsidRPr="00051626" w:rsidTr="00232C99">
        <w:trPr>
          <w:trHeight w:val="255"/>
        </w:trPr>
        <w:tc>
          <w:tcPr>
            <w:tcW w:w="340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Accenture</w:t>
            </w:r>
          </w:p>
        </w:tc>
        <w:tc>
          <w:tcPr>
            <w:tcW w:w="2465" w:type="dxa"/>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198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2/12/2014</w:t>
            </w:r>
          </w:p>
        </w:tc>
        <w:tc>
          <w:tcPr>
            <w:tcW w:w="126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2/27, 2/28</w:t>
            </w:r>
          </w:p>
        </w:tc>
        <w:tc>
          <w:tcPr>
            <w:tcW w:w="1818" w:type="dxa"/>
          </w:tcPr>
          <w:p w:rsidR="00B50ACE" w:rsidRPr="00051626" w:rsidRDefault="00B50ACE" w:rsidP="00051626">
            <w:pPr>
              <w:spacing w:after="0" w:line="240" w:lineRule="auto"/>
              <w:rPr>
                <w:rFonts w:ascii="Arial" w:eastAsia="Times New Roman" w:hAnsi="Arial" w:cs="Arial"/>
                <w:sz w:val="20"/>
                <w:szCs w:val="20"/>
              </w:rPr>
            </w:pPr>
          </w:p>
        </w:tc>
      </w:tr>
      <w:tr w:rsidR="00B50ACE" w:rsidRPr="00051626" w:rsidTr="00232C99">
        <w:trPr>
          <w:trHeight w:val="255"/>
        </w:trPr>
        <w:tc>
          <w:tcPr>
            <w:tcW w:w="340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BAIN &amp; COMPANY</w:t>
            </w:r>
          </w:p>
        </w:tc>
        <w:tc>
          <w:tcPr>
            <w:tcW w:w="2465"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p>
        </w:tc>
        <w:tc>
          <w:tcPr>
            <w:tcW w:w="198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p>
        </w:tc>
        <w:tc>
          <w:tcPr>
            <w:tcW w:w="1260" w:type="dxa"/>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1</w:t>
            </w:r>
            <w:r>
              <w:rPr>
                <w:rFonts w:ascii="Arial" w:eastAsia="Times New Roman" w:hAnsi="Arial" w:cs="Arial"/>
                <w:sz w:val="20"/>
                <w:szCs w:val="20"/>
              </w:rPr>
              <w:t>/</w:t>
            </w:r>
            <w:r w:rsidRPr="00051626">
              <w:rPr>
                <w:rFonts w:ascii="Arial" w:eastAsia="Times New Roman" w:hAnsi="Arial" w:cs="Arial"/>
                <w:sz w:val="20"/>
                <w:szCs w:val="20"/>
              </w:rPr>
              <w:t>24</w:t>
            </w:r>
          </w:p>
        </w:tc>
        <w:tc>
          <w:tcPr>
            <w:tcW w:w="1818" w:type="dxa"/>
          </w:tcPr>
          <w:p w:rsidR="00B50ACE" w:rsidRPr="00051626" w:rsidRDefault="00B50ACE" w:rsidP="00B50ACE">
            <w:pPr>
              <w:spacing w:after="0" w:line="240" w:lineRule="auto"/>
              <w:rPr>
                <w:rFonts w:ascii="Arial" w:eastAsia="Times New Roman" w:hAnsi="Arial" w:cs="Arial"/>
                <w:sz w:val="20"/>
                <w:szCs w:val="20"/>
              </w:rPr>
            </w:pPr>
          </w:p>
        </w:tc>
      </w:tr>
    </w:tbl>
    <w:p w:rsidR="00051626" w:rsidRDefault="00051626" w:rsidP="003C2343">
      <w:pPr>
        <w:spacing w:line="240" w:lineRule="auto"/>
        <w:contextualSpacing/>
      </w:pPr>
    </w:p>
    <w:p w:rsidR="00AD0BB5" w:rsidRDefault="00AD0BB5" w:rsidP="003C2343">
      <w:pPr>
        <w:spacing w:line="240" w:lineRule="auto"/>
        <w:contextualSpacing/>
        <w:rPr>
          <w:b/>
          <w:sz w:val="24"/>
          <w:u w:val="single"/>
        </w:rPr>
      </w:pPr>
      <w:r w:rsidRPr="0078655C">
        <w:rPr>
          <w:b/>
          <w:sz w:val="24"/>
          <w:u w:val="single"/>
        </w:rPr>
        <w:t>INVESTMENT BANKING</w:t>
      </w:r>
    </w:p>
    <w:tbl>
      <w:tblPr>
        <w:tblW w:w="10815" w:type="dxa"/>
        <w:tblInd w:w="93" w:type="dxa"/>
        <w:tblLook w:val="04A0" w:firstRow="1" w:lastRow="0" w:firstColumn="1" w:lastColumn="0" w:noHBand="0" w:noVBand="1"/>
      </w:tblPr>
      <w:tblGrid>
        <w:gridCol w:w="3400"/>
        <w:gridCol w:w="2555"/>
        <w:gridCol w:w="1825"/>
        <w:gridCol w:w="1325"/>
        <w:gridCol w:w="1710"/>
      </w:tblGrid>
      <w:tr w:rsidR="00B50ACE" w:rsidRPr="00051626" w:rsidTr="00232C99">
        <w:trPr>
          <w:trHeight w:val="300"/>
        </w:trPr>
        <w:tc>
          <w:tcPr>
            <w:tcW w:w="3400" w:type="dxa"/>
            <w:tcBorders>
              <w:bottom w:val="single" w:sz="4" w:space="0" w:color="auto"/>
            </w:tcBorders>
            <w:shd w:val="clear" w:color="auto" w:fill="auto"/>
            <w:noWrap/>
            <w:vAlign w:val="bottom"/>
            <w:hideMark/>
          </w:tcPr>
          <w:p w:rsidR="00B50ACE" w:rsidRPr="00051626" w:rsidRDefault="00B50ACE"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Employer</w:t>
            </w:r>
          </w:p>
        </w:tc>
        <w:tc>
          <w:tcPr>
            <w:tcW w:w="2555" w:type="dxa"/>
            <w:tcBorders>
              <w:bottom w:val="single" w:sz="4" w:space="0" w:color="auto"/>
            </w:tcBorders>
            <w:shd w:val="clear" w:color="auto" w:fill="auto"/>
            <w:noWrap/>
            <w:vAlign w:val="bottom"/>
            <w:hideMark/>
          </w:tcPr>
          <w:p w:rsidR="00B50ACE" w:rsidRPr="00051626" w:rsidRDefault="00B50ACE"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Position Type</w:t>
            </w:r>
          </w:p>
        </w:tc>
        <w:tc>
          <w:tcPr>
            <w:tcW w:w="1825" w:type="dxa"/>
            <w:tcBorders>
              <w:bottom w:val="single" w:sz="4" w:space="0" w:color="auto"/>
            </w:tcBorders>
            <w:shd w:val="clear" w:color="auto" w:fill="auto"/>
            <w:noWrap/>
            <w:vAlign w:val="bottom"/>
            <w:hideMark/>
          </w:tcPr>
          <w:p w:rsidR="00B50ACE" w:rsidRPr="00051626" w:rsidRDefault="00B50ACE"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Resume Due</w:t>
            </w:r>
          </w:p>
        </w:tc>
        <w:tc>
          <w:tcPr>
            <w:tcW w:w="1325" w:type="dxa"/>
            <w:tcBorders>
              <w:bottom w:val="single" w:sz="4" w:space="0" w:color="auto"/>
            </w:tcBorders>
            <w:shd w:val="clear" w:color="auto" w:fill="auto"/>
            <w:noWrap/>
            <w:vAlign w:val="bottom"/>
            <w:hideMark/>
          </w:tcPr>
          <w:p w:rsidR="00B50ACE" w:rsidRPr="00051626" w:rsidRDefault="00B50ACE"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Interview</w:t>
            </w:r>
          </w:p>
        </w:tc>
        <w:tc>
          <w:tcPr>
            <w:tcW w:w="1710" w:type="dxa"/>
            <w:tcBorders>
              <w:bottom w:val="single" w:sz="4" w:space="0" w:color="auto"/>
            </w:tcBorders>
          </w:tcPr>
          <w:p w:rsidR="00B50ACE" w:rsidRPr="00051626" w:rsidRDefault="00B50ACE" w:rsidP="00051626">
            <w:pPr>
              <w:spacing w:after="0" w:line="240" w:lineRule="auto"/>
              <w:rPr>
                <w:rFonts w:ascii="Arial" w:eastAsia="Times New Roman" w:hAnsi="Arial" w:cs="Arial"/>
                <w:b/>
                <w:bCs/>
                <w:color w:val="0000FF"/>
              </w:rPr>
            </w:pPr>
            <w:r>
              <w:rPr>
                <w:rFonts w:ascii="Arial" w:eastAsia="Times New Roman" w:hAnsi="Arial" w:cs="Arial"/>
                <w:b/>
                <w:bCs/>
                <w:color w:val="0000FF"/>
              </w:rPr>
              <w:t>Info Session</w:t>
            </w:r>
          </w:p>
        </w:tc>
      </w:tr>
      <w:tr w:rsidR="00B50ACE" w:rsidRPr="00051626" w:rsidTr="00232C99">
        <w:trPr>
          <w:trHeight w:val="255"/>
        </w:trPr>
        <w:tc>
          <w:tcPr>
            <w:tcW w:w="3400" w:type="dxa"/>
            <w:tcBorders>
              <w:top w:val="single" w:sz="4" w:space="0" w:color="auto"/>
            </w:tcBorders>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Credit Suisse</w:t>
            </w:r>
          </w:p>
        </w:tc>
        <w:tc>
          <w:tcPr>
            <w:tcW w:w="2555" w:type="dxa"/>
            <w:tcBorders>
              <w:top w:val="single" w:sz="4" w:space="0" w:color="auto"/>
            </w:tcBorders>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 xml:space="preserve">Internship </w:t>
            </w:r>
          </w:p>
        </w:tc>
        <w:tc>
          <w:tcPr>
            <w:tcW w:w="1825" w:type="dxa"/>
            <w:tcBorders>
              <w:top w:val="single" w:sz="4" w:space="0" w:color="auto"/>
            </w:tcBorders>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12/13/2013</w:t>
            </w:r>
          </w:p>
        </w:tc>
        <w:tc>
          <w:tcPr>
            <w:tcW w:w="1325" w:type="dxa"/>
            <w:tcBorders>
              <w:top w:val="single" w:sz="4" w:space="0" w:color="auto"/>
            </w:tcBorders>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1</w:t>
            </w:r>
            <w:r>
              <w:rPr>
                <w:rFonts w:ascii="Arial" w:eastAsia="Times New Roman" w:hAnsi="Arial" w:cs="Arial"/>
                <w:sz w:val="20"/>
                <w:szCs w:val="20"/>
              </w:rPr>
              <w:t>/</w:t>
            </w:r>
            <w:r w:rsidRPr="00051626">
              <w:rPr>
                <w:rFonts w:ascii="Arial" w:eastAsia="Times New Roman" w:hAnsi="Arial" w:cs="Arial"/>
                <w:sz w:val="20"/>
                <w:szCs w:val="20"/>
              </w:rPr>
              <w:t>8</w:t>
            </w:r>
          </w:p>
        </w:tc>
        <w:tc>
          <w:tcPr>
            <w:tcW w:w="1710" w:type="dxa"/>
            <w:tcBorders>
              <w:top w:val="single" w:sz="4" w:space="0" w:color="auto"/>
            </w:tcBorders>
          </w:tcPr>
          <w:p w:rsidR="00B50ACE" w:rsidRPr="00051626" w:rsidRDefault="00B50ACE" w:rsidP="00051626">
            <w:pPr>
              <w:spacing w:after="0" w:line="240" w:lineRule="auto"/>
              <w:rPr>
                <w:rFonts w:ascii="Arial" w:eastAsia="Times New Roman" w:hAnsi="Arial" w:cs="Arial"/>
                <w:sz w:val="20"/>
                <w:szCs w:val="20"/>
              </w:rPr>
            </w:pPr>
          </w:p>
        </w:tc>
      </w:tr>
      <w:tr w:rsidR="00B50ACE" w:rsidRPr="00051626" w:rsidTr="00232C99">
        <w:trPr>
          <w:trHeight w:val="255"/>
        </w:trPr>
        <w:tc>
          <w:tcPr>
            <w:tcW w:w="340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Guggenheim Securities</w:t>
            </w:r>
          </w:p>
        </w:tc>
        <w:tc>
          <w:tcPr>
            <w:tcW w:w="2555" w:type="dxa"/>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1825"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12/13/2013</w:t>
            </w:r>
          </w:p>
        </w:tc>
        <w:tc>
          <w:tcPr>
            <w:tcW w:w="1325" w:type="dxa"/>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1</w:t>
            </w:r>
            <w:r>
              <w:rPr>
                <w:rFonts w:ascii="Arial" w:eastAsia="Times New Roman" w:hAnsi="Arial" w:cs="Arial"/>
                <w:sz w:val="20"/>
                <w:szCs w:val="20"/>
              </w:rPr>
              <w:t>/</w:t>
            </w:r>
            <w:r w:rsidRPr="00051626">
              <w:rPr>
                <w:rFonts w:ascii="Arial" w:eastAsia="Times New Roman" w:hAnsi="Arial" w:cs="Arial"/>
                <w:sz w:val="20"/>
                <w:szCs w:val="20"/>
              </w:rPr>
              <w:t>8</w:t>
            </w:r>
          </w:p>
        </w:tc>
        <w:tc>
          <w:tcPr>
            <w:tcW w:w="1710" w:type="dxa"/>
          </w:tcPr>
          <w:p w:rsidR="00B50ACE" w:rsidRPr="00051626" w:rsidRDefault="00B50ACE" w:rsidP="00051626">
            <w:pPr>
              <w:spacing w:after="0" w:line="240" w:lineRule="auto"/>
              <w:rPr>
                <w:rFonts w:ascii="Arial" w:eastAsia="Times New Roman" w:hAnsi="Arial" w:cs="Arial"/>
                <w:sz w:val="20"/>
                <w:szCs w:val="20"/>
              </w:rPr>
            </w:pPr>
          </w:p>
        </w:tc>
      </w:tr>
      <w:tr w:rsidR="00B50ACE" w:rsidRPr="00051626" w:rsidTr="00232C99">
        <w:trPr>
          <w:trHeight w:val="255"/>
        </w:trPr>
        <w:tc>
          <w:tcPr>
            <w:tcW w:w="340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proofErr w:type="spellStart"/>
            <w:r w:rsidRPr="00051626">
              <w:rPr>
                <w:rFonts w:ascii="Arial" w:eastAsia="Times New Roman" w:hAnsi="Arial" w:cs="Arial"/>
                <w:sz w:val="20"/>
                <w:szCs w:val="20"/>
              </w:rPr>
              <w:t>Houlihan</w:t>
            </w:r>
            <w:proofErr w:type="spellEnd"/>
            <w:r w:rsidRPr="00051626">
              <w:rPr>
                <w:rFonts w:ascii="Arial" w:eastAsia="Times New Roman" w:hAnsi="Arial" w:cs="Arial"/>
                <w:sz w:val="20"/>
                <w:szCs w:val="20"/>
              </w:rPr>
              <w:t xml:space="preserve"> </w:t>
            </w:r>
            <w:proofErr w:type="spellStart"/>
            <w:r w:rsidRPr="00051626">
              <w:rPr>
                <w:rFonts w:ascii="Arial" w:eastAsia="Times New Roman" w:hAnsi="Arial" w:cs="Arial"/>
                <w:sz w:val="20"/>
                <w:szCs w:val="20"/>
              </w:rPr>
              <w:t>Lokey</w:t>
            </w:r>
            <w:proofErr w:type="spellEnd"/>
          </w:p>
        </w:tc>
        <w:tc>
          <w:tcPr>
            <w:tcW w:w="2555" w:type="dxa"/>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1825"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12/13/2013</w:t>
            </w:r>
          </w:p>
        </w:tc>
        <w:tc>
          <w:tcPr>
            <w:tcW w:w="1325" w:type="dxa"/>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1</w:t>
            </w:r>
            <w:r>
              <w:rPr>
                <w:rFonts w:ascii="Arial" w:eastAsia="Times New Roman" w:hAnsi="Arial" w:cs="Arial"/>
                <w:sz w:val="20"/>
                <w:szCs w:val="20"/>
              </w:rPr>
              <w:t>/</w:t>
            </w:r>
            <w:r w:rsidRPr="00051626">
              <w:rPr>
                <w:rFonts w:ascii="Arial" w:eastAsia="Times New Roman" w:hAnsi="Arial" w:cs="Arial"/>
                <w:sz w:val="20"/>
                <w:szCs w:val="20"/>
              </w:rPr>
              <w:t>8</w:t>
            </w:r>
          </w:p>
        </w:tc>
        <w:tc>
          <w:tcPr>
            <w:tcW w:w="1710" w:type="dxa"/>
          </w:tcPr>
          <w:p w:rsidR="00B50ACE" w:rsidRPr="00051626" w:rsidRDefault="00B50ACE" w:rsidP="00051626">
            <w:pPr>
              <w:spacing w:after="0" w:line="240" w:lineRule="auto"/>
              <w:rPr>
                <w:rFonts w:ascii="Arial" w:eastAsia="Times New Roman" w:hAnsi="Arial" w:cs="Arial"/>
                <w:sz w:val="20"/>
                <w:szCs w:val="20"/>
              </w:rPr>
            </w:pPr>
          </w:p>
        </w:tc>
      </w:tr>
      <w:tr w:rsidR="00B50ACE" w:rsidRPr="00051626" w:rsidTr="00232C99">
        <w:trPr>
          <w:trHeight w:val="255"/>
        </w:trPr>
        <w:tc>
          <w:tcPr>
            <w:tcW w:w="3400"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Jefferies &amp; Co.</w:t>
            </w:r>
          </w:p>
        </w:tc>
        <w:tc>
          <w:tcPr>
            <w:tcW w:w="2555" w:type="dxa"/>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1825" w:type="dxa"/>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12/16/2013</w:t>
            </w:r>
          </w:p>
        </w:tc>
        <w:tc>
          <w:tcPr>
            <w:tcW w:w="1325" w:type="dxa"/>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1</w:t>
            </w:r>
            <w:r>
              <w:rPr>
                <w:rFonts w:ascii="Arial" w:eastAsia="Times New Roman" w:hAnsi="Arial" w:cs="Arial"/>
                <w:sz w:val="20"/>
                <w:szCs w:val="20"/>
              </w:rPr>
              <w:t>/</w:t>
            </w:r>
            <w:r w:rsidRPr="00051626">
              <w:rPr>
                <w:rFonts w:ascii="Arial" w:eastAsia="Times New Roman" w:hAnsi="Arial" w:cs="Arial"/>
                <w:sz w:val="20"/>
                <w:szCs w:val="20"/>
              </w:rPr>
              <w:t>9</w:t>
            </w:r>
          </w:p>
        </w:tc>
        <w:tc>
          <w:tcPr>
            <w:tcW w:w="1710" w:type="dxa"/>
          </w:tcPr>
          <w:p w:rsidR="00B50ACE" w:rsidRPr="00051626" w:rsidRDefault="00B50ACE" w:rsidP="00051626">
            <w:pPr>
              <w:spacing w:after="0" w:line="240" w:lineRule="auto"/>
              <w:rPr>
                <w:rFonts w:ascii="Arial" w:eastAsia="Times New Roman" w:hAnsi="Arial" w:cs="Arial"/>
                <w:sz w:val="20"/>
                <w:szCs w:val="20"/>
              </w:rPr>
            </w:pPr>
          </w:p>
        </w:tc>
      </w:tr>
      <w:tr w:rsidR="00930D86" w:rsidRPr="00051626" w:rsidTr="00232C99">
        <w:trPr>
          <w:trHeight w:val="255"/>
        </w:trPr>
        <w:tc>
          <w:tcPr>
            <w:tcW w:w="3400" w:type="dxa"/>
            <w:shd w:val="clear" w:color="auto" w:fill="auto"/>
            <w:noWrap/>
          </w:tcPr>
          <w:p w:rsidR="00930D86" w:rsidRPr="00051626" w:rsidRDefault="00930D86"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Deloitte Financial Advisory Services</w:t>
            </w:r>
          </w:p>
        </w:tc>
        <w:tc>
          <w:tcPr>
            <w:tcW w:w="2555" w:type="dxa"/>
            <w:shd w:val="clear" w:color="auto" w:fill="auto"/>
            <w:noWrap/>
          </w:tcPr>
          <w:p w:rsidR="00930D86" w:rsidRPr="00051626" w:rsidRDefault="00930D86"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 xml:space="preserve">Internship </w:t>
            </w:r>
          </w:p>
        </w:tc>
        <w:tc>
          <w:tcPr>
            <w:tcW w:w="1825" w:type="dxa"/>
            <w:shd w:val="clear" w:color="auto" w:fill="auto"/>
            <w:noWrap/>
          </w:tcPr>
          <w:p w:rsidR="00930D86" w:rsidRPr="00051626" w:rsidRDefault="00930D86"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12/17/2013</w:t>
            </w:r>
          </w:p>
        </w:tc>
        <w:tc>
          <w:tcPr>
            <w:tcW w:w="1325" w:type="dxa"/>
            <w:shd w:val="clear" w:color="auto" w:fill="auto"/>
            <w:noWrap/>
          </w:tcPr>
          <w:p w:rsidR="00930D86" w:rsidRPr="00051626" w:rsidRDefault="00930D86"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1</w:t>
            </w:r>
            <w:r>
              <w:rPr>
                <w:rFonts w:ascii="Arial" w:eastAsia="Times New Roman" w:hAnsi="Arial" w:cs="Arial"/>
                <w:sz w:val="20"/>
                <w:szCs w:val="20"/>
              </w:rPr>
              <w:t>/</w:t>
            </w:r>
            <w:r w:rsidRPr="00051626">
              <w:rPr>
                <w:rFonts w:ascii="Arial" w:eastAsia="Times New Roman" w:hAnsi="Arial" w:cs="Arial"/>
                <w:sz w:val="20"/>
                <w:szCs w:val="20"/>
              </w:rPr>
              <w:t>10</w:t>
            </w:r>
          </w:p>
        </w:tc>
        <w:tc>
          <w:tcPr>
            <w:tcW w:w="1710" w:type="dxa"/>
          </w:tcPr>
          <w:p w:rsidR="00930D86" w:rsidRPr="00051626" w:rsidRDefault="00930D86" w:rsidP="008D258A">
            <w:pPr>
              <w:spacing w:after="0" w:line="240" w:lineRule="auto"/>
              <w:rPr>
                <w:rFonts w:ascii="Arial" w:eastAsia="Times New Roman" w:hAnsi="Arial" w:cs="Arial"/>
                <w:sz w:val="20"/>
                <w:szCs w:val="20"/>
              </w:rPr>
            </w:pPr>
          </w:p>
        </w:tc>
      </w:tr>
      <w:tr w:rsidR="008E3783" w:rsidRPr="00051626" w:rsidTr="00232C99">
        <w:trPr>
          <w:trHeight w:val="255"/>
        </w:trPr>
        <w:tc>
          <w:tcPr>
            <w:tcW w:w="3400"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Bank of America</w:t>
            </w:r>
          </w:p>
        </w:tc>
        <w:tc>
          <w:tcPr>
            <w:tcW w:w="2555"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1825"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12/17/2013</w:t>
            </w:r>
          </w:p>
        </w:tc>
        <w:tc>
          <w:tcPr>
            <w:tcW w:w="1325"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1</w:t>
            </w:r>
            <w:r>
              <w:rPr>
                <w:rFonts w:ascii="Arial" w:eastAsia="Times New Roman" w:hAnsi="Arial" w:cs="Arial"/>
                <w:sz w:val="20"/>
                <w:szCs w:val="20"/>
              </w:rPr>
              <w:t>/</w:t>
            </w:r>
            <w:r w:rsidRPr="00051626">
              <w:rPr>
                <w:rFonts w:ascii="Arial" w:eastAsia="Times New Roman" w:hAnsi="Arial" w:cs="Arial"/>
                <w:sz w:val="20"/>
                <w:szCs w:val="20"/>
              </w:rPr>
              <w:t>8</w:t>
            </w:r>
          </w:p>
        </w:tc>
        <w:tc>
          <w:tcPr>
            <w:tcW w:w="1710" w:type="dxa"/>
          </w:tcPr>
          <w:p w:rsidR="008E3783" w:rsidRPr="00051626" w:rsidRDefault="008E3783" w:rsidP="008D258A">
            <w:pPr>
              <w:spacing w:after="0" w:line="240" w:lineRule="auto"/>
              <w:rPr>
                <w:rFonts w:ascii="Arial" w:eastAsia="Times New Roman" w:hAnsi="Arial" w:cs="Arial"/>
                <w:sz w:val="20"/>
                <w:szCs w:val="20"/>
              </w:rPr>
            </w:pPr>
          </w:p>
        </w:tc>
      </w:tr>
      <w:tr w:rsidR="008E3783" w:rsidRPr="00051626" w:rsidTr="00232C99">
        <w:trPr>
          <w:trHeight w:val="255"/>
        </w:trPr>
        <w:tc>
          <w:tcPr>
            <w:tcW w:w="3400"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Citi</w:t>
            </w:r>
          </w:p>
        </w:tc>
        <w:tc>
          <w:tcPr>
            <w:tcW w:w="2555"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1825"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12/20/2013</w:t>
            </w:r>
          </w:p>
        </w:tc>
        <w:tc>
          <w:tcPr>
            <w:tcW w:w="1325"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1</w:t>
            </w:r>
            <w:r>
              <w:rPr>
                <w:rFonts w:ascii="Arial" w:eastAsia="Times New Roman" w:hAnsi="Arial" w:cs="Arial"/>
                <w:sz w:val="20"/>
                <w:szCs w:val="20"/>
              </w:rPr>
              <w:t>/</w:t>
            </w:r>
            <w:r w:rsidRPr="00051626">
              <w:rPr>
                <w:rFonts w:ascii="Arial" w:eastAsia="Times New Roman" w:hAnsi="Arial" w:cs="Arial"/>
                <w:sz w:val="20"/>
                <w:szCs w:val="20"/>
              </w:rPr>
              <w:t>15</w:t>
            </w:r>
          </w:p>
        </w:tc>
        <w:tc>
          <w:tcPr>
            <w:tcW w:w="1710" w:type="dxa"/>
          </w:tcPr>
          <w:p w:rsidR="008E3783" w:rsidRPr="00051626" w:rsidRDefault="009151FC" w:rsidP="008D258A">
            <w:pPr>
              <w:spacing w:after="0" w:line="240" w:lineRule="auto"/>
              <w:rPr>
                <w:rFonts w:ascii="Arial" w:eastAsia="Times New Roman" w:hAnsi="Arial" w:cs="Arial"/>
                <w:sz w:val="20"/>
                <w:szCs w:val="20"/>
              </w:rPr>
            </w:pPr>
            <w:r>
              <w:rPr>
                <w:rFonts w:ascii="Arial" w:eastAsia="Times New Roman" w:hAnsi="Arial" w:cs="Arial"/>
                <w:sz w:val="20"/>
                <w:szCs w:val="20"/>
              </w:rPr>
              <w:t>1/9</w:t>
            </w:r>
          </w:p>
        </w:tc>
      </w:tr>
      <w:tr w:rsidR="008E3783" w:rsidRPr="00051626" w:rsidTr="00232C99">
        <w:trPr>
          <w:trHeight w:val="255"/>
        </w:trPr>
        <w:tc>
          <w:tcPr>
            <w:tcW w:w="3400"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Lincoln International</w:t>
            </w:r>
          </w:p>
        </w:tc>
        <w:tc>
          <w:tcPr>
            <w:tcW w:w="2555" w:type="dxa"/>
            <w:shd w:val="clear" w:color="auto" w:fill="auto"/>
            <w:noWrap/>
            <w:hideMark/>
          </w:tcPr>
          <w:p w:rsidR="008E3783" w:rsidRPr="00051626" w:rsidRDefault="008E3783"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1825"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1/1/2014</w:t>
            </w:r>
          </w:p>
        </w:tc>
        <w:tc>
          <w:tcPr>
            <w:tcW w:w="1325" w:type="dxa"/>
            <w:shd w:val="clear" w:color="auto" w:fill="auto"/>
            <w:noWrap/>
            <w:hideMark/>
          </w:tcPr>
          <w:p w:rsidR="008E3783" w:rsidRPr="00051626" w:rsidRDefault="008E3783"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1</w:t>
            </w:r>
            <w:r>
              <w:rPr>
                <w:rFonts w:ascii="Arial" w:eastAsia="Times New Roman" w:hAnsi="Arial" w:cs="Arial"/>
                <w:sz w:val="20"/>
                <w:szCs w:val="20"/>
              </w:rPr>
              <w:t>/</w:t>
            </w:r>
            <w:r w:rsidRPr="00051626">
              <w:rPr>
                <w:rFonts w:ascii="Arial" w:eastAsia="Times New Roman" w:hAnsi="Arial" w:cs="Arial"/>
                <w:sz w:val="20"/>
                <w:szCs w:val="20"/>
              </w:rPr>
              <w:t>8</w:t>
            </w:r>
          </w:p>
        </w:tc>
        <w:tc>
          <w:tcPr>
            <w:tcW w:w="1710" w:type="dxa"/>
          </w:tcPr>
          <w:p w:rsidR="008E3783" w:rsidRPr="00051626" w:rsidRDefault="008E3783" w:rsidP="00051626">
            <w:pPr>
              <w:spacing w:after="0" w:line="240" w:lineRule="auto"/>
              <w:rPr>
                <w:rFonts w:ascii="Arial" w:eastAsia="Times New Roman" w:hAnsi="Arial" w:cs="Arial"/>
                <w:sz w:val="20"/>
                <w:szCs w:val="20"/>
              </w:rPr>
            </w:pPr>
          </w:p>
        </w:tc>
      </w:tr>
      <w:tr w:rsidR="008E3783" w:rsidRPr="00051626" w:rsidTr="00232C99">
        <w:trPr>
          <w:trHeight w:val="255"/>
        </w:trPr>
        <w:tc>
          <w:tcPr>
            <w:tcW w:w="3400"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Deutsche Bank</w:t>
            </w:r>
          </w:p>
        </w:tc>
        <w:tc>
          <w:tcPr>
            <w:tcW w:w="2555" w:type="dxa"/>
            <w:shd w:val="clear" w:color="auto" w:fill="auto"/>
            <w:noWrap/>
            <w:hideMark/>
          </w:tcPr>
          <w:p w:rsidR="008E3783" w:rsidRPr="00051626" w:rsidRDefault="008E3783"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1825"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1/8/2014</w:t>
            </w:r>
          </w:p>
        </w:tc>
        <w:tc>
          <w:tcPr>
            <w:tcW w:w="1325" w:type="dxa"/>
            <w:shd w:val="clear" w:color="auto" w:fill="auto"/>
            <w:noWrap/>
            <w:hideMark/>
          </w:tcPr>
          <w:p w:rsidR="008E3783" w:rsidRPr="00051626" w:rsidRDefault="008E3783"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1</w:t>
            </w:r>
            <w:r>
              <w:rPr>
                <w:rFonts w:ascii="Arial" w:eastAsia="Times New Roman" w:hAnsi="Arial" w:cs="Arial"/>
                <w:sz w:val="20"/>
                <w:szCs w:val="20"/>
              </w:rPr>
              <w:t>/</w:t>
            </w:r>
            <w:r w:rsidRPr="00051626">
              <w:rPr>
                <w:rFonts w:ascii="Arial" w:eastAsia="Times New Roman" w:hAnsi="Arial" w:cs="Arial"/>
                <w:sz w:val="20"/>
                <w:szCs w:val="20"/>
              </w:rPr>
              <w:t>23</w:t>
            </w:r>
          </w:p>
        </w:tc>
        <w:tc>
          <w:tcPr>
            <w:tcW w:w="1710" w:type="dxa"/>
          </w:tcPr>
          <w:p w:rsidR="008E3783" w:rsidRPr="00051626" w:rsidRDefault="008E3783" w:rsidP="00051626">
            <w:pPr>
              <w:spacing w:after="0" w:line="240" w:lineRule="auto"/>
              <w:rPr>
                <w:rFonts w:ascii="Arial" w:eastAsia="Times New Roman" w:hAnsi="Arial" w:cs="Arial"/>
                <w:sz w:val="20"/>
                <w:szCs w:val="20"/>
              </w:rPr>
            </w:pPr>
          </w:p>
        </w:tc>
      </w:tr>
      <w:tr w:rsidR="008E3783" w:rsidRPr="00051626" w:rsidTr="00232C99">
        <w:trPr>
          <w:trHeight w:val="255"/>
        </w:trPr>
        <w:tc>
          <w:tcPr>
            <w:tcW w:w="3400"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proofErr w:type="spellStart"/>
            <w:r w:rsidRPr="00051626">
              <w:rPr>
                <w:rFonts w:ascii="Arial" w:eastAsia="Times New Roman" w:hAnsi="Arial" w:cs="Arial"/>
                <w:sz w:val="20"/>
                <w:szCs w:val="20"/>
              </w:rPr>
              <w:t>Stifel</w:t>
            </w:r>
            <w:proofErr w:type="spellEnd"/>
          </w:p>
        </w:tc>
        <w:tc>
          <w:tcPr>
            <w:tcW w:w="2555" w:type="dxa"/>
            <w:shd w:val="clear" w:color="auto" w:fill="auto"/>
            <w:noWrap/>
            <w:hideMark/>
          </w:tcPr>
          <w:p w:rsidR="008E3783" w:rsidRPr="00051626" w:rsidRDefault="008E3783"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1825"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1/9/2014</w:t>
            </w:r>
          </w:p>
        </w:tc>
        <w:tc>
          <w:tcPr>
            <w:tcW w:w="1325" w:type="dxa"/>
            <w:shd w:val="clear" w:color="auto" w:fill="auto"/>
            <w:noWrap/>
            <w:hideMark/>
          </w:tcPr>
          <w:p w:rsidR="008E3783" w:rsidRPr="00051626" w:rsidRDefault="008E3783"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1</w:t>
            </w:r>
            <w:r>
              <w:rPr>
                <w:rFonts w:ascii="Arial" w:eastAsia="Times New Roman" w:hAnsi="Arial" w:cs="Arial"/>
                <w:sz w:val="20"/>
                <w:szCs w:val="20"/>
              </w:rPr>
              <w:t>/</w:t>
            </w:r>
            <w:r w:rsidRPr="00051626">
              <w:rPr>
                <w:rFonts w:ascii="Arial" w:eastAsia="Times New Roman" w:hAnsi="Arial" w:cs="Arial"/>
                <w:sz w:val="20"/>
                <w:szCs w:val="20"/>
              </w:rPr>
              <w:t>23</w:t>
            </w:r>
          </w:p>
        </w:tc>
        <w:tc>
          <w:tcPr>
            <w:tcW w:w="1710" w:type="dxa"/>
          </w:tcPr>
          <w:p w:rsidR="008E3783" w:rsidRPr="00051626" w:rsidRDefault="008E3783" w:rsidP="00051626">
            <w:pPr>
              <w:spacing w:after="0" w:line="240" w:lineRule="auto"/>
              <w:rPr>
                <w:rFonts w:ascii="Arial" w:eastAsia="Times New Roman" w:hAnsi="Arial" w:cs="Arial"/>
                <w:sz w:val="20"/>
                <w:szCs w:val="20"/>
              </w:rPr>
            </w:pPr>
          </w:p>
        </w:tc>
      </w:tr>
      <w:tr w:rsidR="008E3783" w:rsidRPr="00051626" w:rsidTr="00232C99">
        <w:trPr>
          <w:trHeight w:val="255"/>
        </w:trPr>
        <w:tc>
          <w:tcPr>
            <w:tcW w:w="3400"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RBC Capital Markets, LLC</w:t>
            </w:r>
          </w:p>
        </w:tc>
        <w:tc>
          <w:tcPr>
            <w:tcW w:w="2555" w:type="dxa"/>
            <w:shd w:val="clear" w:color="auto" w:fill="auto"/>
            <w:noWrap/>
            <w:hideMark/>
          </w:tcPr>
          <w:p w:rsidR="008E3783" w:rsidRPr="00051626" w:rsidRDefault="008E3783"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1825"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1/10/2014</w:t>
            </w:r>
          </w:p>
        </w:tc>
        <w:tc>
          <w:tcPr>
            <w:tcW w:w="1325" w:type="dxa"/>
            <w:shd w:val="clear" w:color="auto" w:fill="auto"/>
            <w:noWrap/>
            <w:hideMark/>
          </w:tcPr>
          <w:p w:rsidR="008E3783" w:rsidRPr="00051626" w:rsidRDefault="008E3783"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1</w:t>
            </w:r>
            <w:r>
              <w:rPr>
                <w:rFonts w:ascii="Arial" w:eastAsia="Times New Roman" w:hAnsi="Arial" w:cs="Arial"/>
                <w:sz w:val="20"/>
                <w:szCs w:val="20"/>
              </w:rPr>
              <w:t>/</w:t>
            </w:r>
            <w:r w:rsidRPr="00051626">
              <w:rPr>
                <w:rFonts w:ascii="Arial" w:eastAsia="Times New Roman" w:hAnsi="Arial" w:cs="Arial"/>
                <w:sz w:val="20"/>
                <w:szCs w:val="20"/>
              </w:rPr>
              <w:t>27</w:t>
            </w:r>
          </w:p>
        </w:tc>
        <w:tc>
          <w:tcPr>
            <w:tcW w:w="1710" w:type="dxa"/>
          </w:tcPr>
          <w:p w:rsidR="008E3783" w:rsidRPr="00051626" w:rsidRDefault="008E3783" w:rsidP="00051626">
            <w:pPr>
              <w:spacing w:after="0" w:line="240" w:lineRule="auto"/>
              <w:rPr>
                <w:rFonts w:ascii="Arial" w:eastAsia="Times New Roman" w:hAnsi="Arial" w:cs="Arial"/>
                <w:sz w:val="20"/>
                <w:szCs w:val="20"/>
              </w:rPr>
            </w:pPr>
          </w:p>
        </w:tc>
      </w:tr>
      <w:tr w:rsidR="008E3783" w:rsidRPr="00051626" w:rsidTr="00232C99">
        <w:trPr>
          <w:trHeight w:val="255"/>
        </w:trPr>
        <w:tc>
          <w:tcPr>
            <w:tcW w:w="3400"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Morgan Stanley</w:t>
            </w:r>
          </w:p>
        </w:tc>
        <w:tc>
          <w:tcPr>
            <w:tcW w:w="2555" w:type="dxa"/>
            <w:shd w:val="clear" w:color="auto" w:fill="auto"/>
            <w:noWrap/>
            <w:hideMark/>
          </w:tcPr>
          <w:p w:rsidR="008E3783" w:rsidRPr="00051626" w:rsidRDefault="008E3783"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1825"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12/11/2013, 12/13</w:t>
            </w:r>
          </w:p>
        </w:tc>
        <w:tc>
          <w:tcPr>
            <w:tcW w:w="1325"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1/6, 1/8</w:t>
            </w:r>
          </w:p>
        </w:tc>
        <w:tc>
          <w:tcPr>
            <w:tcW w:w="1710" w:type="dxa"/>
          </w:tcPr>
          <w:p w:rsidR="008E3783" w:rsidRPr="00051626" w:rsidRDefault="008E3783" w:rsidP="00051626">
            <w:pPr>
              <w:spacing w:after="0" w:line="240" w:lineRule="auto"/>
              <w:rPr>
                <w:rFonts w:ascii="Arial" w:eastAsia="Times New Roman" w:hAnsi="Arial" w:cs="Arial"/>
                <w:sz w:val="20"/>
                <w:szCs w:val="20"/>
              </w:rPr>
            </w:pPr>
          </w:p>
        </w:tc>
      </w:tr>
    </w:tbl>
    <w:p w:rsidR="00051626" w:rsidRDefault="00051626" w:rsidP="003C2343">
      <w:pPr>
        <w:spacing w:line="240" w:lineRule="auto"/>
        <w:contextualSpacing/>
        <w:rPr>
          <w:b/>
          <w:sz w:val="20"/>
          <w:u w:val="single"/>
        </w:rPr>
      </w:pPr>
    </w:p>
    <w:p w:rsidR="0078655C" w:rsidRPr="003C2343" w:rsidRDefault="0078655C" w:rsidP="003C2343">
      <w:pPr>
        <w:spacing w:line="240" w:lineRule="auto"/>
        <w:contextualSpacing/>
        <w:rPr>
          <w:sz w:val="20"/>
        </w:rPr>
      </w:pPr>
    </w:p>
    <w:p w:rsidR="002F5BD0" w:rsidRDefault="002F5BD0" w:rsidP="003C2343">
      <w:pPr>
        <w:spacing w:line="240" w:lineRule="auto"/>
        <w:contextualSpacing/>
        <w:rPr>
          <w:b/>
          <w:sz w:val="24"/>
          <w:u w:val="single"/>
        </w:rPr>
      </w:pPr>
      <w:r w:rsidRPr="0078655C">
        <w:rPr>
          <w:b/>
          <w:sz w:val="24"/>
          <w:u w:val="single"/>
        </w:rPr>
        <w:t>OTHER FINANCE &amp; BANKING</w:t>
      </w:r>
    </w:p>
    <w:tbl>
      <w:tblPr>
        <w:tblW w:w="10923" w:type="dxa"/>
        <w:tblInd w:w="93" w:type="dxa"/>
        <w:tblLook w:val="04A0" w:firstRow="1" w:lastRow="0" w:firstColumn="1" w:lastColumn="0" w:noHBand="0" w:noVBand="1"/>
      </w:tblPr>
      <w:tblGrid>
        <w:gridCol w:w="3435"/>
        <w:gridCol w:w="1980"/>
        <w:gridCol w:w="2340"/>
        <w:gridCol w:w="1350"/>
        <w:gridCol w:w="1818"/>
      </w:tblGrid>
      <w:tr w:rsidR="00B50ACE" w:rsidRPr="00051626" w:rsidTr="00232C99">
        <w:trPr>
          <w:trHeight w:val="300"/>
        </w:trPr>
        <w:tc>
          <w:tcPr>
            <w:tcW w:w="3435" w:type="dxa"/>
            <w:tcBorders>
              <w:bottom w:val="single" w:sz="4" w:space="0" w:color="auto"/>
            </w:tcBorders>
            <w:shd w:val="clear" w:color="auto" w:fill="auto"/>
            <w:noWrap/>
            <w:vAlign w:val="bottom"/>
            <w:hideMark/>
          </w:tcPr>
          <w:p w:rsidR="00B50ACE" w:rsidRPr="00051626" w:rsidRDefault="00B50ACE"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Employer</w:t>
            </w:r>
          </w:p>
        </w:tc>
        <w:tc>
          <w:tcPr>
            <w:tcW w:w="1980" w:type="dxa"/>
            <w:tcBorders>
              <w:bottom w:val="single" w:sz="4" w:space="0" w:color="auto"/>
            </w:tcBorders>
            <w:shd w:val="clear" w:color="auto" w:fill="auto"/>
            <w:noWrap/>
            <w:vAlign w:val="bottom"/>
            <w:hideMark/>
          </w:tcPr>
          <w:p w:rsidR="00B50ACE" w:rsidRPr="00051626" w:rsidRDefault="00B50ACE"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Position Type</w:t>
            </w:r>
          </w:p>
        </w:tc>
        <w:tc>
          <w:tcPr>
            <w:tcW w:w="2340" w:type="dxa"/>
            <w:tcBorders>
              <w:bottom w:val="single" w:sz="4" w:space="0" w:color="auto"/>
            </w:tcBorders>
            <w:shd w:val="clear" w:color="auto" w:fill="auto"/>
            <w:noWrap/>
            <w:vAlign w:val="bottom"/>
            <w:hideMark/>
          </w:tcPr>
          <w:p w:rsidR="00B50ACE" w:rsidRPr="00051626" w:rsidRDefault="00B50ACE"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Resume Due</w:t>
            </w:r>
          </w:p>
        </w:tc>
        <w:tc>
          <w:tcPr>
            <w:tcW w:w="1350" w:type="dxa"/>
            <w:tcBorders>
              <w:bottom w:val="single" w:sz="4" w:space="0" w:color="auto"/>
            </w:tcBorders>
            <w:shd w:val="clear" w:color="auto" w:fill="auto"/>
            <w:noWrap/>
            <w:vAlign w:val="bottom"/>
            <w:hideMark/>
          </w:tcPr>
          <w:p w:rsidR="00B50ACE" w:rsidRPr="00051626" w:rsidRDefault="00B50ACE"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Interview</w:t>
            </w:r>
          </w:p>
        </w:tc>
        <w:tc>
          <w:tcPr>
            <w:tcW w:w="1818" w:type="dxa"/>
            <w:tcBorders>
              <w:bottom w:val="single" w:sz="4" w:space="0" w:color="auto"/>
            </w:tcBorders>
          </w:tcPr>
          <w:p w:rsidR="00B50ACE" w:rsidRPr="00051626" w:rsidRDefault="00B50ACE" w:rsidP="00051626">
            <w:pPr>
              <w:spacing w:after="0" w:line="240" w:lineRule="auto"/>
              <w:rPr>
                <w:rFonts w:ascii="Arial" w:eastAsia="Times New Roman" w:hAnsi="Arial" w:cs="Arial"/>
                <w:b/>
                <w:bCs/>
                <w:color w:val="0000FF"/>
              </w:rPr>
            </w:pPr>
            <w:r>
              <w:rPr>
                <w:rFonts w:ascii="Arial" w:eastAsia="Times New Roman" w:hAnsi="Arial" w:cs="Arial"/>
                <w:b/>
                <w:bCs/>
                <w:color w:val="0000FF"/>
              </w:rPr>
              <w:t>Info Session</w:t>
            </w:r>
          </w:p>
        </w:tc>
      </w:tr>
      <w:tr w:rsidR="009151FC" w:rsidRPr="00051626" w:rsidTr="00232C99">
        <w:trPr>
          <w:trHeight w:val="255"/>
        </w:trPr>
        <w:tc>
          <w:tcPr>
            <w:tcW w:w="3435" w:type="dxa"/>
            <w:tcBorders>
              <w:top w:val="single" w:sz="4" w:space="0" w:color="auto"/>
            </w:tcBorders>
            <w:shd w:val="clear" w:color="auto" w:fill="auto"/>
            <w:noWrap/>
          </w:tcPr>
          <w:p w:rsidR="009151FC" w:rsidRPr="00051626" w:rsidRDefault="009151FC" w:rsidP="008D258A">
            <w:pPr>
              <w:spacing w:after="0" w:line="240" w:lineRule="auto"/>
              <w:rPr>
                <w:rFonts w:ascii="Arial" w:eastAsia="Times New Roman" w:hAnsi="Arial" w:cs="Arial"/>
                <w:sz w:val="20"/>
                <w:szCs w:val="20"/>
              </w:rPr>
            </w:pPr>
            <w:r>
              <w:rPr>
                <w:rFonts w:ascii="Arial" w:eastAsia="Times New Roman" w:hAnsi="Arial" w:cs="Arial"/>
                <w:sz w:val="20"/>
                <w:szCs w:val="20"/>
              </w:rPr>
              <w:t>Fisher Investments</w:t>
            </w:r>
          </w:p>
        </w:tc>
        <w:tc>
          <w:tcPr>
            <w:tcW w:w="1980" w:type="dxa"/>
            <w:tcBorders>
              <w:top w:val="single" w:sz="4" w:space="0" w:color="auto"/>
            </w:tcBorders>
            <w:shd w:val="clear" w:color="auto" w:fill="auto"/>
            <w:noWrap/>
          </w:tcPr>
          <w:p w:rsidR="009151FC" w:rsidRPr="00051626" w:rsidRDefault="009151FC" w:rsidP="008D258A">
            <w:pPr>
              <w:spacing w:after="0" w:line="240" w:lineRule="auto"/>
              <w:rPr>
                <w:rFonts w:ascii="Arial" w:eastAsia="Times New Roman" w:hAnsi="Arial" w:cs="Arial"/>
                <w:sz w:val="20"/>
                <w:szCs w:val="20"/>
              </w:rPr>
            </w:pPr>
          </w:p>
        </w:tc>
        <w:tc>
          <w:tcPr>
            <w:tcW w:w="2340" w:type="dxa"/>
            <w:tcBorders>
              <w:top w:val="single" w:sz="4" w:space="0" w:color="auto"/>
            </w:tcBorders>
            <w:shd w:val="clear" w:color="auto" w:fill="auto"/>
            <w:noWrap/>
          </w:tcPr>
          <w:p w:rsidR="009151FC" w:rsidRPr="00051626" w:rsidRDefault="009151FC" w:rsidP="008D258A">
            <w:pPr>
              <w:spacing w:after="0" w:line="240" w:lineRule="auto"/>
              <w:rPr>
                <w:rFonts w:ascii="Arial" w:eastAsia="Times New Roman" w:hAnsi="Arial" w:cs="Arial"/>
                <w:sz w:val="20"/>
                <w:szCs w:val="20"/>
              </w:rPr>
            </w:pPr>
          </w:p>
        </w:tc>
        <w:tc>
          <w:tcPr>
            <w:tcW w:w="1350" w:type="dxa"/>
            <w:tcBorders>
              <w:top w:val="single" w:sz="4" w:space="0" w:color="auto"/>
            </w:tcBorders>
            <w:shd w:val="clear" w:color="auto" w:fill="auto"/>
            <w:noWrap/>
          </w:tcPr>
          <w:p w:rsidR="009151FC" w:rsidRDefault="009151FC" w:rsidP="008D258A">
            <w:pPr>
              <w:spacing w:after="0" w:line="240" w:lineRule="auto"/>
              <w:rPr>
                <w:rFonts w:ascii="Arial" w:eastAsia="Times New Roman" w:hAnsi="Arial" w:cs="Arial"/>
                <w:sz w:val="20"/>
                <w:szCs w:val="20"/>
              </w:rPr>
            </w:pPr>
          </w:p>
        </w:tc>
        <w:tc>
          <w:tcPr>
            <w:tcW w:w="1818" w:type="dxa"/>
            <w:tcBorders>
              <w:top w:val="single" w:sz="4" w:space="0" w:color="auto"/>
            </w:tcBorders>
          </w:tcPr>
          <w:p w:rsidR="009151FC" w:rsidRPr="00051626" w:rsidRDefault="009151FC" w:rsidP="008D258A">
            <w:pPr>
              <w:spacing w:after="0" w:line="240" w:lineRule="auto"/>
              <w:rPr>
                <w:rFonts w:ascii="Arial" w:eastAsia="Times New Roman" w:hAnsi="Arial" w:cs="Arial"/>
                <w:sz w:val="20"/>
                <w:szCs w:val="20"/>
              </w:rPr>
            </w:pPr>
            <w:r>
              <w:rPr>
                <w:rFonts w:ascii="Arial" w:eastAsia="Times New Roman" w:hAnsi="Arial" w:cs="Arial"/>
                <w:sz w:val="20"/>
                <w:szCs w:val="20"/>
              </w:rPr>
              <w:t>1/14</w:t>
            </w:r>
          </w:p>
        </w:tc>
      </w:tr>
      <w:tr w:rsidR="008E3783" w:rsidRPr="00051626" w:rsidTr="00232C99">
        <w:trPr>
          <w:trHeight w:val="255"/>
        </w:trPr>
        <w:tc>
          <w:tcPr>
            <w:tcW w:w="3435"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JPMorgan Chase Bank</w:t>
            </w:r>
          </w:p>
        </w:tc>
        <w:tc>
          <w:tcPr>
            <w:tcW w:w="1980"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p>
        </w:tc>
        <w:tc>
          <w:tcPr>
            <w:tcW w:w="2340"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12/19/2013</w:t>
            </w:r>
          </w:p>
        </w:tc>
        <w:tc>
          <w:tcPr>
            <w:tcW w:w="1350"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r>
              <w:rPr>
                <w:rFonts w:ascii="Arial" w:eastAsia="Times New Roman" w:hAnsi="Arial" w:cs="Arial"/>
                <w:sz w:val="20"/>
                <w:szCs w:val="20"/>
              </w:rPr>
              <w:t>1/1</w:t>
            </w:r>
            <w:r w:rsidRPr="00051626">
              <w:rPr>
                <w:rFonts w:ascii="Arial" w:eastAsia="Times New Roman" w:hAnsi="Arial" w:cs="Arial"/>
                <w:sz w:val="20"/>
                <w:szCs w:val="20"/>
              </w:rPr>
              <w:t>4</w:t>
            </w:r>
          </w:p>
        </w:tc>
        <w:tc>
          <w:tcPr>
            <w:tcW w:w="1818" w:type="dxa"/>
          </w:tcPr>
          <w:p w:rsidR="008E3783" w:rsidRPr="00051626" w:rsidRDefault="008E3783" w:rsidP="008D258A">
            <w:pPr>
              <w:spacing w:after="0" w:line="240" w:lineRule="auto"/>
              <w:rPr>
                <w:rFonts w:ascii="Arial" w:eastAsia="Times New Roman" w:hAnsi="Arial" w:cs="Arial"/>
                <w:sz w:val="20"/>
                <w:szCs w:val="20"/>
              </w:rPr>
            </w:pPr>
          </w:p>
        </w:tc>
      </w:tr>
      <w:tr w:rsidR="008E3783" w:rsidRPr="00051626" w:rsidTr="00232C99">
        <w:trPr>
          <w:trHeight w:val="255"/>
        </w:trPr>
        <w:tc>
          <w:tcPr>
            <w:tcW w:w="3435"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proofErr w:type="spellStart"/>
            <w:r w:rsidRPr="00051626">
              <w:rPr>
                <w:rFonts w:ascii="Arial" w:eastAsia="Times New Roman" w:hAnsi="Arial" w:cs="Arial"/>
                <w:sz w:val="20"/>
                <w:szCs w:val="20"/>
              </w:rPr>
              <w:t>BlackRock</w:t>
            </w:r>
            <w:proofErr w:type="spellEnd"/>
          </w:p>
        </w:tc>
        <w:tc>
          <w:tcPr>
            <w:tcW w:w="1980"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2340"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1/7/2014</w:t>
            </w:r>
          </w:p>
        </w:tc>
        <w:tc>
          <w:tcPr>
            <w:tcW w:w="1350"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1</w:t>
            </w:r>
            <w:r>
              <w:rPr>
                <w:rFonts w:ascii="Arial" w:eastAsia="Times New Roman" w:hAnsi="Arial" w:cs="Arial"/>
                <w:sz w:val="20"/>
                <w:szCs w:val="20"/>
              </w:rPr>
              <w:t>/</w:t>
            </w:r>
            <w:r w:rsidRPr="00051626">
              <w:rPr>
                <w:rFonts w:ascii="Arial" w:eastAsia="Times New Roman" w:hAnsi="Arial" w:cs="Arial"/>
                <w:sz w:val="20"/>
                <w:szCs w:val="20"/>
              </w:rPr>
              <w:t>22</w:t>
            </w:r>
          </w:p>
        </w:tc>
        <w:tc>
          <w:tcPr>
            <w:tcW w:w="1818" w:type="dxa"/>
          </w:tcPr>
          <w:p w:rsidR="008E3783" w:rsidRPr="00051626" w:rsidRDefault="008E3783" w:rsidP="008D258A">
            <w:pPr>
              <w:spacing w:after="0" w:line="240" w:lineRule="auto"/>
              <w:rPr>
                <w:rFonts w:ascii="Arial" w:eastAsia="Times New Roman" w:hAnsi="Arial" w:cs="Arial"/>
                <w:sz w:val="20"/>
                <w:szCs w:val="20"/>
              </w:rPr>
            </w:pPr>
          </w:p>
        </w:tc>
      </w:tr>
      <w:tr w:rsidR="008E3783" w:rsidRPr="00051626" w:rsidTr="00232C99">
        <w:trPr>
          <w:trHeight w:val="255"/>
        </w:trPr>
        <w:tc>
          <w:tcPr>
            <w:tcW w:w="3435"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Wells Fargo</w:t>
            </w:r>
          </w:p>
        </w:tc>
        <w:tc>
          <w:tcPr>
            <w:tcW w:w="1980"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p>
        </w:tc>
        <w:tc>
          <w:tcPr>
            <w:tcW w:w="2340"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1/23/2014</w:t>
            </w:r>
          </w:p>
        </w:tc>
        <w:tc>
          <w:tcPr>
            <w:tcW w:w="1350" w:type="dxa"/>
            <w:shd w:val="clear" w:color="auto" w:fill="auto"/>
            <w:noWrap/>
            <w:hideMark/>
          </w:tcPr>
          <w:p w:rsidR="008E3783" w:rsidRPr="00051626" w:rsidRDefault="008E3783"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2</w:t>
            </w:r>
            <w:r>
              <w:rPr>
                <w:rFonts w:ascii="Arial" w:eastAsia="Times New Roman" w:hAnsi="Arial" w:cs="Arial"/>
                <w:sz w:val="20"/>
                <w:szCs w:val="20"/>
              </w:rPr>
              <w:t>/</w:t>
            </w:r>
            <w:r w:rsidRPr="00051626">
              <w:rPr>
                <w:rFonts w:ascii="Arial" w:eastAsia="Times New Roman" w:hAnsi="Arial" w:cs="Arial"/>
                <w:sz w:val="20"/>
                <w:szCs w:val="20"/>
              </w:rPr>
              <w:t>6</w:t>
            </w:r>
          </w:p>
        </w:tc>
        <w:tc>
          <w:tcPr>
            <w:tcW w:w="1818" w:type="dxa"/>
          </w:tcPr>
          <w:p w:rsidR="008E3783" w:rsidRPr="00051626" w:rsidRDefault="008E3783" w:rsidP="00051626">
            <w:pPr>
              <w:spacing w:after="0" w:line="240" w:lineRule="auto"/>
              <w:rPr>
                <w:rFonts w:ascii="Arial" w:eastAsia="Times New Roman" w:hAnsi="Arial" w:cs="Arial"/>
                <w:sz w:val="20"/>
                <w:szCs w:val="20"/>
              </w:rPr>
            </w:pPr>
          </w:p>
        </w:tc>
      </w:tr>
      <w:tr w:rsidR="008E3783" w:rsidRPr="00051626" w:rsidTr="00232C99">
        <w:trPr>
          <w:trHeight w:val="255"/>
        </w:trPr>
        <w:tc>
          <w:tcPr>
            <w:tcW w:w="3435"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Bloomberg</w:t>
            </w:r>
          </w:p>
        </w:tc>
        <w:tc>
          <w:tcPr>
            <w:tcW w:w="1980"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p>
        </w:tc>
        <w:tc>
          <w:tcPr>
            <w:tcW w:w="2340"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p>
        </w:tc>
        <w:tc>
          <w:tcPr>
            <w:tcW w:w="1350"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2/6, 2/7</w:t>
            </w:r>
          </w:p>
        </w:tc>
        <w:tc>
          <w:tcPr>
            <w:tcW w:w="1818" w:type="dxa"/>
          </w:tcPr>
          <w:p w:rsidR="008E3783" w:rsidRPr="00051626" w:rsidRDefault="008E3783" w:rsidP="00051626">
            <w:pPr>
              <w:spacing w:after="0" w:line="240" w:lineRule="auto"/>
              <w:rPr>
                <w:rFonts w:ascii="Arial" w:eastAsia="Times New Roman" w:hAnsi="Arial" w:cs="Arial"/>
                <w:sz w:val="20"/>
                <w:szCs w:val="20"/>
              </w:rPr>
            </w:pPr>
          </w:p>
        </w:tc>
      </w:tr>
      <w:tr w:rsidR="008E3783" w:rsidRPr="00051626" w:rsidTr="00232C99">
        <w:trPr>
          <w:trHeight w:val="255"/>
        </w:trPr>
        <w:tc>
          <w:tcPr>
            <w:tcW w:w="3435" w:type="dxa"/>
            <w:tcBorders>
              <w:left w:val="nil"/>
              <w:bottom w:val="nil"/>
              <w:right w:val="nil"/>
            </w:tcBorders>
            <w:shd w:val="clear" w:color="auto" w:fill="auto"/>
            <w:noWrap/>
            <w:vAlign w:val="bottom"/>
            <w:hideMark/>
          </w:tcPr>
          <w:p w:rsidR="008E3783" w:rsidRPr="00051626" w:rsidRDefault="008E3783" w:rsidP="00051626">
            <w:pPr>
              <w:spacing w:after="0" w:line="240" w:lineRule="auto"/>
              <w:rPr>
                <w:rFonts w:ascii="Arial" w:eastAsia="Times New Roman" w:hAnsi="Arial" w:cs="Arial"/>
                <w:sz w:val="20"/>
                <w:szCs w:val="20"/>
              </w:rPr>
            </w:pPr>
          </w:p>
        </w:tc>
        <w:tc>
          <w:tcPr>
            <w:tcW w:w="1980" w:type="dxa"/>
            <w:tcBorders>
              <w:left w:val="nil"/>
              <w:bottom w:val="nil"/>
              <w:right w:val="nil"/>
            </w:tcBorders>
            <w:shd w:val="clear" w:color="auto" w:fill="auto"/>
            <w:noWrap/>
            <w:vAlign w:val="bottom"/>
            <w:hideMark/>
          </w:tcPr>
          <w:p w:rsidR="008E3783" w:rsidRPr="00051626" w:rsidRDefault="008E3783" w:rsidP="00051626">
            <w:pPr>
              <w:spacing w:after="0" w:line="240" w:lineRule="auto"/>
              <w:rPr>
                <w:rFonts w:ascii="Arial" w:eastAsia="Times New Roman" w:hAnsi="Arial" w:cs="Arial"/>
                <w:sz w:val="20"/>
                <w:szCs w:val="20"/>
              </w:rPr>
            </w:pPr>
          </w:p>
        </w:tc>
        <w:tc>
          <w:tcPr>
            <w:tcW w:w="2340" w:type="dxa"/>
            <w:tcBorders>
              <w:left w:val="nil"/>
              <w:bottom w:val="nil"/>
              <w:right w:val="nil"/>
            </w:tcBorders>
            <w:shd w:val="clear" w:color="auto" w:fill="auto"/>
            <w:noWrap/>
            <w:vAlign w:val="bottom"/>
            <w:hideMark/>
          </w:tcPr>
          <w:p w:rsidR="008E3783" w:rsidRPr="00051626" w:rsidRDefault="008E3783" w:rsidP="00051626">
            <w:pPr>
              <w:spacing w:after="0" w:line="240" w:lineRule="auto"/>
              <w:rPr>
                <w:rFonts w:ascii="Arial" w:eastAsia="Times New Roman" w:hAnsi="Arial" w:cs="Arial"/>
                <w:sz w:val="20"/>
                <w:szCs w:val="20"/>
              </w:rPr>
            </w:pPr>
          </w:p>
        </w:tc>
        <w:tc>
          <w:tcPr>
            <w:tcW w:w="1350" w:type="dxa"/>
            <w:tcBorders>
              <w:left w:val="nil"/>
              <w:bottom w:val="nil"/>
              <w:right w:val="nil"/>
            </w:tcBorders>
            <w:shd w:val="clear" w:color="auto" w:fill="auto"/>
            <w:noWrap/>
            <w:vAlign w:val="bottom"/>
            <w:hideMark/>
          </w:tcPr>
          <w:p w:rsidR="008E3783" w:rsidRPr="00051626" w:rsidRDefault="008E3783" w:rsidP="00051626">
            <w:pPr>
              <w:spacing w:after="0" w:line="240" w:lineRule="auto"/>
              <w:rPr>
                <w:rFonts w:ascii="Arial" w:eastAsia="Times New Roman" w:hAnsi="Arial" w:cs="Arial"/>
                <w:sz w:val="20"/>
                <w:szCs w:val="20"/>
              </w:rPr>
            </w:pPr>
          </w:p>
        </w:tc>
        <w:tc>
          <w:tcPr>
            <w:tcW w:w="1818" w:type="dxa"/>
            <w:tcBorders>
              <w:left w:val="nil"/>
              <w:bottom w:val="nil"/>
              <w:right w:val="nil"/>
            </w:tcBorders>
          </w:tcPr>
          <w:p w:rsidR="008E3783" w:rsidRPr="00051626" w:rsidRDefault="008E3783" w:rsidP="00051626">
            <w:pPr>
              <w:spacing w:after="0" w:line="240" w:lineRule="auto"/>
              <w:rPr>
                <w:rFonts w:ascii="Arial" w:eastAsia="Times New Roman" w:hAnsi="Arial" w:cs="Arial"/>
                <w:sz w:val="20"/>
                <w:szCs w:val="20"/>
              </w:rPr>
            </w:pPr>
          </w:p>
        </w:tc>
      </w:tr>
    </w:tbl>
    <w:p w:rsidR="008E3783" w:rsidRDefault="008E3783" w:rsidP="003C2343">
      <w:pPr>
        <w:spacing w:line="240" w:lineRule="auto"/>
        <w:contextualSpacing/>
        <w:rPr>
          <w:b/>
          <w:sz w:val="24"/>
          <w:u w:val="single"/>
        </w:rPr>
      </w:pPr>
    </w:p>
    <w:p w:rsidR="008E3783" w:rsidRDefault="008E3783">
      <w:pPr>
        <w:rPr>
          <w:b/>
          <w:sz w:val="24"/>
          <w:u w:val="single"/>
        </w:rPr>
      </w:pPr>
      <w:r>
        <w:rPr>
          <w:b/>
          <w:sz w:val="24"/>
          <w:u w:val="single"/>
        </w:rPr>
        <w:br w:type="page"/>
      </w:r>
    </w:p>
    <w:p w:rsidR="00051626" w:rsidRDefault="00051626" w:rsidP="003C2343">
      <w:pPr>
        <w:spacing w:line="240" w:lineRule="auto"/>
        <w:contextualSpacing/>
        <w:rPr>
          <w:b/>
          <w:sz w:val="24"/>
          <w:u w:val="single"/>
        </w:rPr>
      </w:pPr>
    </w:p>
    <w:p w:rsidR="002B00C8" w:rsidRDefault="002B00C8" w:rsidP="003C2343">
      <w:pPr>
        <w:spacing w:line="240" w:lineRule="auto"/>
        <w:contextualSpacing/>
        <w:rPr>
          <w:b/>
          <w:sz w:val="24"/>
          <w:u w:val="single"/>
        </w:rPr>
      </w:pPr>
      <w:r w:rsidRPr="0078655C">
        <w:rPr>
          <w:b/>
          <w:sz w:val="24"/>
          <w:u w:val="single"/>
        </w:rPr>
        <w:t>ACCOUNTING</w:t>
      </w:r>
    </w:p>
    <w:p w:rsidR="00232C99" w:rsidRDefault="00232C99" w:rsidP="003C2343">
      <w:pPr>
        <w:spacing w:line="240" w:lineRule="auto"/>
        <w:contextualSpacing/>
        <w:rPr>
          <w:b/>
          <w:sz w:val="24"/>
          <w:u w:val="single"/>
        </w:rPr>
      </w:pPr>
    </w:p>
    <w:tbl>
      <w:tblPr>
        <w:tblW w:w="10923" w:type="dxa"/>
        <w:tblInd w:w="93" w:type="dxa"/>
        <w:tblLook w:val="04A0" w:firstRow="1" w:lastRow="0" w:firstColumn="1" w:lastColumn="0" w:noHBand="0" w:noVBand="1"/>
      </w:tblPr>
      <w:tblGrid>
        <w:gridCol w:w="3435"/>
        <w:gridCol w:w="1980"/>
        <w:gridCol w:w="2340"/>
        <w:gridCol w:w="1350"/>
        <w:gridCol w:w="1818"/>
      </w:tblGrid>
      <w:tr w:rsidR="00B50ACE" w:rsidRPr="00051626" w:rsidTr="00232C99">
        <w:trPr>
          <w:trHeight w:val="300"/>
        </w:trPr>
        <w:tc>
          <w:tcPr>
            <w:tcW w:w="3435" w:type="dxa"/>
            <w:tcBorders>
              <w:bottom w:val="single" w:sz="4" w:space="0" w:color="auto"/>
            </w:tcBorders>
            <w:shd w:val="clear" w:color="auto" w:fill="auto"/>
            <w:noWrap/>
            <w:vAlign w:val="bottom"/>
            <w:hideMark/>
          </w:tcPr>
          <w:p w:rsidR="00B50ACE" w:rsidRPr="00051626" w:rsidRDefault="00B50ACE"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Employer</w:t>
            </w:r>
          </w:p>
        </w:tc>
        <w:tc>
          <w:tcPr>
            <w:tcW w:w="1980" w:type="dxa"/>
            <w:tcBorders>
              <w:bottom w:val="single" w:sz="4" w:space="0" w:color="auto"/>
            </w:tcBorders>
            <w:shd w:val="clear" w:color="auto" w:fill="auto"/>
            <w:noWrap/>
            <w:vAlign w:val="bottom"/>
            <w:hideMark/>
          </w:tcPr>
          <w:p w:rsidR="00B50ACE" w:rsidRPr="00051626" w:rsidRDefault="00B50ACE"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Position Type</w:t>
            </w:r>
          </w:p>
        </w:tc>
        <w:tc>
          <w:tcPr>
            <w:tcW w:w="2340" w:type="dxa"/>
            <w:tcBorders>
              <w:bottom w:val="single" w:sz="4" w:space="0" w:color="auto"/>
            </w:tcBorders>
            <w:shd w:val="clear" w:color="auto" w:fill="auto"/>
            <w:noWrap/>
            <w:vAlign w:val="bottom"/>
            <w:hideMark/>
          </w:tcPr>
          <w:p w:rsidR="00B50ACE" w:rsidRPr="00051626" w:rsidRDefault="00B50ACE"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 xml:space="preserve">Resume </w:t>
            </w:r>
            <w:r>
              <w:rPr>
                <w:rFonts w:ascii="Arial" w:eastAsia="Times New Roman" w:hAnsi="Arial" w:cs="Arial"/>
                <w:b/>
                <w:bCs/>
                <w:color w:val="0000FF"/>
              </w:rPr>
              <w:t>Due</w:t>
            </w:r>
          </w:p>
        </w:tc>
        <w:tc>
          <w:tcPr>
            <w:tcW w:w="1350" w:type="dxa"/>
            <w:tcBorders>
              <w:bottom w:val="single" w:sz="4" w:space="0" w:color="auto"/>
            </w:tcBorders>
            <w:shd w:val="clear" w:color="auto" w:fill="auto"/>
            <w:noWrap/>
            <w:vAlign w:val="bottom"/>
            <w:hideMark/>
          </w:tcPr>
          <w:p w:rsidR="00B50ACE" w:rsidRPr="00051626" w:rsidRDefault="00B50ACE"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Interview</w:t>
            </w:r>
          </w:p>
        </w:tc>
        <w:tc>
          <w:tcPr>
            <w:tcW w:w="1818" w:type="dxa"/>
            <w:tcBorders>
              <w:bottom w:val="single" w:sz="4" w:space="0" w:color="auto"/>
            </w:tcBorders>
          </w:tcPr>
          <w:p w:rsidR="00B50ACE" w:rsidRPr="00051626" w:rsidRDefault="00810E1B" w:rsidP="00051626">
            <w:pPr>
              <w:spacing w:after="0" w:line="240" w:lineRule="auto"/>
              <w:rPr>
                <w:rFonts w:ascii="Arial" w:eastAsia="Times New Roman" w:hAnsi="Arial" w:cs="Arial"/>
                <w:b/>
                <w:bCs/>
                <w:color w:val="0000FF"/>
              </w:rPr>
            </w:pPr>
            <w:r>
              <w:rPr>
                <w:rFonts w:ascii="Arial" w:eastAsia="Times New Roman" w:hAnsi="Arial" w:cs="Arial"/>
                <w:b/>
                <w:bCs/>
                <w:color w:val="0000FF"/>
              </w:rPr>
              <w:t>Info Session</w:t>
            </w:r>
          </w:p>
        </w:tc>
      </w:tr>
      <w:tr w:rsidR="00B50ACE" w:rsidRPr="00051626" w:rsidTr="00232C99">
        <w:trPr>
          <w:trHeight w:val="255"/>
        </w:trPr>
        <w:tc>
          <w:tcPr>
            <w:tcW w:w="3435" w:type="dxa"/>
            <w:tcBorders>
              <w:top w:val="single" w:sz="4" w:space="0" w:color="auto"/>
            </w:tcBorders>
            <w:shd w:val="clear" w:color="auto" w:fill="auto"/>
            <w:noWrap/>
            <w:hideMark/>
          </w:tcPr>
          <w:p w:rsidR="00B50ACE" w:rsidRPr="00051626" w:rsidRDefault="00B50ACE"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PwC</w:t>
            </w:r>
          </w:p>
        </w:tc>
        <w:tc>
          <w:tcPr>
            <w:tcW w:w="1980" w:type="dxa"/>
            <w:tcBorders>
              <w:top w:val="single" w:sz="4" w:space="0" w:color="auto"/>
            </w:tcBorders>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2340" w:type="dxa"/>
            <w:tcBorders>
              <w:top w:val="single" w:sz="4" w:space="0" w:color="auto"/>
            </w:tcBorders>
            <w:shd w:val="clear" w:color="auto" w:fill="auto"/>
            <w:noWrap/>
            <w:hideMark/>
          </w:tcPr>
          <w:p w:rsidR="00B50ACE" w:rsidRPr="00051626" w:rsidRDefault="00B50ACE" w:rsidP="00FB39A4">
            <w:pPr>
              <w:spacing w:after="0" w:line="240" w:lineRule="auto"/>
              <w:rPr>
                <w:rFonts w:ascii="Arial" w:eastAsia="Times New Roman" w:hAnsi="Arial" w:cs="Arial"/>
                <w:sz w:val="20"/>
                <w:szCs w:val="20"/>
              </w:rPr>
            </w:pPr>
            <w:r w:rsidRPr="00051626">
              <w:rPr>
                <w:rFonts w:ascii="Arial" w:eastAsia="Times New Roman" w:hAnsi="Arial" w:cs="Arial"/>
                <w:sz w:val="20"/>
                <w:szCs w:val="20"/>
              </w:rPr>
              <w:t>1/16</w:t>
            </w:r>
          </w:p>
        </w:tc>
        <w:tc>
          <w:tcPr>
            <w:tcW w:w="1350" w:type="dxa"/>
            <w:tcBorders>
              <w:top w:val="single" w:sz="4" w:space="0" w:color="auto"/>
            </w:tcBorders>
            <w:shd w:val="clear" w:color="auto" w:fill="auto"/>
            <w:noWrap/>
            <w:hideMark/>
          </w:tcPr>
          <w:p w:rsidR="00B50ACE" w:rsidRPr="00051626" w:rsidRDefault="00B50ACE"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1</w:t>
            </w:r>
            <w:r>
              <w:rPr>
                <w:rFonts w:ascii="Arial" w:eastAsia="Times New Roman" w:hAnsi="Arial" w:cs="Arial"/>
                <w:sz w:val="20"/>
                <w:szCs w:val="20"/>
              </w:rPr>
              <w:t>/</w:t>
            </w:r>
            <w:r w:rsidRPr="00051626">
              <w:rPr>
                <w:rFonts w:ascii="Arial" w:eastAsia="Times New Roman" w:hAnsi="Arial" w:cs="Arial"/>
                <w:sz w:val="20"/>
                <w:szCs w:val="20"/>
              </w:rPr>
              <w:t>31</w:t>
            </w:r>
          </w:p>
        </w:tc>
        <w:tc>
          <w:tcPr>
            <w:tcW w:w="1818" w:type="dxa"/>
            <w:tcBorders>
              <w:top w:val="single" w:sz="4" w:space="0" w:color="auto"/>
            </w:tcBorders>
          </w:tcPr>
          <w:p w:rsidR="00B50ACE" w:rsidRPr="00051626" w:rsidRDefault="00B50ACE" w:rsidP="00051626">
            <w:pPr>
              <w:spacing w:after="0" w:line="240" w:lineRule="auto"/>
              <w:rPr>
                <w:rFonts w:ascii="Arial" w:eastAsia="Times New Roman" w:hAnsi="Arial" w:cs="Arial"/>
                <w:sz w:val="20"/>
                <w:szCs w:val="20"/>
              </w:rPr>
            </w:pPr>
          </w:p>
        </w:tc>
      </w:tr>
      <w:tr w:rsidR="008E3783" w:rsidRPr="00051626" w:rsidTr="00232C99">
        <w:trPr>
          <w:trHeight w:val="255"/>
        </w:trPr>
        <w:tc>
          <w:tcPr>
            <w:tcW w:w="3435"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ACG</w:t>
            </w:r>
          </w:p>
        </w:tc>
        <w:tc>
          <w:tcPr>
            <w:tcW w:w="1980"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2340"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2/3/2014</w:t>
            </w:r>
          </w:p>
        </w:tc>
        <w:tc>
          <w:tcPr>
            <w:tcW w:w="1350" w:type="dxa"/>
            <w:shd w:val="clear" w:color="auto" w:fill="auto"/>
            <w:noWrap/>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2</w:t>
            </w:r>
            <w:r>
              <w:rPr>
                <w:rFonts w:ascii="Arial" w:eastAsia="Times New Roman" w:hAnsi="Arial" w:cs="Arial"/>
                <w:sz w:val="20"/>
                <w:szCs w:val="20"/>
              </w:rPr>
              <w:t>/</w:t>
            </w:r>
            <w:r w:rsidRPr="00051626">
              <w:rPr>
                <w:rFonts w:ascii="Arial" w:eastAsia="Times New Roman" w:hAnsi="Arial" w:cs="Arial"/>
                <w:sz w:val="20"/>
                <w:szCs w:val="20"/>
              </w:rPr>
              <w:t>18</w:t>
            </w:r>
          </w:p>
        </w:tc>
        <w:tc>
          <w:tcPr>
            <w:tcW w:w="1818" w:type="dxa"/>
          </w:tcPr>
          <w:p w:rsidR="008E3783" w:rsidRPr="00051626" w:rsidRDefault="008E3783" w:rsidP="008D258A">
            <w:pPr>
              <w:spacing w:after="0" w:line="240" w:lineRule="auto"/>
              <w:rPr>
                <w:rFonts w:ascii="Arial" w:eastAsia="Times New Roman" w:hAnsi="Arial" w:cs="Arial"/>
                <w:sz w:val="20"/>
                <w:szCs w:val="20"/>
              </w:rPr>
            </w:pPr>
          </w:p>
        </w:tc>
      </w:tr>
      <w:tr w:rsidR="008E3783" w:rsidRPr="00051626" w:rsidTr="00232C99">
        <w:trPr>
          <w:trHeight w:val="255"/>
        </w:trPr>
        <w:tc>
          <w:tcPr>
            <w:tcW w:w="3435" w:type="dxa"/>
            <w:shd w:val="clear" w:color="auto" w:fill="auto"/>
            <w:noWrap/>
            <w:hideMark/>
          </w:tcPr>
          <w:p w:rsidR="008E3783" w:rsidRPr="00051626" w:rsidRDefault="008E3783"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 xml:space="preserve">KPMG LLP </w:t>
            </w:r>
          </w:p>
        </w:tc>
        <w:tc>
          <w:tcPr>
            <w:tcW w:w="1980"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p>
        </w:tc>
        <w:tc>
          <w:tcPr>
            <w:tcW w:w="2340" w:type="dxa"/>
            <w:shd w:val="clear" w:color="auto" w:fill="auto"/>
            <w:noWrap/>
            <w:hideMark/>
          </w:tcPr>
          <w:p w:rsidR="008E3783" w:rsidRPr="00051626" w:rsidRDefault="008E3783" w:rsidP="00FB39A4">
            <w:pPr>
              <w:spacing w:after="0" w:line="240" w:lineRule="auto"/>
              <w:rPr>
                <w:rFonts w:ascii="Arial" w:eastAsia="Times New Roman" w:hAnsi="Arial" w:cs="Arial"/>
                <w:sz w:val="20"/>
                <w:szCs w:val="20"/>
              </w:rPr>
            </w:pPr>
            <w:r w:rsidRPr="00051626">
              <w:rPr>
                <w:rFonts w:ascii="Arial" w:eastAsia="Times New Roman" w:hAnsi="Arial" w:cs="Arial"/>
                <w:sz w:val="20"/>
                <w:szCs w:val="20"/>
              </w:rPr>
              <w:t>2/18</w:t>
            </w:r>
          </w:p>
        </w:tc>
        <w:tc>
          <w:tcPr>
            <w:tcW w:w="1350" w:type="dxa"/>
            <w:shd w:val="clear" w:color="auto" w:fill="auto"/>
            <w:noWrap/>
            <w:hideMark/>
          </w:tcPr>
          <w:p w:rsidR="008E3783" w:rsidRPr="00051626" w:rsidRDefault="008E3783"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3</w:t>
            </w:r>
            <w:r>
              <w:rPr>
                <w:rFonts w:ascii="Arial" w:eastAsia="Times New Roman" w:hAnsi="Arial" w:cs="Arial"/>
                <w:sz w:val="20"/>
                <w:szCs w:val="20"/>
              </w:rPr>
              <w:t>/</w:t>
            </w:r>
            <w:r w:rsidRPr="00051626">
              <w:rPr>
                <w:rFonts w:ascii="Arial" w:eastAsia="Times New Roman" w:hAnsi="Arial" w:cs="Arial"/>
                <w:sz w:val="20"/>
                <w:szCs w:val="20"/>
              </w:rPr>
              <w:t>4</w:t>
            </w:r>
          </w:p>
        </w:tc>
        <w:tc>
          <w:tcPr>
            <w:tcW w:w="1818" w:type="dxa"/>
          </w:tcPr>
          <w:p w:rsidR="008E3783" w:rsidRPr="00051626" w:rsidRDefault="008E3783" w:rsidP="00051626">
            <w:pPr>
              <w:spacing w:after="0" w:line="240" w:lineRule="auto"/>
              <w:rPr>
                <w:rFonts w:ascii="Arial" w:eastAsia="Times New Roman" w:hAnsi="Arial" w:cs="Arial"/>
                <w:sz w:val="20"/>
                <w:szCs w:val="20"/>
              </w:rPr>
            </w:pPr>
          </w:p>
        </w:tc>
      </w:tr>
      <w:tr w:rsidR="008E3783" w:rsidRPr="00051626" w:rsidTr="00232C99">
        <w:trPr>
          <w:trHeight w:val="255"/>
        </w:trPr>
        <w:tc>
          <w:tcPr>
            <w:tcW w:w="3435" w:type="dxa"/>
            <w:shd w:val="clear" w:color="auto" w:fill="auto"/>
            <w:noWrap/>
            <w:hideMark/>
          </w:tcPr>
          <w:p w:rsidR="008E3783" w:rsidRPr="00051626" w:rsidRDefault="008E3783"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Ernst &amp; Young LLP</w:t>
            </w:r>
          </w:p>
        </w:tc>
        <w:tc>
          <w:tcPr>
            <w:tcW w:w="1980"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p>
        </w:tc>
        <w:tc>
          <w:tcPr>
            <w:tcW w:w="2340" w:type="dxa"/>
            <w:shd w:val="clear" w:color="auto" w:fill="auto"/>
            <w:noWrap/>
            <w:hideMark/>
          </w:tcPr>
          <w:p w:rsidR="008E3783" w:rsidRPr="00051626" w:rsidRDefault="008E3783" w:rsidP="00FB39A4">
            <w:pPr>
              <w:spacing w:after="0" w:line="240" w:lineRule="auto"/>
              <w:rPr>
                <w:rFonts w:ascii="Arial" w:eastAsia="Times New Roman" w:hAnsi="Arial" w:cs="Arial"/>
                <w:sz w:val="20"/>
                <w:szCs w:val="20"/>
              </w:rPr>
            </w:pPr>
            <w:r w:rsidRPr="00051626">
              <w:rPr>
                <w:rFonts w:ascii="Arial" w:eastAsia="Times New Roman" w:hAnsi="Arial" w:cs="Arial"/>
                <w:sz w:val="20"/>
                <w:szCs w:val="20"/>
              </w:rPr>
              <w:t>2/19</w:t>
            </w:r>
          </w:p>
        </w:tc>
        <w:tc>
          <w:tcPr>
            <w:tcW w:w="1350" w:type="dxa"/>
            <w:shd w:val="clear" w:color="auto" w:fill="auto"/>
            <w:noWrap/>
            <w:hideMark/>
          </w:tcPr>
          <w:p w:rsidR="008E3783" w:rsidRPr="00051626" w:rsidRDefault="008E3783"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3</w:t>
            </w:r>
            <w:r>
              <w:rPr>
                <w:rFonts w:ascii="Arial" w:eastAsia="Times New Roman" w:hAnsi="Arial" w:cs="Arial"/>
                <w:sz w:val="20"/>
                <w:szCs w:val="20"/>
              </w:rPr>
              <w:t>/</w:t>
            </w:r>
            <w:r w:rsidRPr="00051626">
              <w:rPr>
                <w:rFonts w:ascii="Arial" w:eastAsia="Times New Roman" w:hAnsi="Arial" w:cs="Arial"/>
                <w:sz w:val="20"/>
                <w:szCs w:val="20"/>
              </w:rPr>
              <w:t>5</w:t>
            </w:r>
            <w:r>
              <w:rPr>
                <w:rFonts w:ascii="Arial" w:eastAsia="Times New Roman" w:hAnsi="Arial" w:cs="Arial"/>
                <w:sz w:val="20"/>
                <w:szCs w:val="20"/>
              </w:rPr>
              <w:t>.</w:t>
            </w:r>
          </w:p>
        </w:tc>
        <w:tc>
          <w:tcPr>
            <w:tcW w:w="1818" w:type="dxa"/>
          </w:tcPr>
          <w:p w:rsidR="008E3783" w:rsidRPr="00051626" w:rsidRDefault="008E3783" w:rsidP="00051626">
            <w:pPr>
              <w:spacing w:after="0" w:line="240" w:lineRule="auto"/>
              <w:rPr>
                <w:rFonts w:ascii="Arial" w:eastAsia="Times New Roman" w:hAnsi="Arial" w:cs="Arial"/>
                <w:sz w:val="20"/>
                <w:szCs w:val="20"/>
              </w:rPr>
            </w:pPr>
          </w:p>
        </w:tc>
      </w:tr>
      <w:tr w:rsidR="008E3783" w:rsidRPr="00051626" w:rsidTr="00232C99">
        <w:trPr>
          <w:trHeight w:val="255"/>
        </w:trPr>
        <w:tc>
          <w:tcPr>
            <w:tcW w:w="3435"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PricewaterhouseCoopers</w:t>
            </w:r>
          </w:p>
        </w:tc>
        <w:tc>
          <w:tcPr>
            <w:tcW w:w="1980"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p>
        </w:tc>
        <w:tc>
          <w:tcPr>
            <w:tcW w:w="2340" w:type="dxa"/>
            <w:shd w:val="clear" w:color="auto" w:fill="auto"/>
            <w:noWrap/>
            <w:hideMark/>
          </w:tcPr>
          <w:p w:rsidR="008E3783" w:rsidRPr="00051626" w:rsidRDefault="008E3783" w:rsidP="00FB39A4">
            <w:pPr>
              <w:spacing w:after="0" w:line="240" w:lineRule="auto"/>
              <w:rPr>
                <w:rFonts w:ascii="Arial" w:eastAsia="Times New Roman" w:hAnsi="Arial" w:cs="Arial"/>
                <w:sz w:val="20"/>
                <w:szCs w:val="20"/>
              </w:rPr>
            </w:pPr>
            <w:r w:rsidRPr="00051626">
              <w:rPr>
                <w:rFonts w:ascii="Arial" w:eastAsia="Times New Roman" w:hAnsi="Arial" w:cs="Arial"/>
                <w:sz w:val="20"/>
                <w:szCs w:val="20"/>
              </w:rPr>
              <w:t>2/20</w:t>
            </w:r>
          </w:p>
        </w:tc>
        <w:tc>
          <w:tcPr>
            <w:tcW w:w="1350" w:type="dxa"/>
            <w:shd w:val="clear" w:color="auto" w:fill="auto"/>
            <w:noWrap/>
            <w:hideMark/>
          </w:tcPr>
          <w:p w:rsidR="008E3783" w:rsidRPr="00051626" w:rsidRDefault="008E3783"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3</w:t>
            </w:r>
            <w:r>
              <w:rPr>
                <w:rFonts w:ascii="Arial" w:eastAsia="Times New Roman" w:hAnsi="Arial" w:cs="Arial"/>
                <w:sz w:val="20"/>
                <w:szCs w:val="20"/>
              </w:rPr>
              <w:t>/</w:t>
            </w:r>
            <w:r w:rsidRPr="00051626">
              <w:rPr>
                <w:rFonts w:ascii="Arial" w:eastAsia="Times New Roman" w:hAnsi="Arial" w:cs="Arial"/>
                <w:sz w:val="20"/>
                <w:szCs w:val="20"/>
              </w:rPr>
              <w:t>6</w:t>
            </w:r>
          </w:p>
        </w:tc>
        <w:tc>
          <w:tcPr>
            <w:tcW w:w="1818" w:type="dxa"/>
          </w:tcPr>
          <w:p w:rsidR="008E3783" w:rsidRPr="00051626" w:rsidRDefault="008E3783" w:rsidP="00051626">
            <w:pPr>
              <w:spacing w:after="0" w:line="240" w:lineRule="auto"/>
              <w:rPr>
                <w:rFonts w:ascii="Arial" w:eastAsia="Times New Roman" w:hAnsi="Arial" w:cs="Arial"/>
                <w:sz w:val="20"/>
                <w:szCs w:val="20"/>
              </w:rPr>
            </w:pPr>
          </w:p>
        </w:tc>
      </w:tr>
      <w:tr w:rsidR="008E3783" w:rsidRPr="00051626" w:rsidTr="00232C99">
        <w:trPr>
          <w:trHeight w:val="255"/>
        </w:trPr>
        <w:tc>
          <w:tcPr>
            <w:tcW w:w="3435"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RBZ, LLP</w:t>
            </w:r>
          </w:p>
        </w:tc>
        <w:tc>
          <w:tcPr>
            <w:tcW w:w="1980"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p>
        </w:tc>
        <w:tc>
          <w:tcPr>
            <w:tcW w:w="2340" w:type="dxa"/>
            <w:shd w:val="clear" w:color="auto" w:fill="auto"/>
            <w:noWrap/>
            <w:hideMark/>
          </w:tcPr>
          <w:p w:rsidR="008E3783" w:rsidRPr="00051626" w:rsidRDefault="008E3783" w:rsidP="00FB39A4">
            <w:pPr>
              <w:spacing w:after="0" w:line="240" w:lineRule="auto"/>
              <w:rPr>
                <w:rFonts w:ascii="Arial" w:eastAsia="Times New Roman" w:hAnsi="Arial" w:cs="Arial"/>
                <w:sz w:val="20"/>
                <w:szCs w:val="20"/>
              </w:rPr>
            </w:pPr>
            <w:r w:rsidRPr="00051626">
              <w:rPr>
                <w:rFonts w:ascii="Arial" w:eastAsia="Times New Roman" w:hAnsi="Arial" w:cs="Arial"/>
                <w:sz w:val="20"/>
                <w:szCs w:val="20"/>
              </w:rPr>
              <w:t>2/6, 2/14</w:t>
            </w:r>
          </w:p>
        </w:tc>
        <w:tc>
          <w:tcPr>
            <w:tcW w:w="1350" w:type="dxa"/>
            <w:shd w:val="clear" w:color="auto" w:fill="auto"/>
            <w:noWrap/>
            <w:hideMark/>
          </w:tcPr>
          <w:p w:rsidR="008E3783" w:rsidRPr="00051626" w:rsidRDefault="008E3783"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2/21, 3/3</w:t>
            </w:r>
          </w:p>
        </w:tc>
        <w:tc>
          <w:tcPr>
            <w:tcW w:w="1818" w:type="dxa"/>
          </w:tcPr>
          <w:p w:rsidR="008E3783" w:rsidRPr="00051626" w:rsidRDefault="008E3783" w:rsidP="00051626">
            <w:pPr>
              <w:spacing w:after="0" w:line="240" w:lineRule="auto"/>
              <w:rPr>
                <w:rFonts w:ascii="Arial" w:eastAsia="Times New Roman" w:hAnsi="Arial" w:cs="Arial"/>
                <w:sz w:val="20"/>
                <w:szCs w:val="20"/>
              </w:rPr>
            </w:pPr>
          </w:p>
        </w:tc>
      </w:tr>
      <w:tr w:rsidR="008E3783" w:rsidRPr="00051626" w:rsidTr="00232C99">
        <w:trPr>
          <w:trHeight w:val="255"/>
        </w:trPr>
        <w:tc>
          <w:tcPr>
            <w:tcW w:w="3435" w:type="dxa"/>
            <w:shd w:val="clear" w:color="auto" w:fill="auto"/>
            <w:noWrap/>
            <w:hideMark/>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 xml:space="preserve">Rothstein </w:t>
            </w:r>
            <w:proofErr w:type="spellStart"/>
            <w:r w:rsidRPr="00051626">
              <w:rPr>
                <w:rFonts w:ascii="Arial" w:eastAsia="Times New Roman" w:hAnsi="Arial" w:cs="Arial"/>
                <w:sz w:val="20"/>
                <w:szCs w:val="20"/>
              </w:rPr>
              <w:t>Kass</w:t>
            </w:r>
            <w:proofErr w:type="spellEnd"/>
          </w:p>
        </w:tc>
        <w:tc>
          <w:tcPr>
            <w:tcW w:w="1980" w:type="dxa"/>
            <w:shd w:val="clear" w:color="auto" w:fill="auto"/>
            <w:noWrap/>
            <w:hideMark/>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2340" w:type="dxa"/>
            <w:shd w:val="clear" w:color="auto" w:fill="auto"/>
            <w:noWrap/>
            <w:hideMark/>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2/24/2014</w:t>
            </w:r>
          </w:p>
        </w:tc>
        <w:tc>
          <w:tcPr>
            <w:tcW w:w="1350" w:type="dxa"/>
            <w:shd w:val="clear" w:color="auto" w:fill="auto"/>
            <w:noWrap/>
            <w:hideMark/>
          </w:tcPr>
          <w:p w:rsidR="008E3783" w:rsidRPr="00051626" w:rsidRDefault="008E3783" w:rsidP="008D258A">
            <w:pPr>
              <w:spacing w:after="0" w:line="240" w:lineRule="auto"/>
              <w:rPr>
                <w:rFonts w:ascii="Arial" w:eastAsia="Times New Roman" w:hAnsi="Arial" w:cs="Arial"/>
                <w:sz w:val="20"/>
                <w:szCs w:val="20"/>
              </w:rPr>
            </w:pPr>
            <w:r w:rsidRPr="00051626">
              <w:rPr>
                <w:rFonts w:ascii="Arial" w:eastAsia="Times New Roman" w:hAnsi="Arial" w:cs="Arial"/>
                <w:sz w:val="20"/>
                <w:szCs w:val="20"/>
              </w:rPr>
              <w:t>3</w:t>
            </w:r>
            <w:r>
              <w:rPr>
                <w:rFonts w:ascii="Arial" w:eastAsia="Times New Roman" w:hAnsi="Arial" w:cs="Arial"/>
                <w:sz w:val="20"/>
                <w:szCs w:val="20"/>
              </w:rPr>
              <w:t>/</w:t>
            </w:r>
            <w:r w:rsidRPr="00051626">
              <w:rPr>
                <w:rFonts w:ascii="Arial" w:eastAsia="Times New Roman" w:hAnsi="Arial" w:cs="Arial"/>
                <w:sz w:val="20"/>
                <w:szCs w:val="20"/>
              </w:rPr>
              <w:t>7</w:t>
            </w:r>
          </w:p>
        </w:tc>
        <w:tc>
          <w:tcPr>
            <w:tcW w:w="1818" w:type="dxa"/>
          </w:tcPr>
          <w:p w:rsidR="008E3783" w:rsidRPr="00051626" w:rsidRDefault="008E3783" w:rsidP="008D258A">
            <w:pPr>
              <w:spacing w:after="0" w:line="240" w:lineRule="auto"/>
              <w:rPr>
                <w:rFonts w:ascii="Arial" w:eastAsia="Times New Roman" w:hAnsi="Arial" w:cs="Arial"/>
                <w:sz w:val="20"/>
                <w:szCs w:val="20"/>
              </w:rPr>
            </w:pPr>
          </w:p>
        </w:tc>
      </w:tr>
    </w:tbl>
    <w:p w:rsidR="00A52822" w:rsidRPr="00A52822" w:rsidRDefault="00A52822" w:rsidP="003C2343">
      <w:pPr>
        <w:spacing w:line="240" w:lineRule="auto"/>
        <w:contextualSpacing/>
        <w:rPr>
          <w:rFonts w:ascii="Arial" w:hAnsi="Arial" w:cs="Arial"/>
          <w:sz w:val="20"/>
          <w:szCs w:val="20"/>
        </w:rPr>
      </w:pPr>
    </w:p>
    <w:p w:rsidR="00232C99" w:rsidRDefault="00232C99" w:rsidP="003C2343">
      <w:pPr>
        <w:spacing w:line="240" w:lineRule="auto"/>
        <w:contextualSpacing/>
        <w:rPr>
          <w:rFonts w:ascii="Arial" w:hAnsi="Arial" w:cs="Arial"/>
          <w:b/>
          <w:sz w:val="20"/>
          <w:szCs w:val="20"/>
          <w:u w:val="single"/>
        </w:rPr>
      </w:pPr>
    </w:p>
    <w:p w:rsidR="000D2D54" w:rsidRDefault="000D2D54" w:rsidP="003C2343">
      <w:pPr>
        <w:spacing w:line="240" w:lineRule="auto"/>
        <w:contextualSpacing/>
        <w:rPr>
          <w:rFonts w:ascii="Arial" w:hAnsi="Arial" w:cs="Arial"/>
          <w:b/>
          <w:sz w:val="20"/>
          <w:szCs w:val="20"/>
          <w:u w:val="single"/>
        </w:rPr>
      </w:pPr>
      <w:r w:rsidRPr="00A52822">
        <w:rPr>
          <w:rFonts w:ascii="Arial" w:hAnsi="Arial" w:cs="Arial"/>
          <w:b/>
          <w:sz w:val="20"/>
          <w:szCs w:val="20"/>
          <w:u w:val="single"/>
        </w:rPr>
        <w:t>OTHER BUSINESS/MANAGEMENT</w:t>
      </w:r>
    </w:p>
    <w:p w:rsidR="00232C99" w:rsidRDefault="00232C99" w:rsidP="003C2343">
      <w:pPr>
        <w:spacing w:line="240" w:lineRule="auto"/>
        <w:contextualSpacing/>
        <w:rPr>
          <w:rFonts w:ascii="Arial" w:hAnsi="Arial" w:cs="Arial"/>
          <w:b/>
          <w:sz w:val="20"/>
          <w:szCs w:val="20"/>
          <w:u w:val="single"/>
        </w:rPr>
      </w:pPr>
    </w:p>
    <w:tbl>
      <w:tblPr>
        <w:tblW w:w="10923" w:type="dxa"/>
        <w:tblInd w:w="93" w:type="dxa"/>
        <w:tblLook w:val="04A0" w:firstRow="1" w:lastRow="0" w:firstColumn="1" w:lastColumn="0" w:noHBand="0" w:noVBand="1"/>
      </w:tblPr>
      <w:tblGrid>
        <w:gridCol w:w="3435"/>
        <w:gridCol w:w="1980"/>
        <w:gridCol w:w="2340"/>
        <w:gridCol w:w="1350"/>
        <w:gridCol w:w="1818"/>
      </w:tblGrid>
      <w:tr w:rsidR="00810E1B" w:rsidRPr="00051626" w:rsidTr="00232C99">
        <w:trPr>
          <w:trHeight w:val="309"/>
        </w:trPr>
        <w:tc>
          <w:tcPr>
            <w:tcW w:w="3435" w:type="dxa"/>
            <w:tcBorders>
              <w:bottom w:val="single" w:sz="4" w:space="0" w:color="auto"/>
            </w:tcBorders>
            <w:shd w:val="clear" w:color="auto" w:fill="auto"/>
            <w:noWrap/>
            <w:vAlign w:val="bottom"/>
            <w:hideMark/>
          </w:tcPr>
          <w:p w:rsidR="00810E1B" w:rsidRPr="00051626" w:rsidRDefault="00810E1B"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Employer</w:t>
            </w:r>
          </w:p>
        </w:tc>
        <w:tc>
          <w:tcPr>
            <w:tcW w:w="1980" w:type="dxa"/>
            <w:tcBorders>
              <w:bottom w:val="single" w:sz="4" w:space="0" w:color="auto"/>
            </w:tcBorders>
            <w:shd w:val="clear" w:color="auto" w:fill="auto"/>
            <w:noWrap/>
            <w:vAlign w:val="bottom"/>
            <w:hideMark/>
          </w:tcPr>
          <w:p w:rsidR="00810E1B" w:rsidRPr="00051626" w:rsidRDefault="00810E1B"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Position Type</w:t>
            </w:r>
          </w:p>
        </w:tc>
        <w:tc>
          <w:tcPr>
            <w:tcW w:w="2340" w:type="dxa"/>
            <w:tcBorders>
              <w:bottom w:val="single" w:sz="4" w:space="0" w:color="auto"/>
            </w:tcBorders>
            <w:shd w:val="clear" w:color="auto" w:fill="auto"/>
            <w:noWrap/>
            <w:vAlign w:val="bottom"/>
            <w:hideMark/>
          </w:tcPr>
          <w:p w:rsidR="00810E1B" w:rsidRPr="00051626" w:rsidRDefault="00810E1B"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Resume Due</w:t>
            </w:r>
          </w:p>
        </w:tc>
        <w:tc>
          <w:tcPr>
            <w:tcW w:w="1350" w:type="dxa"/>
            <w:tcBorders>
              <w:bottom w:val="single" w:sz="4" w:space="0" w:color="auto"/>
            </w:tcBorders>
            <w:shd w:val="clear" w:color="auto" w:fill="auto"/>
            <w:noWrap/>
            <w:vAlign w:val="bottom"/>
            <w:hideMark/>
          </w:tcPr>
          <w:p w:rsidR="00810E1B" w:rsidRPr="00051626" w:rsidRDefault="00810E1B" w:rsidP="00051626">
            <w:pPr>
              <w:spacing w:after="0" w:line="240" w:lineRule="auto"/>
              <w:rPr>
                <w:rFonts w:ascii="Arial" w:eastAsia="Times New Roman" w:hAnsi="Arial" w:cs="Arial"/>
                <w:b/>
                <w:bCs/>
                <w:color w:val="0000FF"/>
              </w:rPr>
            </w:pPr>
            <w:r w:rsidRPr="00051626">
              <w:rPr>
                <w:rFonts w:ascii="Arial" w:eastAsia="Times New Roman" w:hAnsi="Arial" w:cs="Arial"/>
                <w:b/>
                <w:bCs/>
                <w:color w:val="0000FF"/>
              </w:rPr>
              <w:t>Interview</w:t>
            </w:r>
          </w:p>
        </w:tc>
        <w:tc>
          <w:tcPr>
            <w:tcW w:w="1818" w:type="dxa"/>
            <w:tcBorders>
              <w:bottom w:val="single" w:sz="4" w:space="0" w:color="auto"/>
            </w:tcBorders>
          </w:tcPr>
          <w:p w:rsidR="00810E1B" w:rsidRPr="00051626" w:rsidRDefault="00810E1B" w:rsidP="00051626">
            <w:pPr>
              <w:spacing w:after="0" w:line="240" w:lineRule="auto"/>
              <w:rPr>
                <w:rFonts w:ascii="Arial" w:eastAsia="Times New Roman" w:hAnsi="Arial" w:cs="Arial"/>
                <w:b/>
                <w:bCs/>
                <w:color w:val="0000FF"/>
              </w:rPr>
            </w:pPr>
            <w:r>
              <w:rPr>
                <w:rFonts w:ascii="Arial" w:eastAsia="Times New Roman" w:hAnsi="Arial" w:cs="Arial"/>
                <w:b/>
                <w:bCs/>
                <w:color w:val="0000FF"/>
              </w:rPr>
              <w:t>Info Session</w:t>
            </w:r>
          </w:p>
        </w:tc>
      </w:tr>
      <w:tr w:rsidR="00810E1B" w:rsidRPr="00051626" w:rsidTr="00232C99">
        <w:trPr>
          <w:trHeight w:val="262"/>
        </w:trPr>
        <w:tc>
          <w:tcPr>
            <w:tcW w:w="3435" w:type="dxa"/>
            <w:tcBorders>
              <w:top w:val="single" w:sz="4" w:space="0" w:color="auto"/>
            </w:tcBorders>
            <w:shd w:val="clear" w:color="auto" w:fill="auto"/>
            <w:noWrap/>
            <w:hideMark/>
          </w:tcPr>
          <w:p w:rsidR="00810E1B" w:rsidRPr="00051626" w:rsidRDefault="00810E1B"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Cigna</w:t>
            </w:r>
          </w:p>
        </w:tc>
        <w:tc>
          <w:tcPr>
            <w:tcW w:w="1980" w:type="dxa"/>
            <w:tcBorders>
              <w:top w:val="single" w:sz="4" w:space="0" w:color="auto"/>
            </w:tcBorders>
            <w:shd w:val="clear" w:color="auto" w:fill="auto"/>
            <w:noWrap/>
            <w:hideMark/>
          </w:tcPr>
          <w:p w:rsidR="00810E1B" w:rsidRPr="00051626" w:rsidRDefault="00810E1B" w:rsidP="00B50ACE">
            <w:pPr>
              <w:spacing w:after="0" w:line="240" w:lineRule="auto"/>
              <w:rPr>
                <w:rFonts w:ascii="Arial" w:eastAsia="Times New Roman" w:hAnsi="Arial" w:cs="Arial"/>
                <w:sz w:val="20"/>
                <w:szCs w:val="20"/>
              </w:rPr>
            </w:pPr>
            <w:r w:rsidRPr="00051626">
              <w:rPr>
                <w:rFonts w:ascii="Arial" w:eastAsia="Times New Roman" w:hAnsi="Arial" w:cs="Arial"/>
                <w:sz w:val="20"/>
                <w:szCs w:val="20"/>
              </w:rPr>
              <w:t>Internship</w:t>
            </w:r>
          </w:p>
        </w:tc>
        <w:tc>
          <w:tcPr>
            <w:tcW w:w="2340" w:type="dxa"/>
            <w:tcBorders>
              <w:top w:val="single" w:sz="4" w:space="0" w:color="auto"/>
            </w:tcBorders>
            <w:shd w:val="clear" w:color="auto" w:fill="auto"/>
            <w:noWrap/>
            <w:hideMark/>
          </w:tcPr>
          <w:p w:rsidR="00810E1B" w:rsidRPr="00051626" w:rsidRDefault="00810E1B" w:rsidP="00051626">
            <w:pPr>
              <w:spacing w:after="0" w:line="240" w:lineRule="auto"/>
              <w:rPr>
                <w:rFonts w:ascii="Arial" w:eastAsia="Times New Roman" w:hAnsi="Arial" w:cs="Arial"/>
                <w:sz w:val="20"/>
                <w:szCs w:val="20"/>
              </w:rPr>
            </w:pPr>
            <w:r w:rsidRPr="00051626">
              <w:rPr>
                <w:rFonts w:ascii="Arial" w:eastAsia="Times New Roman" w:hAnsi="Arial" w:cs="Arial"/>
                <w:sz w:val="20"/>
                <w:szCs w:val="20"/>
              </w:rPr>
              <w:t>1/7/2014</w:t>
            </w:r>
          </w:p>
        </w:tc>
        <w:tc>
          <w:tcPr>
            <w:tcW w:w="1350" w:type="dxa"/>
            <w:tcBorders>
              <w:top w:val="single" w:sz="4" w:space="0" w:color="auto"/>
            </w:tcBorders>
            <w:shd w:val="clear" w:color="auto" w:fill="auto"/>
            <w:noWrap/>
            <w:hideMark/>
          </w:tcPr>
          <w:p w:rsidR="00810E1B" w:rsidRPr="00051626" w:rsidRDefault="00810E1B" w:rsidP="00810E1B">
            <w:pPr>
              <w:spacing w:after="0" w:line="240" w:lineRule="auto"/>
              <w:rPr>
                <w:rFonts w:ascii="Arial" w:eastAsia="Times New Roman" w:hAnsi="Arial" w:cs="Arial"/>
                <w:sz w:val="20"/>
                <w:szCs w:val="20"/>
              </w:rPr>
            </w:pPr>
            <w:r w:rsidRPr="00051626">
              <w:rPr>
                <w:rFonts w:ascii="Arial" w:eastAsia="Times New Roman" w:hAnsi="Arial" w:cs="Arial"/>
                <w:sz w:val="20"/>
                <w:szCs w:val="20"/>
              </w:rPr>
              <w:t>1</w:t>
            </w:r>
            <w:r>
              <w:rPr>
                <w:rFonts w:ascii="Arial" w:eastAsia="Times New Roman" w:hAnsi="Arial" w:cs="Arial"/>
                <w:sz w:val="20"/>
                <w:szCs w:val="20"/>
              </w:rPr>
              <w:t>/</w:t>
            </w:r>
            <w:r w:rsidRPr="00051626">
              <w:rPr>
                <w:rFonts w:ascii="Arial" w:eastAsia="Times New Roman" w:hAnsi="Arial" w:cs="Arial"/>
                <w:sz w:val="20"/>
                <w:szCs w:val="20"/>
              </w:rPr>
              <w:t>22</w:t>
            </w:r>
          </w:p>
        </w:tc>
        <w:tc>
          <w:tcPr>
            <w:tcW w:w="1818" w:type="dxa"/>
            <w:tcBorders>
              <w:top w:val="single" w:sz="4" w:space="0" w:color="auto"/>
            </w:tcBorders>
          </w:tcPr>
          <w:p w:rsidR="00810E1B" w:rsidRPr="00051626" w:rsidRDefault="00810E1B" w:rsidP="00051626">
            <w:pPr>
              <w:spacing w:after="0" w:line="240" w:lineRule="auto"/>
              <w:rPr>
                <w:rFonts w:ascii="Arial" w:eastAsia="Times New Roman" w:hAnsi="Arial" w:cs="Arial"/>
                <w:sz w:val="20"/>
                <w:szCs w:val="20"/>
              </w:rPr>
            </w:pPr>
          </w:p>
        </w:tc>
      </w:tr>
      <w:tr w:rsidR="00524C03" w:rsidRPr="00051626" w:rsidTr="00232C99">
        <w:trPr>
          <w:trHeight w:val="262"/>
        </w:trPr>
        <w:tc>
          <w:tcPr>
            <w:tcW w:w="3435" w:type="dxa"/>
            <w:shd w:val="clear" w:color="auto" w:fill="auto"/>
            <w:noWrap/>
          </w:tcPr>
          <w:p w:rsidR="00524C03" w:rsidRPr="00051626" w:rsidRDefault="00524C03" w:rsidP="00051626">
            <w:pPr>
              <w:spacing w:after="0" w:line="240" w:lineRule="auto"/>
              <w:rPr>
                <w:rFonts w:ascii="Arial" w:eastAsia="Times New Roman" w:hAnsi="Arial" w:cs="Arial"/>
                <w:sz w:val="20"/>
                <w:szCs w:val="20"/>
              </w:rPr>
            </w:pPr>
            <w:proofErr w:type="spellStart"/>
            <w:r>
              <w:rPr>
                <w:rFonts w:ascii="Arial" w:eastAsia="Times New Roman" w:hAnsi="Arial" w:cs="Arial"/>
                <w:sz w:val="20"/>
                <w:szCs w:val="20"/>
              </w:rPr>
              <w:t>Familia</w:t>
            </w:r>
            <w:proofErr w:type="spellEnd"/>
            <w:r>
              <w:rPr>
                <w:rFonts w:ascii="Arial" w:eastAsia="Times New Roman" w:hAnsi="Arial" w:cs="Arial"/>
                <w:sz w:val="20"/>
                <w:szCs w:val="20"/>
              </w:rPr>
              <w:t xml:space="preserve"> Dental</w:t>
            </w:r>
          </w:p>
        </w:tc>
        <w:tc>
          <w:tcPr>
            <w:tcW w:w="1980" w:type="dxa"/>
            <w:shd w:val="clear" w:color="auto" w:fill="auto"/>
            <w:noWrap/>
          </w:tcPr>
          <w:p w:rsidR="00524C03" w:rsidRPr="00051626" w:rsidRDefault="00524C03" w:rsidP="00B50ACE">
            <w:pPr>
              <w:spacing w:after="0" w:line="240" w:lineRule="auto"/>
              <w:rPr>
                <w:rFonts w:ascii="Arial" w:eastAsia="Times New Roman" w:hAnsi="Arial" w:cs="Arial"/>
                <w:sz w:val="20"/>
                <w:szCs w:val="20"/>
              </w:rPr>
            </w:pPr>
          </w:p>
        </w:tc>
        <w:tc>
          <w:tcPr>
            <w:tcW w:w="2340" w:type="dxa"/>
            <w:shd w:val="clear" w:color="auto" w:fill="auto"/>
            <w:noWrap/>
          </w:tcPr>
          <w:p w:rsidR="00524C03" w:rsidRPr="00051626" w:rsidRDefault="00524C03" w:rsidP="00051626">
            <w:pPr>
              <w:spacing w:after="0" w:line="240" w:lineRule="auto"/>
              <w:rPr>
                <w:rFonts w:ascii="Arial" w:eastAsia="Times New Roman" w:hAnsi="Arial" w:cs="Arial"/>
                <w:sz w:val="20"/>
                <w:szCs w:val="20"/>
              </w:rPr>
            </w:pPr>
          </w:p>
        </w:tc>
        <w:tc>
          <w:tcPr>
            <w:tcW w:w="1350" w:type="dxa"/>
            <w:shd w:val="clear" w:color="auto" w:fill="auto"/>
            <w:noWrap/>
          </w:tcPr>
          <w:p w:rsidR="00524C03" w:rsidRPr="00051626" w:rsidRDefault="00524C03" w:rsidP="00810E1B">
            <w:pPr>
              <w:spacing w:after="0" w:line="240" w:lineRule="auto"/>
              <w:rPr>
                <w:rFonts w:ascii="Arial" w:eastAsia="Times New Roman" w:hAnsi="Arial" w:cs="Arial"/>
                <w:sz w:val="20"/>
                <w:szCs w:val="20"/>
              </w:rPr>
            </w:pPr>
          </w:p>
        </w:tc>
        <w:tc>
          <w:tcPr>
            <w:tcW w:w="1818" w:type="dxa"/>
          </w:tcPr>
          <w:p w:rsidR="00524C03" w:rsidRPr="00051626" w:rsidRDefault="00524C03" w:rsidP="00051626">
            <w:pPr>
              <w:spacing w:after="0" w:line="240" w:lineRule="auto"/>
              <w:rPr>
                <w:rFonts w:ascii="Arial" w:eastAsia="Times New Roman" w:hAnsi="Arial" w:cs="Arial"/>
                <w:sz w:val="20"/>
                <w:szCs w:val="20"/>
              </w:rPr>
            </w:pPr>
            <w:r>
              <w:rPr>
                <w:rFonts w:ascii="Arial" w:eastAsia="Times New Roman" w:hAnsi="Arial" w:cs="Arial"/>
                <w:sz w:val="20"/>
                <w:szCs w:val="20"/>
              </w:rPr>
              <w:t>2/3</w:t>
            </w:r>
          </w:p>
        </w:tc>
      </w:tr>
    </w:tbl>
    <w:p w:rsidR="00051626" w:rsidRDefault="00051626" w:rsidP="003C2343">
      <w:pPr>
        <w:spacing w:line="240" w:lineRule="auto"/>
        <w:contextualSpacing/>
        <w:rPr>
          <w:rFonts w:ascii="Arial" w:hAnsi="Arial" w:cs="Arial"/>
          <w:b/>
          <w:sz w:val="20"/>
          <w:szCs w:val="20"/>
          <w:u w:val="single"/>
        </w:rPr>
      </w:pPr>
    </w:p>
    <w:p w:rsidR="00232C99" w:rsidRDefault="00232C99" w:rsidP="003C2343">
      <w:pPr>
        <w:spacing w:line="240" w:lineRule="auto"/>
        <w:contextualSpacing/>
        <w:rPr>
          <w:b/>
          <w:sz w:val="24"/>
          <w:u w:val="single"/>
        </w:rPr>
      </w:pPr>
    </w:p>
    <w:p w:rsidR="00CA3D1B" w:rsidRDefault="00CA3D1B" w:rsidP="003C2343">
      <w:pPr>
        <w:spacing w:line="240" w:lineRule="auto"/>
        <w:contextualSpacing/>
        <w:rPr>
          <w:b/>
          <w:sz w:val="24"/>
          <w:u w:val="single"/>
        </w:rPr>
      </w:pPr>
      <w:r w:rsidRPr="0078655C">
        <w:rPr>
          <w:b/>
          <w:sz w:val="24"/>
          <w:u w:val="single"/>
        </w:rPr>
        <w:t>ENGINEERING &amp; TECH</w:t>
      </w:r>
    </w:p>
    <w:p w:rsidR="00232C99" w:rsidRDefault="00232C99" w:rsidP="003C2343">
      <w:pPr>
        <w:spacing w:line="240" w:lineRule="auto"/>
        <w:contextualSpacing/>
        <w:rPr>
          <w:b/>
          <w:sz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1980"/>
        <w:gridCol w:w="2340"/>
        <w:gridCol w:w="1350"/>
        <w:gridCol w:w="1818"/>
      </w:tblGrid>
      <w:tr w:rsidR="00810E1B" w:rsidRPr="00E80775" w:rsidTr="00232C99">
        <w:trPr>
          <w:trHeight w:val="300"/>
        </w:trPr>
        <w:tc>
          <w:tcPr>
            <w:tcW w:w="3528" w:type="dxa"/>
            <w:tcBorders>
              <w:bottom w:val="single" w:sz="4" w:space="0" w:color="auto"/>
            </w:tcBorders>
            <w:noWrap/>
            <w:hideMark/>
          </w:tcPr>
          <w:p w:rsidR="00810E1B" w:rsidRPr="00E80775" w:rsidRDefault="00810E1B" w:rsidP="00E80775">
            <w:pPr>
              <w:contextualSpacing/>
              <w:rPr>
                <w:b/>
                <w:bCs/>
                <w:color w:val="0070C0"/>
                <w:sz w:val="24"/>
              </w:rPr>
            </w:pPr>
            <w:r w:rsidRPr="00051626">
              <w:rPr>
                <w:rFonts w:ascii="Arial" w:eastAsia="Times New Roman" w:hAnsi="Arial" w:cs="Arial"/>
                <w:b/>
                <w:bCs/>
                <w:color w:val="0000FF"/>
              </w:rPr>
              <w:t>Employer</w:t>
            </w:r>
          </w:p>
        </w:tc>
        <w:tc>
          <w:tcPr>
            <w:tcW w:w="1980" w:type="dxa"/>
            <w:tcBorders>
              <w:bottom w:val="single" w:sz="4" w:space="0" w:color="auto"/>
            </w:tcBorders>
            <w:noWrap/>
            <w:hideMark/>
          </w:tcPr>
          <w:p w:rsidR="00810E1B" w:rsidRPr="00E80775" w:rsidRDefault="00810E1B" w:rsidP="00E80775">
            <w:pPr>
              <w:contextualSpacing/>
              <w:rPr>
                <w:b/>
                <w:bCs/>
                <w:color w:val="0070C0"/>
                <w:sz w:val="24"/>
              </w:rPr>
            </w:pPr>
            <w:r w:rsidRPr="00051626">
              <w:rPr>
                <w:rFonts w:ascii="Arial" w:eastAsia="Times New Roman" w:hAnsi="Arial" w:cs="Arial"/>
                <w:b/>
                <w:bCs/>
                <w:color w:val="0000FF"/>
              </w:rPr>
              <w:t>Position Type</w:t>
            </w:r>
          </w:p>
        </w:tc>
        <w:tc>
          <w:tcPr>
            <w:tcW w:w="2340" w:type="dxa"/>
            <w:tcBorders>
              <w:bottom w:val="single" w:sz="4" w:space="0" w:color="auto"/>
            </w:tcBorders>
            <w:noWrap/>
            <w:hideMark/>
          </w:tcPr>
          <w:p w:rsidR="00810E1B" w:rsidRPr="00E80775" w:rsidRDefault="00810E1B" w:rsidP="00E80775">
            <w:pPr>
              <w:contextualSpacing/>
              <w:rPr>
                <w:b/>
                <w:bCs/>
                <w:color w:val="0070C0"/>
                <w:sz w:val="24"/>
              </w:rPr>
            </w:pPr>
            <w:r w:rsidRPr="00051626">
              <w:rPr>
                <w:rFonts w:ascii="Arial" w:eastAsia="Times New Roman" w:hAnsi="Arial" w:cs="Arial"/>
                <w:b/>
                <w:bCs/>
                <w:color w:val="0000FF"/>
              </w:rPr>
              <w:t>Resume Due</w:t>
            </w:r>
          </w:p>
        </w:tc>
        <w:tc>
          <w:tcPr>
            <w:tcW w:w="1350" w:type="dxa"/>
            <w:tcBorders>
              <w:bottom w:val="single" w:sz="4" w:space="0" w:color="auto"/>
            </w:tcBorders>
            <w:noWrap/>
            <w:hideMark/>
          </w:tcPr>
          <w:p w:rsidR="00810E1B" w:rsidRPr="00E80775" w:rsidRDefault="00810E1B" w:rsidP="00E80775">
            <w:pPr>
              <w:contextualSpacing/>
              <w:rPr>
                <w:b/>
                <w:bCs/>
                <w:color w:val="0070C0"/>
                <w:sz w:val="24"/>
              </w:rPr>
            </w:pPr>
            <w:r>
              <w:rPr>
                <w:rFonts w:ascii="Arial" w:eastAsia="Times New Roman" w:hAnsi="Arial" w:cs="Arial"/>
                <w:b/>
                <w:bCs/>
                <w:color w:val="0000FF"/>
              </w:rPr>
              <w:t>I</w:t>
            </w:r>
            <w:r w:rsidRPr="00051626">
              <w:rPr>
                <w:rFonts w:ascii="Arial" w:eastAsia="Times New Roman" w:hAnsi="Arial" w:cs="Arial"/>
                <w:b/>
                <w:bCs/>
                <w:color w:val="0000FF"/>
              </w:rPr>
              <w:t>nterview</w:t>
            </w:r>
          </w:p>
        </w:tc>
        <w:tc>
          <w:tcPr>
            <w:tcW w:w="1818" w:type="dxa"/>
            <w:tcBorders>
              <w:bottom w:val="single" w:sz="4" w:space="0" w:color="auto"/>
            </w:tcBorders>
          </w:tcPr>
          <w:p w:rsidR="00810E1B" w:rsidRPr="00E80775" w:rsidRDefault="00810E1B" w:rsidP="00E80775">
            <w:pPr>
              <w:contextualSpacing/>
              <w:rPr>
                <w:b/>
                <w:bCs/>
                <w:color w:val="0070C0"/>
                <w:sz w:val="24"/>
              </w:rPr>
            </w:pPr>
            <w:r>
              <w:rPr>
                <w:rFonts w:ascii="Arial" w:eastAsia="Times New Roman" w:hAnsi="Arial" w:cs="Arial"/>
                <w:b/>
                <w:bCs/>
                <w:color w:val="0000FF"/>
              </w:rPr>
              <w:t>Info Session</w:t>
            </w:r>
          </w:p>
        </w:tc>
      </w:tr>
      <w:tr w:rsidR="00810E1B" w:rsidRPr="00E80775" w:rsidTr="00232C99">
        <w:trPr>
          <w:trHeight w:val="255"/>
        </w:trPr>
        <w:tc>
          <w:tcPr>
            <w:tcW w:w="3528" w:type="dxa"/>
            <w:tcBorders>
              <w:top w:val="single" w:sz="4" w:space="0" w:color="auto"/>
            </w:tcBorders>
            <w:noWrap/>
            <w:hideMark/>
          </w:tcPr>
          <w:p w:rsidR="00810E1B" w:rsidRPr="00E80775" w:rsidRDefault="00810E1B" w:rsidP="00E80775">
            <w:pPr>
              <w:contextualSpacing/>
              <w:rPr>
                <w:sz w:val="24"/>
              </w:rPr>
            </w:pPr>
            <w:r w:rsidRPr="00E80775">
              <w:rPr>
                <w:sz w:val="24"/>
              </w:rPr>
              <w:t>ITT Aerospace Controls</w:t>
            </w:r>
          </w:p>
        </w:tc>
        <w:tc>
          <w:tcPr>
            <w:tcW w:w="1980" w:type="dxa"/>
            <w:tcBorders>
              <w:top w:val="single" w:sz="4" w:space="0" w:color="auto"/>
            </w:tcBorders>
            <w:noWrap/>
            <w:hideMark/>
          </w:tcPr>
          <w:p w:rsidR="00810E1B" w:rsidRPr="00E80775" w:rsidRDefault="00810E1B" w:rsidP="00B50ACE">
            <w:pPr>
              <w:contextualSpacing/>
              <w:rPr>
                <w:sz w:val="24"/>
              </w:rPr>
            </w:pPr>
            <w:r w:rsidRPr="00E80775">
              <w:rPr>
                <w:sz w:val="24"/>
              </w:rPr>
              <w:t>Full-Time,</w:t>
            </w:r>
            <w:r>
              <w:rPr>
                <w:sz w:val="24"/>
              </w:rPr>
              <w:t xml:space="preserve"> </w:t>
            </w:r>
            <w:r w:rsidRPr="00E80775">
              <w:rPr>
                <w:sz w:val="24"/>
              </w:rPr>
              <w:t>Internship</w:t>
            </w:r>
          </w:p>
        </w:tc>
        <w:tc>
          <w:tcPr>
            <w:tcW w:w="2340" w:type="dxa"/>
            <w:tcBorders>
              <w:top w:val="single" w:sz="4" w:space="0" w:color="auto"/>
            </w:tcBorders>
            <w:noWrap/>
            <w:hideMark/>
          </w:tcPr>
          <w:p w:rsidR="00810E1B" w:rsidRPr="00E80775" w:rsidRDefault="00810E1B" w:rsidP="00E80775">
            <w:pPr>
              <w:contextualSpacing/>
              <w:rPr>
                <w:sz w:val="24"/>
              </w:rPr>
            </w:pPr>
            <w:r w:rsidRPr="00E80775">
              <w:rPr>
                <w:sz w:val="24"/>
              </w:rPr>
              <w:t>12/16/2013</w:t>
            </w:r>
          </w:p>
        </w:tc>
        <w:tc>
          <w:tcPr>
            <w:tcW w:w="1350" w:type="dxa"/>
            <w:tcBorders>
              <w:top w:val="single" w:sz="4" w:space="0" w:color="auto"/>
            </w:tcBorders>
            <w:noWrap/>
            <w:hideMark/>
          </w:tcPr>
          <w:p w:rsidR="00810E1B" w:rsidRPr="00E80775" w:rsidRDefault="00810E1B" w:rsidP="00810E1B">
            <w:pPr>
              <w:contextualSpacing/>
              <w:rPr>
                <w:sz w:val="24"/>
              </w:rPr>
            </w:pPr>
            <w:r w:rsidRPr="00E80775">
              <w:rPr>
                <w:sz w:val="24"/>
              </w:rPr>
              <w:t>1</w:t>
            </w:r>
            <w:r>
              <w:rPr>
                <w:sz w:val="24"/>
              </w:rPr>
              <w:t>/</w:t>
            </w:r>
            <w:r w:rsidRPr="00E80775">
              <w:rPr>
                <w:sz w:val="24"/>
              </w:rPr>
              <w:t>9</w:t>
            </w:r>
          </w:p>
        </w:tc>
        <w:tc>
          <w:tcPr>
            <w:tcW w:w="1818" w:type="dxa"/>
            <w:tcBorders>
              <w:top w:val="single" w:sz="4" w:space="0" w:color="auto"/>
            </w:tcBorders>
          </w:tcPr>
          <w:p w:rsidR="00810E1B" w:rsidRPr="00E80775" w:rsidRDefault="00810E1B" w:rsidP="00E80775">
            <w:pPr>
              <w:contextualSpacing/>
              <w:rPr>
                <w:sz w:val="24"/>
              </w:rPr>
            </w:pPr>
          </w:p>
        </w:tc>
      </w:tr>
      <w:tr w:rsidR="00810E1B" w:rsidRPr="00E80775" w:rsidTr="00232C99">
        <w:trPr>
          <w:trHeight w:val="255"/>
        </w:trPr>
        <w:tc>
          <w:tcPr>
            <w:tcW w:w="3528" w:type="dxa"/>
            <w:noWrap/>
            <w:hideMark/>
          </w:tcPr>
          <w:p w:rsidR="00810E1B" w:rsidRPr="00E80775" w:rsidRDefault="00810E1B" w:rsidP="00E80775">
            <w:pPr>
              <w:contextualSpacing/>
              <w:rPr>
                <w:sz w:val="24"/>
              </w:rPr>
            </w:pPr>
            <w:r w:rsidRPr="00E80775">
              <w:rPr>
                <w:sz w:val="24"/>
              </w:rPr>
              <w:t xml:space="preserve">City of Los Angeles, Department of Public Works-Bureau of </w:t>
            </w:r>
            <w:proofErr w:type="spellStart"/>
            <w:r w:rsidRPr="00E80775">
              <w:rPr>
                <w:sz w:val="24"/>
              </w:rPr>
              <w:t>Sanita</w:t>
            </w:r>
            <w:proofErr w:type="spellEnd"/>
          </w:p>
        </w:tc>
        <w:tc>
          <w:tcPr>
            <w:tcW w:w="1980" w:type="dxa"/>
            <w:noWrap/>
            <w:hideMark/>
          </w:tcPr>
          <w:p w:rsidR="00810E1B" w:rsidRPr="00E80775" w:rsidRDefault="00810E1B" w:rsidP="00E80775">
            <w:pPr>
              <w:contextualSpacing/>
              <w:rPr>
                <w:sz w:val="24"/>
              </w:rPr>
            </w:pPr>
          </w:p>
        </w:tc>
        <w:tc>
          <w:tcPr>
            <w:tcW w:w="2340" w:type="dxa"/>
            <w:noWrap/>
            <w:hideMark/>
          </w:tcPr>
          <w:p w:rsidR="00810E1B" w:rsidRPr="00E80775" w:rsidRDefault="00810E1B" w:rsidP="00E80775">
            <w:pPr>
              <w:contextualSpacing/>
              <w:rPr>
                <w:sz w:val="24"/>
              </w:rPr>
            </w:pPr>
            <w:r w:rsidRPr="00E80775">
              <w:rPr>
                <w:sz w:val="24"/>
              </w:rPr>
              <w:t>1/21/2014</w:t>
            </w:r>
          </w:p>
        </w:tc>
        <w:tc>
          <w:tcPr>
            <w:tcW w:w="1350" w:type="dxa"/>
            <w:noWrap/>
            <w:hideMark/>
          </w:tcPr>
          <w:p w:rsidR="00810E1B" w:rsidRPr="00E80775" w:rsidRDefault="00810E1B" w:rsidP="00810E1B">
            <w:pPr>
              <w:contextualSpacing/>
              <w:rPr>
                <w:sz w:val="24"/>
              </w:rPr>
            </w:pPr>
            <w:r w:rsidRPr="00E80775">
              <w:rPr>
                <w:sz w:val="24"/>
              </w:rPr>
              <w:t>2</w:t>
            </w:r>
            <w:r>
              <w:rPr>
                <w:sz w:val="24"/>
              </w:rPr>
              <w:t>/</w:t>
            </w:r>
            <w:r w:rsidRPr="00E80775">
              <w:rPr>
                <w:sz w:val="24"/>
              </w:rPr>
              <w:t>4</w:t>
            </w:r>
          </w:p>
        </w:tc>
        <w:tc>
          <w:tcPr>
            <w:tcW w:w="1818" w:type="dxa"/>
          </w:tcPr>
          <w:p w:rsidR="00810E1B" w:rsidRPr="00E80775" w:rsidRDefault="00810E1B" w:rsidP="00E80775">
            <w:pPr>
              <w:contextualSpacing/>
              <w:rPr>
                <w:sz w:val="24"/>
              </w:rPr>
            </w:pPr>
          </w:p>
        </w:tc>
      </w:tr>
      <w:tr w:rsidR="00810E1B" w:rsidRPr="00E80775" w:rsidTr="00232C99">
        <w:trPr>
          <w:trHeight w:val="255"/>
        </w:trPr>
        <w:tc>
          <w:tcPr>
            <w:tcW w:w="3528" w:type="dxa"/>
            <w:noWrap/>
            <w:hideMark/>
          </w:tcPr>
          <w:p w:rsidR="00810E1B" w:rsidRPr="00E80775" w:rsidRDefault="00810E1B" w:rsidP="00E80775">
            <w:pPr>
              <w:contextualSpacing/>
              <w:rPr>
                <w:sz w:val="24"/>
              </w:rPr>
            </w:pPr>
            <w:r w:rsidRPr="00E80775">
              <w:rPr>
                <w:sz w:val="24"/>
              </w:rPr>
              <w:t xml:space="preserve">Cisco Systems, University Relations </w:t>
            </w:r>
          </w:p>
        </w:tc>
        <w:tc>
          <w:tcPr>
            <w:tcW w:w="1980" w:type="dxa"/>
            <w:noWrap/>
            <w:hideMark/>
          </w:tcPr>
          <w:p w:rsidR="00810E1B" w:rsidRPr="00E80775" w:rsidRDefault="00810E1B" w:rsidP="00E80775">
            <w:pPr>
              <w:contextualSpacing/>
              <w:rPr>
                <w:sz w:val="24"/>
              </w:rPr>
            </w:pPr>
          </w:p>
        </w:tc>
        <w:tc>
          <w:tcPr>
            <w:tcW w:w="2340" w:type="dxa"/>
            <w:noWrap/>
            <w:hideMark/>
          </w:tcPr>
          <w:p w:rsidR="00810E1B" w:rsidRPr="00E80775" w:rsidRDefault="00810E1B" w:rsidP="00E80775">
            <w:pPr>
              <w:contextualSpacing/>
              <w:rPr>
                <w:sz w:val="24"/>
              </w:rPr>
            </w:pPr>
            <w:r w:rsidRPr="00E80775">
              <w:rPr>
                <w:sz w:val="24"/>
              </w:rPr>
              <w:t>1/28/2014</w:t>
            </w:r>
          </w:p>
        </w:tc>
        <w:tc>
          <w:tcPr>
            <w:tcW w:w="1350" w:type="dxa"/>
            <w:noWrap/>
            <w:hideMark/>
          </w:tcPr>
          <w:p w:rsidR="00810E1B" w:rsidRPr="00E80775" w:rsidRDefault="00810E1B" w:rsidP="00810E1B">
            <w:pPr>
              <w:contextualSpacing/>
              <w:rPr>
                <w:sz w:val="24"/>
              </w:rPr>
            </w:pPr>
            <w:r w:rsidRPr="00E80775">
              <w:rPr>
                <w:sz w:val="24"/>
              </w:rPr>
              <w:t>2/11</w:t>
            </w:r>
          </w:p>
        </w:tc>
        <w:tc>
          <w:tcPr>
            <w:tcW w:w="1818" w:type="dxa"/>
          </w:tcPr>
          <w:p w:rsidR="00810E1B" w:rsidRPr="00E80775" w:rsidRDefault="00810E1B" w:rsidP="00E80775">
            <w:pPr>
              <w:contextualSpacing/>
              <w:rPr>
                <w:sz w:val="24"/>
              </w:rPr>
            </w:pPr>
          </w:p>
        </w:tc>
      </w:tr>
      <w:tr w:rsidR="00810E1B" w:rsidRPr="00E80775" w:rsidTr="00232C99">
        <w:trPr>
          <w:trHeight w:val="255"/>
        </w:trPr>
        <w:tc>
          <w:tcPr>
            <w:tcW w:w="3528" w:type="dxa"/>
            <w:noWrap/>
            <w:hideMark/>
          </w:tcPr>
          <w:p w:rsidR="00810E1B" w:rsidRPr="00E80775" w:rsidRDefault="00810E1B" w:rsidP="00E80775">
            <w:pPr>
              <w:contextualSpacing/>
              <w:rPr>
                <w:sz w:val="24"/>
              </w:rPr>
            </w:pPr>
            <w:r w:rsidRPr="00E80775">
              <w:rPr>
                <w:sz w:val="24"/>
              </w:rPr>
              <w:t>Schneider Electric</w:t>
            </w:r>
          </w:p>
        </w:tc>
        <w:tc>
          <w:tcPr>
            <w:tcW w:w="1980" w:type="dxa"/>
            <w:noWrap/>
            <w:hideMark/>
          </w:tcPr>
          <w:p w:rsidR="00810E1B" w:rsidRPr="00E80775" w:rsidRDefault="00810E1B" w:rsidP="00E80775">
            <w:pPr>
              <w:contextualSpacing/>
              <w:rPr>
                <w:sz w:val="24"/>
              </w:rPr>
            </w:pPr>
          </w:p>
        </w:tc>
        <w:tc>
          <w:tcPr>
            <w:tcW w:w="2340" w:type="dxa"/>
            <w:noWrap/>
            <w:hideMark/>
          </w:tcPr>
          <w:p w:rsidR="00810E1B" w:rsidRPr="00E80775" w:rsidRDefault="00810E1B" w:rsidP="00E80775">
            <w:pPr>
              <w:contextualSpacing/>
              <w:rPr>
                <w:sz w:val="24"/>
              </w:rPr>
            </w:pPr>
            <w:r w:rsidRPr="00E80775">
              <w:rPr>
                <w:sz w:val="24"/>
              </w:rPr>
              <w:t>1/28/2014</w:t>
            </w:r>
          </w:p>
        </w:tc>
        <w:tc>
          <w:tcPr>
            <w:tcW w:w="1350" w:type="dxa"/>
            <w:noWrap/>
            <w:hideMark/>
          </w:tcPr>
          <w:p w:rsidR="00810E1B" w:rsidRPr="00E80775" w:rsidRDefault="00810E1B" w:rsidP="00810E1B">
            <w:pPr>
              <w:contextualSpacing/>
              <w:rPr>
                <w:sz w:val="24"/>
              </w:rPr>
            </w:pPr>
            <w:r w:rsidRPr="00E80775">
              <w:rPr>
                <w:sz w:val="24"/>
              </w:rPr>
              <w:t>2</w:t>
            </w:r>
            <w:r>
              <w:rPr>
                <w:sz w:val="24"/>
              </w:rPr>
              <w:t>/</w:t>
            </w:r>
            <w:r w:rsidRPr="00E80775">
              <w:rPr>
                <w:sz w:val="24"/>
              </w:rPr>
              <w:t>11</w:t>
            </w:r>
          </w:p>
        </w:tc>
        <w:tc>
          <w:tcPr>
            <w:tcW w:w="1818" w:type="dxa"/>
          </w:tcPr>
          <w:p w:rsidR="00810E1B" w:rsidRPr="00E80775" w:rsidRDefault="009151FC" w:rsidP="00E80775">
            <w:pPr>
              <w:contextualSpacing/>
              <w:rPr>
                <w:sz w:val="24"/>
              </w:rPr>
            </w:pPr>
            <w:r>
              <w:rPr>
                <w:sz w:val="24"/>
              </w:rPr>
              <w:t>1/23</w:t>
            </w:r>
          </w:p>
        </w:tc>
      </w:tr>
      <w:tr w:rsidR="00810E1B" w:rsidRPr="00E80775" w:rsidTr="00232C99">
        <w:trPr>
          <w:trHeight w:val="255"/>
        </w:trPr>
        <w:tc>
          <w:tcPr>
            <w:tcW w:w="3528" w:type="dxa"/>
            <w:noWrap/>
            <w:hideMark/>
          </w:tcPr>
          <w:p w:rsidR="00810E1B" w:rsidRPr="00E80775" w:rsidRDefault="00810E1B" w:rsidP="00E80775">
            <w:pPr>
              <w:contextualSpacing/>
              <w:rPr>
                <w:sz w:val="24"/>
              </w:rPr>
            </w:pPr>
            <w:r w:rsidRPr="00E80775">
              <w:rPr>
                <w:sz w:val="24"/>
              </w:rPr>
              <w:t>Apple</w:t>
            </w:r>
          </w:p>
        </w:tc>
        <w:tc>
          <w:tcPr>
            <w:tcW w:w="1980" w:type="dxa"/>
            <w:noWrap/>
            <w:hideMark/>
          </w:tcPr>
          <w:p w:rsidR="00810E1B" w:rsidRPr="00E80775" w:rsidRDefault="00810E1B" w:rsidP="00E80775">
            <w:pPr>
              <w:contextualSpacing/>
              <w:rPr>
                <w:sz w:val="24"/>
              </w:rPr>
            </w:pPr>
          </w:p>
        </w:tc>
        <w:tc>
          <w:tcPr>
            <w:tcW w:w="2340" w:type="dxa"/>
            <w:noWrap/>
            <w:hideMark/>
          </w:tcPr>
          <w:p w:rsidR="00810E1B" w:rsidRPr="00E80775" w:rsidRDefault="00810E1B" w:rsidP="00E80775">
            <w:pPr>
              <w:contextualSpacing/>
              <w:rPr>
                <w:sz w:val="24"/>
              </w:rPr>
            </w:pPr>
          </w:p>
        </w:tc>
        <w:tc>
          <w:tcPr>
            <w:tcW w:w="1350" w:type="dxa"/>
            <w:noWrap/>
            <w:hideMark/>
          </w:tcPr>
          <w:p w:rsidR="00810E1B" w:rsidRPr="00E80775" w:rsidRDefault="00810E1B" w:rsidP="00E80775">
            <w:pPr>
              <w:contextualSpacing/>
              <w:rPr>
                <w:sz w:val="24"/>
              </w:rPr>
            </w:pPr>
            <w:r>
              <w:rPr>
                <w:sz w:val="24"/>
              </w:rPr>
              <w:t>1/24</w:t>
            </w:r>
          </w:p>
        </w:tc>
        <w:tc>
          <w:tcPr>
            <w:tcW w:w="1818" w:type="dxa"/>
          </w:tcPr>
          <w:p w:rsidR="00810E1B" w:rsidRPr="00E80775" w:rsidRDefault="00810E1B" w:rsidP="00E80775">
            <w:pPr>
              <w:contextualSpacing/>
              <w:rPr>
                <w:sz w:val="24"/>
              </w:rPr>
            </w:pPr>
          </w:p>
        </w:tc>
      </w:tr>
      <w:tr w:rsidR="00810E1B" w:rsidRPr="00E80775" w:rsidTr="00232C99">
        <w:trPr>
          <w:trHeight w:val="255"/>
        </w:trPr>
        <w:tc>
          <w:tcPr>
            <w:tcW w:w="3528" w:type="dxa"/>
            <w:noWrap/>
            <w:hideMark/>
          </w:tcPr>
          <w:p w:rsidR="00810E1B" w:rsidRPr="00E80775" w:rsidRDefault="00810E1B" w:rsidP="00E80775">
            <w:pPr>
              <w:contextualSpacing/>
              <w:rPr>
                <w:sz w:val="24"/>
              </w:rPr>
            </w:pPr>
            <w:r w:rsidRPr="00E80775">
              <w:rPr>
                <w:sz w:val="24"/>
              </w:rPr>
              <w:t xml:space="preserve">Google </w:t>
            </w:r>
            <w:proofErr w:type="spellStart"/>
            <w:r w:rsidRPr="00E80775">
              <w:rPr>
                <w:sz w:val="24"/>
              </w:rPr>
              <w:t>Inc</w:t>
            </w:r>
            <w:proofErr w:type="spellEnd"/>
          </w:p>
        </w:tc>
        <w:tc>
          <w:tcPr>
            <w:tcW w:w="1980" w:type="dxa"/>
            <w:noWrap/>
            <w:hideMark/>
          </w:tcPr>
          <w:p w:rsidR="00810E1B" w:rsidRPr="00E80775" w:rsidRDefault="00810E1B" w:rsidP="00E80775">
            <w:pPr>
              <w:contextualSpacing/>
              <w:rPr>
                <w:sz w:val="24"/>
              </w:rPr>
            </w:pPr>
          </w:p>
        </w:tc>
        <w:tc>
          <w:tcPr>
            <w:tcW w:w="2340" w:type="dxa"/>
            <w:noWrap/>
            <w:hideMark/>
          </w:tcPr>
          <w:p w:rsidR="00810E1B" w:rsidRPr="00E80775" w:rsidRDefault="00810E1B" w:rsidP="00E80775">
            <w:pPr>
              <w:contextualSpacing/>
              <w:rPr>
                <w:sz w:val="24"/>
              </w:rPr>
            </w:pPr>
          </w:p>
        </w:tc>
        <w:tc>
          <w:tcPr>
            <w:tcW w:w="1350" w:type="dxa"/>
            <w:noWrap/>
            <w:hideMark/>
          </w:tcPr>
          <w:p w:rsidR="00810E1B" w:rsidRPr="00E80775" w:rsidRDefault="00810E1B" w:rsidP="00810E1B">
            <w:pPr>
              <w:contextualSpacing/>
              <w:rPr>
                <w:sz w:val="24"/>
              </w:rPr>
            </w:pPr>
            <w:r w:rsidRPr="00E80775">
              <w:rPr>
                <w:sz w:val="24"/>
              </w:rPr>
              <w:t>2</w:t>
            </w:r>
            <w:r>
              <w:rPr>
                <w:sz w:val="24"/>
              </w:rPr>
              <w:t>/</w:t>
            </w:r>
            <w:r w:rsidRPr="00E80775">
              <w:rPr>
                <w:sz w:val="24"/>
              </w:rPr>
              <w:t>5</w:t>
            </w:r>
          </w:p>
        </w:tc>
        <w:tc>
          <w:tcPr>
            <w:tcW w:w="1818" w:type="dxa"/>
          </w:tcPr>
          <w:p w:rsidR="00810E1B" w:rsidRPr="00E80775" w:rsidRDefault="00810E1B" w:rsidP="00E80775">
            <w:pPr>
              <w:contextualSpacing/>
              <w:rPr>
                <w:sz w:val="24"/>
              </w:rPr>
            </w:pPr>
          </w:p>
        </w:tc>
      </w:tr>
      <w:tr w:rsidR="00810E1B" w:rsidRPr="00E80775" w:rsidTr="00232C99">
        <w:trPr>
          <w:trHeight w:val="255"/>
        </w:trPr>
        <w:tc>
          <w:tcPr>
            <w:tcW w:w="3528" w:type="dxa"/>
            <w:noWrap/>
            <w:hideMark/>
          </w:tcPr>
          <w:p w:rsidR="00810E1B" w:rsidRPr="00E80775" w:rsidRDefault="00810E1B" w:rsidP="00E80775">
            <w:pPr>
              <w:contextualSpacing/>
              <w:rPr>
                <w:sz w:val="24"/>
              </w:rPr>
            </w:pPr>
            <w:r w:rsidRPr="00E80775">
              <w:rPr>
                <w:sz w:val="24"/>
              </w:rPr>
              <w:t>Intel Corporation</w:t>
            </w:r>
          </w:p>
        </w:tc>
        <w:tc>
          <w:tcPr>
            <w:tcW w:w="1980" w:type="dxa"/>
            <w:noWrap/>
            <w:hideMark/>
          </w:tcPr>
          <w:p w:rsidR="00810E1B" w:rsidRPr="00E80775" w:rsidRDefault="00810E1B" w:rsidP="00E80775">
            <w:pPr>
              <w:contextualSpacing/>
              <w:rPr>
                <w:sz w:val="24"/>
              </w:rPr>
            </w:pPr>
          </w:p>
        </w:tc>
        <w:tc>
          <w:tcPr>
            <w:tcW w:w="2340" w:type="dxa"/>
            <w:noWrap/>
            <w:hideMark/>
          </w:tcPr>
          <w:p w:rsidR="00810E1B" w:rsidRPr="00E80775" w:rsidRDefault="00810E1B" w:rsidP="00E80775">
            <w:pPr>
              <w:contextualSpacing/>
              <w:rPr>
                <w:sz w:val="24"/>
              </w:rPr>
            </w:pPr>
          </w:p>
        </w:tc>
        <w:tc>
          <w:tcPr>
            <w:tcW w:w="1350" w:type="dxa"/>
            <w:noWrap/>
            <w:hideMark/>
          </w:tcPr>
          <w:p w:rsidR="00810E1B" w:rsidRPr="00E80775" w:rsidRDefault="00810E1B" w:rsidP="00810E1B">
            <w:pPr>
              <w:contextualSpacing/>
              <w:rPr>
                <w:sz w:val="24"/>
              </w:rPr>
            </w:pPr>
            <w:r w:rsidRPr="00E80775">
              <w:rPr>
                <w:sz w:val="24"/>
              </w:rPr>
              <w:t>1</w:t>
            </w:r>
            <w:r>
              <w:rPr>
                <w:sz w:val="24"/>
              </w:rPr>
              <w:t>/</w:t>
            </w:r>
            <w:r w:rsidRPr="00E80775">
              <w:rPr>
                <w:sz w:val="24"/>
              </w:rPr>
              <w:t>23</w:t>
            </w:r>
          </w:p>
        </w:tc>
        <w:tc>
          <w:tcPr>
            <w:tcW w:w="1818" w:type="dxa"/>
          </w:tcPr>
          <w:p w:rsidR="00810E1B" w:rsidRPr="00E80775" w:rsidRDefault="00810E1B" w:rsidP="00E80775">
            <w:pPr>
              <w:contextualSpacing/>
              <w:rPr>
                <w:sz w:val="24"/>
              </w:rPr>
            </w:pPr>
          </w:p>
        </w:tc>
      </w:tr>
      <w:tr w:rsidR="00810E1B" w:rsidRPr="00E80775" w:rsidTr="00232C99">
        <w:trPr>
          <w:trHeight w:val="255"/>
        </w:trPr>
        <w:tc>
          <w:tcPr>
            <w:tcW w:w="3528" w:type="dxa"/>
            <w:noWrap/>
            <w:hideMark/>
          </w:tcPr>
          <w:p w:rsidR="00810E1B" w:rsidRPr="00E80775" w:rsidRDefault="00810E1B" w:rsidP="00E80775">
            <w:pPr>
              <w:contextualSpacing/>
              <w:rPr>
                <w:sz w:val="24"/>
              </w:rPr>
            </w:pPr>
            <w:r w:rsidRPr="00E80775">
              <w:rPr>
                <w:sz w:val="24"/>
              </w:rPr>
              <w:t>Lab126</w:t>
            </w:r>
          </w:p>
        </w:tc>
        <w:tc>
          <w:tcPr>
            <w:tcW w:w="1980" w:type="dxa"/>
            <w:noWrap/>
            <w:hideMark/>
          </w:tcPr>
          <w:p w:rsidR="00810E1B" w:rsidRPr="00E80775" w:rsidRDefault="00810E1B" w:rsidP="00E80775">
            <w:pPr>
              <w:contextualSpacing/>
              <w:rPr>
                <w:sz w:val="24"/>
              </w:rPr>
            </w:pPr>
          </w:p>
        </w:tc>
        <w:tc>
          <w:tcPr>
            <w:tcW w:w="2340" w:type="dxa"/>
            <w:noWrap/>
            <w:hideMark/>
          </w:tcPr>
          <w:p w:rsidR="00810E1B" w:rsidRPr="00E80775" w:rsidRDefault="00810E1B" w:rsidP="00E80775">
            <w:pPr>
              <w:contextualSpacing/>
              <w:rPr>
                <w:sz w:val="24"/>
              </w:rPr>
            </w:pPr>
          </w:p>
        </w:tc>
        <w:tc>
          <w:tcPr>
            <w:tcW w:w="1350" w:type="dxa"/>
            <w:noWrap/>
            <w:hideMark/>
          </w:tcPr>
          <w:p w:rsidR="00810E1B" w:rsidRPr="00E80775" w:rsidRDefault="00810E1B" w:rsidP="00810E1B">
            <w:pPr>
              <w:contextualSpacing/>
              <w:rPr>
                <w:sz w:val="24"/>
              </w:rPr>
            </w:pPr>
            <w:r w:rsidRPr="00E80775">
              <w:rPr>
                <w:sz w:val="24"/>
              </w:rPr>
              <w:t>2</w:t>
            </w:r>
            <w:r>
              <w:rPr>
                <w:sz w:val="24"/>
              </w:rPr>
              <w:t>/</w:t>
            </w:r>
            <w:r w:rsidRPr="00E80775">
              <w:rPr>
                <w:sz w:val="24"/>
              </w:rPr>
              <w:t>7</w:t>
            </w:r>
          </w:p>
        </w:tc>
        <w:tc>
          <w:tcPr>
            <w:tcW w:w="1818" w:type="dxa"/>
          </w:tcPr>
          <w:p w:rsidR="00810E1B" w:rsidRPr="00E80775" w:rsidRDefault="00810E1B" w:rsidP="00E80775">
            <w:pPr>
              <w:contextualSpacing/>
              <w:rPr>
                <w:sz w:val="24"/>
              </w:rPr>
            </w:pPr>
          </w:p>
        </w:tc>
      </w:tr>
      <w:tr w:rsidR="00810E1B" w:rsidRPr="00E80775" w:rsidTr="00232C99">
        <w:trPr>
          <w:trHeight w:val="255"/>
        </w:trPr>
        <w:tc>
          <w:tcPr>
            <w:tcW w:w="3528" w:type="dxa"/>
            <w:noWrap/>
            <w:hideMark/>
          </w:tcPr>
          <w:p w:rsidR="00810E1B" w:rsidRPr="00E80775" w:rsidRDefault="00810E1B" w:rsidP="00E80775">
            <w:pPr>
              <w:contextualSpacing/>
              <w:rPr>
                <w:sz w:val="24"/>
              </w:rPr>
            </w:pPr>
            <w:r w:rsidRPr="00E80775">
              <w:rPr>
                <w:sz w:val="24"/>
              </w:rPr>
              <w:t>LinkedIn</w:t>
            </w:r>
          </w:p>
        </w:tc>
        <w:tc>
          <w:tcPr>
            <w:tcW w:w="1980" w:type="dxa"/>
            <w:noWrap/>
            <w:hideMark/>
          </w:tcPr>
          <w:p w:rsidR="00810E1B" w:rsidRPr="00E80775" w:rsidRDefault="00810E1B" w:rsidP="00E80775">
            <w:pPr>
              <w:contextualSpacing/>
              <w:rPr>
                <w:sz w:val="24"/>
              </w:rPr>
            </w:pPr>
          </w:p>
        </w:tc>
        <w:tc>
          <w:tcPr>
            <w:tcW w:w="2340" w:type="dxa"/>
            <w:noWrap/>
            <w:hideMark/>
          </w:tcPr>
          <w:p w:rsidR="00810E1B" w:rsidRPr="00E80775" w:rsidRDefault="00810E1B" w:rsidP="00E80775">
            <w:pPr>
              <w:contextualSpacing/>
              <w:rPr>
                <w:sz w:val="24"/>
              </w:rPr>
            </w:pPr>
          </w:p>
        </w:tc>
        <w:tc>
          <w:tcPr>
            <w:tcW w:w="1350" w:type="dxa"/>
            <w:noWrap/>
            <w:hideMark/>
          </w:tcPr>
          <w:p w:rsidR="00810E1B" w:rsidRPr="00E80775" w:rsidRDefault="00810E1B" w:rsidP="00810E1B">
            <w:pPr>
              <w:contextualSpacing/>
              <w:rPr>
                <w:sz w:val="24"/>
              </w:rPr>
            </w:pPr>
            <w:r w:rsidRPr="00E80775">
              <w:rPr>
                <w:sz w:val="24"/>
              </w:rPr>
              <w:t>1</w:t>
            </w:r>
            <w:r>
              <w:rPr>
                <w:sz w:val="24"/>
              </w:rPr>
              <w:t>/</w:t>
            </w:r>
            <w:r w:rsidRPr="00E80775">
              <w:rPr>
                <w:sz w:val="24"/>
              </w:rPr>
              <w:t>27</w:t>
            </w:r>
          </w:p>
        </w:tc>
        <w:tc>
          <w:tcPr>
            <w:tcW w:w="1818" w:type="dxa"/>
          </w:tcPr>
          <w:p w:rsidR="00810E1B" w:rsidRPr="00E80775" w:rsidRDefault="00524C03" w:rsidP="00E80775">
            <w:pPr>
              <w:contextualSpacing/>
              <w:rPr>
                <w:sz w:val="24"/>
              </w:rPr>
            </w:pPr>
            <w:r>
              <w:rPr>
                <w:sz w:val="24"/>
              </w:rPr>
              <w:t>2/18</w:t>
            </w:r>
          </w:p>
        </w:tc>
      </w:tr>
      <w:tr w:rsidR="00810E1B" w:rsidRPr="00E80775" w:rsidTr="00232C99">
        <w:trPr>
          <w:trHeight w:val="255"/>
        </w:trPr>
        <w:tc>
          <w:tcPr>
            <w:tcW w:w="3528" w:type="dxa"/>
            <w:noWrap/>
            <w:hideMark/>
          </w:tcPr>
          <w:p w:rsidR="00810E1B" w:rsidRPr="00E80775" w:rsidRDefault="00810E1B" w:rsidP="00E80775">
            <w:pPr>
              <w:contextualSpacing/>
              <w:rPr>
                <w:sz w:val="24"/>
              </w:rPr>
            </w:pPr>
            <w:r w:rsidRPr="00E80775">
              <w:rPr>
                <w:sz w:val="24"/>
              </w:rPr>
              <w:t>Microsoft</w:t>
            </w:r>
          </w:p>
        </w:tc>
        <w:tc>
          <w:tcPr>
            <w:tcW w:w="1980" w:type="dxa"/>
            <w:noWrap/>
            <w:hideMark/>
          </w:tcPr>
          <w:p w:rsidR="00810E1B" w:rsidRPr="00E80775" w:rsidRDefault="00810E1B" w:rsidP="00E80775">
            <w:pPr>
              <w:contextualSpacing/>
              <w:rPr>
                <w:sz w:val="24"/>
              </w:rPr>
            </w:pPr>
          </w:p>
        </w:tc>
        <w:tc>
          <w:tcPr>
            <w:tcW w:w="2340" w:type="dxa"/>
            <w:noWrap/>
            <w:hideMark/>
          </w:tcPr>
          <w:p w:rsidR="00810E1B" w:rsidRPr="00E80775" w:rsidRDefault="00810E1B" w:rsidP="00E80775">
            <w:pPr>
              <w:contextualSpacing/>
              <w:rPr>
                <w:sz w:val="24"/>
              </w:rPr>
            </w:pPr>
          </w:p>
        </w:tc>
        <w:tc>
          <w:tcPr>
            <w:tcW w:w="1350" w:type="dxa"/>
            <w:noWrap/>
            <w:hideMark/>
          </w:tcPr>
          <w:p w:rsidR="00810E1B" w:rsidRPr="00E80775" w:rsidRDefault="00810E1B" w:rsidP="00E80775">
            <w:pPr>
              <w:contextualSpacing/>
              <w:rPr>
                <w:sz w:val="24"/>
              </w:rPr>
            </w:pPr>
            <w:r w:rsidRPr="00E80775">
              <w:rPr>
                <w:sz w:val="24"/>
              </w:rPr>
              <w:t>1/30, 2/4, 2/5, 2/11, 2/12</w:t>
            </w:r>
          </w:p>
        </w:tc>
        <w:tc>
          <w:tcPr>
            <w:tcW w:w="1818" w:type="dxa"/>
          </w:tcPr>
          <w:p w:rsidR="00810E1B" w:rsidRPr="00E80775" w:rsidRDefault="00810E1B" w:rsidP="00E80775">
            <w:pPr>
              <w:contextualSpacing/>
              <w:rPr>
                <w:sz w:val="24"/>
              </w:rPr>
            </w:pPr>
          </w:p>
        </w:tc>
      </w:tr>
      <w:tr w:rsidR="00810E1B" w:rsidRPr="00E80775" w:rsidTr="00232C99">
        <w:trPr>
          <w:trHeight w:val="255"/>
        </w:trPr>
        <w:tc>
          <w:tcPr>
            <w:tcW w:w="3528" w:type="dxa"/>
            <w:noWrap/>
            <w:hideMark/>
          </w:tcPr>
          <w:p w:rsidR="00810E1B" w:rsidRPr="00E80775" w:rsidRDefault="00810E1B" w:rsidP="00E80775">
            <w:pPr>
              <w:contextualSpacing/>
              <w:rPr>
                <w:sz w:val="24"/>
              </w:rPr>
            </w:pPr>
            <w:r w:rsidRPr="00E80775">
              <w:rPr>
                <w:sz w:val="24"/>
              </w:rPr>
              <w:t>Oracle</w:t>
            </w:r>
          </w:p>
        </w:tc>
        <w:tc>
          <w:tcPr>
            <w:tcW w:w="1980" w:type="dxa"/>
            <w:noWrap/>
            <w:hideMark/>
          </w:tcPr>
          <w:p w:rsidR="00810E1B" w:rsidRPr="00E80775" w:rsidRDefault="00810E1B" w:rsidP="00E80775">
            <w:pPr>
              <w:contextualSpacing/>
              <w:rPr>
                <w:sz w:val="24"/>
              </w:rPr>
            </w:pPr>
          </w:p>
        </w:tc>
        <w:tc>
          <w:tcPr>
            <w:tcW w:w="2340" w:type="dxa"/>
            <w:noWrap/>
            <w:hideMark/>
          </w:tcPr>
          <w:p w:rsidR="00810E1B" w:rsidRPr="00E80775" w:rsidRDefault="00810E1B" w:rsidP="00E80775">
            <w:pPr>
              <w:contextualSpacing/>
              <w:rPr>
                <w:sz w:val="24"/>
              </w:rPr>
            </w:pPr>
          </w:p>
        </w:tc>
        <w:tc>
          <w:tcPr>
            <w:tcW w:w="1350" w:type="dxa"/>
            <w:noWrap/>
            <w:hideMark/>
          </w:tcPr>
          <w:p w:rsidR="00810E1B" w:rsidRPr="00E80775" w:rsidRDefault="00810E1B" w:rsidP="00E80775">
            <w:pPr>
              <w:contextualSpacing/>
              <w:rPr>
                <w:sz w:val="24"/>
              </w:rPr>
            </w:pPr>
            <w:r w:rsidRPr="00E80775">
              <w:rPr>
                <w:sz w:val="24"/>
              </w:rPr>
              <w:t>1/15, 1/16, 1/23</w:t>
            </w:r>
          </w:p>
        </w:tc>
        <w:tc>
          <w:tcPr>
            <w:tcW w:w="1818" w:type="dxa"/>
          </w:tcPr>
          <w:p w:rsidR="00810E1B" w:rsidRPr="00E80775" w:rsidRDefault="009151FC" w:rsidP="00E80775">
            <w:pPr>
              <w:contextualSpacing/>
              <w:rPr>
                <w:sz w:val="24"/>
              </w:rPr>
            </w:pPr>
            <w:r>
              <w:rPr>
                <w:sz w:val="24"/>
              </w:rPr>
              <w:t>1/15</w:t>
            </w:r>
          </w:p>
        </w:tc>
      </w:tr>
      <w:tr w:rsidR="009151FC" w:rsidRPr="00E80775" w:rsidTr="00232C99">
        <w:trPr>
          <w:trHeight w:val="255"/>
        </w:trPr>
        <w:tc>
          <w:tcPr>
            <w:tcW w:w="3528" w:type="dxa"/>
            <w:noWrap/>
          </w:tcPr>
          <w:p w:rsidR="009151FC" w:rsidRPr="00E80775" w:rsidRDefault="009151FC" w:rsidP="00E80775">
            <w:pPr>
              <w:contextualSpacing/>
              <w:rPr>
                <w:sz w:val="24"/>
              </w:rPr>
            </w:pPr>
            <w:r>
              <w:rPr>
                <w:sz w:val="24"/>
              </w:rPr>
              <w:t>IBM</w:t>
            </w:r>
          </w:p>
        </w:tc>
        <w:tc>
          <w:tcPr>
            <w:tcW w:w="1980" w:type="dxa"/>
            <w:noWrap/>
          </w:tcPr>
          <w:p w:rsidR="009151FC" w:rsidRPr="00E80775" w:rsidRDefault="009151FC" w:rsidP="00E80775">
            <w:pPr>
              <w:contextualSpacing/>
              <w:rPr>
                <w:sz w:val="24"/>
              </w:rPr>
            </w:pPr>
          </w:p>
        </w:tc>
        <w:tc>
          <w:tcPr>
            <w:tcW w:w="2340" w:type="dxa"/>
            <w:noWrap/>
          </w:tcPr>
          <w:p w:rsidR="009151FC" w:rsidRPr="00E80775" w:rsidRDefault="009151FC" w:rsidP="00E80775">
            <w:pPr>
              <w:contextualSpacing/>
              <w:rPr>
                <w:sz w:val="24"/>
              </w:rPr>
            </w:pPr>
          </w:p>
        </w:tc>
        <w:tc>
          <w:tcPr>
            <w:tcW w:w="1350" w:type="dxa"/>
            <w:noWrap/>
          </w:tcPr>
          <w:p w:rsidR="009151FC" w:rsidRPr="00E80775" w:rsidRDefault="009151FC" w:rsidP="00810E1B">
            <w:pPr>
              <w:contextualSpacing/>
              <w:rPr>
                <w:sz w:val="24"/>
              </w:rPr>
            </w:pPr>
          </w:p>
        </w:tc>
        <w:tc>
          <w:tcPr>
            <w:tcW w:w="1818" w:type="dxa"/>
          </w:tcPr>
          <w:p w:rsidR="009151FC" w:rsidRPr="00E80775" w:rsidRDefault="009151FC" w:rsidP="00E80775">
            <w:pPr>
              <w:contextualSpacing/>
              <w:rPr>
                <w:sz w:val="24"/>
              </w:rPr>
            </w:pPr>
            <w:r>
              <w:rPr>
                <w:sz w:val="24"/>
              </w:rPr>
              <w:t>1/16</w:t>
            </w:r>
          </w:p>
        </w:tc>
      </w:tr>
      <w:tr w:rsidR="00810E1B" w:rsidRPr="00E80775" w:rsidTr="00232C99">
        <w:trPr>
          <w:trHeight w:val="255"/>
        </w:trPr>
        <w:tc>
          <w:tcPr>
            <w:tcW w:w="3528" w:type="dxa"/>
            <w:noWrap/>
            <w:hideMark/>
          </w:tcPr>
          <w:p w:rsidR="00810E1B" w:rsidRPr="00E80775" w:rsidRDefault="00810E1B" w:rsidP="00E80775">
            <w:pPr>
              <w:contextualSpacing/>
              <w:rPr>
                <w:sz w:val="24"/>
              </w:rPr>
            </w:pPr>
            <w:r w:rsidRPr="00E80775">
              <w:rPr>
                <w:sz w:val="24"/>
              </w:rPr>
              <w:t>Sandia National Laboratories</w:t>
            </w:r>
          </w:p>
        </w:tc>
        <w:tc>
          <w:tcPr>
            <w:tcW w:w="1980" w:type="dxa"/>
            <w:noWrap/>
            <w:hideMark/>
          </w:tcPr>
          <w:p w:rsidR="00810E1B" w:rsidRPr="00E80775" w:rsidRDefault="00810E1B" w:rsidP="00E80775">
            <w:pPr>
              <w:contextualSpacing/>
              <w:rPr>
                <w:sz w:val="24"/>
              </w:rPr>
            </w:pPr>
          </w:p>
        </w:tc>
        <w:tc>
          <w:tcPr>
            <w:tcW w:w="2340" w:type="dxa"/>
            <w:noWrap/>
            <w:hideMark/>
          </w:tcPr>
          <w:p w:rsidR="00810E1B" w:rsidRPr="00E80775" w:rsidRDefault="00810E1B" w:rsidP="00E80775">
            <w:pPr>
              <w:contextualSpacing/>
              <w:rPr>
                <w:sz w:val="24"/>
              </w:rPr>
            </w:pPr>
          </w:p>
        </w:tc>
        <w:tc>
          <w:tcPr>
            <w:tcW w:w="1350" w:type="dxa"/>
            <w:noWrap/>
            <w:hideMark/>
          </w:tcPr>
          <w:p w:rsidR="00810E1B" w:rsidRPr="00E80775" w:rsidRDefault="00810E1B" w:rsidP="00810E1B">
            <w:pPr>
              <w:contextualSpacing/>
              <w:rPr>
                <w:sz w:val="24"/>
              </w:rPr>
            </w:pPr>
            <w:r w:rsidRPr="00E80775">
              <w:rPr>
                <w:sz w:val="24"/>
              </w:rPr>
              <w:t>1</w:t>
            </w:r>
            <w:r>
              <w:rPr>
                <w:sz w:val="24"/>
              </w:rPr>
              <w:t>/</w:t>
            </w:r>
            <w:r w:rsidRPr="00E80775">
              <w:rPr>
                <w:sz w:val="24"/>
              </w:rPr>
              <w:t>24</w:t>
            </w:r>
          </w:p>
        </w:tc>
        <w:tc>
          <w:tcPr>
            <w:tcW w:w="1818" w:type="dxa"/>
          </w:tcPr>
          <w:p w:rsidR="00810E1B" w:rsidRPr="00E80775" w:rsidRDefault="00810E1B" w:rsidP="00E80775">
            <w:pPr>
              <w:contextualSpacing/>
              <w:rPr>
                <w:sz w:val="24"/>
              </w:rPr>
            </w:pPr>
          </w:p>
        </w:tc>
      </w:tr>
      <w:tr w:rsidR="00810E1B" w:rsidRPr="00E80775" w:rsidTr="00232C99">
        <w:trPr>
          <w:trHeight w:val="255"/>
        </w:trPr>
        <w:tc>
          <w:tcPr>
            <w:tcW w:w="3528" w:type="dxa"/>
            <w:noWrap/>
            <w:hideMark/>
          </w:tcPr>
          <w:p w:rsidR="00810E1B" w:rsidRPr="00E80775" w:rsidRDefault="00810E1B" w:rsidP="00E80775">
            <w:pPr>
              <w:contextualSpacing/>
              <w:rPr>
                <w:sz w:val="24"/>
              </w:rPr>
            </w:pPr>
            <w:r w:rsidRPr="00E80775">
              <w:rPr>
                <w:sz w:val="24"/>
              </w:rPr>
              <w:t>SanDisk</w:t>
            </w:r>
          </w:p>
        </w:tc>
        <w:tc>
          <w:tcPr>
            <w:tcW w:w="1980" w:type="dxa"/>
            <w:noWrap/>
            <w:hideMark/>
          </w:tcPr>
          <w:p w:rsidR="00810E1B" w:rsidRPr="00E80775" w:rsidRDefault="00810E1B" w:rsidP="00E80775">
            <w:pPr>
              <w:contextualSpacing/>
              <w:rPr>
                <w:sz w:val="24"/>
              </w:rPr>
            </w:pPr>
          </w:p>
        </w:tc>
        <w:tc>
          <w:tcPr>
            <w:tcW w:w="2340" w:type="dxa"/>
            <w:noWrap/>
            <w:hideMark/>
          </w:tcPr>
          <w:p w:rsidR="00810E1B" w:rsidRPr="00E80775" w:rsidRDefault="00810E1B" w:rsidP="00E80775">
            <w:pPr>
              <w:contextualSpacing/>
              <w:rPr>
                <w:sz w:val="24"/>
              </w:rPr>
            </w:pPr>
          </w:p>
        </w:tc>
        <w:tc>
          <w:tcPr>
            <w:tcW w:w="1350" w:type="dxa"/>
            <w:noWrap/>
            <w:hideMark/>
          </w:tcPr>
          <w:p w:rsidR="00810E1B" w:rsidRPr="00E80775" w:rsidRDefault="00810E1B" w:rsidP="00E80775">
            <w:pPr>
              <w:contextualSpacing/>
              <w:rPr>
                <w:sz w:val="24"/>
              </w:rPr>
            </w:pPr>
            <w:r w:rsidRPr="00E80775">
              <w:rPr>
                <w:sz w:val="24"/>
              </w:rPr>
              <w:t>1/15, 1/27</w:t>
            </w:r>
          </w:p>
        </w:tc>
        <w:tc>
          <w:tcPr>
            <w:tcW w:w="1818" w:type="dxa"/>
          </w:tcPr>
          <w:p w:rsidR="00810E1B" w:rsidRPr="00E80775" w:rsidRDefault="00810E1B" w:rsidP="00E80775">
            <w:pPr>
              <w:contextualSpacing/>
              <w:rPr>
                <w:sz w:val="24"/>
              </w:rPr>
            </w:pPr>
          </w:p>
        </w:tc>
      </w:tr>
      <w:tr w:rsidR="00810E1B" w:rsidRPr="00E80775" w:rsidTr="00232C99">
        <w:trPr>
          <w:trHeight w:val="255"/>
        </w:trPr>
        <w:tc>
          <w:tcPr>
            <w:tcW w:w="3528" w:type="dxa"/>
            <w:noWrap/>
            <w:hideMark/>
          </w:tcPr>
          <w:p w:rsidR="00810E1B" w:rsidRPr="00E80775" w:rsidRDefault="00810E1B" w:rsidP="00E80775">
            <w:pPr>
              <w:contextualSpacing/>
              <w:rPr>
                <w:sz w:val="24"/>
              </w:rPr>
            </w:pPr>
            <w:r w:rsidRPr="00E80775">
              <w:rPr>
                <w:sz w:val="24"/>
              </w:rPr>
              <w:t>Schneider Electric</w:t>
            </w:r>
          </w:p>
        </w:tc>
        <w:tc>
          <w:tcPr>
            <w:tcW w:w="1980" w:type="dxa"/>
            <w:noWrap/>
            <w:hideMark/>
          </w:tcPr>
          <w:p w:rsidR="00810E1B" w:rsidRPr="00E80775" w:rsidRDefault="00810E1B" w:rsidP="00E80775">
            <w:pPr>
              <w:contextualSpacing/>
              <w:rPr>
                <w:sz w:val="24"/>
              </w:rPr>
            </w:pPr>
          </w:p>
        </w:tc>
        <w:tc>
          <w:tcPr>
            <w:tcW w:w="2340" w:type="dxa"/>
            <w:noWrap/>
            <w:hideMark/>
          </w:tcPr>
          <w:p w:rsidR="00810E1B" w:rsidRPr="00E80775" w:rsidRDefault="00810E1B" w:rsidP="00E80775">
            <w:pPr>
              <w:contextualSpacing/>
              <w:rPr>
                <w:sz w:val="24"/>
              </w:rPr>
            </w:pPr>
          </w:p>
        </w:tc>
        <w:tc>
          <w:tcPr>
            <w:tcW w:w="1350" w:type="dxa"/>
            <w:noWrap/>
            <w:hideMark/>
          </w:tcPr>
          <w:p w:rsidR="00810E1B" w:rsidRPr="00E80775" w:rsidRDefault="00810E1B" w:rsidP="00810E1B">
            <w:pPr>
              <w:contextualSpacing/>
              <w:rPr>
                <w:sz w:val="24"/>
              </w:rPr>
            </w:pPr>
            <w:r w:rsidRPr="00E80775">
              <w:rPr>
                <w:sz w:val="24"/>
              </w:rPr>
              <w:t>1</w:t>
            </w:r>
            <w:r>
              <w:rPr>
                <w:sz w:val="24"/>
              </w:rPr>
              <w:t>/</w:t>
            </w:r>
            <w:r w:rsidRPr="00E80775">
              <w:rPr>
                <w:sz w:val="24"/>
              </w:rPr>
              <w:t>24</w:t>
            </w:r>
          </w:p>
        </w:tc>
        <w:tc>
          <w:tcPr>
            <w:tcW w:w="1818" w:type="dxa"/>
          </w:tcPr>
          <w:p w:rsidR="00810E1B" w:rsidRPr="00E80775" w:rsidRDefault="00810E1B" w:rsidP="00E80775">
            <w:pPr>
              <w:contextualSpacing/>
              <w:rPr>
                <w:sz w:val="24"/>
              </w:rPr>
            </w:pPr>
          </w:p>
        </w:tc>
      </w:tr>
      <w:tr w:rsidR="00810E1B" w:rsidRPr="00E80775" w:rsidTr="00232C99">
        <w:trPr>
          <w:trHeight w:val="255"/>
        </w:trPr>
        <w:tc>
          <w:tcPr>
            <w:tcW w:w="3528" w:type="dxa"/>
            <w:noWrap/>
            <w:hideMark/>
          </w:tcPr>
          <w:p w:rsidR="00810E1B" w:rsidRPr="00E80775" w:rsidRDefault="00810E1B" w:rsidP="00E80775">
            <w:pPr>
              <w:contextualSpacing/>
              <w:rPr>
                <w:sz w:val="24"/>
              </w:rPr>
            </w:pPr>
            <w:proofErr w:type="spellStart"/>
            <w:r w:rsidRPr="00E80775">
              <w:rPr>
                <w:sz w:val="24"/>
              </w:rPr>
              <w:t>ViaSat</w:t>
            </w:r>
            <w:proofErr w:type="spellEnd"/>
            <w:r w:rsidRPr="00E80775">
              <w:rPr>
                <w:sz w:val="24"/>
              </w:rPr>
              <w:t>, Inc.</w:t>
            </w:r>
          </w:p>
        </w:tc>
        <w:tc>
          <w:tcPr>
            <w:tcW w:w="1980" w:type="dxa"/>
            <w:noWrap/>
            <w:hideMark/>
          </w:tcPr>
          <w:p w:rsidR="00810E1B" w:rsidRPr="00E80775" w:rsidRDefault="00810E1B" w:rsidP="00E80775">
            <w:pPr>
              <w:contextualSpacing/>
              <w:rPr>
                <w:sz w:val="24"/>
              </w:rPr>
            </w:pPr>
          </w:p>
        </w:tc>
        <w:tc>
          <w:tcPr>
            <w:tcW w:w="2340" w:type="dxa"/>
            <w:noWrap/>
            <w:hideMark/>
          </w:tcPr>
          <w:p w:rsidR="00810E1B" w:rsidRPr="00E80775" w:rsidRDefault="00810E1B" w:rsidP="00E80775">
            <w:pPr>
              <w:contextualSpacing/>
              <w:rPr>
                <w:sz w:val="24"/>
              </w:rPr>
            </w:pPr>
          </w:p>
        </w:tc>
        <w:tc>
          <w:tcPr>
            <w:tcW w:w="1350" w:type="dxa"/>
            <w:noWrap/>
            <w:hideMark/>
          </w:tcPr>
          <w:p w:rsidR="00810E1B" w:rsidRPr="00E80775" w:rsidRDefault="00810E1B" w:rsidP="00810E1B">
            <w:pPr>
              <w:contextualSpacing/>
              <w:rPr>
                <w:sz w:val="24"/>
              </w:rPr>
            </w:pPr>
            <w:r w:rsidRPr="00E80775">
              <w:rPr>
                <w:sz w:val="24"/>
              </w:rPr>
              <w:t>1</w:t>
            </w:r>
            <w:r>
              <w:rPr>
                <w:sz w:val="24"/>
              </w:rPr>
              <w:t>/</w:t>
            </w:r>
            <w:r w:rsidRPr="00E80775">
              <w:rPr>
                <w:sz w:val="24"/>
              </w:rPr>
              <w:t>23</w:t>
            </w:r>
          </w:p>
        </w:tc>
        <w:tc>
          <w:tcPr>
            <w:tcW w:w="1818" w:type="dxa"/>
          </w:tcPr>
          <w:p w:rsidR="00810E1B" w:rsidRPr="00E80775" w:rsidRDefault="00810E1B" w:rsidP="00E80775">
            <w:pPr>
              <w:contextualSpacing/>
              <w:rPr>
                <w:sz w:val="24"/>
              </w:rPr>
            </w:pPr>
          </w:p>
        </w:tc>
      </w:tr>
      <w:tr w:rsidR="00810E1B" w:rsidRPr="00E80775" w:rsidTr="00232C99">
        <w:trPr>
          <w:trHeight w:val="255"/>
        </w:trPr>
        <w:tc>
          <w:tcPr>
            <w:tcW w:w="3528" w:type="dxa"/>
            <w:noWrap/>
            <w:hideMark/>
          </w:tcPr>
          <w:p w:rsidR="00810E1B" w:rsidRPr="00E80775" w:rsidRDefault="00810E1B" w:rsidP="00E80775">
            <w:pPr>
              <w:contextualSpacing/>
              <w:rPr>
                <w:sz w:val="24"/>
              </w:rPr>
            </w:pPr>
            <w:r w:rsidRPr="00E80775">
              <w:rPr>
                <w:sz w:val="24"/>
              </w:rPr>
              <w:t>Yahoo!</w:t>
            </w:r>
          </w:p>
        </w:tc>
        <w:tc>
          <w:tcPr>
            <w:tcW w:w="1980" w:type="dxa"/>
            <w:noWrap/>
            <w:hideMark/>
          </w:tcPr>
          <w:p w:rsidR="00810E1B" w:rsidRPr="00E80775" w:rsidRDefault="00810E1B" w:rsidP="00E80775">
            <w:pPr>
              <w:contextualSpacing/>
              <w:rPr>
                <w:sz w:val="24"/>
              </w:rPr>
            </w:pPr>
          </w:p>
        </w:tc>
        <w:tc>
          <w:tcPr>
            <w:tcW w:w="2340" w:type="dxa"/>
            <w:noWrap/>
            <w:hideMark/>
          </w:tcPr>
          <w:p w:rsidR="00810E1B" w:rsidRPr="00E80775" w:rsidRDefault="00810E1B" w:rsidP="00E80775">
            <w:pPr>
              <w:contextualSpacing/>
              <w:rPr>
                <w:sz w:val="24"/>
              </w:rPr>
            </w:pPr>
          </w:p>
        </w:tc>
        <w:tc>
          <w:tcPr>
            <w:tcW w:w="1350" w:type="dxa"/>
            <w:noWrap/>
            <w:hideMark/>
          </w:tcPr>
          <w:p w:rsidR="00810E1B" w:rsidRPr="00E80775" w:rsidRDefault="00810E1B" w:rsidP="00810E1B">
            <w:pPr>
              <w:contextualSpacing/>
              <w:rPr>
                <w:sz w:val="24"/>
              </w:rPr>
            </w:pPr>
            <w:r w:rsidRPr="00E80775">
              <w:rPr>
                <w:sz w:val="24"/>
              </w:rPr>
              <w:t>1</w:t>
            </w:r>
            <w:r>
              <w:rPr>
                <w:sz w:val="24"/>
              </w:rPr>
              <w:t>/</w:t>
            </w:r>
            <w:r w:rsidRPr="00E80775">
              <w:rPr>
                <w:sz w:val="24"/>
              </w:rPr>
              <w:t>24</w:t>
            </w:r>
          </w:p>
        </w:tc>
        <w:tc>
          <w:tcPr>
            <w:tcW w:w="1818" w:type="dxa"/>
          </w:tcPr>
          <w:p w:rsidR="00810E1B" w:rsidRPr="00E80775" w:rsidRDefault="00810E1B" w:rsidP="00E80775">
            <w:pPr>
              <w:contextualSpacing/>
              <w:rPr>
                <w:sz w:val="24"/>
              </w:rPr>
            </w:pPr>
          </w:p>
        </w:tc>
      </w:tr>
      <w:tr w:rsidR="00810E1B" w:rsidRPr="00E80775" w:rsidTr="00232C99">
        <w:trPr>
          <w:trHeight w:val="255"/>
        </w:trPr>
        <w:tc>
          <w:tcPr>
            <w:tcW w:w="3528" w:type="dxa"/>
            <w:noWrap/>
            <w:hideMark/>
          </w:tcPr>
          <w:p w:rsidR="00810E1B" w:rsidRPr="00E80775" w:rsidRDefault="00810E1B" w:rsidP="00E80775">
            <w:pPr>
              <w:contextualSpacing/>
              <w:rPr>
                <w:sz w:val="24"/>
              </w:rPr>
            </w:pPr>
            <w:r w:rsidRPr="00E80775">
              <w:rPr>
                <w:sz w:val="24"/>
              </w:rPr>
              <w:t>Northrop Grumman Corporation</w:t>
            </w:r>
          </w:p>
        </w:tc>
        <w:tc>
          <w:tcPr>
            <w:tcW w:w="1980" w:type="dxa"/>
            <w:noWrap/>
            <w:hideMark/>
          </w:tcPr>
          <w:p w:rsidR="00810E1B" w:rsidRPr="00E80775" w:rsidRDefault="00810E1B" w:rsidP="00E80775">
            <w:pPr>
              <w:contextualSpacing/>
              <w:rPr>
                <w:sz w:val="24"/>
              </w:rPr>
            </w:pPr>
          </w:p>
        </w:tc>
        <w:tc>
          <w:tcPr>
            <w:tcW w:w="2340" w:type="dxa"/>
            <w:noWrap/>
            <w:hideMark/>
          </w:tcPr>
          <w:p w:rsidR="00810E1B" w:rsidRPr="00E80775" w:rsidRDefault="00810E1B" w:rsidP="00E80775">
            <w:pPr>
              <w:contextualSpacing/>
              <w:rPr>
                <w:sz w:val="24"/>
              </w:rPr>
            </w:pPr>
          </w:p>
        </w:tc>
        <w:tc>
          <w:tcPr>
            <w:tcW w:w="1350" w:type="dxa"/>
            <w:noWrap/>
            <w:hideMark/>
          </w:tcPr>
          <w:p w:rsidR="00810E1B" w:rsidRPr="00E80775" w:rsidRDefault="00810E1B" w:rsidP="00810E1B">
            <w:pPr>
              <w:contextualSpacing/>
              <w:rPr>
                <w:sz w:val="24"/>
              </w:rPr>
            </w:pPr>
            <w:r w:rsidRPr="00E80775">
              <w:rPr>
                <w:sz w:val="24"/>
              </w:rPr>
              <w:t>1</w:t>
            </w:r>
            <w:r>
              <w:rPr>
                <w:sz w:val="24"/>
              </w:rPr>
              <w:t>/</w:t>
            </w:r>
            <w:r w:rsidRPr="00E80775">
              <w:rPr>
                <w:sz w:val="24"/>
              </w:rPr>
              <w:t>24</w:t>
            </w:r>
          </w:p>
        </w:tc>
        <w:tc>
          <w:tcPr>
            <w:tcW w:w="1818" w:type="dxa"/>
          </w:tcPr>
          <w:p w:rsidR="00810E1B" w:rsidRPr="00E80775" w:rsidRDefault="00810E1B" w:rsidP="00E80775">
            <w:pPr>
              <w:contextualSpacing/>
              <w:rPr>
                <w:sz w:val="24"/>
              </w:rPr>
            </w:pPr>
          </w:p>
        </w:tc>
      </w:tr>
      <w:tr w:rsidR="00810E1B" w:rsidRPr="00E80775" w:rsidTr="00232C99">
        <w:trPr>
          <w:trHeight w:val="255"/>
        </w:trPr>
        <w:tc>
          <w:tcPr>
            <w:tcW w:w="3528" w:type="dxa"/>
            <w:noWrap/>
            <w:hideMark/>
          </w:tcPr>
          <w:p w:rsidR="00810E1B" w:rsidRPr="00E80775" w:rsidRDefault="00810E1B" w:rsidP="00E80775">
            <w:pPr>
              <w:contextualSpacing/>
              <w:rPr>
                <w:sz w:val="24"/>
              </w:rPr>
            </w:pPr>
            <w:r w:rsidRPr="00E80775">
              <w:rPr>
                <w:sz w:val="24"/>
              </w:rPr>
              <w:t>Bloomberg</w:t>
            </w:r>
          </w:p>
        </w:tc>
        <w:tc>
          <w:tcPr>
            <w:tcW w:w="1980" w:type="dxa"/>
            <w:noWrap/>
            <w:hideMark/>
          </w:tcPr>
          <w:p w:rsidR="00810E1B" w:rsidRPr="00E80775" w:rsidRDefault="00810E1B" w:rsidP="00E80775">
            <w:pPr>
              <w:contextualSpacing/>
              <w:rPr>
                <w:sz w:val="24"/>
              </w:rPr>
            </w:pPr>
          </w:p>
        </w:tc>
        <w:tc>
          <w:tcPr>
            <w:tcW w:w="2340" w:type="dxa"/>
            <w:noWrap/>
            <w:hideMark/>
          </w:tcPr>
          <w:p w:rsidR="00810E1B" w:rsidRPr="00E80775" w:rsidRDefault="00810E1B" w:rsidP="00E80775">
            <w:pPr>
              <w:contextualSpacing/>
              <w:rPr>
                <w:sz w:val="24"/>
              </w:rPr>
            </w:pPr>
          </w:p>
        </w:tc>
        <w:tc>
          <w:tcPr>
            <w:tcW w:w="1350" w:type="dxa"/>
            <w:noWrap/>
            <w:hideMark/>
          </w:tcPr>
          <w:p w:rsidR="00810E1B" w:rsidRPr="00E80775" w:rsidRDefault="00810E1B" w:rsidP="00E80775">
            <w:pPr>
              <w:contextualSpacing/>
              <w:rPr>
                <w:sz w:val="24"/>
              </w:rPr>
            </w:pPr>
            <w:r w:rsidRPr="00E80775">
              <w:rPr>
                <w:sz w:val="24"/>
              </w:rPr>
              <w:t>2/6, 2/7</w:t>
            </w:r>
          </w:p>
        </w:tc>
        <w:tc>
          <w:tcPr>
            <w:tcW w:w="1818" w:type="dxa"/>
          </w:tcPr>
          <w:p w:rsidR="00810E1B" w:rsidRPr="00E80775" w:rsidRDefault="00810E1B" w:rsidP="00E80775">
            <w:pPr>
              <w:contextualSpacing/>
              <w:rPr>
                <w:sz w:val="24"/>
              </w:rPr>
            </w:pPr>
          </w:p>
        </w:tc>
      </w:tr>
      <w:tr w:rsidR="00810E1B" w:rsidRPr="00E80775" w:rsidTr="00232C99">
        <w:trPr>
          <w:trHeight w:val="255"/>
        </w:trPr>
        <w:tc>
          <w:tcPr>
            <w:tcW w:w="3528" w:type="dxa"/>
            <w:noWrap/>
            <w:hideMark/>
          </w:tcPr>
          <w:p w:rsidR="00810E1B" w:rsidRPr="00E80775" w:rsidRDefault="00810E1B" w:rsidP="00E80775">
            <w:pPr>
              <w:contextualSpacing/>
              <w:rPr>
                <w:sz w:val="24"/>
              </w:rPr>
            </w:pPr>
            <w:r w:rsidRPr="00E80775">
              <w:rPr>
                <w:sz w:val="24"/>
              </w:rPr>
              <w:t>Amgen Inc.</w:t>
            </w:r>
          </w:p>
        </w:tc>
        <w:tc>
          <w:tcPr>
            <w:tcW w:w="1980" w:type="dxa"/>
            <w:noWrap/>
            <w:hideMark/>
          </w:tcPr>
          <w:p w:rsidR="00810E1B" w:rsidRPr="00E80775" w:rsidRDefault="00810E1B" w:rsidP="00B50ACE">
            <w:pPr>
              <w:contextualSpacing/>
              <w:rPr>
                <w:sz w:val="24"/>
              </w:rPr>
            </w:pPr>
            <w:r w:rsidRPr="00E80775">
              <w:rPr>
                <w:sz w:val="24"/>
              </w:rPr>
              <w:t>Internship</w:t>
            </w:r>
          </w:p>
        </w:tc>
        <w:tc>
          <w:tcPr>
            <w:tcW w:w="2340" w:type="dxa"/>
            <w:noWrap/>
            <w:hideMark/>
          </w:tcPr>
          <w:p w:rsidR="00810E1B" w:rsidRPr="00E80775" w:rsidRDefault="00810E1B" w:rsidP="00E80775">
            <w:pPr>
              <w:contextualSpacing/>
              <w:rPr>
                <w:sz w:val="24"/>
              </w:rPr>
            </w:pPr>
            <w:r w:rsidRPr="00E80775">
              <w:rPr>
                <w:sz w:val="24"/>
              </w:rPr>
              <w:t>1/21, 2/12</w:t>
            </w:r>
          </w:p>
        </w:tc>
        <w:tc>
          <w:tcPr>
            <w:tcW w:w="1350" w:type="dxa"/>
            <w:noWrap/>
            <w:hideMark/>
          </w:tcPr>
          <w:p w:rsidR="00810E1B" w:rsidRPr="00E80775" w:rsidRDefault="00810E1B" w:rsidP="00E80775">
            <w:pPr>
              <w:contextualSpacing/>
              <w:rPr>
                <w:sz w:val="24"/>
              </w:rPr>
            </w:pPr>
            <w:r w:rsidRPr="00E80775">
              <w:rPr>
                <w:sz w:val="24"/>
              </w:rPr>
              <w:t>2/4, 2/27</w:t>
            </w:r>
          </w:p>
        </w:tc>
        <w:tc>
          <w:tcPr>
            <w:tcW w:w="1818" w:type="dxa"/>
          </w:tcPr>
          <w:p w:rsidR="00810E1B" w:rsidRPr="00E80775" w:rsidRDefault="009151FC" w:rsidP="00E80775">
            <w:pPr>
              <w:contextualSpacing/>
              <w:rPr>
                <w:sz w:val="24"/>
              </w:rPr>
            </w:pPr>
            <w:r>
              <w:rPr>
                <w:sz w:val="24"/>
              </w:rPr>
              <w:t>1/9</w:t>
            </w:r>
          </w:p>
        </w:tc>
      </w:tr>
      <w:tr w:rsidR="00810E1B" w:rsidRPr="00E80775" w:rsidTr="00232C99">
        <w:trPr>
          <w:trHeight w:val="255"/>
        </w:trPr>
        <w:tc>
          <w:tcPr>
            <w:tcW w:w="3528" w:type="dxa"/>
            <w:noWrap/>
            <w:hideMark/>
          </w:tcPr>
          <w:p w:rsidR="00810E1B" w:rsidRPr="00E80775" w:rsidRDefault="00810E1B" w:rsidP="00E80775">
            <w:pPr>
              <w:contextualSpacing/>
              <w:rPr>
                <w:b/>
                <w:sz w:val="24"/>
              </w:rPr>
            </w:pPr>
          </w:p>
        </w:tc>
        <w:tc>
          <w:tcPr>
            <w:tcW w:w="1980" w:type="dxa"/>
            <w:noWrap/>
            <w:hideMark/>
          </w:tcPr>
          <w:p w:rsidR="00810E1B" w:rsidRPr="00E80775" w:rsidRDefault="00810E1B" w:rsidP="00E80775">
            <w:pPr>
              <w:contextualSpacing/>
              <w:rPr>
                <w:b/>
                <w:sz w:val="24"/>
              </w:rPr>
            </w:pPr>
          </w:p>
        </w:tc>
        <w:tc>
          <w:tcPr>
            <w:tcW w:w="2340" w:type="dxa"/>
            <w:noWrap/>
            <w:hideMark/>
          </w:tcPr>
          <w:p w:rsidR="00810E1B" w:rsidRPr="00E80775" w:rsidRDefault="00810E1B" w:rsidP="00E80775">
            <w:pPr>
              <w:contextualSpacing/>
              <w:rPr>
                <w:b/>
                <w:sz w:val="24"/>
              </w:rPr>
            </w:pPr>
          </w:p>
        </w:tc>
        <w:tc>
          <w:tcPr>
            <w:tcW w:w="1350" w:type="dxa"/>
            <w:noWrap/>
            <w:hideMark/>
          </w:tcPr>
          <w:p w:rsidR="00810E1B" w:rsidRPr="00E80775" w:rsidRDefault="00810E1B" w:rsidP="00E80775">
            <w:pPr>
              <w:contextualSpacing/>
              <w:rPr>
                <w:b/>
                <w:sz w:val="24"/>
              </w:rPr>
            </w:pPr>
          </w:p>
        </w:tc>
        <w:tc>
          <w:tcPr>
            <w:tcW w:w="1818" w:type="dxa"/>
          </w:tcPr>
          <w:p w:rsidR="00810E1B" w:rsidRPr="00E80775" w:rsidRDefault="00810E1B" w:rsidP="00E80775">
            <w:pPr>
              <w:contextualSpacing/>
              <w:rPr>
                <w:b/>
                <w:sz w:val="24"/>
              </w:rPr>
            </w:pPr>
          </w:p>
        </w:tc>
      </w:tr>
    </w:tbl>
    <w:p w:rsidR="00E80775" w:rsidRPr="0078655C" w:rsidRDefault="00E80775" w:rsidP="003C2343">
      <w:pPr>
        <w:spacing w:line="240" w:lineRule="auto"/>
        <w:contextualSpacing/>
        <w:rPr>
          <w:b/>
          <w:sz w:val="24"/>
          <w:u w:val="single"/>
        </w:rPr>
      </w:pPr>
    </w:p>
    <w:p w:rsidR="006C150B" w:rsidRDefault="006C150B" w:rsidP="003C2343">
      <w:pPr>
        <w:spacing w:line="240" w:lineRule="auto"/>
        <w:contextualSpacing/>
        <w:rPr>
          <w:b/>
          <w:sz w:val="24"/>
          <w:szCs w:val="24"/>
          <w:u w:val="single"/>
        </w:rPr>
      </w:pPr>
      <w:r w:rsidRPr="0078655C">
        <w:rPr>
          <w:b/>
          <w:sz w:val="24"/>
          <w:szCs w:val="24"/>
          <w:u w:val="single"/>
        </w:rPr>
        <w:lastRenderedPageBreak/>
        <w:t>GOVERNMENT/NON-PROFIT</w:t>
      </w:r>
    </w:p>
    <w:p w:rsidR="00232C99" w:rsidRDefault="00232C99" w:rsidP="003C2343">
      <w:pPr>
        <w:spacing w:line="240" w:lineRule="auto"/>
        <w:contextualSpacing/>
        <w:rPr>
          <w:b/>
          <w:sz w:val="24"/>
          <w:szCs w:val="24"/>
          <w:u w:val="single"/>
        </w:rPr>
      </w:pPr>
    </w:p>
    <w:tbl>
      <w:tblPr>
        <w:tblW w:w="10905" w:type="dxa"/>
        <w:tblInd w:w="93" w:type="dxa"/>
        <w:tblLook w:val="04A0" w:firstRow="1" w:lastRow="0" w:firstColumn="1" w:lastColumn="0" w:noHBand="0" w:noVBand="1"/>
      </w:tblPr>
      <w:tblGrid>
        <w:gridCol w:w="3332"/>
        <w:gridCol w:w="2083"/>
        <w:gridCol w:w="2340"/>
        <w:gridCol w:w="1350"/>
        <w:gridCol w:w="1800"/>
      </w:tblGrid>
      <w:tr w:rsidR="00810E1B" w:rsidRPr="00E80775" w:rsidTr="00232C99">
        <w:trPr>
          <w:trHeight w:val="300"/>
        </w:trPr>
        <w:tc>
          <w:tcPr>
            <w:tcW w:w="3332" w:type="dxa"/>
            <w:tcBorders>
              <w:bottom w:val="single" w:sz="4" w:space="0" w:color="auto"/>
            </w:tcBorders>
            <w:shd w:val="clear" w:color="auto" w:fill="auto"/>
            <w:noWrap/>
            <w:vAlign w:val="bottom"/>
            <w:hideMark/>
          </w:tcPr>
          <w:p w:rsidR="00810E1B" w:rsidRPr="00E80775" w:rsidRDefault="00810E1B" w:rsidP="00E80775">
            <w:pPr>
              <w:spacing w:after="0" w:line="240" w:lineRule="auto"/>
              <w:rPr>
                <w:rFonts w:ascii="Arial" w:eastAsia="Times New Roman" w:hAnsi="Arial" w:cs="Arial"/>
                <w:b/>
                <w:bCs/>
                <w:color w:val="0000FF"/>
              </w:rPr>
            </w:pPr>
            <w:r w:rsidRPr="00E80775">
              <w:rPr>
                <w:rFonts w:ascii="Arial" w:eastAsia="Times New Roman" w:hAnsi="Arial" w:cs="Arial"/>
                <w:b/>
                <w:bCs/>
                <w:color w:val="0000FF"/>
              </w:rPr>
              <w:t>Employer</w:t>
            </w:r>
          </w:p>
        </w:tc>
        <w:tc>
          <w:tcPr>
            <w:tcW w:w="2083" w:type="dxa"/>
            <w:tcBorders>
              <w:bottom w:val="single" w:sz="4" w:space="0" w:color="auto"/>
            </w:tcBorders>
            <w:shd w:val="clear" w:color="auto" w:fill="auto"/>
            <w:noWrap/>
            <w:vAlign w:val="bottom"/>
            <w:hideMark/>
          </w:tcPr>
          <w:p w:rsidR="00810E1B" w:rsidRPr="00E80775" w:rsidRDefault="00810E1B" w:rsidP="00E80775">
            <w:pPr>
              <w:spacing w:after="0" w:line="240" w:lineRule="auto"/>
              <w:rPr>
                <w:rFonts w:ascii="Arial" w:eastAsia="Times New Roman" w:hAnsi="Arial" w:cs="Arial"/>
                <w:b/>
                <w:bCs/>
                <w:color w:val="0000FF"/>
              </w:rPr>
            </w:pPr>
            <w:r w:rsidRPr="00E80775">
              <w:rPr>
                <w:rFonts w:ascii="Arial" w:eastAsia="Times New Roman" w:hAnsi="Arial" w:cs="Arial"/>
                <w:b/>
                <w:bCs/>
                <w:color w:val="0000FF"/>
              </w:rPr>
              <w:t>Position Type</w:t>
            </w:r>
          </w:p>
        </w:tc>
        <w:tc>
          <w:tcPr>
            <w:tcW w:w="2340" w:type="dxa"/>
            <w:tcBorders>
              <w:bottom w:val="single" w:sz="4" w:space="0" w:color="auto"/>
            </w:tcBorders>
            <w:shd w:val="clear" w:color="auto" w:fill="auto"/>
            <w:noWrap/>
            <w:vAlign w:val="bottom"/>
            <w:hideMark/>
          </w:tcPr>
          <w:p w:rsidR="00810E1B" w:rsidRPr="00E80775" w:rsidRDefault="00810E1B" w:rsidP="00E80775">
            <w:pPr>
              <w:spacing w:after="0" w:line="240" w:lineRule="auto"/>
              <w:rPr>
                <w:rFonts w:ascii="Arial" w:eastAsia="Times New Roman" w:hAnsi="Arial" w:cs="Arial"/>
                <w:b/>
                <w:bCs/>
                <w:color w:val="0000FF"/>
              </w:rPr>
            </w:pPr>
            <w:r w:rsidRPr="00E80775">
              <w:rPr>
                <w:rFonts w:ascii="Arial" w:eastAsia="Times New Roman" w:hAnsi="Arial" w:cs="Arial"/>
                <w:b/>
                <w:bCs/>
                <w:color w:val="0000FF"/>
              </w:rPr>
              <w:t xml:space="preserve">Resume </w:t>
            </w:r>
            <w:r>
              <w:rPr>
                <w:rFonts w:ascii="Arial" w:eastAsia="Times New Roman" w:hAnsi="Arial" w:cs="Arial"/>
                <w:b/>
                <w:bCs/>
                <w:color w:val="0000FF"/>
              </w:rPr>
              <w:t>Due</w:t>
            </w:r>
          </w:p>
        </w:tc>
        <w:tc>
          <w:tcPr>
            <w:tcW w:w="1350" w:type="dxa"/>
            <w:tcBorders>
              <w:bottom w:val="single" w:sz="4" w:space="0" w:color="auto"/>
            </w:tcBorders>
            <w:shd w:val="clear" w:color="auto" w:fill="auto"/>
            <w:noWrap/>
            <w:vAlign w:val="bottom"/>
            <w:hideMark/>
          </w:tcPr>
          <w:p w:rsidR="00810E1B" w:rsidRPr="00E80775" w:rsidRDefault="00810E1B" w:rsidP="00E80775">
            <w:pPr>
              <w:spacing w:after="0" w:line="240" w:lineRule="auto"/>
              <w:rPr>
                <w:rFonts w:ascii="Arial" w:eastAsia="Times New Roman" w:hAnsi="Arial" w:cs="Arial"/>
                <w:b/>
                <w:bCs/>
                <w:color w:val="0000FF"/>
              </w:rPr>
            </w:pPr>
            <w:r>
              <w:rPr>
                <w:rFonts w:ascii="Arial" w:eastAsia="Times New Roman" w:hAnsi="Arial" w:cs="Arial"/>
                <w:b/>
                <w:bCs/>
                <w:color w:val="0000FF"/>
              </w:rPr>
              <w:t>Interview</w:t>
            </w:r>
          </w:p>
        </w:tc>
        <w:tc>
          <w:tcPr>
            <w:tcW w:w="1800" w:type="dxa"/>
            <w:tcBorders>
              <w:bottom w:val="single" w:sz="4" w:space="0" w:color="auto"/>
            </w:tcBorders>
          </w:tcPr>
          <w:p w:rsidR="00810E1B" w:rsidRDefault="00810E1B" w:rsidP="00E80775">
            <w:pPr>
              <w:spacing w:after="0" w:line="240" w:lineRule="auto"/>
              <w:rPr>
                <w:rFonts w:ascii="Arial" w:eastAsia="Times New Roman" w:hAnsi="Arial" w:cs="Arial"/>
                <w:b/>
                <w:bCs/>
                <w:color w:val="0000FF"/>
              </w:rPr>
            </w:pPr>
            <w:r>
              <w:rPr>
                <w:rFonts w:ascii="Arial" w:eastAsia="Times New Roman" w:hAnsi="Arial" w:cs="Arial"/>
                <w:b/>
                <w:bCs/>
                <w:color w:val="0000FF"/>
              </w:rPr>
              <w:t>Info Session</w:t>
            </w:r>
          </w:p>
        </w:tc>
      </w:tr>
      <w:tr w:rsidR="009151FC" w:rsidRPr="00E80775" w:rsidTr="00232C99">
        <w:trPr>
          <w:trHeight w:val="255"/>
        </w:trPr>
        <w:tc>
          <w:tcPr>
            <w:tcW w:w="3332" w:type="dxa"/>
            <w:tcBorders>
              <w:top w:val="single" w:sz="4" w:space="0" w:color="auto"/>
            </w:tcBorders>
            <w:shd w:val="clear" w:color="auto" w:fill="auto"/>
            <w:noWrap/>
          </w:tcPr>
          <w:p w:rsidR="009151FC" w:rsidRPr="00E80775" w:rsidRDefault="009151FC" w:rsidP="00E80775">
            <w:pPr>
              <w:spacing w:after="0" w:line="240" w:lineRule="auto"/>
              <w:rPr>
                <w:rFonts w:ascii="Arial" w:eastAsia="Times New Roman" w:hAnsi="Arial" w:cs="Arial"/>
                <w:sz w:val="20"/>
                <w:szCs w:val="20"/>
              </w:rPr>
            </w:pPr>
            <w:r>
              <w:rPr>
                <w:rFonts w:ascii="Arial" w:eastAsia="Times New Roman" w:hAnsi="Arial" w:cs="Arial"/>
                <w:sz w:val="20"/>
                <w:szCs w:val="20"/>
              </w:rPr>
              <w:t>Navy Medicine</w:t>
            </w:r>
          </w:p>
        </w:tc>
        <w:tc>
          <w:tcPr>
            <w:tcW w:w="2083" w:type="dxa"/>
            <w:tcBorders>
              <w:top w:val="single" w:sz="4" w:space="0" w:color="auto"/>
            </w:tcBorders>
            <w:shd w:val="clear" w:color="auto" w:fill="auto"/>
            <w:noWrap/>
          </w:tcPr>
          <w:p w:rsidR="009151FC" w:rsidRPr="00E80775" w:rsidRDefault="009151FC" w:rsidP="00B50ACE">
            <w:pPr>
              <w:spacing w:after="0" w:line="240" w:lineRule="auto"/>
              <w:rPr>
                <w:rFonts w:ascii="Arial" w:eastAsia="Times New Roman" w:hAnsi="Arial" w:cs="Arial"/>
                <w:sz w:val="20"/>
                <w:szCs w:val="20"/>
              </w:rPr>
            </w:pPr>
          </w:p>
        </w:tc>
        <w:tc>
          <w:tcPr>
            <w:tcW w:w="2340" w:type="dxa"/>
            <w:tcBorders>
              <w:top w:val="single" w:sz="4" w:space="0" w:color="auto"/>
            </w:tcBorders>
            <w:shd w:val="clear" w:color="auto" w:fill="auto"/>
            <w:noWrap/>
          </w:tcPr>
          <w:p w:rsidR="009151FC" w:rsidRPr="00E80775" w:rsidRDefault="009151FC" w:rsidP="00E80775">
            <w:pPr>
              <w:spacing w:after="0" w:line="240" w:lineRule="auto"/>
              <w:jc w:val="right"/>
              <w:rPr>
                <w:rFonts w:ascii="Arial" w:eastAsia="Times New Roman" w:hAnsi="Arial" w:cs="Arial"/>
                <w:sz w:val="20"/>
                <w:szCs w:val="20"/>
              </w:rPr>
            </w:pPr>
          </w:p>
        </w:tc>
        <w:tc>
          <w:tcPr>
            <w:tcW w:w="1350" w:type="dxa"/>
            <w:tcBorders>
              <w:top w:val="single" w:sz="4" w:space="0" w:color="auto"/>
            </w:tcBorders>
            <w:shd w:val="clear" w:color="auto" w:fill="auto"/>
            <w:noWrap/>
          </w:tcPr>
          <w:p w:rsidR="009151FC" w:rsidRPr="00E80775" w:rsidRDefault="009151FC" w:rsidP="00E80775">
            <w:pPr>
              <w:spacing w:after="0" w:line="240" w:lineRule="auto"/>
              <w:rPr>
                <w:rFonts w:ascii="Arial" w:eastAsia="Times New Roman" w:hAnsi="Arial" w:cs="Arial"/>
                <w:sz w:val="20"/>
                <w:szCs w:val="20"/>
              </w:rPr>
            </w:pPr>
          </w:p>
        </w:tc>
        <w:tc>
          <w:tcPr>
            <w:tcW w:w="1800" w:type="dxa"/>
            <w:tcBorders>
              <w:top w:val="single" w:sz="4" w:space="0" w:color="auto"/>
            </w:tcBorders>
          </w:tcPr>
          <w:p w:rsidR="009151FC" w:rsidRDefault="009151FC" w:rsidP="00E80775">
            <w:pPr>
              <w:spacing w:after="0" w:line="240" w:lineRule="auto"/>
              <w:rPr>
                <w:rFonts w:ascii="Arial" w:eastAsia="Times New Roman" w:hAnsi="Arial" w:cs="Arial"/>
                <w:sz w:val="20"/>
                <w:szCs w:val="20"/>
              </w:rPr>
            </w:pPr>
            <w:r>
              <w:rPr>
                <w:rFonts w:ascii="Arial" w:eastAsia="Times New Roman" w:hAnsi="Arial" w:cs="Arial"/>
                <w:sz w:val="20"/>
                <w:szCs w:val="20"/>
              </w:rPr>
              <w:t>1/15</w:t>
            </w:r>
          </w:p>
        </w:tc>
      </w:tr>
      <w:tr w:rsidR="00810E1B" w:rsidRPr="00E80775" w:rsidTr="00232C99">
        <w:trPr>
          <w:trHeight w:val="255"/>
        </w:trPr>
        <w:tc>
          <w:tcPr>
            <w:tcW w:w="3332" w:type="dxa"/>
            <w:shd w:val="clear" w:color="auto" w:fill="auto"/>
            <w:noWrap/>
            <w:hideMark/>
          </w:tcPr>
          <w:p w:rsidR="00810E1B" w:rsidRPr="00E80775" w:rsidRDefault="00810E1B" w:rsidP="00E80775">
            <w:pPr>
              <w:spacing w:after="0" w:line="240" w:lineRule="auto"/>
              <w:rPr>
                <w:rFonts w:ascii="Arial" w:eastAsia="Times New Roman" w:hAnsi="Arial" w:cs="Arial"/>
                <w:sz w:val="20"/>
                <w:szCs w:val="20"/>
              </w:rPr>
            </w:pPr>
            <w:r w:rsidRPr="00E80775">
              <w:rPr>
                <w:rFonts w:ascii="Arial" w:eastAsia="Times New Roman" w:hAnsi="Arial" w:cs="Arial"/>
                <w:sz w:val="20"/>
                <w:szCs w:val="20"/>
              </w:rPr>
              <w:t>City Year</w:t>
            </w:r>
          </w:p>
        </w:tc>
        <w:tc>
          <w:tcPr>
            <w:tcW w:w="2083" w:type="dxa"/>
            <w:shd w:val="clear" w:color="auto" w:fill="auto"/>
            <w:noWrap/>
            <w:hideMark/>
          </w:tcPr>
          <w:p w:rsidR="00810E1B" w:rsidRPr="00E80775" w:rsidRDefault="00810E1B" w:rsidP="00B50ACE">
            <w:pPr>
              <w:spacing w:after="0" w:line="240" w:lineRule="auto"/>
              <w:rPr>
                <w:rFonts w:ascii="Arial" w:eastAsia="Times New Roman" w:hAnsi="Arial" w:cs="Arial"/>
                <w:sz w:val="20"/>
                <w:szCs w:val="20"/>
              </w:rPr>
            </w:pPr>
            <w:r w:rsidRPr="00E80775">
              <w:rPr>
                <w:rFonts w:ascii="Arial" w:eastAsia="Times New Roman" w:hAnsi="Arial" w:cs="Arial"/>
                <w:sz w:val="20"/>
                <w:szCs w:val="20"/>
              </w:rPr>
              <w:t>Full-Time</w:t>
            </w:r>
          </w:p>
        </w:tc>
        <w:tc>
          <w:tcPr>
            <w:tcW w:w="2340" w:type="dxa"/>
            <w:shd w:val="clear" w:color="auto" w:fill="auto"/>
            <w:noWrap/>
            <w:hideMark/>
          </w:tcPr>
          <w:p w:rsidR="00810E1B" w:rsidRPr="00E80775" w:rsidRDefault="00810E1B" w:rsidP="00E80775">
            <w:pPr>
              <w:spacing w:after="0" w:line="240" w:lineRule="auto"/>
              <w:jc w:val="right"/>
              <w:rPr>
                <w:rFonts w:ascii="Arial" w:eastAsia="Times New Roman" w:hAnsi="Arial" w:cs="Arial"/>
                <w:sz w:val="20"/>
                <w:szCs w:val="20"/>
              </w:rPr>
            </w:pPr>
            <w:r w:rsidRPr="00E80775">
              <w:rPr>
                <w:rFonts w:ascii="Arial" w:eastAsia="Times New Roman" w:hAnsi="Arial" w:cs="Arial"/>
                <w:sz w:val="20"/>
                <w:szCs w:val="20"/>
              </w:rPr>
              <w:t>11/13/2013</w:t>
            </w:r>
          </w:p>
        </w:tc>
        <w:tc>
          <w:tcPr>
            <w:tcW w:w="1350" w:type="dxa"/>
            <w:shd w:val="clear" w:color="auto" w:fill="auto"/>
            <w:noWrap/>
            <w:hideMark/>
          </w:tcPr>
          <w:p w:rsidR="00810E1B" w:rsidRPr="00E80775" w:rsidRDefault="00810E1B" w:rsidP="00E80775">
            <w:pPr>
              <w:spacing w:after="0" w:line="240" w:lineRule="auto"/>
              <w:rPr>
                <w:rFonts w:ascii="Arial" w:eastAsia="Times New Roman" w:hAnsi="Arial" w:cs="Arial"/>
                <w:sz w:val="20"/>
                <w:szCs w:val="20"/>
              </w:rPr>
            </w:pPr>
            <w:r w:rsidRPr="00E80775">
              <w:rPr>
                <w:rFonts w:ascii="Arial" w:eastAsia="Times New Roman" w:hAnsi="Arial" w:cs="Arial"/>
                <w:sz w:val="20"/>
                <w:szCs w:val="20"/>
              </w:rPr>
              <w:t>2</w:t>
            </w:r>
            <w:r>
              <w:rPr>
                <w:rFonts w:ascii="Arial" w:eastAsia="Times New Roman" w:hAnsi="Arial" w:cs="Arial"/>
                <w:sz w:val="20"/>
                <w:szCs w:val="20"/>
              </w:rPr>
              <w:t>/</w:t>
            </w:r>
            <w:r w:rsidRPr="00E80775">
              <w:rPr>
                <w:rFonts w:ascii="Arial" w:eastAsia="Times New Roman" w:hAnsi="Arial" w:cs="Arial"/>
                <w:sz w:val="20"/>
                <w:szCs w:val="20"/>
              </w:rPr>
              <w:t>24</w:t>
            </w:r>
          </w:p>
        </w:tc>
        <w:tc>
          <w:tcPr>
            <w:tcW w:w="1800" w:type="dxa"/>
          </w:tcPr>
          <w:p w:rsidR="00810E1B" w:rsidRPr="00E80775" w:rsidRDefault="009151FC" w:rsidP="00E80775">
            <w:pPr>
              <w:spacing w:after="0" w:line="240" w:lineRule="auto"/>
              <w:rPr>
                <w:rFonts w:ascii="Arial" w:eastAsia="Times New Roman" w:hAnsi="Arial" w:cs="Arial"/>
                <w:sz w:val="20"/>
                <w:szCs w:val="20"/>
              </w:rPr>
            </w:pPr>
            <w:r>
              <w:rPr>
                <w:rFonts w:ascii="Arial" w:eastAsia="Times New Roman" w:hAnsi="Arial" w:cs="Arial"/>
                <w:sz w:val="20"/>
                <w:szCs w:val="20"/>
              </w:rPr>
              <w:t>1/15</w:t>
            </w:r>
          </w:p>
        </w:tc>
      </w:tr>
      <w:tr w:rsidR="00810E1B" w:rsidRPr="00E80775" w:rsidTr="00232C99">
        <w:trPr>
          <w:trHeight w:val="255"/>
        </w:trPr>
        <w:tc>
          <w:tcPr>
            <w:tcW w:w="3332" w:type="dxa"/>
            <w:shd w:val="clear" w:color="auto" w:fill="auto"/>
            <w:noWrap/>
            <w:hideMark/>
          </w:tcPr>
          <w:p w:rsidR="00810E1B" w:rsidRPr="00E80775" w:rsidRDefault="00810E1B" w:rsidP="00E80775">
            <w:pPr>
              <w:spacing w:after="0" w:line="240" w:lineRule="auto"/>
              <w:rPr>
                <w:rFonts w:ascii="Arial" w:eastAsia="Times New Roman" w:hAnsi="Arial" w:cs="Arial"/>
                <w:sz w:val="20"/>
                <w:szCs w:val="20"/>
              </w:rPr>
            </w:pPr>
            <w:r w:rsidRPr="00E80775">
              <w:rPr>
                <w:rFonts w:ascii="Arial" w:eastAsia="Times New Roman" w:hAnsi="Arial" w:cs="Arial"/>
                <w:sz w:val="20"/>
                <w:szCs w:val="20"/>
              </w:rPr>
              <w:t>Central Intelligence Agency</w:t>
            </w:r>
          </w:p>
        </w:tc>
        <w:tc>
          <w:tcPr>
            <w:tcW w:w="2083" w:type="dxa"/>
            <w:shd w:val="clear" w:color="auto" w:fill="auto"/>
            <w:noWrap/>
            <w:hideMark/>
          </w:tcPr>
          <w:p w:rsidR="00810E1B" w:rsidRPr="00E80775" w:rsidRDefault="00810E1B" w:rsidP="00E80775">
            <w:pPr>
              <w:spacing w:after="0" w:line="240" w:lineRule="auto"/>
              <w:rPr>
                <w:rFonts w:ascii="Arial" w:eastAsia="Times New Roman" w:hAnsi="Arial" w:cs="Arial"/>
                <w:sz w:val="20"/>
                <w:szCs w:val="20"/>
              </w:rPr>
            </w:pPr>
          </w:p>
        </w:tc>
        <w:tc>
          <w:tcPr>
            <w:tcW w:w="2340" w:type="dxa"/>
            <w:shd w:val="clear" w:color="auto" w:fill="auto"/>
            <w:noWrap/>
            <w:hideMark/>
          </w:tcPr>
          <w:p w:rsidR="00810E1B" w:rsidRPr="00E80775" w:rsidRDefault="00810E1B" w:rsidP="00E80775">
            <w:pPr>
              <w:spacing w:after="0" w:line="240" w:lineRule="auto"/>
              <w:jc w:val="right"/>
              <w:rPr>
                <w:rFonts w:ascii="Arial" w:eastAsia="Times New Roman" w:hAnsi="Arial" w:cs="Arial"/>
                <w:sz w:val="20"/>
                <w:szCs w:val="20"/>
              </w:rPr>
            </w:pPr>
            <w:r w:rsidRPr="00E80775">
              <w:rPr>
                <w:rFonts w:ascii="Arial" w:eastAsia="Times New Roman" w:hAnsi="Arial" w:cs="Arial"/>
                <w:sz w:val="20"/>
                <w:szCs w:val="20"/>
              </w:rPr>
              <w:t>1/8/2014</w:t>
            </w:r>
          </w:p>
        </w:tc>
        <w:tc>
          <w:tcPr>
            <w:tcW w:w="1350" w:type="dxa"/>
            <w:shd w:val="clear" w:color="auto" w:fill="auto"/>
            <w:noWrap/>
            <w:hideMark/>
          </w:tcPr>
          <w:p w:rsidR="00810E1B" w:rsidRPr="00E80775" w:rsidRDefault="00810E1B" w:rsidP="00E80775">
            <w:pPr>
              <w:spacing w:after="0" w:line="240" w:lineRule="auto"/>
              <w:rPr>
                <w:rFonts w:ascii="Arial" w:eastAsia="Times New Roman" w:hAnsi="Arial" w:cs="Arial"/>
                <w:sz w:val="20"/>
                <w:szCs w:val="20"/>
              </w:rPr>
            </w:pPr>
            <w:r w:rsidRPr="00E80775">
              <w:rPr>
                <w:rFonts w:ascii="Arial" w:eastAsia="Times New Roman" w:hAnsi="Arial" w:cs="Arial"/>
                <w:sz w:val="20"/>
                <w:szCs w:val="20"/>
              </w:rPr>
              <w:t>1</w:t>
            </w:r>
            <w:r>
              <w:rPr>
                <w:rFonts w:ascii="Arial" w:eastAsia="Times New Roman" w:hAnsi="Arial" w:cs="Arial"/>
                <w:sz w:val="20"/>
                <w:szCs w:val="20"/>
              </w:rPr>
              <w:t>/</w:t>
            </w:r>
            <w:r w:rsidRPr="00E80775">
              <w:rPr>
                <w:rFonts w:ascii="Arial" w:eastAsia="Times New Roman" w:hAnsi="Arial" w:cs="Arial"/>
                <w:sz w:val="20"/>
                <w:szCs w:val="20"/>
              </w:rPr>
              <w:t>23</w:t>
            </w:r>
          </w:p>
        </w:tc>
        <w:tc>
          <w:tcPr>
            <w:tcW w:w="1800" w:type="dxa"/>
          </w:tcPr>
          <w:p w:rsidR="00810E1B" w:rsidRPr="00E80775" w:rsidRDefault="009151FC" w:rsidP="00E80775">
            <w:pPr>
              <w:spacing w:after="0" w:line="240" w:lineRule="auto"/>
              <w:rPr>
                <w:rFonts w:ascii="Arial" w:eastAsia="Times New Roman" w:hAnsi="Arial" w:cs="Arial"/>
                <w:sz w:val="20"/>
                <w:szCs w:val="20"/>
              </w:rPr>
            </w:pPr>
            <w:r>
              <w:rPr>
                <w:rFonts w:ascii="Arial" w:eastAsia="Times New Roman" w:hAnsi="Arial" w:cs="Arial"/>
                <w:sz w:val="20"/>
                <w:szCs w:val="20"/>
              </w:rPr>
              <w:t>1/22</w:t>
            </w:r>
          </w:p>
        </w:tc>
      </w:tr>
      <w:tr w:rsidR="00810E1B" w:rsidRPr="00E80775" w:rsidTr="00232C99">
        <w:trPr>
          <w:trHeight w:val="255"/>
        </w:trPr>
        <w:tc>
          <w:tcPr>
            <w:tcW w:w="3332" w:type="dxa"/>
            <w:shd w:val="clear" w:color="auto" w:fill="auto"/>
            <w:noWrap/>
            <w:hideMark/>
          </w:tcPr>
          <w:p w:rsidR="00810E1B" w:rsidRPr="00E80775" w:rsidRDefault="00810E1B" w:rsidP="00E80775">
            <w:pPr>
              <w:spacing w:after="0" w:line="240" w:lineRule="auto"/>
              <w:rPr>
                <w:rFonts w:ascii="Arial" w:eastAsia="Times New Roman" w:hAnsi="Arial" w:cs="Arial"/>
                <w:sz w:val="20"/>
                <w:szCs w:val="20"/>
              </w:rPr>
            </w:pPr>
            <w:r w:rsidRPr="00E80775">
              <w:rPr>
                <w:rFonts w:ascii="Arial" w:eastAsia="Times New Roman" w:hAnsi="Arial" w:cs="Arial"/>
                <w:sz w:val="20"/>
                <w:szCs w:val="20"/>
              </w:rPr>
              <w:t>Education Pioneers</w:t>
            </w:r>
          </w:p>
        </w:tc>
        <w:tc>
          <w:tcPr>
            <w:tcW w:w="2083" w:type="dxa"/>
            <w:shd w:val="clear" w:color="auto" w:fill="auto"/>
            <w:noWrap/>
            <w:hideMark/>
          </w:tcPr>
          <w:p w:rsidR="00810E1B" w:rsidRPr="00E80775" w:rsidRDefault="00810E1B" w:rsidP="00E80775">
            <w:pPr>
              <w:spacing w:after="0" w:line="240" w:lineRule="auto"/>
              <w:rPr>
                <w:rFonts w:ascii="Arial" w:eastAsia="Times New Roman" w:hAnsi="Arial" w:cs="Arial"/>
                <w:sz w:val="20"/>
                <w:szCs w:val="20"/>
              </w:rPr>
            </w:pPr>
            <w:r w:rsidRPr="00E80775">
              <w:rPr>
                <w:rFonts w:ascii="Arial" w:eastAsia="Times New Roman" w:hAnsi="Arial" w:cs="Arial"/>
                <w:sz w:val="20"/>
                <w:szCs w:val="20"/>
              </w:rPr>
              <w:t>Internship</w:t>
            </w:r>
          </w:p>
        </w:tc>
        <w:tc>
          <w:tcPr>
            <w:tcW w:w="2340" w:type="dxa"/>
            <w:shd w:val="clear" w:color="auto" w:fill="auto"/>
            <w:noWrap/>
            <w:hideMark/>
          </w:tcPr>
          <w:p w:rsidR="00810E1B" w:rsidRPr="00E80775" w:rsidRDefault="00810E1B" w:rsidP="00E80775">
            <w:pPr>
              <w:spacing w:after="0" w:line="240" w:lineRule="auto"/>
              <w:jc w:val="right"/>
              <w:rPr>
                <w:rFonts w:ascii="Arial" w:eastAsia="Times New Roman" w:hAnsi="Arial" w:cs="Arial"/>
                <w:sz w:val="20"/>
                <w:szCs w:val="20"/>
              </w:rPr>
            </w:pPr>
            <w:r w:rsidRPr="00E80775">
              <w:rPr>
                <w:rFonts w:ascii="Arial" w:eastAsia="Times New Roman" w:hAnsi="Arial" w:cs="Arial"/>
                <w:sz w:val="20"/>
                <w:szCs w:val="20"/>
              </w:rPr>
              <w:t>1/13/2014</w:t>
            </w:r>
          </w:p>
        </w:tc>
        <w:tc>
          <w:tcPr>
            <w:tcW w:w="1350" w:type="dxa"/>
            <w:shd w:val="clear" w:color="auto" w:fill="auto"/>
            <w:noWrap/>
            <w:hideMark/>
          </w:tcPr>
          <w:p w:rsidR="00810E1B" w:rsidRPr="00E80775" w:rsidRDefault="00810E1B" w:rsidP="00E80775">
            <w:pPr>
              <w:spacing w:after="0" w:line="240" w:lineRule="auto"/>
              <w:rPr>
                <w:rFonts w:ascii="Arial" w:eastAsia="Times New Roman" w:hAnsi="Arial" w:cs="Arial"/>
                <w:sz w:val="20"/>
                <w:szCs w:val="20"/>
              </w:rPr>
            </w:pPr>
            <w:r w:rsidRPr="00E80775">
              <w:rPr>
                <w:rFonts w:ascii="Arial" w:eastAsia="Times New Roman" w:hAnsi="Arial" w:cs="Arial"/>
                <w:sz w:val="20"/>
                <w:szCs w:val="20"/>
              </w:rPr>
              <w:t>1</w:t>
            </w:r>
            <w:r>
              <w:rPr>
                <w:rFonts w:ascii="Arial" w:eastAsia="Times New Roman" w:hAnsi="Arial" w:cs="Arial"/>
                <w:sz w:val="20"/>
                <w:szCs w:val="20"/>
              </w:rPr>
              <w:t>/</w:t>
            </w:r>
            <w:r w:rsidRPr="00E80775">
              <w:rPr>
                <w:rFonts w:ascii="Arial" w:eastAsia="Times New Roman" w:hAnsi="Arial" w:cs="Arial"/>
                <w:sz w:val="20"/>
                <w:szCs w:val="20"/>
              </w:rPr>
              <w:t>28</w:t>
            </w:r>
          </w:p>
        </w:tc>
        <w:tc>
          <w:tcPr>
            <w:tcW w:w="1800" w:type="dxa"/>
          </w:tcPr>
          <w:p w:rsidR="00810E1B" w:rsidRPr="00E80775" w:rsidRDefault="00810E1B" w:rsidP="00E80775">
            <w:pPr>
              <w:spacing w:after="0" w:line="240" w:lineRule="auto"/>
              <w:rPr>
                <w:rFonts w:ascii="Arial" w:eastAsia="Times New Roman" w:hAnsi="Arial" w:cs="Arial"/>
                <w:sz w:val="20"/>
                <w:szCs w:val="20"/>
              </w:rPr>
            </w:pPr>
          </w:p>
        </w:tc>
      </w:tr>
      <w:tr w:rsidR="00810E1B" w:rsidRPr="00E80775" w:rsidTr="00232C99">
        <w:trPr>
          <w:trHeight w:val="255"/>
        </w:trPr>
        <w:tc>
          <w:tcPr>
            <w:tcW w:w="3332" w:type="dxa"/>
            <w:shd w:val="clear" w:color="auto" w:fill="auto"/>
            <w:noWrap/>
            <w:hideMark/>
          </w:tcPr>
          <w:p w:rsidR="00810E1B" w:rsidRPr="00E80775" w:rsidRDefault="00810E1B" w:rsidP="00E80775">
            <w:pPr>
              <w:spacing w:after="0" w:line="240" w:lineRule="auto"/>
              <w:rPr>
                <w:rFonts w:ascii="Arial" w:eastAsia="Times New Roman" w:hAnsi="Arial" w:cs="Arial"/>
                <w:sz w:val="20"/>
                <w:szCs w:val="20"/>
              </w:rPr>
            </w:pPr>
            <w:r w:rsidRPr="00E80775">
              <w:rPr>
                <w:rFonts w:ascii="Arial" w:eastAsia="Times New Roman" w:hAnsi="Arial" w:cs="Arial"/>
                <w:sz w:val="20"/>
                <w:szCs w:val="20"/>
              </w:rPr>
              <w:t>Partnership UCLA</w:t>
            </w:r>
          </w:p>
        </w:tc>
        <w:tc>
          <w:tcPr>
            <w:tcW w:w="2083" w:type="dxa"/>
            <w:shd w:val="clear" w:color="auto" w:fill="auto"/>
            <w:noWrap/>
            <w:hideMark/>
          </w:tcPr>
          <w:p w:rsidR="00810E1B" w:rsidRPr="00E80775" w:rsidRDefault="00810E1B" w:rsidP="00E80775">
            <w:pPr>
              <w:spacing w:after="0" w:line="240" w:lineRule="auto"/>
              <w:rPr>
                <w:rFonts w:ascii="Arial" w:eastAsia="Times New Roman" w:hAnsi="Arial" w:cs="Arial"/>
                <w:sz w:val="20"/>
                <w:szCs w:val="20"/>
              </w:rPr>
            </w:pPr>
          </w:p>
        </w:tc>
        <w:tc>
          <w:tcPr>
            <w:tcW w:w="2340" w:type="dxa"/>
            <w:shd w:val="clear" w:color="auto" w:fill="auto"/>
            <w:noWrap/>
            <w:hideMark/>
          </w:tcPr>
          <w:p w:rsidR="00810E1B" w:rsidRPr="00E80775" w:rsidRDefault="00810E1B" w:rsidP="00E80775">
            <w:pPr>
              <w:spacing w:after="0" w:line="240" w:lineRule="auto"/>
              <w:rPr>
                <w:rFonts w:ascii="Arial" w:eastAsia="Times New Roman" w:hAnsi="Arial" w:cs="Arial"/>
                <w:sz w:val="20"/>
                <w:szCs w:val="20"/>
              </w:rPr>
            </w:pPr>
          </w:p>
        </w:tc>
        <w:tc>
          <w:tcPr>
            <w:tcW w:w="1350" w:type="dxa"/>
            <w:shd w:val="clear" w:color="auto" w:fill="auto"/>
            <w:noWrap/>
            <w:hideMark/>
          </w:tcPr>
          <w:p w:rsidR="00810E1B" w:rsidRPr="00E80775" w:rsidRDefault="00810E1B" w:rsidP="00E80775">
            <w:pPr>
              <w:spacing w:after="0" w:line="240" w:lineRule="auto"/>
              <w:rPr>
                <w:rFonts w:ascii="Arial" w:eastAsia="Times New Roman" w:hAnsi="Arial" w:cs="Arial"/>
                <w:sz w:val="20"/>
                <w:szCs w:val="20"/>
              </w:rPr>
            </w:pPr>
            <w:r w:rsidRPr="00E80775">
              <w:rPr>
                <w:rFonts w:ascii="Arial" w:eastAsia="Times New Roman" w:hAnsi="Arial" w:cs="Arial"/>
                <w:sz w:val="20"/>
                <w:szCs w:val="20"/>
              </w:rPr>
              <w:t>1</w:t>
            </w:r>
            <w:r>
              <w:rPr>
                <w:rFonts w:ascii="Arial" w:eastAsia="Times New Roman" w:hAnsi="Arial" w:cs="Arial"/>
                <w:sz w:val="20"/>
                <w:szCs w:val="20"/>
              </w:rPr>
              <w:t>/</w:t>
            </w:r>
            <w:r w:rsidRPr="00E80775">
              <w:rPr>
                <w:rFonts w:ascii="Arial" w:eastAsia="Times New Roman" w:hAnsi="Arial" w:cs="Arial"/>
                <w:sz w:val="20"/>
                <w:szCs w:val="20"/>
              </w:rPr>
              <w:t>10</w:t>
            </w:r>
          </w:p>
        </w:tc>
        <w:tc>
          <w:tcPr>
            <w:tcW w:w="1800" w:type="dxa"/>
          </w:tcPr>
          <w:p w:rsidR="00810E1B" w:rsidRPr="00E80775" w:rsidRDefault="00810E1B" w:rsidP="00E80775">
            <w:pPr>
              <w:spacing w:after="0" w:line="240" w:lineRule="auto"/>
              <w:rPr>
                <w:rFonts w:ascii="Arial" w:eastAsia="Times New Roman" w:hAnsi="Arial" w:cs="Arial"/>
                <w:sz w:val="20"/>
                <w:szCs w:val="20"/>
              </w:rPr>
            </w:pPr>
          </w:p>
        </w:tc>
      </w:tr>
      <w:tr w:rsidR="00810E1B" w:rsidRPr="00E80775" w:rsidTr="00232C99">
        <w:trPr>
          <w:trHeight w:val="255"/>
        </w:trPr>
        <w:tc>
          <w:tcPr>
            <w:tcW w:w="3332" w:type="dxa"/>
            <w:shd w:val="clear" w:color="auto" w:fill="auto"/>
            <w:noWrap/>
            <w:hideMark/>
          </w:tcPr>
          <w:p w:rsidR="00810E1B" w:rsidRPr="00E80775" w:rsidRDefault="00810E1B" w:rsidP="00E80775">
            <w:pPr>
              <w:spacing w:after="0" w:line="240" w:lineRule="auto"/>
              <w:rPr>
                <w:rFonts w:ascii="Arial" w:eastAsia="Times New Roman" w:hAnsi="Arial" w:cs="Arial"/>
                <w:sz w:val="20"/>
                <w:szCs w:val="20"/>
              </w:rPr>
            </w:pPr>
            <w:r w:rsidRPr="00E80775">
              <w:rPr>
                <w:rFonts w:ascii="Arial" w:eastAsia="Times New Roman" w:hAnsi="Arial" w:cs="Arial"/>
                <w:sz w:val="20"/>
                <w:szCs w:val="20"/>
              </w:rPr>
              <w:t>Camp Wayne for Girls</w:t>
            </w:r>
          </w:p>
        </w:tc>
        <w:tc>
          <w:tcPr>
            <w:tcW w:w="2083" w:type="dxa"/>
            <w:shd w:val="clear" w:color="auto" w:fill="auto"/>
            <w:noWrap/>
            <w:hideMark/>
          </w:tcPr>
          <w:p w:rsidR="00810E1B" w:rsidRPr="00E80775" w:rsidRDefault="00810E1B" w:rsidP="00E80775">
            <w:pPr>
              <w:spacing w:after="0" w:line="240" w:lineRule="auto"/>
              <w:rPr>
                <w:rFonts w:ascii="Arial" w:eastAsia="Times New Roman" w:hAnsi="Arial" w:cs="Arial"/>
                <w:sz w:val="20"/>
                <w:szCs w:val="20"/>
              </w:rPr>
            </w:pPr>
          </w:p>
        </w:tc>
        <w:tc>
          <w:tcPr>
            <w:tcW w:w="2340" w:type="dxa"/>
            <w:shd w:val="clear" w:color="auto" w:fill="auto"/>
            <w:noWrap/>
            <w:hideMark/>
          </w:tcPr>
          <w:p w:rsidR="00810E1B" w:rsidRPr="00E80775" w:rsidRDefault="00810E1B" w:rsidP="00E80775">
            <w:pPr>
              <w:spacing w:after="0" w:line="240" w:lineRule="auto"/>
              <w:rPr>
                <w:rFonts w:ascii="Arial" w:eastAsia="Times New Roman" w:hAnsi="Arial" w:cs="Arial"/>
                <w:sz w:val="20"/>
                <w:szCs w:val="20"/>
              </w:rPr>
            </w:pPr>
          </w:p>
        </w:tc>
        <w:tc>
          <w:tcPr>
            <w:tcW w:w="1350" w:type="dxa"/>
            <w:shd w:val="clear" w:color="auto" w:fill="auto"/>
            <w:noWrap/>
            <w:hideMark/>
          </w:tcPr>
          <w:p w:rsidR="00810E1B" w:rsidRPr="00E80775" w:rsidRDefault="00810E1B" w:rsidP="00E80775">
            <w:pPr>
              <w:spacing w:after="0" w:line="240" w:lineRule="auto"/>
              <w:rPr>
                <w:rFonts w:ascii="Arial" w:eastAsia="Times New Roman" w:hAnsi="Arial" w:cs="Arial"/>
                <w:sz w:val="20"/>
                <w:szCs w:val="20"/>
              </w:rPr>
            </w:pPr>
            <w:r w:rsidRPr="00E80775">
              <w:rPr>
                <w:rFonts w:ascii="Arial" w:eastAsia="Times New Roman" w:hAnsi="Arial" w:cs="Arial"/>
                <w:sz w:val="20"/>
                <w:szCs w:val="20"/>
              </w:rPr>
              <w:t>2</w:t>
            </w:r>
            <w:r>
              <w:rPr>
                <w:rFonts w:ascii="Arial" w:eastAsia="Times New Roman" w:hAnsi="Arial" w:cs="Arial"/>
                <w:sz w:val="20"/>
                <w:szCs w:val="20"/>
              </w:rPr>
              <w:t>/</w:t>
            </w:r>
            <w:r w:rsidRPr="00E80775">
              <w:rPr>
                <w:rFonts w:ascii="Arial" w:eastAsia="Times New Roman" w:hAnsi="Arial" w:cs="Arial"/>
                <w:sz w:val="20"/>
                <w:szCs w:val="20"/>
              </w:rPr>
              <w:t>11</w:t>
            </w:r>
          </w:p>
        </w:tc>
        <w:tc>
          <w:tcPr>
            <w:tcW w:w="1800" w:type="dxa"/>
          </w:tcPr>
          <w:p w:rsidR="00810E1B" w:rsidRPr="00E80775" w:rsidRDefault="00810E1B" w:rsidP="00E80775">
            <w:pPr>
              <w:spacing w:after="0" w:line="240" w:lineRule="auto"/>
              <w:rPr>
                <w:rFonts w:ascii="Arial" w:eastAsia="Times New Roman" w:hAnsi="Arial" w:cs="Arial"/>
                <w:sz w:val="20"/>
                <w:szCs w:val="20"/>
              </w:rPr>
            </w:pPr>
          </w:p>
        </w:tc>
      </w:tr>
    </w:tbl>
    <w:p w:rsidR="00E80775" w:rsidRPr="0078655C" w:rsidRDefault="00E80775" w:rsidP="003C2343">
      <w:pPr>
        <w:spacing w:line="240" w:lineRule="auto"/>
        <w:contextualSpacing/>
        <w:rPr>
          <w:b/>
          <w:sz w:val="24"/>
          <w:szCs w:val="24"/>
          <w:u w:val="single"/>
        </w:rPr>
      </w:pPr>
    </w:p>
    <w:sectPr w:rsidR="00E80775" w:rsidRPr="0078655C" w:rsidSect="007D5C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33C"/>
    <w:rsid w:val="00031A4A"/>
    <w:rsid w:val="00034C60"/>
    <w:rsid w:val="00051626"/>
    <w:rsid w:val="00065A43"/>
    <w:rsid w:val="00085D77"/>
    <w:rsid w:val="000D2D54"/>
    <w:rsid w:val="000E55B3"/>
    <w:rsid w:val="000F162A"/>
    <w:rsid w:val="000F273D"/>
    <w:rsid w:val="00114E97"/>
    <w:rsid w:val="001237D1"/>
    <w:rsid w:val="00147025"/>
    <w:rsid w:val="001A6C8B"/>
    <w:rsid w:val="001B676C"/>
    <w:rsid w:val="001E6732"/>
    <w:rsid w:val="001E7270"/>
    <w:rsid w:val="001F7ED1"/>
    <w:rsid w:val="00232C99"/>
    <w:rsid w:val="002459F2"/>
    <w:rsid w:val="00267FD3"/>
    <w:rsid w:val="00273238"/>
    <w:rsid w:val="00295F3D"/>
    <w:rsid w:val="002B00C8"/>
    <w:rsid w:val="002C447B"/>
    <w:rsid w:val="002F5BD0"/>
    <w:rsid w:val="003219E3"/>
    <w:rsid w:val="0033488E"/>
    <w:rsid w:val="003365E6"/>
    <w:rsid w:val="00352B23"/>
    <w:rsid w:val="003A4726"/>
    <w:rsid w:val="003B565F"/>
    <w:rsid w:val="003C2343"/>
    <w:rsid w:val="00401144"/>
    <w:rsid w:val="0043607F"/>
    <w:rsid w:val="0046324D"/>
    <w:rsid w:val="00490853"/>
    <w:rsid w:val="004968CC"/>
    <w:rsid w:val="00517F00"/>
    <w:rsid w:val="00524C03"/>
    <w:rsid w:val="0053027C"/>
    <w:rsid w:val="00536119"/>
    <w:rsid w:val="005C2768"/>
    <w:rsid w:val="00600F2F"/>
    <w:rsid w:val="00611370"/>
    <w:rsid w:val="00671624"/>
    <w:rsid w:val="00686BA1"/>
    <w:rsid w:val="006C150B"/>
    <w:rsid w:val="00703CF0"/>
    <w:rsid w:val="00766F4F"/>
    <w:rsid w:val="0078655C"/>
    <w:rsid w:val="007A3BBC"/>
    <w:rsid w:val="007B53AA"/>
    <w:rsid w:val="007D1285"/>
    <w:rsid w:val="007D5C7F"/>
    <w:rsid w:val="00810E1B"/>
    <w:rsid w:val="008541CD"/>
    <w:rsid w:val="008564D9"/>
    <w:rsid w:val="008873F1"/>
    <w:rsid w:val="008B43A1"/>
    <w:rsid w:val="008E1566"/>
    <w:rsid w:val="008E3783"/>
    <w:rsid w:val="009151FC"/>
    <w:rsid w:val="00917E71"/>
    <w:rsid w:val="00930D86"/>
    <w:rsid w:val="00963094"/>
    <w:rsid w:val="009B36B8"/>
    <w:rsid w:val="009C23E4"/>
    <w:rsid w:val="009E7272"/>
    <w:rsid w:val="00A52822"/>
    <w:rsid w:val="00A7661C"/>
    <w:rsid w:val="00A83E49"/>
    <w:rsid w:val="00AA10B4"/>
    <w:rsid w:val="00AD0BB5"/>
    <w:rsid w:val="00AE133C"/>
    <w:rsid w:val="00AF162E"/>
    <w:rsid w:val="00AF4B35"/>
    <w:rsid w:val="00AF73D4"/>
    <w:rsid w:val="00B50ACE"/>
    <w:rsid w:val="00B74DD6"/>
    <w:rsid w:val="00B77CBC"/>
    <w:rsid w:val="00B97096"/>
    <w:rsid w:val="00BE699F"/>
    <w:rsid w:val="00C13243"/>
    <w:rsid w:val="00C7189C"/>
    <w:rsid w:val="00CA3D1B"/>
    <w:rsid w:val="00CC3339"/>
    <w:rsid w:val="00CC3ACF"/>
    <w:rsid w:val="00CF1DAE"/>
    <w:rsid w:val="00D053EE"/>
    <w:rsid w:val="00D054F5"/>
    <w:rsid w:val="00D46B94"/>
    <w:rsid w:val="00D51BE8"/>
    <w:rsid w:val="00DA0019"/>
    <w:rsid w:val="00E026A9"/>
    <w:rsid w:val="00E04776"/>
    <w:rsid w:val="00E43455"/>
    <w:rsid w:val="00E5095D"/>
    <w:rsid w:val="00E80775"/>
    <w:rsid w:val="00E930D3"/>
    <w:rsid w:val="00F117E0"/>
    <w:rsid w:val="00FB39A4"/>
    <w:rsid w:val="00FC65DF"/>
    <w:rsid w:val="00FD2389"/>
    <w:rsid w:val="00FD2FA1"/>
    <w:rsid w:val="00FE092F"/>
    <w:rsid w:val="00FF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1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6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1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95279">
      <w:bodyDiv w:val="1"/>
      <w:marLeft w:val="0"/>
      <w:marRight w:val="0"/>
      <w:marTop w:val="0"/>
      <w:marBottom w:val="0"/>
      <w:divBdr>
        <w:top w:val="none" w:sz="0" w:space="0" w:color="auto"/>
        <w:left w:val="none" w:sz="0" w:space="0" w:color="auto"/>
        <w:bottom w:val="none" w:sz="0" w:space="0" w:color="auto"/>
        <w:right w:val="none" w:sz="0" w:space="0" w:color="auto"/>
      </w:divBdr>
    </w:div>
    <w:div w:id="883908454">
      <w:bodyDiv w:val="1"/>
      <w:marLeft w:val="0"/>
      <w:marRight w:val="0"/>
      <w:marTop w:val="0"/>
      <w:marBottom w:val="0"/>
      <w:divBdr>
        <w:top w:val="none" w:sz="0" w:space="0" w:color="auto"/>
        <w:left w:val="none" w:sz="0" w:space="0" w:color="auto"/>
        <w:bottom w:val="none" w:sz="0" w:space="0" w:color="auto"/>
        <w:right w:val="none" w:sz="0" w:space="0" w:color="auto"/>
      </w:divBdr>
    </w:div>
    <w:div w:id="1032681945">
      <w:bodyDiv w:val="1"/>
      <w:marLeft w:val="0"/>
      <w:marRight w:val="0"/>
      <w:marTop w:val="0"/>
      <w:marBottom w:val="0"/>
      <w:divBdr>
        <w:top w:val="none" w:sz="0" w:space="0" w:color="auto"/>
        <w:left w:val="none" w:sz="0" w:space="0" w:color="auto"/>
        <w:bottom w:val="none" w:sz="0" w:space="0" w:color="auto"/>
        <w:right w:val="none" w:sz="0" w:space="0" w:color="auto"/>
      </w:divBdr>
    </w:div>
    <w:div w:id="1177842312">
      <w:bodyDiv w:val="1"/>
      <w:marLeft w:val="0"/>
      <w:marRight w:val="0"/>
      <w:marTop w:val="0"/>
      <w:marBottom w:val="0"/>
      <w:divBdr>
        <w:top w:val="none" w:sz="0" w:space="0" w:color="auto"/>
        <w:left w:val="none" w:sz="0" w:space="0" w:color="auto"/>
        <w:bottom w:val="none" w:sz="0" w:space="0" w:color="auto"/>
        <w:right w:val="none" w:sz="0" w:space="0" w:color="auto"/>
      </w:divBdr>
    </w:div>
    <w:div w:id="1239901067">
      <w:bodyDiv w:val="1"/>
      <w:marLeft w:val="0"/>
      <w:marRight w:val="0"/>
      <w:marTop w:val="0"/>
      <w:marBottom w:val="0"/>
      <w:divBdr>
        <w:top w:val="none" w:sz="0" w:space="0" w:color="auto"/>
        <w:left w:val="none" w:sz="0" w:space="0" w:color="auto"/>
        <w:bottom w:val="none" w:sz="0" w:space="0" w:color="auto"/>
        <w:right w:val="none" w:sz="0" w:space="0" w:color="auto"/>
      </w:divBdr>
    </w:div>
    <w:div w:id="1361275296">
      <w:bodyDiv w:val="1"/>
      <w:marLeft w:val="0"/>
      <w:marRight w:val="0"/>
      <w:marTop w:val="0"/>
      <w:marBottom w:val="0"/>
      <w:divBdr>
        <w:top w:val="none" w:sz="0" w:space="0" w:color="auto"/>
        <w:left w:val="none" w:sz="0" w:space="0" w:color="auto"/>
        <w:bottom w:val="none" w:sz="0" w:space="0" w:color="auto"/>
        <w:right w:val="none" w:sz="0" w:space="0" w:color="auto"/>
      </w:divBdr>
    </w:div>
    <w:div w:id="1552225493">
      <w:bodyDiv w:val="1"/>
      <w:marLeft w:val="0"/>
      <w:marRight w:val="0"/>
      <w:marTop w:val="0"/>
      <w:marBottom w:val="0"/>
      <w:divBdr>
        <w:top w:val="none" w:sz="0" w:space="0" w:color="auto"/>
        <w:left w:val="none" w:sz="0" w:space="0" w:color="auto"/>
        <w:bottom w:val="none" w:sz="0" w:space="0" w:color="auto"/>
        <w:right w:val="none" w:sz="0" w:space="0" w:color="auto"/>
      </w:divBdr>
    </w:div>
    <w:div w:id="176622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areer.ucl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B8D74-0268-49C3-BBD4-8E8B9BEAC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508</Words>
  <Characters>2897</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locadmin</dc:creator>
  <cp:lastModifiedBy>locadmin</cp:lastModifiedBy>
  <cp:revision>2</cp:revision>
  <cp:lastPrinted>2013-11-26T16:30:00Z</cp:lastPrinted>
  <dcterms:created xsi:type="dcterms:W3CDTF">2013-12-03T23:53:00Z</dcterms:created>
  <dcterms:modified xsi:type="dcterms:W3CDTF">2013-12-03T23:53:00Z</dcterms:modified>
</cp:coreProperties>
</file>