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0DF654" w14:textId="77777777" w:rsidR="001306CC" w:rsidRDefault="001306CC" w:rsidP="001306CC">
      <w:pPr>
        <w:numPr>
          <w:ilvl w:val="0"/>
          <w:numId w:val="1"/>
        </w:numPr>
        <w:rPr>
          <w:b/>
          <w:bCs/>
          <w:lang w:val="en-US"/>
        </w:rPr>
      </w:pPr>
      <w:r w:rsidRPr="001306CC">
        <w:rPr>
          <w:b/>
          <w:bCs/>
          <w:lang w:val="en-US"/>
        </w:rPr>
        <w:t>Task Description</w:t>
      </w:r>
    </w:p>
    <w:p w14:paraId="387F9B88" w14:textId="452BF126" w:rsidR="001306CC" w:rsidRPr="005F1679" w:rsidRDefault="005F1679" w:rsidP="005F1679">
      <w:pPr>
        <w:pStyle w:val="ListParagraph"/>
        <w:numPr>
          <w:ilvl w:val="0"/>
          <w:numId w:val="4"/>
        </w:numPr>
        <w:rPr>
          <w:lang w:val="en-US"/>
        </w:rPr>
      </w:pPr>
      <w:r w:rsidRPr="005F1679">
        <w:t>Select the currency you want to convert from and the currency you want to convert to using the dropdown menus. The default amount is 1, but you can change it to any amount you want to convert.</w:t>
      </w:r>
      <w:r w:rsidR="001306CC" w:rsidRPr="005F1679">
        <w:rPr>
          <w:lang w:val="en-US"/>
        </w:rPr>
        <w:t xml:space="preserve">  </w:t>
      </w:r>
    </w:p>
    <w:p w14:paraId="07AEC310" w14:textId="1C74A8E0" w:rsidR="001306CC" w:rsidRDefault="001306CC" w:rsidP="001306CC"/>
    <w:p w14:paraId="567DF2AF" w14:textId="71BE12ED" w:rsidR="001306CC" w:rsidRDefault="005F1679" w:rsidP="001306CC">
      <w:pPr>
        <w:numPr>
          <w:ilvl w:val="0"/>
          <w:numId w:val="1"/>
        </w:numPr>
        <w:rPr>
          <w:b/>
          <w:bCs/>
          <w:lang w:val="en-US"/>
        </w:rPr>
      </w:pPr>
      <w:r w:rsidRPr="001306CC">
        <w:rPr>
          <w:b/>
          <w:bCs/>
          <w:lang w:val="en-US"/>
        </w:rPr>
        <w:drawing>
          <wp:anchor distT="0" distB="0" distL="114300" distR="114300" simplePos="0" relativeHeight="251658240" behindDoc="0" locked="0" layoutInCell="1" allowOverlap="1" wp14:anchorId="1EC8E194" wp14:editId="5C7E8FD3">
            <wp:simplePos x="0" y="0"/>
            <wp:positionH relativeFrom="margin">
              <wp:posOffset>268556</wp:posOffset>
            </wp:positionH>
            <wp:positionV relativeFrom="margin">
              <wp:posOffset>1551305</wp:posOffset>
            </wp:positionV>
            <wp:extent cx="5306695" cy="2994660"/>
            <wp:effectExtent l="0" t="0" r="8255" b="0"/>
            <wp:wrapSquare wrapText="bothSides"/>
            <wp:docPr id="1847719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719719"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06695" cy="2994660"/>
                    </a:xfrm>
                    <a:prstGeom prst="rect">
                      <a:avLst/>
                    </a:prstGeom>
                  </pic:spPr>
                </pic:pic>
              </a:graphicData>
            </a:graphic>
            <wp14:sizeRelH relativeFrom="margin">
              <wp14:pctWidth>0</wp14:pctWidth>
            </wp14:sizeRelH>
            <wp14:sizeRelV relativeFrom="margin">
              <wp14:pctHeight>0</wp14:pctHeight>
            </wp14:sizeRelV>
          </wp:anchor>
        </w:drawing>
      </w:r>
      <w:r w:rsidR="001306CC">
        <w:rPr>
          <w:b/>
          <w:bCs/>
          <w:lang w:val="en-US"/>
        </w:rPr>
        <w:t xml:space="preserve">Task Output Screenshot </w:t>
      </w:r>
    </w:p>
    <w:p w14:paraId="2B0BE194" w14:textId="43AD7DC0" w:rsidR="001306CC" w:rsidRDefault="001306CC" w:rsidP="001306CC">
      <w:pPr>
        <w:ind w:left="720"/>
        <w:rPr>
          <w:b/>
          <w:bCs/>
          <w:lang w:val="en-US"/>
        </w:rPr>
      </w:pPr>
    </w:p>
    <w:p w14:paraId="15FFD208" w14:textId="1AAD55E8" w:rsidR="001306CC" w:rsidRDefault="005F1679" w:rsidP="005F1679">
      <w:pPr>
        <w:pStyle w:val="ListParagraph"/>
        <w:numPr>
          <w:ilvl w:val="0"/>
          <w:numId w:val="1"/>
        </w:numPr>
        <w:rPr>
          <w:b/>
          <w:bCs/>
          <w:lang w:val="en-US"/>
        </w:rPr>
      </w:pPr>
      <w:r>
        <w:rPr>
          <w:b/>
          <w:bCs/>
          <w:lang w:val="en-US"/>
        </w:rPr>
        <w:t>Widget Used in Task</w:t>
      </w:r>
    </w:p>
    <w:p w14:paraId="61C12362" w14:textId="77777777" w:rsidR="005F1679" w:rsidRPr="005F1679" w:rsidRDefault="005F1679" w:rsidP="005F1679">
      <w:pPr>
        <w:pStyle w:val="ListParagraph"/>
        <w:rPr>
          <w:b/>
          <w:bCs/>
          <w:lang w:val="en-US"/>
        </w:rPr>
      </w:pPr>
    </w:p>
    <w:p w14:paraId="5D214E2E" w14:textId="66346700" w:rsidR="005F1679" w:rsidRPr="005F1679" w:rsidRDefault="005F1679" w:rsidP="005F1679">
      <w:pPr>
        <w:pStyle w:val="ListParagraph"/>
        <w:numPr>
          <w:ilvl w:val="0"/>
          <w:numId w:val="4"/>
        </w:numPr>
        <w:rPr>
          <w:lang w:val="en-US"/>
        </w:rPr>
      </w:pPr>
      <w:r w:rsidRPr="005F1679">
        <w:t>Dropdowns: Used to select the "From" and "To" currencies. These are clickable lists where users can search and choose a currency.</w:t>
      </w:r>
    </w:p>
    <w:p w14:paraId="2E222C72" w14:textId="77777777" w:rsidR="005F1679" w:rsidRPr="005F1679" w:rsidRDefault="005F1679" w:rsidP="005F1679">
      <w:pPr>
        <w:pStyle w:val="ListParagraph"/>
        <w:ind w:left="1080"/>
        <w:rPr>
          <w:lang w:val="en-US"/>
        </w:rPr>
      </w:pPr>
    </w:p>
    <w:p w14:paraId="31C6315B" w14:textId="68A2326E" w:rsidR="005F1679" w:rsidRPr="005572A4" w:rsidRDefault="005F1679" w:rsidP="005572A4">
      <w:pPr>
        <w:pStyle w:val="ListParagraph"/>
        <w:numPr>
          <w:ilvl w:val="0"/>
          <w:numId w:val="4"/>
        </w:numPr>
        <w:rPr>
          <w:lang w:val="en-US"/>
        </w:rPr>
      </w:pPr>
      <w:r w:rsidRPr="005F1679">
        <w:rPr>
          <w:lang w:val="en-US"/>
        </w:rPr>
        <w:t>Input Field: Allows users to enter the amount they want to convert. It’s a number input field.</w:t>
      </w:r>
    </w:p>
    <w:p w14:paraId="19000B82" w14:textId="77777777" w:rsidR="005F1679" w:rsidRPr="005F1679" w:rsidRDefault="005F1679" w:rsidP="005F1679">
      <w:pPr>
        <w:pStyle w:val="ListParagraph"/>
        <w:ind w:left="1080"/>
        <w:rPr>
          <w:lang w:val="en-US"/>
        </w:rPr>
      </w:pPr>
    </w:p>
    <w:p w14:paraId="20951A79" w14:textId="4809C901" w:rsidR="005F1679" w:rsidRDefault="005F1679" w:rsidP="005F1679">
      <w:pPr>
        <w:pStyle w:val="ListParagraph"/>
        <w:numPr>
          <w:ilvl w:val="0"/>
          <w:numId w:val="4"/>
        </w:numPr>
        <w:rPr>
          <w:lang w:val="en-US"/>
        </w:rPr>
      </w:pPr>
      <w:r w:rsidRPr="005F1679">
        <w:rPr>
          <w:lang w:val="en-US"/>
        </w:rPr>
        <w:t>Text Display: Used to show labels like "From" and "To" for currency selection, and the result of the conversion.</w:t>
      </w:r>
    </w:p>
    <w:p w14:paraId="3EE56135" w14:textId="77777777" w:rsidR="005F1679" w:rsidRPr="005F1679" w:rsidRDefault="005F1679" w:rsidP="005F1679">
      <w:pPr>
        <w:pStyle w:val="ListParagraph"/>
        <w:ind w:left="1080"/>
        <w:rPr>
          <w:lang w:val="en-US"/>
        </w:rPr>
      </w:pPr>
    </w:p>
    <w:p w14:paraId="042DA044" w14:textId="77777777" w:rsidR="005572A4" w:rsidRDefault="005F1679" w:rsidP="005572A4">
      <w:pPr>
        <w:pStyle w:val="ListParagraph"/>
        <w:numPr>
          <w:ilvl w:val="0"/>
          <w:numId w:val="4"/>
        </w:numPr>
      </w:pPr>
      <w:r>
        <w:t>Data</w:t>
      </w:r>
      <w:r w:rsidR="005572A4">
        <w:t xml:space="preserve">: </w:t>
      </w:r>
      <w:r w:rsidR="005572A4" w:rsidRPr="005572A4">
        <w:t xml:space="preserve">The </w:t>
      </w:r>
      <w:proofErr w:type="spellStart"/>
      <w:r w:rsidR="005572A4" w:rsidRPr="005572A4">
        <w:t>ExchangeRate</w:t>
      </w:r>
      <w:proofErr w:type="spellEnd"/>
      <w:r w:rsidR="005572A4" w:rsidRPr="005572A4">
        <w:t xml:space="preserve"> API provides real-time currency conversion rates, allowing the app to convert amounts accurately using the latest exchange rates.</w:t>
      </w:r>
    </w:p>
    <w:p w14:paraId="656A1170" w14:textId="77777777" w:rsidR="005572A4" w:rsidRDefault="005572A4" w:rsidP="005572A4">
      <w:pPr>
        <w:pStyle w:val="ListParagraph"/>
      </w:pPr>
    </w:p>
    <w:p w14:paraId="27359E6A" w14:textId="0856F789" w:rsidR="005572A4" w:rsidRDefault="005572A4" w:rsidP="005572A4">
      <w:pPr>
        <w:pStyle w:val="ListParagraph"/>
        <w:numPr>
          <w:ilvl w:val="0"/>
          <w:numId w:val="1"/>
        </w:numPr>
        <w:rPr>
          <w:b/>
          <w:bCs/>
          <w:lang w:val="en-US"/>
        </w:rPr>
      </w:pPr>
      <w:r>
        <w:rPr>
          <w:b/>
          <w:bCs/>
          <w:lang w:val="en-US"/>
        </w:rPr>
        <w:t>Link</w:t>
      </w:r>
    </w:p>
    <w:p w14:paraId="21C3D29B" w14:textId="77777777" w:rsidR="005572A4" w:rsidRDefault="005572A4" w:rsidP="005572A4">
      <w:pPr>
        <w:pStyle w:val="ListParagraph"/>
        <w:rPr>
          <w:b/>
          <w:bCs/>
          <w:lang w:val="en-US"/>
        </w:rPr>
      </w:pPr>
    </w:p>
    <w:p w14:paraId="0F5829E2" w14:textId="5A5F604C" w:rsidR="005572A4" w:rsidRDefault="005572A4" w:rsidP="005572A4">
      <w:pPr>
        <w:pStyle w:val="ListParagraph"/>
        <w:rPr>
          <w:b/>
          <w:bCs/>
          <w:lang w:val="en-US"/>
        </w:rPr>
      </w:pPr>
      <w:proofErr w:type="spellStart"/>
      <w:r>
        <w:rPr>
          <w:b/>
          <w:bCs/>
          <w:lang w:val="en-US"/>
        </w:rPr>
        <w:t>Github</w:t>
      </w:r>
      <w:proofErr w:type="spellEnd"/>
      <w:r>
        <w:rPr>
          <w:b/>
          <w:bCs/>
          <w:lang w:val="en-US"/>
        </w:rPr>
        <w:t xml:space="preserve">: </w:t>
      </w:r>
      <w:hyperlink r:id="rId8" w:history="1">
        <w:r w:rsidRPr="003D54E3">
          <w:rPr>
            <w:rStyle w:val="Hyperlink"/>
            <w:b/>
            <w:bCs/>
            <w:lang w:val="en-US"/>
          </w:rPr>
          <w:t>https://github.com/bhargav4889/Task_No_1_MERN_Bhargav_Kachhela</w:t>
        </w:r>
      </w:hyperlink>
    </w:p>
    <w:p w14:paraId="65A22137" w14:textId="77777777" w:rsidR="005572A4" w:rsidRDefault="005572A4" w:rsidP="005572A4">
      <w:pPr>
        <w:pStyle w:val="ListParagraph"/>
        <w:rPr>
          <w:b/>
          <w:bCs/>
          <w:lang w:val="en-US"/>
        </w:rPr>
      </w:pPr>
    </w:p>
    <w:p w14:paraId="6F59B760" w14:textId="77777777" w:rsidR="005572A4" w:rsidRPr="005572A4" w:rsidRDefault="005572A4" w:rsidP="005572A4">
      <w:pPr>
        <w:rPr>
          <w:b/>
          <w:bCs/>
          <w:lang w:val="en-US"/>
        </w:rPr>
      </w:pPr>
    </w:p>
    <w:p w14:paraId="4808953A" w14:textId="09E10DE0" w:rsidR="00D869D9" w:rsidRDefault="005572A4" w:rsidP="005572A4">
      <w:r>
        <w:lastRenderedPageBreak/>
        <w:br/>
      </w:r>
      <w:r w:rsidR="001306CC">
        <w:br/>
      </w:r>
      <w:r w:rsidR="001306CC">
        <w:br/>
      </w:r>
    </w:p>
    <w:sectPr w:rsidR="00D869D9">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6EC7F7" w14:textId="77777777" w:rsidR="00207778" w:rsidRDefault="00207778" w:rsidP="001306CC">
      <w:pPr>
        <w:spacing w:after="0" w:line="240" w:lineRule="auto"/>
      </w:pPr>
      <w:r>
        <w:separator/>
      </w:r>
    </w:p>
  </w:endnote>
  <w:endnote w:type="continuationSeparator" w:id="0">
    <w:p w14:paraId="2D3BC585" w14:textId="77777777" w:rsidR="00207778" w:rsidRDefault="00207778" w:rsidP="00130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03A6FB" w14:textId="77777777" w:rsidR="00207778" w:rsidRDefault="00207778" w:rsidP="001306CC">
      <w:pPr>
        <w:spacing w:after="0" w:line="240" w:lineRule="auto"/>
      </w:pPr>
      <w:r>
        <w:separator/>
      </w:r>
    </w:p>
  </w:footnote>
  <w:footnote w:type="continuationSeparator" w:id="0">
    <w:p w14:paraId="7019EFA6" w14:textId="77777777" w:rsidR="00207778" w:rsidRDefault="00207778" w:rsidP="001306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C94D22" w14:textId="1BF375C3" w:rsidR="001306CC" w:rsidRPr="001306CC" w:rsidRDefault="001306CC" w:rsidP="001306CC">
    <w:pPr>
      <w:pStyle w:val="Header"/>
      <w:jc w:val="center"/>
      <w:rPr>
        <w:sz w:val="24"/>
        <w:szCs w:val="24"/>
        <w:lang w:val="en-US"/>
      </w:rPr>
    </w:pPr>
    <w:r w:rsidRPr="001306CC">
      <w:rPr>
        <w:sz w:val="24"/>
        <w:szCs w:val="24"/>
        <w:lang w:val="en-US"/>
      </w:rPr>
      <w:t>TASK NO : 1  MERN_BHARGAV_KACHHELA_CURRENCY_CONVERTER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A092C"/>
    <w:multiLevelType w:val="hybridMultilevel"/>
    <w:tmpl w:val="257EC2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DCF3F3D"/>
    <w:multiLevelType w:val="hybridMultilevel"/>
    <w:tmpl w:val="E6A86E0A"/>
    <w:lvl w:ilvl="0" w:tplc="51D24F3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820A87"/>
    <w:multiLevelType w:val="hybridMultilevel"/>
    <w:tmpl w:val="1004E7D4"/>
    <w:lvl w:ilvl="0" w:tplc="F91413FC">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439A370F"/>
    <w:multiLevelType w:val="hybridMultilevel"/>
    <w:tmpl w:val="C1DEF4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88D7F73"/>
    <w:multiLevelType w:val="multilevel"/>
    <w:tmpl w:val="84204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8F288F"/>
    <w:multiLevelType w:val="hybridMultilevel"/>
    <w:tmpl w:val="479A56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2129621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44266960">
    <w:abstractNumId w:val="1"/>
  </w:num>
  <w:num w:numId="3" w16cid:durableId="1803426326">
    <w:abstractNumId w:val="2"/>
  </w:num>
  <w:num w:numId="4" w16cid:durableId="1623804192">
    <w:abstractNumId w:val="0"/>
  </w:num>
  <w:num w:numId="5" w16cid:durableId="1569995988">
    <w:abstractNumId w:val="4"/>
  </w:num>
  <w:num w:numId="6" w16cid:durableId="18948086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750"/>
    <w:rsid w:val="001306CC"/>
    <w:rsid w:val="00207778"/>
    <w:rsid w:val="00513750"/>
    <w:rsid w:val="005572A4"/>
    <w:rsid w:val="005F1679"/>
    <w:rsid w:val="00CB2639"/>
    <w:rsid w:val="00D869D9"/>
    <w:rsid w:val="00EF10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56FA0"/>
  <w15:chartTrackingRefBased/>
  <w15:docId w15:val="{48D4A016-7CF3-4B78-AFAB-8F7E6ABF0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37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37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37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37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37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37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37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37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37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7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37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37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37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37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37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37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37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3750"/>
    <w:rPr>
      <w:rFonts w:eastAsiaTheme="majorEastAsia" w:cstheme="majorBidi"/>
      <w:color w:val="272727" w:themeColor="text1" w:themeTint="D8"/>
    </w:rPr>
  </w:style>
  <w:style w:type="paragraph" w:styleId="Title">
    <w:name w:val="Title"/>
    <w:basedOn w:val="Normal"/>
    <w:next w:val="Normal"/>
    <w:link w:val="TitleChar"/>
    <w:uiPriority w:val="10"/>
    <w:qFormat/>
    <w:rsid w:val="005137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37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37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37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3750"/>
    <w:pPr>
      <w:spacing w:before="160"/>
      <w:jc w:val="center"/>
    </w:pPr>
    <w:rPr>
      <w:i/>
      <w:iCs/>
      <w:color w:val="404040" w:themeColor="text1" w:themeTint="BF"/>
    </w:rPr>
  </w:style>
  <w:style w:type="character" w:customStyle="1" w:styleId="QuoteChar">
    <w:name w:val="Quote Char"/>
    <w:basedOn w:val="DefaultParagraphFont"/>
    <w:link w:val="Quote"/>
    <w:uiPriority w:val="29"/>
    <w:rsid w:val="00513750"/>
    <w:rPr>
      <w:i/>
      <w:iCs/>
      <w:color w:val="404040" w:themeColor="text1" w:themeTint="BF"/>
    </w:rPr>
  </w:style>
  <w:style w:type="paragraph" w:styleId="ListParagraph">
    <w:name w:val="List Paragraph"/>
    <w:basedOn w:val="Normal"/>
    <w:uiPriority w:val="34"/>
    <w:qFormat/>
    <w:rsid w:val="00513750"/>
    <w:pPr>
      <w:ind w:left="720"/>
      <w:contextualSpacing/>
    </w:pPr>
  </w:style>
  <w:style w:type="character" w:styleId="IntenseEmphasis">
    <w:name w:val="Intense Emphasis"/>
    <w:basedOn w:val="DefaultParagraphFont"/>
    <w:uiPriority w:val="21"/>
    <w:qFormat/>
    <w:rsid w:val="00513750"/>
    <w:rPr>
      <w:i/>
      <w:iCs/>
      <w:color w:val="0F4761" w:themeColor="accent1" w:themeShade="BF"/>
    </w:rPr>
  </w:style>
  <w:style w:type="paragraph" w:styleId="IntenseQuote">
    <w:name w:val="Intense Quote"/>
    <w:basedOn w:val="Normal"/>
    <w:next w:val="Normal"/>
    <w:link w:val="IntenseQuoteChar"/>
    <w:uiPriority w:val="30"/>
    <w:qFormat/>
    <w:rsid w:val="005137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3750"/>
    <w:rPr>
      <w:i/>
      <w:iCs/>
      <w:color w:val="0F4761" w:themeColor="accent1" w:themeShade="BF"/>
    </w:rPr>
  </w:style>
  <w:style w:type="character" w:styleId="IntenseReference">
    <w:name w:val="Intense Reference"/>
    <w:basedOn w:val="DefaultParagraphFont"/>
    <w:uiPriority w:val="32"/>
    <w:qFormat/>
    <w:rsid w:val="00513750"/>
    <w:rPr>
      <w:b/>
      <w:bCs/>
      <w:smallCaps/>
      <w:color w:val="0F4761" w:themeColor="accent1" w:themeShade="BF"/>
      <w:spacing w:val="5"/>
    </w:rPr>
  </w:style>
  <w:style w:type="paragraph" w:styleId="Header">
    <w:name w:val="header"/>
    <w:basedOn w:val="Normal"/>
    <w:link w:val="HeaderChar"/>
    <w:uiPriority w:val="99"/>
    <w:unhideWhenUsed/>
    <w:rsid w:val="001306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06CC"/>
  </w:style>
  <w:style w:type="paragraph" w:styleId="Footer">
    <w:name w:val="footer"/>
    <w:basedOn w:val="Normal"/>
    <w:link w:val="FooterChar"/>
    <w:uiPriority w:val="99"/>
    <w:unhideWhenUsed/>
    <w:rsid w:val="001306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06CC"/>
  </w:style>
  <w:style w:type="paragraph" w:styleId="NormalWeb">
    <w:name w:val="Normal (Web)"/>
    <w:basedOn w:val="Normal"/>
    <w:uiPriority w:val="99"/>
    <w:semiHidden/>
    <w:unhideWhenUsed/>
    <w:rsid w:val="005F1679"/>
    <w:rPr>
      <w:rFonts w:ascii="Times New Roman" w:hAnsi="Times New Roman" w:cs="Times New Roman"/>
      <w:sz w:val="24"/>
      <w:szCs w:val="24"/>
    </w:rPr>
  </w:style>
  <w:style w:type="character" w:styleId="Hyperlink">
    <w:name w:val="Hyperlink"/>
    <w:basedOn w:val="DefaultParagraphFont"/>
    <w:uiPriority w:val="99"/>
    <w:unhideWhenUsed/>
    <w:rsid w:val="005572A4"/>
    <w:rPr>
      <w:color w:val="467886" w:themeColor="hyperlink"/>
      <w:u w:val="single"/>
    </w:rPr>
  </w:style>
  <w:style w:type="character" w:styleId="UnresolvedMention">
    <w:name w:val="Unresolved Mention"/>
    <w:basedOn w:val="DefaultParagraphFont"/>
    <w:uiPriority w:val="99"/>
    <w:semiHidden/>
    <w:unhideWhenUsed/>
    <w:rsid w:val="005572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908598">
      <w:bodyDiv w:val="1"/>
      <w:marLeft w:val="0"/>
      <w:marRight w:val="0"/>
      <w:marTop w:val="0"/>
      <w:marBottom w:val="0"/>
      <w:divBdr>
        <w:top w:val="none" w:sz="0" w:space="0" w:color="auto"/>
        <w:left w:val="none" w:sz="0" w:space="0" w:color="auto"/>
        <w:bottom w:val="none" w:sz="0" w:space="0" w:color="auto"/>
        <w:right w:val="none" w:sz="0" w:space="0" w:color="auto"/>
      </w:divBdr>
    </w:div>
    <w:div w:id="911887726">
      <w:bodyDiv w:val="1"/>
      <w:marLeft w:val="0"/>
      <w:marRight w:val="0"/>
      <w:marTop w:val="0"/>
      <w:marBottom w:val="0"/>
      <w:divBdr>
        <w:top w:val="none" w:sz="0" w:space="0" w:color="auto"/>
        <w:left w:val="none" w:sz="0" w:space="0" w:color="auto"/>
        <w:bottom w:val="none" w:sz="0" w:space="0" w:color="auto"/>
        <w:right w:val="none" w:sz="0" w:space="0" w:color="auto"/>
      </w:divBdr>
    </w:div>
    <w:div w:id="1083642804">
      <w:bodyDiv w:val="1"/>
      <w:marLeft w:val="0"/>
      <w:marRight w:val="0"/>
      <w:marTop w:val="0"/>
      <w:marBottom w:val="0"/>
      <w:divBdr>
        <w:top w:val="none" w:sz="0" w:space="0" w:color="auto"/>
        <w:left w:val="none" w:sz="0" w:space="0" w:color="auto"/>
        <w:bottom w:val="none" w:sz="0" w:space="0" w:color="auto"/>
        <w:right w:val="none" w:sz="0" w:space="0" w:color="auto"/>
      </w:divBdr>
    </w:div>
    <w:div w:id="1411077655">
      <w:bodyDiv w:val="1"/>
      <w:marLeft w:val="0"/>
      <w:marRight w:val="0"/>
      <w:marTop w:val="0"/>
      <w:marBottom w:val="0"/>
      <w:divBdr>
        <w:top w:val="none" w:sz="0" w:space="0" w:color="auto"/>
        <w:left w:val="none" w:sz="0" w:space="0" w:color="auto"/>
        <w:bottom w:val="none" w:sz="0" w:space="0" w:color="auto"/>
        <w:right w:val="none" w:sz="0" w:space="0" w:color="auto"/>
      </w:divBdr>
    </w:div>
    <w:div w:id="1953512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hargav4889/Task_No_1_MERN_Bhargav_Kachhela"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136</Words>
  <Characters>779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kachhela</dc:creator>
  <cp:keywords/>
  <dc:description/>
  <cp:lastModifiedBy>bhargav kachhela</cp:lastModifiedBy>
  <cp:revision>2</cp:revision>
  <dcterms:created xsi:type="dcterms:W3CDTF">2024-11-19T08:15:00Z</dcterms:created>
  <dcterms:modified xsi:type="dcterms:W3CDTF">2024-11-19T08:43:00Z</dcterms:modified>
</cp:coreProperties>
</file>