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DF654" w14:textId="77777777" w:rsidR="001306CC" w:rsidRDefault="001306CC" w:rsidP="001306CC">
      <w:pPr>
        <w:numPr>
          <w:ilvl w:val="0"/>
          <w:numId w:val="1"/>
        </w:numPr>
        <w:rPr>
          <w:b/>
          <w:bCs/>
          <w:lang w:val="en-US"/>
        </w:rPr>
      </w:pPr>
      <w:r w:rsidRPr="001306CC">
        <w:rPr>
          <w:b/>
          <w:bCs/>
          <w:lang w:val="en-US"/>
        </w:rPr>
        <w:t>Task Description</w:t>
      </w:r>
    </w:p>
    <w:p w14:paraId="387F9B88" w14:textId="4E1B3A8A" w:rsidR="001306CC" w:rsidRPr="005F1679" w:rsidRDefault="00D306E2" w:rsidP="005F1679">
      <w:pPr>
        <w:pStyle w:val="ListParagraph"/>
        <w:numPr>
          <w:ilvl w:val="0"/>
          <w:numId w:val="4"/>
        </w:numPr>
        <w:rPr>
          <w:lang w:val="en-US"/>
        </w:rPr>
      </w:pPr>
      <w:r w:rsidRPr="00D306E2">
        <w:t>The app displays the current theme, like "Current Mode: Light" or "Current Mode: Dark," at the top. A button below lets users switch between Light and Dark modes, with the text updating dynamically to show the next available option. Switching themes is quick and easy with just one click.</w:t>
      </w:r>
      <w:r w:rsidR="00E140AE">
        <w:tab/>
      </w:r>
      <w:r w:rsidR="001306CC" w:rsidRPr="005F1679">
        <w:rPr>
          <w:lang w:val="en-US"/>
        </w:rPr>
        <w:t xml:space="preserve">  </w:t>
      </w:r>
    </w:p>
    <w:p w14:paraId="07AEC310" w14:textId="1C74A8E0" w:rsidR="001306CC" w:rsidRDefault="001306CC" w:rsidP="001306CC"/>
    <w:p w14:paraId="567DF2AF" w14:textId="52D17A1C" w:rsidR="001306CC" w:rsidRDefault="001306CC" w:rsidP="001306CC">
      <w:pPr>
        <w:numPr>
          <w:ilvl w:val="0"/>
          <w:numId w:val="1"/>
        </w:numPr>
        <w:rPr>
          <w:b/>
          <w:bCs/>
          <w:lang w:val="en-US"/>
        </w:rPr>
      </w:pPr>
      <w:r>
        <w:rPr>
          <w:b/>
          <w:bCs/>
          <w:lang w:val="en-US"/>
        </w:rPr>
        <w:t xml:space="preserve">Task Output Screenshot </w:t>
      </w:r>
    </w:p>
    <w:p w14:paraId="7231D697" w14:textId="77603F42" w:rsidR="00E140AE" w:rsidRPr="00DB1939" w:rsidRDefault="00DB1939" w:rsidP="00DB1939">
      <w:pPr>
        <w:ind w:left="360"/>
        <w:rPr>
          <w:b/>
          <w:bCs/>
          <w:lang w:val="en-US"/>
        </w:rPr>
      </w:pPr>
      <w:r w:rsidRPr="00DB1939">
        <w:rPr>
          <w:noProof/>
          <w:lang w:val="en-US"/>
        </w:rPr>
        <w:drawing>
          <wp:anchor distT="0" distB="0" distL="114300" distR="114300" simplePos="0" relativeHeight="251660288" behindDoc="0" locked="0" layoutInCell="1" allowOverlap="1" wp14:anchorId="792D2D26" wp14:editId="7A58D2C2">
            <wp:simplePos x="0" y="0"/>
            <wp:positionH relativeFrom="margin">
              <wp:posOffset>415925</wp:posOffset>
            </wp:positionH>
            <wp:positionV relativeFrom="margin">
              <wp:posOffset>1935708</wp:posOffset>
            </wp:positionV>
            <wp:extent cx="5014365" cy="2819400"/>
            <wp:effectExtent l="0" t="0" r="0" b="0"/>
            <wp:wrapSquare wrapText="bothSides"/>
            <wp:docPr id="148903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3578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4365" cy="2819400"/>
                    </a:xfrm>
                    <a:prstGeom prst="rect">
                      <a:avLst/>
                    </a:prstGeom>
                  </pic:spPr>
                </pic:pic>
              </a:graphicData>
            </a:graphic>
          </wp:anchor>
        </w:drawing>
      </w:r>
      <w:r>
        <w:rPr>
          <w:b/>
          <w:bCs/>
          <w:lang w:val="en-US"/>
        </w:rPr>
        <w:t xml:space="preserve"> </w:t>
      </w:r>
      <w:r>
        <w:rPr>
          <w:b/>
          <w:bCs/>
          <w:lang w:val="en-US"/>
        </w:rPr>
        <w:tab/>
      </w:r>
      <w:r w:rsidR="00E140AE" w:rsidRPr="00DB1939">
        <w:rPr>
          <w:b/>
          <w:bCs/>
          <w:lang w:val="en-US"/>
        </w:rPr>
        <w:t xml:space="preserve">2.1 </w:t>
      </w:r>
      <w:r w:rsidRPr="00DB1939">
        <w:rPr>
          <w:b/>
          <w:bCs/>
          <w:lang w:val="en-US"/>
        </w:rPr>
        <w:t>Default Page</w:t>
      </w:r>
    </w:p>
    <w:p w14:paraId="3A8B130E" w14:textId="71B2EB29" w:rsidR="00E140AE" w:rsidRDefault="00E140AE" w:rsidP="00E140AE">
      <w:pPr>
        <w:ind w:left="720"/>
        <w:rPr>
          <w:b/>
          <w:bCs/>
          <w:lang w:val="en-US"/>
        </w:rPr>
      </w:pPr>
    </w:p>
    <w:p w14:paraId="44DD38FE" w14:textId="68D556F4" w:rsidR="00DB1939" w:rsidRDefault="00DB1939" w:rsidP="00E140AE">
      <w:pPr>
        <w:ind w:left="720"/>
        <w:rPr>
          <w:b/>
          <w:bCs/>
          <w:lang w:val="en-US"/>
        </w:rPr>
      </w:pPr>
      <w:r w:rsidRPr="00DB1939">
        <w:rPr>
          <w:b/>
          <w:bCs/>
          <w:lang w:val="en-US"/>
        </w:rPr>
        <w:drawing>
          <wp:anchor distT="0" distB="0" distL="114300" distR="114300" simplePos="0" relativeHeight="251661312" behindDoc="0" locked="0" layoutInCell="1" allowOverlap="1" wp14:anchorId="13FB66DE" wp14:editId="3578E793">
            <wp:simplePos x="0" y="0"/>
            <wp:positionH relativeFrom="margin">
              <wp:posOffset>394970</wp:posOffset>
            </wp:positionH>
            <wp:positionV relativeFrom="margin">
              <wp:posOffset>5336540</wp:posOffset>
            </wp:positionV>
            <wp:extent cx="5047615" cy="2838450"/>
            <wp:effectExtent l="0" t="0" r="635" b="0"/>
            <wp:wrapSquare wrapText="bothSides"/>
            <wp:docPr id="42173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3848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7615" cy="2838450"/>
                    </a:xfrm>
                    <a:prstGeom prst="rect">
                      <a:avLst/>
                    </a:prstGeom>
                  </pic:spPr>
                </pic:pic>
              </a:graphicData>
            </a:graphic>
          </wp:anchor>
        </w:drawing>
      </w:r>
      <w:r w:rsidR="00E140AE">
        <w:rPr>
          <w:b/>
          <w:bCs/>
          <w:lang w:val="en-US"/>
        </w:rPr>
        <w:t xml:space="preserve">2.2 </w:t>
      </w:r>
      <w:r>
        <w:rPr>
          <w:b/>
          <w:bCs/>
          <w:lang w:val="en-US"/>
        </w:rPr>
        <w:t>After Password Entered</w:t>
      </w:r>
    </w:p>
    <w:p w14:paraId="2151D488" w14:textId="145AC23F" w:rsidR="00DB1939" w:rsidRDefault="00DB1939" w:rsidP="00E140AE">
      <w:pPr>
        <w:ind w:left="720"/>
        <w:rPr>
          <w:b/>
          <w:bCs/>
          <w:lang w:val="en-US"/>
        </w:rPr>
      </w:pPr>
    </w:p>
    <w:p w14:paraId="5B36F27B" w14:textId="77777777" w:rsidR="00DB1939" w:rsidRDefault="00DB1939" w:rsidP="00DB1939">
      <w:pPr>
        <w:rPr>
          <w:b/>
          <w:bCs/>
          <w:lang w:val="en-US"/>
        </w:rPr>
      </w:pPr>
    </w:p>
    <w:p w14:paraId="15FFD208" w14:textId="1AAD55E8" w:rsidR="001306CC" w:rsidRDefault="005F1679" w:rsidP="005F1679">
      <w:pPr>
        <w:pStyle w:val="ListParagraph"/>
        <w:numPr>
          <w:ilvl w:val="0"/>
          <w:numId w:val="1"/>
        </w:numPr>
        <w:rPr>
          <w:b/>
          <w:bCs/>
          <w:lang w:val="en-US"/>
        </w:rPr>
      </w:pPr>
      <w:r>
        <w:rPr>
          <w:b/>
          <w:bCs/>
          <w:lang w:val="en-US"/>
        </w:rPr>
        <w:lastRenderedPageBreak/>
        <w:t>Widget Used in Task</w:t>
      </w:r>
    </w:p>
    <w:p w14:paraId="61C12362" w14:textId="49F5E4F7" w:rsidR="005F1679" w:rsidRPr="005F1679" w:rsidRDefault="005F1679" w:rsidP="005F1679">
      <w:pPr>
        <w:pStyle w:val="ListParagraph"/>
        <w:rPr>
          <w:b/>
          <w:bCs/>
          <w:lang w:val="en-US"/>
        </w:rPr>
      </w:pPr>
    </w:p>
    <w:p w14:paraId="4348A094" w14:textId="059D6405" w:rsidR="00DB1939" w:rsidRDefault="00DB1939" w:rsidP="00DB1939">
      <w:pPr>
        <w:pStyle w:val="ListParagraph"/>
        <w:numPr>
          <w:ilvl w:val="0"/>
          <w:numId w:val="4"/>
        </w:numPr>
      </w:pPr>
      <w:r>
        <w:t>Input Field:</w:t>
      </w:r>
      <w:r>
        <w:t xml:space="preserve"> </w:t>
      </w:r>
      <w:r>
        <w:t>A single input field allows the user to type their password.</w:t>
      </w:r>
      <w:r>
        <w:t xml:space="preserve"> </w:t>
      </w:r>
      <w:r>
        <w:t xml:space="preserve">The </w:t>
      </w:r>
      <w:proofErr w:type="gramStart"/>
      <w:r>
        <w:t>type</w:t>
      </w:r>
      <w:proofErr w:type="gramEnd"/>
      <w:r>
        <w:t xml:space="preserve"> attribute dynamically changes between "text" and "password" based on the visibility toggle.</w:t>
      </w:r>
    </w:p>
    <w:p w14:paraId="2D48DEC9" w14:textId="77777777" w:rsidR="00DB1939" w:rsidRDefault="00DB1939" w:rsidP="00DB1939">
      <w:pPr>
        <w:pStyle w:val="ListParagraph"/>
      </w:pPr>
    </w:p>
    <w:p w14:paraId="34391F1C" w14:textId="09C6EDA2" w:rsidR="00DB1939" w:rsidRDefault="00DB1939" w:rsidP="00DB1939">
      <w:pPr>
        <w:pStyle w:val="ListParagraph"/>
        <w:numPr>
          <w:ilvl w:val="0"/>
          <w:numId w:val="4"/>
        </w:numPr>
      </w:pPr>
      <w:r>
        <w:t>Button:</w:t>
      </w:r>
      <w:r>
        <w:t xml:space="preserve"> </w:t>
      </w:r>
      <w:r>
        <w:t>A toggle button (Eye/Eye Slash icon) allows users to show or hide the password text, enhancing usability.</w:t>
      </w:r>
    </w:p>
    <w:p w14:paraId="534E7DDB" w14:textId="77777777" w:rsidR="00DB1939" w:rsidRDefault="00DB1939" w:rsidP="00DB1939">
      <w:pPr>
        <w:pStyle w:val="ListParagraph"/>
      </w:pPr>
    </w:p>
    <w:p w14:paraId="3459F531" w14:textId="323C72CA" w:rsidR="00DB1939" w:rsidRDefault="00DB1939" w:rsidP="00DB1939">
      <w:pPr>
        <w:pStyle w:val="ListParagraph"/>
        <w:numPr>
          <w:ilvl w:val="0"/>
          <w:numId w:val="4"/>
        </w:numPr>
      </w:pPr>
      <w:r>
        <w:t>Password Strength Display:</w:t>
      </w:r>
      <w:r>
        <w:t xml:space="preserve"> </w:t>
      </w:r>
      <w:r>
        <w:t>The password's strength is evaluated and displayed dynamically as:</w:t>
      </w:r>
      <w:r>
        <w:t xml:space="preserve"> </w:t>
      </w:r>
      <w:r>
        <w:t>Not Valid, Good, Very Good, Strong, or Excellent.</w:t>
      </w:r>
      <w:r>
        <w:t xml:space="preserve"> </w:t>
      </w:r>
      <w:r>
        <w:t xml:space="preserve">The strength text is styled with different </w:t>
      </w:r>
      <w:proofErr w:type="spellStart"/>
      <w:r>
        <w:t>colors</w:t>
      </w:r>
      <w:proofErr w:type="spellEnd"/>
      <w:r>
        <w:t xml:space="preserve"> (via CSS) to indicate progress visually.</w:t>
      </w:r>
    </w:p>
    <w:p w14:paraId="7DF0D8C9" w14:textId="77777777" w:rsidR="00DB1939" w:rsidRDefault="00DB1939" w:rsidP="00DB1939">
      <w:pPr>
        <w:pStyle w:val="ListParagraph"/>
      </w:pPr>
    </w:p>
    <w:p w14:paraId="6B46EBE1" w14:textId="50829B75" w:rsidR="00DB1939" w:rsidRDefault="00DB1939" w:rsidP="00DB1939">
      <w:pPr>
        <w:pStyle w:val="ListParagraph"/>
        <w:numPr>
          <w:ilvl w:val="0"/>
          <w:numId w:val="4"/>
        </w:numPr>
      </w:pPr>
      <w:r>
        <w:t>Validation List:</w:t>
      </w:r>
      <w:r>
        <w:t xml:space="preserve"> </w:t>
      </w:r>
      <w:r>
        <w:t xml:space="preserve">A list displays password </w:t>
      </w:r>
      <w:proofErr w:type="gramStart"/>
      <w:r>
        <w:t>requirements</w:t>
      </w:r>
      <w:proofErr w:type="gramEnd"/>
      <w:r>
        <w:t xml:space="preserve"> dynamically. Each criterion (uppercase, lowercase, number, special character, and minimum length) changes between valid (green) and invalid (red) based on the entered password.</w:t>
      </w:r>
    </w:p>
    <w:p w14:paraId="41E0952A" w14:textId="77777777" w:rsidR="00DB1939" w:rsidRDefault="00DB1939" w:rsidP="00DB1939">
      <w:pPr>
        <w:pStyle w:val="ListParagraph"/>
      </w:pPr>
    </w:p>
    <w:p w14:paraId="5015E012" w14:textId="3818C4DF" w:rsidR="00DB1939" w:rsidRDefault="00DB1939" w:rsidP="00DB1939">
      <w:pPr>
        <w:pStyle w:val="ListParagraph"/>
        <w:numPr>
          <w:ilvl w:val="0"/>
          <w:numId w:val="4"/>
        </w:numPr>
      </w:pPr>
      <w:proofErr w:type="spellStart"/>
      <w:r>
        <w:t>getPasswordStrength</w:t>
      </w:r>
      <w:proofErr w:type="spellEnd"/>
      <w:r>
        <w:t xml:space="preserve"> Function:</w:t>
      </w:r>
      <w:r>
        <w:t xml:space="preserve"> </w:t>
      </w:r>
      <w:r>
        <w:t>Evaluates the password's strength based on:</w:t>
      </w:r>
      <w:r>
        <w:t xml:space="preserve"> </w:t>
      </w:r>
      <w:r>
        <w:t>Length,</w:t>
      </w:r>
      <w:r>
        <w:t xml:space="preserve"> </w:t>
      </w:r>
      <w:r>
        <w:t>Presence of uppercase/lowercase letters,</w:t>
      </w:r>
      <w:r>
        <w:t xml:space="preserve"> </w:t>
      </w:r>
      <w:proofErr w:type="spellStart"/>
      <w:r>
        <w:t>Numbers,Special</w:t>
      </w:r>
      <w:proofErr w:type="spellEnd"/>
      <w:r>
        <w:t xml:space="preserve"> characters.</w:t>
      </w:r>
      <w:r>
        <w:t xml:space="preserve"> </w:t>
      </w:r>
      <w:r>
        <w:t>Returns a label for strength (e.g., "Good" or "Excellent").</w:t>
      </w:r>
    </w:p>
    <w:p w14:paraId="6AF634AA" w14:textId="77777777" w:rsidR="00DB1939" w:rsidRDefault="00DB1939" w:rsidP="00DB1939">
      <w:pPr>
        <w:pStyle w:val="ListParagraph"/>
      </w:pPr>
    </w:p>
    <w:p w14:paraId="2CBADC92" w14:textId="2CA04745" w:rsidR="00DB1939" w:rsidRDefault="00DB1939" w:rsidP="00DB1939">
      <w:pPr>
        <w:pStyle w:val="ListParagraph"/>
        <w:numPr>
          <w:ilvl w:val="0"/>
          <w:numId w:val="4"/>
        </w:numPr>
      </w:pPr>
      <w:proofErr w:type="spellStart"/>
      <w:r>
        <w:t>useState</w:t>
      </w:r>
      <w:proofErr w:type="spellEnd"/>
      <w:r>
        <w:t xml:space="preserve"> Hook:</w:t>
      </w:r>
      <w:r>
        <w:t xml:space="preserve"> </w:t>
      </w:r>
      <w:r>
        <w:t>Manages the state for:</w:t>
      </w:r>
      <w:r>
        <w:t xml:space="preserve"> </w:t>
      </w:r>
      <w:r>
        <w:t>password (user input),</w:t>
      </w:r>
      <w:r>
        <w:t xml:space="preserve"> </w:t>
      </w:r>
      <w:proofErr w:type="spellStart"/>
      <w:r>
        <w:t>showPassword</w:t>
      </w:r>
      <w:proofErr w:type="spellEnd"/>
      <w:r>
        <w:t xml:space="preserve"> (password visibility toggle).</w:t>
      </w:r>
    </w:p>
    <w:p w14:paraId="2B898FA1" w14:textId="36E2B44A" w:rsidR="00E140AE" w:rsidRDefault="00E140AE" w:rsidP="00DB1939"/>
    <w:p w14:paraId="37E6C7BE" w14:textId="77777777" w:rsidR="00E140AE" w:rsidRDefault="00E140AE" w:rsidP="00E140AE">
      <w:pPr>
        <w:pStyle w:val="ListParagraph"/>
        <w:ind w:left="1080"/>
      </w:pPr>
    </w:p>
    <w:p w14:paraId="27359E6A" w14:textId="0856F789" w:rsidR="005572A4" w:rsidRDefault="005572A4" w:rsidP="005572A4">
      <w:pPr>
        <w:pStyle w:val="ListParagraph"/>
        <w:numPr>
          <w:ilvl w:val="0"/>
          <w:numId w:val="1"/>
        </w:numPr>
        <w:rPr>
          <w:b/>
          <w:bCs/>
          <w:lang w:val="en-US"/>
        </w:rPr>
      </w:pPr>
      <w:r>
        <w:rPr>
          <w:b/>
          <w:bCs/>
          <w:lang w:val="en-US"/>
        </w:rPr>
        <w:t>Link</w:t>
      </w:r>
    </w:p>
    <w:p w14:paraId="21C3D29B" w14:textId="77777777" w:rsidR="005572A4" w:rsidRDefault="005572A4" w:rsidP="005572A4">
      <w:pPr>
        <w:pStyle w:val="ListParagraph"/>
        <w:rPr>
          <w:b/>
          <w:bCs/>
          <w:lang w:val="en-US"/>
        </w:rPr>
      </w:pPr>
    </w:p>
    <w:p w14:paraId="0F5829E2" w14:textId="039CE7E5" w:rsidR="005572A4" w:rsidRDefault="00E140AE" w:rsidP="005572A4">
      <w:pPr>
        <w:pStyle w:val="ListParagraph"/>
        <w:rPr>
          <w:b/>
          <w:bCs/>
          <w:lang w:val="en-US"/>
        </w:rPr>
      </w:pPr>
      <w:r>
        <w:rPr>
          <w:b/>
          <w:bCs/>
          <w:lang w:val="en-US"/>
        </w:rPr>
        <w:t>GitHub</w:t>
      </w:r>
      <w:r w:rsidR="005572A4">
        <w:rPr>
          <w:b/>
          <w:bCs/>
          <w:lang w:val="en-US"/>
        </w:rPr>
        <w:t xml:space="preserve">: </w:t>
      </w:r>
      <w:hyperlink r:id="rId9" w:history="1">
        <w:r w:rsidR="00DB1939">
          <w:rPr>
            <w:rStyle w:val="Hyperlink"/>
            <w:b/>
            <w:bCs/>
            <w:lang w:val="en-US"/>
          </w:rPr>
          <w:t>https://github.com/bhargav4889/Task_No_5_MERN_Bhargav_Kachhela</w:t>
        </w:r>
      </w:hyperlink>
    </w:p>
    <w:p w14:paraId="0B70C737" w14:textId="77777777" w:rsidR="00D306E2" w:rsidRDefault="00D306E2" w:rsidP="005572A4">
      <w:pPr>
        <w:pStyle w:val="ListParagraph"/>
        <w:rPr>
          <w:b/>
          <w:bCs/>
          <w:lang w:val="en-US"/>
        </w:rPr>
      </w:pPr>
    </w:p>
    <w:p w14:paraId="65A22137" w14:textId="77777777" w:rsidR="005572A4" w:rsidRDefault="005572A4" w:rsidP="005572A4">
      <w:pPr>
        <w:pStyle w:val="ListParagraph"/>
        <w:rPr>
          <w:b/>
          <w:bCs/>
          <w:lang w:val="en-US"/>
        </w:rPr>
      </w:pPr>
    </w:p>
    <w:p w14:paraId="6F59B760" w14:textId="255FDD2F" w:rsidR="005572A4" w:rsidRPr="005572A4" w:rsidRDefault="005572A4" w:rsidP="005572A4">
      <w:pPr>
        <w:rPr>
          <w:b/>
          <w:bCs/>
          <w:lang w:val="en-US"/>
        </w:rPr>
      </w:pPr>
    </w:p>
    <w:p w14:paraId="4808953A" w14:textId="09E10DE0" w:rsidR="00D869D9" w:rsidRDefault="005572A4" w:rsidP="005572A4">
      <w:r>
        <w:br/>
      </w:r>
      <w:r w:rsidR="001306CC">
        <w:br/>
      </w:r>
      <w:r w:rsidR="001306CC">
        <w:br/>
      </w:r>
    </w:p>
    <w:sectPr w:rsidR="00D869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08FB5" w14:textId="77777777" w:rsidR="008115B7" w:rsidRDefault="008115B7" w:rsidP="001306CC">
      <w:pPr>
        <w:spacing w:after="0" w:line="240" w:lineRule="auto"/>
      </w:pPr>
      <w:r>
        <w:separator/>
      </w:r>
    </w:p>
  </w:endnote>
  <w:endnote w:type="continuationSeparator" w:id="0">
    <w:p w14:paraId="3017CE2B" w14:textId="77777777" w:rsidR="008115B7" w:rsidRDefault="008115B7" w:rsidP="0013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81C77" w14:textId="77777777" w:rsidR="008115B7" w:rsidRDefault="008115B7" w:rsidP="001306CC">
      <w:pPr>
        <w:spacing w:after="0" w:line="240" w:lineRule="auto"/>
      </w:pPr>
      <w:r>
        <w:separator/>
      </w:r>
    </w:p>
  </w:footnote>
  <w:footnote w:type="continuationSeparator" w:id="0">
    <w:p w14:paraId="0D6B1549" w14:textId="77777777" w:rsidR="008115B7" w:rsidRDefault="008115B7" w:rsidP="0013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94D22" w14:textId="68683DF7" w:rsidR="001306CC" w:rsidRPr="001306CC" w:rsidRDefault="001306CC" w:rsidP="001306CC">
    <w:pPr>
      <w:pStyle w:val="Header"/>
      <w:jc w:val="center"/>
      <w:rPr>
        <w:sz w:val="24"/>
        <w:szCs w:val="24"/>
        <w:lang w:val="en-US"/>
      </w:rPr>
    </w:pPr>
    <w:r w:rsidRPr="001306CC">
      <w:rPr>
        <w:sz w:val="24"/>
        <w:szCs w:val="24"/>
        <w:lang w:val="en-US"/>
      </w:rPr>
      <w:t xml:space="preserve">TASK NO : </w:t>
    </w:r>
    <w:r w:rsidR="00DB1939">
      <w:rPr>
        <w:sz w:val="24"/>
        <w:szCs w:val="24"/>
        <w:lang w:val="en-US"/>
      </w:rPr>
      <w:t>5</w:t>
    </w:r>
    <w:r w:rsidR="00E140AE">
      <w:rPr>
        <w:sz w:val="24"/>
        <w:szCs w:val="24"/>
        <w:lang w:val="en-US"/>
      </w:rPr>
      <w:t xml:space="preserve"> </w:t>
    </w:r>
    <w:r w:rsidRPr="001306CC">
      <w:rPr>
        <w:sz w:val="24"/>
        <w:szCs w:val="24"/>
        <w:lang w:val="en-US"/>
      </w:rPr>
      <w:t xml:space="preserve"> MERN_BHARGAV_KACHHELA_</w:t>
    </w:r>
    <w:r w:rsidR="00DB1939">
      <w:rPr>
        <w:sz w:val="24"/>
        <w:szCs w:val="24"/>
        <w:lang w:val="en-US"/>
      </w:rPr>
      <w:t>PASSWORD_VAILDATOR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092C"/>
    <w:multiLevelType w:val="hybridMultilevel"/>
    <w:tmpl w:val="366663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CF3F3D"/>
    <w:multiLevelType w:val="hybridMultilevel"/>
    <w:tmpl w:val="E6A86E0A"/>
    <w:lvl w:ilvl="0" w:tplc="51D24F3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20A87"/>
    <w:multiLevelType w:val="hybridMultilevel"/>
    <w:tmpl w:val="1004E7D4"/>
    <w:lvl w:ilvl="0" w:tplc="F91413F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8D7F73"/>
    <w:multiLevelType w:val="multilevel"/>
    <w:tmpl w:val="842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F288F"/>
    <w:multiLevelType w:val="hybridMultilevel"/>
    <w:tmpl w:val="479A5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2962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4266960">
    <w:abstractNumId w:val="1"/>
  </w:num>
  <w:num w:numId="3" w16cid:durableId="1803426326">
    <w:abstractNumId w:val="2"/>
  </w:num>
  <w:num w:numId="4" w16cid:durableId="1623804192">
    <w:abstractNumId w:val="0"/>
  </w:num>
  <w:num w:numId="5" w16cid:durableId="1569995988">
    <w:abstractNumId w:val="4"/>
  </w:num>
  <w:num w:numId="6" w16cid:durableId="1894808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50"/>
    <w:rsid w:val="000F165C"/>
    <w:rsid w:val="001306CC"/>
    <w:rsid w:val="00207778"/>
    <w:rsid w:val="00317361"/>
    <w:rsid w:val="00513750"/>
    <w:rsid w:val="005572A4"/>
    <w:rsid w:val="00572169"/>
    <w:rsid w:val="005F1679"/>
    <w:rsid w:val="008115B7"/>
    <w:rsid w:val="00825F32"/>
    <w:rsid w:val="00880A0F"/>
    <w:rsid w:val="00C87906"/>
    <w:rsid w:val="00CB2639"/>
    <w:rsid w:val="00D306E2"/>
    <w:rsid w:val="00D869D9"/>
    <w:rsid w:val="00DB1939"/>
    <w:rsid w:val="00E140AE"/>
    <w:rsid w:val="00EF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6FA0"/>
  <w15:chartTrackingRefBased/>
  <w15:docId w15:val="{48D4A016-7CF3-4B78-AFAB-8F7E6ABF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750"/>
    <w:rPr>
      <w:rFonts w:eastAsiaTheme="majorEastAsia" w:cstheme="majorBidi"/>
      <w:color w:val="272727" w:themeColor="text1" w:themeTint="D8"/>
    </w:rPr>
  </w:style>
  <w:style w:type="paragraph" w:styleId="Title">
    <w:name w:val="Title"/>
    <w:basedOn w:val="Normal"/>
    <w:next w:val="Normal"/>
    <w:link w:val="TitleChar"/>
    <w:uiPriority w:val="10"/>
    <w:qFormat/>
    <w:rsid w:val="00513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750"/>
    <w:pPr>
      <w:spacing w:before="160"/>
      <w:jc w:val="center"/>
    </w:pPr>
    <w:rPr>
      <w:i/>
      <w:iCs/>
      <w:color w:val="404040" w:themeColor="text1" w:themeTint="BF"/>
    </w:rPr>
  </w:style>
  <w:style w:type="character" w:customStyle="1" w:styleId="QuoteChar">
    <w:name w:val="Quote Char"/>
    <w:basedOn w:val="DefaultParagraphFont"/>
    <w:link w:val="Quote"/>
    <w:uiPriority w:val="29"/>
    <w:rsid w:val="00513750"/>
    <w:rPr>
      <w:i/>
      <w:iCs/>
      <w:color w:val="404040" w:themeColor="text1" w:themeTint="BF"/>
    </w:rPr>
  </w:style>
  <w:style w:type="paragraph" w:styleId="ListParagraph">
    <w:name w:val="List Paragraph"/>
    <w:basedOn w:val="Normal"/>
    <w:uiPriority w:val="34"/>
    <w:qFormat/>
    <w:rsid w:val="00513750"/>
    <w:pPr>
      <w:ind w:left="720"/>
      <w:contextualSpacing/>
    </w:pPr>
  </w:style>
  <w:style w:type="character" w:styleId="IntenseEmphasis">
    <w:name w:val="Intense Emphasis"/>
    <w:basedOn w:val="DefaultParagraphFont"/>
    <w:uiPriority w:val="21"/>
    <w:qFormat/>
    <w:rsid w:val="00513750"/>
    <w:rPr>
      <w:i/>
      <w:iCs/>
      <w:color w:val="0F4761" w:themeColor="accent1" w:themeShade="BF"/>
    </w:rPr>
  </w:style>
  <w:style w:type="paragraph" w:styleId="IntenseQuote">
    <w:name w:val="Intense Quote"/>
    <w:basedOn w:val="Normal"/>
    <w:next w:val="Normal"/>
    <w:link w:val="IntenseQuoteChar"/>
    <w:uiPriority w:val="30"/>
    <w:qFormat/>
    <w:rsid w:val="00513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750"/>
    <w:rPr>
      <w:i/>
      <w:iCs/>
      <w:color w:val="0F4761" w:themeColor="accent1" w:themeShade="BF"/>
    </w:rPr>
  </w:style>
  <w:style w:type="character" w:styleId="IntenseReference">
    <w:name w:val="Intense Reference"/>
    <w:basedOn w:val="DefaultParagraphFont"/>
    <w:uiPriority w:val="32"/>
    <w:qFormat/>
    <w:rsid w:val="00513750"/>
    <w:rPr>
      <w:b/>
      <w:bCs/>
      <w:smallCaps/>
      <w:color w:val="0F4761" w:themeColor="accent1" w:themeShade="BF"/>
      <w:spacing w:val="5"/>
    </w:rPr>
  </w:style>
  <w:style w:type="paragraph" w:styleId="Header">
    <w:name w:val="header"/>
    <w:basedOn w:val="Normal"/>
    <w:link w:val="HeaderChar"/>
    <w:uiPriority w:val="99"/>
    <w:unhideWhenUsed/>
    <w:rsid w:val="0013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6CC"/>
  </w:style>
  <w:style w:type="paragraph" w:styleId="Footer">
    <w:name w:val="footer"/>
    <w:basedOn w:val="Normal"/>
    <w:link w:val="FooterChar"/>
    <w:uiPriority w:val="99"/>
    <w:unhideWhenUsed/>
    <w:rsid w:val="0013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6CC"/>
  </w:style>
  <w:style w:type="paragraph" w:styleId="NormalWeb">
    <w:name w:val="Normal (Web)"/>
    <w:basedOn w:val="Normal"/>
    <w:uiPriority w:val="99"/>
    <w:semiHidden/>
    <w:unhideWhenUsed/>
    <w:rsid w:val="005F1679"/>
    <w:rPr>
      <w:rFonts w:ascii="Times New Roman" w:hAnsi="Times New Roman" w:cs="Times New Roman"/>
      <w:sz w:val="24"/>
      <w:szCs w:val="24"/>
    </w:rPr>
  </w:style>
  <w:style w:type="character" w:styleId="Hyperlink">
    <w:name w:val="Hyperlink"/>
    <w:basedOn w:val="DefaultParagraphFont"/>
    <w:uiPriority w:val="99"/>
    <w:unhideWhenUsed/>
    <w:rsid w:val="005572A4"/>
    <w:rPr>
      <w:color w:val="467886" w:themeColor="hyperlink"/>
      <w:u w:val="single"/>
    </w:rPr>
  </w:style>
  <w:style w:type="character" w:styleId="UnresolvedMention">
    <w:name w:val="Unresolved Mention"/>
    <w:basedOn w:val="DefaultParagraphFont"/>
    <w:uiPriority w:val="99"/>
    <w:semiHidden/>
    <w:unhideWhenUsed/>
    <w:rsid w:val="00557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08598">
      <w:bodyDiv w:val="1"/>
      <w:marLeft w:val="0"/>
      <w:marRight w:val="0"/>
      <w:marTop w:val="0"/>
      <w:marBottom w:val="0"/>
      <w:divBdr>
        <w:top w:val="none" w:sz="0" w:space="0" w:color="auto"/>
        <w:left w:val="none" w:sz="0" w:space="0" w:color="auto"/>
        <w:bottom w:val="none" w:sz="0" w:space="0" w:color="auto"/>
        <w:right w:val="none" w:sz="0" w:space="0" w:color="auto"/>
      </w:divBdr>
    </w:div>
    <w:div w:id="88160308">
      <w:bodyDiv w:val="1"/>
      <w:marLeft w:val="0"/>
      <w:marRight w:val="0"/>
      <w:marTop w:val="0"/>
      <w:marBottom w:val="0"/>
      <w:divBdr>
        <w:top w:val="none" w:sz="0" w:space="0" w:color="auto"/>
        <w:left w:val="none" w:sz="0" w:space="0" w:color="auto"/>
        <w:bottom w:val="none" w:sz="0" w:space="0" w:color="auto"/>
        <w:right w:val="none" w:sz="0" w:space="0" w:color="auto"/>
      </w:divBdr>
    </w:div>
    <w:div w:id="104079683">
      <w:bodyDiv w:val="1"/>
      <w:marLeft w:val="0"/>
      <w:marRight w:val="0"/>
      <w:marTop w:val="0"/>
      <w:marBottom w:val="0"/>
      <w:divBdr>
        <w:top w:val="none" w:sz="0" w:space="0" w:color="auto"/>
        <w:left w:val="none" w:sz="0" w:space="0" w:color="auto"/>
        <w:bottom w:val="none" w:sz="0" w:space="0" w:color="auto"/>
        <w:right w:val="none" w:sz="0" w:space="0" w:color="auto"/>
      </w:divBdr>
    </w:div>
    <w:div w:id="573853073">
      <w:bodyDiv w:val="1"/>
      <w:marLeft w:val="0"/>
      <w:marRight w:val="0"/>
      <w:marTop w:val="0"/>
      <w:marBottom w:val="0"/>
      <w:divBdr>
        <w:top w:val="none" w:sz="0" w:space="0" w:color="auto"/>
        <w:left w:val="none" w:sz="0" w:space="0" w:color="auto"/>
        <w:bottom w:val="none" w:sz="0" w:space="0" w:color="auto"/>
        <w:right w:val="none" w:sz="0" w:space="0" w:color="auto"/>
      </w:divBdr>
    </w:div>
    <w:div w:id="911887726">
      <w:bodyDiv w:val="1"/>
      <w:marLeft w:val="0"/>
      <w:marRight w:val="0"/>
      <w:marTop w:val="0"/>
      <w:marBottom w:val="0"/>
      <w:divBdr>
        <w:top w:val="none" w:sz="0" w:space="0" w:color="auto"/>
        <w:left w:val="none" w:sz="0" w:space="0" w:color="auto"/>
        <w:bottom w:val="none" w:sz="0" w:space="0" w:color="auto"/>
        <w:right w:val="none" w:sz="0" w:space="0" w:color="auto"/>
      </w:divBdr>
    </w:div>
    <w:div w:id="1083642804">
      <w:bodyDiv w:val="1"/>
      <w:marLeft w:val="0"/>
      <w:marRight w:val="0"/>
      <w:marTop w:val="0"/>
      <w:marBottom w:val="0"/>
      <w:divBdr>
        <w:top w:val="none" w:sz="0" w:space="0" w:color="auto"/>
        <w:left w:val="none" w:sz="0" w:space="0" w:color="auto"/>
        <w:bottom w:val="none" w:sz="0" w:space="0" w:color="auto"/>
        <w:right w:val="none" w:sz="0" w:space="0" w:color="auto"/>
      </w:divBdr>
    </w:div>
    <w:div w:id="1263761753">
      <w:bodyDiv w:val="1"/>
      <w:marLeft w:val="0"/>
      <w:marRight w:val="0"/>
      <w:marTop w:val="0"/>
      <w:marBottom w:val="0"/>
      <w:divBdr>
        <w:top w:val="none" w:sz="0" w:space="0" w:color="auto"/>
        <w:left w:val="none" w:sz="0" w:space="0" w:color="auto"/>
        <w:bottom w:val="none" w:sz="0" w:space="0" w:color="auto"/>
        <w:right w:val="none" w:sz="0" w:space="0" w:color="auto"/>
      </w:divBdr>
    </w:div>
    <w:div w:id="1411077655">
      <w:bodyDiv w:val="1"/>
      <w:marLeft w:val="0"/>
      <w:marRight w:val="0"/>
      <w:marTop w:val="0"/>
      <w:marBottom w:val="0"/>
      <w:divBdr>
        <w:top w:val="none" w:sz="0" w:space="0" w:color="auto"/>
        <w:left w:val="none" w:sz="0" w:space="0" w:color="auto"/>
        <w:bottom w:val="none" w:sz="0" w:space="0" w:color="auto"/>
        <w:right w:val="none" w:sz="0" w:space="0" w:color="auto"/>
      </w:divBdr>
    </w:div>
    <w:div w:id="19535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hargav4889/Task_No_5_MERN_Bhargav_Kachhe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kachhela</dc:creator>
  <cp:keywords/>
  <dc:description/>
  <cp:lastModifiedBy>bhargav kachhela</cp:lastModifiedBy>
  <cp:revision>2</cp:revision>
  <dcterms:created xsi:type="dcterms:W3CDTF">2024-11-19T14:26:00Z</dcterms:created>
  <dcterms:modified xsi:type="dcterms:W3CDTF">2024-11-19T14:26:00Z</dcterms:modified>
</cp:coreProperties>
</file>