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28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Bhargav Kacharla</w:t>
      </w:r>
    </w:p>
    <w:p w:rsidR="00000000" w:rsidDel="00000000" w:rsidP="00000000" w:rsidRDefault="00000000" w:rsidRPr="00000000" w14:paraId="00000002">
      <w:pPr>
        <w:widowControl w:val="0"/>
        <w:spacing w:after="0" w:line="228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kacharlabhargav21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18"/>
            <w:szCs w:val="18"/>
            <w:u w:val="none"/>
            <w:rtl w:val="0"/>
          </w:rPr>
          <w:t xml:space="preserve">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18"/>
            <w:szCs w:val="18"/>
            <w:u w:val="none"/>
            <w:rtl w:val="0"/>
          </w:rPr>
          <w:t xml:space="preserve">+91 8056060798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•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 LinkedIn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u w:val="none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u w:val="non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28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0" w:before="0" w:line="228" w:lineRule="auto"/>
        <w:rPr>
          <w:b w:val="0"/>
          <w:i w:val="0"/>
          <w:sz w:val="18"/>
          <w:szCs w:val="18"/>
          <w:u w:val="single"/>
        </w:rPr>
      </w:pPr>
      <w:r w:rsidDel="00000000" w:rsidR="00000000" w:rsidRPr="00000000">
        <w:rPr>
          <w:i w:val="0"/>
          <w:sz w:val="18"/>
          <w:szCs w:val="18"/>
          <w:rtl w:val="0"/>
        </w:rPr>
        <w:t xml:space="preserve">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638925" cy="3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31300" y="3765713"/>
                          <a:ext cx="6629400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638925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Heading3"/>
        <w:spacing w:after="0" w:before="0" w:line="228" w:lineRule="auto"/>
        <w:rPr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0" w:before="0" w:line="228" w:lineRule="auto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Novastro</w:t>
        <w:tab/>
        <w:tab/>
        <w:tab/>
        <w:tab/>
        <w:tab/>
        <w:tab/>
        <w:tab/>
        <w:tab/>
      </w:r>
      <w:r w:rsidDel="00000000" w:rsidR="00000000" w:rsidRPr="00000000">
        <w:rPr>
          <w:i w:val="0"/>
          <w:sz w:val="18"/>
          <w:szCs w:val="18"/>
          <w:rtl w:val="0"/>
        </w:rPr>
        <w:tab/>
        <w:tab/>
        <w:tab/>
        <w:t xml:space="preserve">                  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Bangalore, India</w:t>
      </w:r>
    </w:p>
    <w:p w:rsidR="00000000" w:rsidDel="00000000" w:rsidP="00000000" w:rsidRDefault="00000000" w:rsidRPr="00000000" w14:paraId="00000007">
      <w:pPr>
        <w:pStyle w:val="Heading3"/>
        <w:spacing w:after="0" w:before="0" w:line="228" w:lineRule="auto"/>
        <w:jc w:val="both"/>
        <w:rPr>
          <w:b w:val="0"/>
          <w:i w:val="1"/>
          <w:sz w:val="18"/>
          <w:szCs w:val="18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Core Engineer</w:t>
        <w:tab/>
        <w:tab/>
        <w:tab/>
        <w:tab/>
        <w:tab/>
        <w:tab/>
        <w:tab/>
        <w:tab/>
        <w:tab/>
        <w:t xml:space="preserve">       </w:t>
        <w:tab/>
        <w:t xml:space="preserve">                  </w:t>
      </w:r>
      <w:r w:rsidDel="00000000" w:rsidR="00000000" w:rsidRPr="00000000">
        <w:rPr>
          <w:b w:val="0"/>
          <w:sz w:val="18"/>
          <w:szCs w:val="18"/>
          <w:rtl w:val="0"/>
        </w:rPr>
        <w:t xml:space="preserve">June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RWA tokenization platform for real-estate using ERC-3643 with on-chain Compliance, identity registry for token issuance.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Architected and developed prediction market protocol in Solidity with cross-protocol yield generation via Aave, Stader, and Quickswap.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subgraphs for indexing events with graph protocol.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Led the development of Bitarch.io revolutionary cross-chain bridge aggregator protocol that optimizes cross-chain swap routes across 15+ bridges.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a comprehensive cross-chain swap SDK and API suite with standardized interfaces, enabling third-party DeFi applications to seamlessly integrate BitArch's cross-chain functionalities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smart contracts and backend to build decentralised exchange Warpgate.pro in with Aptos Move.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token launchpad Hatchy.fun in Solana with rust.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Built a backend analytics system that indexed blockchain events in real-time, enabling comprehensive trading metrics, liquidity provider performance tracking, and protocol-wide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before="0" w:line="228" w:lineRule="auto"/>
        <w:ind w:left="720" w:firstLine="0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0" w:before="0" w:line="228" w:lineRule="auto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Xalts</w:t>
        <w:tab/>
        <w:tab/>
        <w:tab/>
        <w:tab/>
        <w:tab/>
        <w:tab/>
        <w:tab/>
        <w:tab/>
      </w:r>
      <w:r w:rsidDel="00000000" w:rsidR="00000000" w:rsidRPr="00000000">
        <w:rPr>
          <w:i w:val="0"/>
          <w:sz w:val="18"/>
          <w:szCs w:val="18"/>
          <w:rtl w:val="0"/>
        </w:rPr>
        <w:tab/>
        <w:tab/>
        <w:tab/>
        <w:t xml:space="preserve">                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Bangalore, India</w:t>
      </w:r>
    </w:p>
    <w:p w:rsidR="00000000" w:rsidDel="00000000" w:rsidP="00000000" w:rsidRDefault="00000000" w:rsidRPr="00000000" w14:paraId="00000012">
      <w:pPr>
        <w:pStyle w:val="Heading3"/>
        <w:spacing w:after="0" w:before="0" w:line="228" w:lineRule="auto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Lead Blockchain Engineer</w:t>
      </w:r>
      <w:r w:rsidDel="00000000" w:rsidR="00000000" w:rsidRPr="00000000">
        <w:rPr>
          <w:i w:val="1"/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  </w:t>
        <w:tab/>
        <w:t xml:space="preserve">                </w:t>
      </w:r>
      <w:r w:rsidDel="00000000" w:rsidR="00000000" w:rsidRPr="00000000">
        <w:rPr>
          <w:b w:val="0"/>
          <w:sz w:val="18"/>
          <w:szCs w:val="18"/>
          <w:rtl w:val="0"/>
        </w:rPr>
        <w:t xml:space="preserve">Dec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</w:t>
      </w:r>
      <w:r w:rsidDel="00000000" w:rsidR="00000000" w:rsidRPr="00000000">
        <w:rPr>
          <w:b w:val="0"/>
          <w:sz w:val="18"/>
          <w:szCs w:val="18"/>
          <w:rtl w:val="0"/>
        </w:rPr>
        <w:t xml:space="preserve">3 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sz w:val="18"/>
          <w:szCs w:val="18"/>
          <w:rtl w:val="0"/>
        </w:rPr>
        <w:t xml:space="preserve">Mar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2</w:t>
      </w:r>
      <w:r w:rsidDel="00000000" w:rsidR="00000000" w:rsidRPr="00000000">
        <w:rPr>
          <w:b w:val="0"/>
          <w:sz w:val="18"/>
          <w:szCs w:val="1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Implemented Account abstraction(ERC4337) for EVM chains like Polygon, Avalanche subnet and Hyperledger Besu.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in-house infrastructure for Account abstraction with skandha bundlers.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Architected smart contracts for asset tokenization for financial institutions.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Built in-house indexer for EVM chains with Typescript, GraphQL and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after="0" w:before="0" w:line="228" w:lineRule="auto"/>
        <w:jc w:val="both"/>
        <w:rPr>
          <w:b w:val="0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0" w:before="0" w:line="228" w:lineRule="auto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Oddz</w:t>
      </w:r>
      <w:r w:rsidDel="00000000" w:rsidR="00000000" w:rsidRPr="00000000">
        <w:rPr>
          <w:i w:val="0"/>
          <w:sz w:val="18"/>
          <w:szCs w:val="18"/>
          <w:rtl w:val="0"/>
        </w:rPr>
        <w:tab/>
        <w:tab/>
        <w:tab/>
        <w:t xml:space="preserve">                 </w:t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Bangalore, India</w:t>
      </w:r>
    </w:p>
    <w:p w:rsidR="00000000" w:rsidDel="00000000" w:rsidP="00000000" w:rsidRDefault="00000000" w:rsidRPr="00000000" w14:paraId="00000019">
      <w:pPr>
        <w:pStyle w:val="Heading3"/>
        <w:spacing w:after="0" w:before="0" w:line="228" w:lineRule="auto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Blockchain Engineer</w:t>
        <w:tab/>
        <w:tab/>
        <w:tab/>
        <w:tab/>
        <w:tab/>
        <w:tab/>
        <w:tab/>
        <w:t xml:space="preserve">      </w:t>
        <w:tab/>
        <w:t xml:space="preserve">        </w:t>
        <w:tab/>
        <w:tab/>
        <w:t xml:space="preserve"> </w:t>
      </w:r>
      <w:r w:rsidDel="00000000" w:rsidR="00000000" w:rsidRPr="00000000">
        <w:rPr>
          <w:b w:val="0"/>
          <w:sz w:val="18"/>
          <w:szCs w:val="18"/>
          <w:rtl w:val="0"/>
        </w:rPr>
        <w:t xml:space="preserve">Jan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</w:t>
      </w:r>
      <w:r w:rsidDel="00000000" w:rsidR="00000000" w:rsidRPr="00000000">
        <w:rPr>
          <w:b w:val="0"/>
          <w:sz w:val="18"/>
          <w:szCs w:val="18"/>
          <w:rtl w:val="0"/>
        </w:rPr>
        <w:t xml:space="preserve">1 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sz w:val="18"/>
          <w:szCs w:val="18"/>
          <w:rtl w:val="0"/>
        </w:rPr>
        <w:t xml:space="preserve">Dec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</w:t>
      </w:r>
      <w:r w:rsidDel="00000000" w:rsidR="00000000" w:rsidRPr="00000000">
        <w:rPr>
          <w:b w:val="0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Led the development of smart contracts in Solidity for Oddz protocol(https://www.oddz.fi/), creating a comprehensive options trading platform with advanced features for purchase, staking, and liquidity provisioning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Pioneered research on derivative trading in the crypto ecosystem, building a protocol with yield generation mechanisms and enhanced trading capabilities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Engineered seamless integrations with third-party SDKs, expanding platform functionality and interoperability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Implemented innovative gasless transactions using OpenZeppelin Defender and Biconomy relayers, significantly improving user experience.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Engineered a sophisticated automation framework leveraging Openzeppelin, Chainlink Keepers, and Gelato network, creating a self-executing DeFi ecosystem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after="0" w:before="0" w:line="228" w:lineRule="auto"/>
        <w:ind w:left="720" w:firstLine="0"/>
        <w:rPr>
          <w:b w:val="0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0" w:before="0" w:line="228" w:lineRule="auto"/>
        <w:jc w:val="both"/>
        <w:rPr>
          <w:b w:val="0"/>
          <w:i w:val="0"/>
          <w:sz w:val="21"/>
          <w:szCs w:val="21"/>
        </w:rPr>
      </w:pPr>
      <w:r w:rsidDel="00000000" w:rsidR="00000000" w:rsidRPr="00000000">
        <w:rPr>
          <w:sz w:val="18"/>
          <w:szCs w:val="18"/>
          <w:rtl w:val="0"/>
        </w:rPr>
        <w:t xml:space="preserve">Rakuten</w:t>
      </w:r>
      <w:r w:rsidDel="00000000" w:rsidR="00000000" w:rsidRPr="00000000">
        <w:rPr>
          <w:b w:val="0"/>
          <w:sz w:val="21"/>
          <w:szCs w:val="21"/>
          <w:rtl w:val="0"/>
        </w:rPr>
        <w:t xml:space="preserve">      </w:t>
        <w:tab/>
        <w:tab/>
        <w:tab/>
        <w:tab/>
        <w:t xml:space="preserve">       </w:t>
        <w:tab/>
        <w:tab/>
        <w:t xml:space="preserve">         </w:t>
        <w:tab/>
        <w:tab/>
        <w:tab/>
        <w:tab/>
        <w:tab/>
      </w:r>
      <w:r w:rsidDel="00000000" w:rsidR="00000000" w:rsidRPr="00000000">
        <w:rPr>
          <w:b w:val="0"/>
          <w:sz w:val="18"/>
          <w:szCs w:val="18"/>
          <w:rtl w:val="0"/>
        </w:rPr>
        <w:t xml:space="preserve">Bangalore,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0" w:before="0" w:line="228" w:lineRule="auto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Data Engineer</w:t>
        <w:tab/>
        <w:tab/>
        <w:tab/>
        <w:tab/>
        <w:tab/>
        <w:tab/>
        <w:tab/>
        <w:t xml:space="preserve">   </w:t>
        <w:tab/>
        <w:t xml:space="preserve">        </w:t>
        <w:tab/>
        <w:tab/>
        <w:tab/>
        <w:t xml:space="preserve"> </w:t>
      </w:r>
      <w:r w:rsidDel="00000000" w:rsidR="00000000" w:rsidRPr="00000000">
        <w:rPr>
          <w:b w:val="0"/>
          <w:sz w:val="18"/>
          <w:szCs w:val="18"/>
          <w:rtl w:val="0"/>
        </w:rPr>
        <w:t xml:space="preserve">Oct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‘20 - J</w:t>
      </w:r>
      <w:r w:rsidDel="00000000" w:rsidR="00000000" w:rsidRPr="00000000">
        <w:rPr>
          <w:b w:val="0"/>
          <w:sz w:val="18"/>
          <w:szCs w:val="18"/>
          <w:rtl w:val="0"/>
        </w:rPr>
        <w:t xml:space="preserve">an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Architected Datalake for Rakuten telecom department for data scientists to develop intelligent models.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Research big data technologies for building Datalake to handle petabytes of data using MinIO and YugaByte.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Collaborated with various teams to ingest various kinds of data into data lake.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after="0" w:before="0" w:line="228" w:lineRule="auto"/>
        <w:ind w:left="720" w:firstLine="0"/>
        <w:rPr>
          <w:b w:val="0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0" w:before="0" w:line="228" w:lineRule="auto"/>
        <w:jc w:val="both"/>
        <w:rPr>
          <w:i w:val="0"/>
          <w:sz w:val="21"/>
          <w:szCs w:val="21"/>
        </w:rPr>
      </w:pPr>
      <w:r w:rsidDel="00000000" w:rsidR="00000000" w:rsidRPr="00000000">
        <w:rPr>
          <w:sz w:val="18"/>
          <w:szCs w:val="18"/>
          <w:rtl w:val="0"/>
        </w:rPr>
        <w:t xml:space="preserve">OpenText</w:t>
      </w:r>
      <w:r w:rsidDel="00000000" w:rsidR="00000000" w:rsidRPr="00000000">
        <w:rPr>
          <w:i w:val="0"/>
          <w:sz w:val="18"/>
          <w:szCs w:val="18"/>
          <w:rtl w:val="0"/>
        </w:rPr>
        <w:tab/>
        <w:tab/>
      </w:r>
      <w:r w:rsidDel="00000000" w:rsidR="00000000" w:rsidRPr="00000000">
        <w:rPr>
          <w:b w:val="0"/>
          <w:i w:val="0"/>
          <w:sz w:val="21"/>
          <w:szCs w:val="21"/>
          <w:rtl w:val="0"/>
        </w:rPr>
        <w:tab/>
        <w:tab/>
        <w:tab/>
        <w:tab/>
        <w:t xml:space="preserve">                        </w:t>
        <w:tab/>
        <w:t xml:space="preserve">      </w:t>
        <w:tab/>
        <w:tab/>
        <w:tab/>
        <w:t xml:space="preserve">  </w:t>
      </w:r>
      <w:r w:rsidDel="00000000" w:rsidR="00000000" w:rsidRPr="00000000">
        <w:rPr>
          <w:b w:val="0"/>
          <w:sz w:val="18"/>
          <w:szCs w:val="18"/>
          <w:rtl w:val="0"/>
        </w:rPr>
        <w:t xml:space="preserve">Bangalore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, India</w:t>
      </w:r>
      <w:r w:rsidDel="00000000" w:rsidR="00000000" w:rsidRPr="00000000">
        <w:rPr>
          <w:i w:val="0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7">
      <w:pPr>
        <w:pStyle w:val="Heading3"/>
        <w:spacing w:after="0" w:before="0" w:line="228" w:lineRule="auto"/>
        <w:jc w:val="both"/>
        <w:rPr>
          <w:i w:val="1"/>
          <w:sz w:val="18"/>
          <w:szCs w:val="18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Senior Software Engineer</w:t>
        <w:tab/>
        <w:tab/>
        <w:tab/>
        <w:tab/>
        <w:tab/>
        <w:tab/>
        <w:tab/>
        <w:t xml:space="preserve">       </w:t>
        <w:tab/>
        <w:tab/>
        <w:t xml:space="preserve">                  </w:t>
      </w:r>
      <w:r w:rsidDel="00000000" w:rsidR="00000000" w:rsidRPr="00000000">
        <w:rPr>
          <w:b w:val="0"/>
          <w:sz w:val="18"/>
          <w:szCs w:val="18"/>
          <w:rtl w:val="0"/>
        </w:rPr>
        <w:t xml:space="preserve">Jul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‘1</w:t>
      </w:r>
      <w:r w:rsidDel="00000000" w:rsidR="00000000" w:rsidRPr="00000000">
        <w:rPr>
          <w:b w:val="0"/>
          <w:sz w:val="18"/>
          <w:szCs w:val="18"/>
          <w:rtl w:val="0"/>
        </w:rPr>
        <w:t xml:space="preserve">8 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sz w:val="18"/>
          <w:szCs w:val="18"/>
          <w:rtl w:val="0"/>
        </w:rPr>
        <w:t xml:space="preserve">Sept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</w:t>
      </w:r>
      <w:r w:rsidDel="00000000" w:rsidR="00000000" w:rsidRPr="00000000">
        <w:rPr>
          <w:b w:val="0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custom solutions on OpenText product RightFax.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REST services using Web API.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web applications using .Net MVC , javascript and jquery.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Architect custom solutions for the RightFax users.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Writing efficient code adhering to industry standards and participating in code reviews.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Expertise in TypeScript and developing services, custom directives in angular.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Designed SQL server database for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0" w:before="0" w:line="228" w:lineRule="auto"/>
        <w:jc w:val="both"/>
        <w:rPr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0" w:before="0" w:line="228" w:lineRule="auto"/>
        <w:jc w:val="both"/>
        <w:rPr>
          <w:i w:val="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Tata Consultancy Services</w:t>
        <w:tab/>
        <w:tab/>
        <w:tab/>
        <w:tab/>
        <w:tab/>
        <w:tab/>
      </w:r>
      <w:r w:rsidDel="00000000" w:rsidR="00000000" w:rsidRPr="00000000">
        <w:rPr>
          <w:i w:val="0"/>
          <w:sz w:val="18"/>
          <w:szCs w:val="18"/>
          <w:rtl w:val="0"/>
        </w:rPr>
        <w:tab/>
        <w:tab/>
        <w:tab/>
        <w:t xml:space="preserve">         </w:t>
        <w:tab/>
        <w:t xml:space="preserve">   </w:t>
      </w:r>
      <w:r w:rsidDel="00000000" w:rsidR="00000000" w:rsidRPr="00000000">
        <w:rPr>
          <w:b w:val="0"/>
          <w:sz w:val="18"/>
          <w:szCs w:val="18"/>
          <w:rtl w:val="0"/>
        </w:rPr>
        <w:t xml:space="preserve">Bangalore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0" w:before="0" w:line="228" w:lineRule="auto"/>
        <w:jc w:val="both"/>
        <w:rPr>
          <w:i w:val="0"/>
          <w:sz w:val="21"/>
          <w:szCs w:val="21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Software Engineer</w:t>
        <w:tab/>
        <w:tab/>
        <w:tab/>
        <w:tab/>
        <w:tab/>
        <w:tab/>
        <w:tab/>
        <w:tab/>
        <w:tab/>
        <w:tab/>
        <w:t xml:space="preserve">   </w:t>
        <w:tab/>
        <w:t xml:space="preserve">   </w:t>
      </w:r>
      <w:r w:rsidDel="00000000" w:rsidR="00000000" w:rsidRPr="00000000">
        <w:rPr>
          <w:b w:val="0"/>
          <w:sz w:val="18"/>
          <w:szCs w:val="18"/>
          <w:rtl w:val="0"/>
        </w:rPr>
        <w:t xml:space="preserve">May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‘1</w:t>
      </w:r>
      <w:r w:rsidDel="00000000" w:rsidR="00000000" w:rsidRPr="00000000">
        <w:rPr>
          <w:b w:val="0"/>
          <w:sz w:val="18"/>
          <w:szCs w:val="18"/>
          <w:rtl w:val="0"/>
        </w:rPr>
        <w:t xml:space="preserve">5 - Jun ‘18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Worked as C#.Net developer in developing web applications for various customers.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Worked on .Net MVC Framework and used various web technologies like HTML, CSS, JavaScript,jQuery for developing a web application.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As a member of the Automation CoE team, developed custom solutions to automate the manual tasks in the team and hence reducing the team 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28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28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SKILLS &amp; INTERESTS</w:t>
      </w:r>
    </w:p>
    <w:p w:rsidR="00000000" w:rsidDel="00000000" w:rsidP="00000000" w:rsidRDefault="00000000" w:rsidRPr="00000000" w14:paraId="00000037">
      <w:pPr>
        <w:spacing w:after="0" w:line="228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661987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36063" y="3775238"/>
                          <a:ext cx="66198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661987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28" w:lineRule="auto"/>
        <w:ind w:left="720" w:hanging="360"/>
        <w:jc w:val="both"/>
        <w:rPr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Typescript,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Node.js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Solidity, Rust, 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28" w:lineRule="auto"/>
        <w:ind w:left="720" w:hanging="360"/>
        <w:jc w:val="both"/>
        <w:rPr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Backend stack: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AWS, MongoDB, Postgres,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28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Core skills: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Backend Engineering, smart contract development, smart contract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28" w:lineRule="auto"/>
        <w:jc w:val="both"/>
        <w:rPr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28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127000</wp:posOffset>
                </wp:positionV>
                <wp:extent cx="66294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36063" y="3765713"/>
                          <a:ext cx="6619875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127000</wp:posOffset>
                </wp:positionV>
                <wp:extent cx="66294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after="0" w:line="228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28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SASTRA University</w:t>
        <w:tab/>
        <w:tab/>
        <w:tab/>
        <w:tab/>
        <w:tab/>
        <w:tab/>
        <w:tab/>
        <w:tab/>
        <w:t xml:space="preserve">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Thanjavur, India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28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Bachelor of Technology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  <w:tab/>
        <w:t xml:space="preserve">           </w:t>
        <w:tab/>
        <w:t xml:space="preserve">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May ‘15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28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0" w:before="0" w:line="228" w:lineRule="auto"/>
        <w:ind w:left="0" w:firstLine="0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node.js" TargetMode="External"/><Relationship Id="rId10" Type="http://schemas.openxmlformats.org/officeDocument/2006/relationships/image" Target="media/image2.png"/><Relationship Id="rId9" Type="http://schemas.openxmlformats.org/officeDocument/2006/relationships/hyperlink" Target="https://github.com/bhargav55" TargetMode="External"/><Relationship Id="rId5" Type="http://schemas.openxmlformats.org/officeDocument/2006/relationships/styles" Target="styles.xml"/><Relationship Id="rId6" Type="http://schemas.openxmlformats.org/officeDocument/2006/relationships/hyperlink" Target="mailto:niranjan.madhavan.d@gmail.com" TargetMode="External"/><Relationship Id="rId7" Type="http://schemas.openxmlformats.org/officeDocument/2006/relationships/hyperlink" Target="tel://+918056060798/" TargetMode="External"/><Relationship Id="rId8" Type="http://schemas.openxmlformats.org/officeDocument/2006/relationships/hyperlink" Target="https://www.linkedin.com/in/bhargav-kacharla-9a4b355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