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CE2" w:rsidRDefault="00922B14">
      <w:pPr>
        <w:spacing w:after="115"/>
        <w:ind w:left="300"/>
        <w:jc w:val="center"/>
      </w:pPr>
      <w:r>
        <w:rPr>
          <w:noProof/>
        </w:rPr>
        <w:drawing>
          <wp:inline distT="0" distB="0" distL="0" distR="0">
            <wp:extent cx="2609850" cy="76200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6"/>
                    <a:stretch>
                      <a:fillRect/>
                    </a:stretch>
                  </pic:blipFill>
                  <pic:spPr>
                    <a:xfrm>
                      <a:off x="0" y="0"/>
                      <a:ext cx="2609850" cy="762000"/>
                    </a:xfrm>
                    <a:prstGeom prst="rect">
                      <a:avLst/>
                    </a:prstGeom>
                  </pic:spPr>
                </pic:pic>
              </a:graphicData>
            </a:graphic>
          </wp:inline>
        </w:drawing>
      </w:r>
      <w:r>
        <w:t xml:space="preserve"> </w:t>
      </w:r>
    </w:p>
    <w:p w:rsidR="002C0CE2" w:rsidRDefault="00922B14">
      <w:pPr>
        <w:spacing w:after="115"/>
        <w:ind w:left="883"/>
      </w:pPr>
      <w:r>
        <w:rPr>
          <w:rFonts w:ascii="Times New Roman" w:eastAsia="Times New Roman" w:hAnsi="Times New Roman" w:cs="Times New Roman"/>
          <w:b/>
          <w:sz w:val="24"/>
        </w:rPr>
        <w:t xml:space="preserve">SCHOOL OF INFORMATION TECHNOLOGY &amp; ENGINEERING (SITE) </w:t>
      </w:r>
    </w:p>
    <w:p w:rsidR="002C0CE2" w:rsidRDefault="00922B14">
      <w:pPr>
        <w:spacing w:after="115"/>
        <w:ind w:left="899" w:hanging="10"/>
        <w:jc w:val="center"/>
      </w:pPr>
      <w:proofErr w:type="spellStart"/>
      <w:r>
        <w:rPr>
          <w:rFonts w:ascii="Times New Roman" w:eastAsia="Times New Roman" w:hAnsi="Times New Roman" w:cs="Times New Roman"/>
          <w:b/>
          <w:sz w:val="24"/>
        </w:rPr>
        <w:t>M.Tech</w:t>
      </w:r>
      <w:proofErr w:type="spellEnd"/>
      <w:r>
        <w:rPr>
          <w:rFonts w:ascii="Times New Roman" w:eastAsia="Times New Roman" w:hAnsi="Times New Roman" w:cs="Times New Roman"/>
          <w:b/>
          <w:sz w:val="24"/>
        </w:rPr>
        <w:t xml:space="preserve">. SE Software Design and Development Project   </w:t>
      </w:r>
    </w:p>
    <w:p w:rsidR="002C0CE2" w:rsidRDefault="00922B14">
      <w:pPr>
        <w:spacing w:after="0"/>
        <w:ind w:left="899" w:right="2" w:hanging="10"/>
        <w:jc w:val="center"/>
      </w:pPr>
      <w:r>
        <w:rPr>
          <w:rFonts w:ascii="Times New Roman" w:eastAsia="Times New Roman" w:hAnsi="Times New Roman" w:cs="Times New Roman"/>
          <w:b/>
          <w:sz w:val="24"/>
        </w:rPr>
        <w:t xml:space="preserve">Fall </w:t>
      </w:r>
      <w:proofErr w:type="gramStart"/>
      <w:r>
        <w:rPr>
          <w:rFonts w:ascii="Times New Roman" w:eastAsia="Times New Roman" w:hAnsi="Times New Roman" w:cs="Times New Roman"/>
          <w:b/>
          <w:sz w:val="24"/>
        </w:rPr>
        <w:t>Semester  2019</w:t>
      </w:r>
      <w:proofErr w:type="gramEnd"/>
      <w:r>
        <w:rPr>
          <w:rFonts w:ascii="Times New Roman" w:eastAsia="Times New Roman" w:hAnsi="Times New Roman" w:cs="Times New Roman"/>
          <w:b/>
          <w:sz w:val="24"/>
        </w:rPr>
        <w:t xml:space="preserve">-20 </w:t>
      </w:r>
    </w:p>
    <w:p w:rsidR="002C0CE2" w:rsidRDefault="00922B14">
      <w:pPr>
        <w:spacing w:after="0"/>
        <w:ind w:left="950"/>
        <w:jc w:val="center"/>
      </w:pPr>
      <w:r>
        <w:rPr>
          <w:rFonts w:ascii="Times New Roman" w:eastAsia="Times New Roman" w:hAnsi="Times New Roman" w:cs="Times New Roman"/>
          <w:b/>
          <w:sz w:val="24"/>
        </w:rPr>
        <w:t xml:space="preserve"> </w:t>
      </w:r>
    </w:p>
    <w:p w:rsidR="002C0CE2" w:rsidRPr="00922B14" w:rsidRDefault="00922B14">
      <w:pPr>
        <w:spacing w:after="0"/>
        <w:ind w:left="899" w:right="2" w:hanging="10"/>
        <w:jc w:val="center"/>
        <w:rPr>
          <w:u w:val="single"/>
        </w:rPr>
      </w:pPr>
      <w:r w:rsidRPr="00922B14">
        <w:rPr>
          <w:rFonts w:ascii="Times New Roman" w:eastAsia="Times New Roman" w:hAnsi="Times New Roman" w:cs="Times New Roman"/>
          <w:b/>
          <w:sz w:val="24"/>
          <w:u w:val="single"/>
        </w:rPr>
        <w:t>REVIEW - 1</w:t>
      </w:r>
    </w:p>
    <w:p w:rsidR="002C0CE2" w:rsidRDefault="00922B14">
      <w:pPr>
        <w:spacing w:after="0"/>
        <w:ind w:left="300"/>
        <w:jc w:val="center"/>
      </w:pPr>
      <w:r>
        <w:t xml:space="preserve"> </w:t>
      </w:r>
    </w:p>
    <w:tbl>
      <w:tblPr>
        <w:tblStyle w:val="TableGrid"/>
        <w:tblW w:w="9018" w:type="dxa"/>
        <w:tblInd w:w="5" w:type="dxa"/>
        <w:tblCellMar>
          <w:top w:w="9" w:type="dxa"/>
          <w:left w:w="108" w:type="dxa"/>
          <w:bottom w:w="0" w:type="dxa"/>
          <w:right w:w="50" w:type="dxa"/>
        </w:tblCellMar>
        <w:tblLook w:val="04A0" w:firstRow="1" w:lastRow="0" w:firstColumn="1" w:lastColumn="0" w:noHBand="0" w:noVBand="1"/>
      </w:tblPr>
      <w:tblGrid>
        <w:gridCol w:w="2547"/>
        <w:gridCol w:w="6471"/>
      </w:tblGrid>
      <w:tr w:rsidR="002C0CE2">
        <w:trPr>
          <w:trHeight w:val="843"/>
        </w:trPr>
        <w:tc>
          <w:tcPr>
            <w:tcW w:w="2547" w:type="dxa"/>
            <w:tcBorders>
              <w:top w:val="single" w:sz="4" w:space="0" w:color="000000"/>
              <w:left w:val="single" w:sz="4" w:space="0" w:color="000000"/>
              <w:bottom w:val="single" w:sz="4" w:space="0" w:color="000000"/>
              <w:right w:val="single" w:sz="4" w:space="0" w:color="000000"/>
            </w:tcBorders>
            <w:vAlign w:val="center"/>
          </w:tcPr>
          <w:p w:rsidR="002C0CE2" w:rsidRDefault="00922B14">
            <w:pPr>
              <w:spacing w:after="0"/>
            </w:pPr>
            <w:r>
              <w:rPr>
                <w:rFonts w:ascii="Times New Roman" w:eastAsia="Times New Roman" w:hAnsi="Times New Roman" w:cs="Times New Roman"/>
                <w:b/>
                <w:sz w:val="24"/>
              </w:rPr>
              <w:t xml:space="preserve">Register Number </w:t>
            </w:r>
          </w:p>
        </w:tc>
        <w:tc>
          <w:tcPr>
            <w:tcW w:w="6471" w:type="dxa"/>
            <w:tcBorders>
              <w:top w:val="single" w:sz="4" w:space="0" w:color="000000"/>
              <w:left w:val="single" w:sz="4" w:space="0" w:color="000000"/>
              <w:bottom w:val="single" w:sz="4" w:space="0" w:color="000000"/>
              <w:right w:val="single" w:sz="4" w:space="0" w:color="000000"/>
            </w:tcBorders>
          </w:tcPr>
          <w:p w:rsidR="002C0CE2" w:rsidRDefault="00922B14">
            <w:pPr>
              <w:spacing w:after="0"/>
            </w:pPr>
            <w:r>
              <w:rPr>
                <w:rFonts w:ascii="Times New Roman" w:eastAsia="Times New Roman" w:hAnsi="Times New Roman" w:cs="Times New Roman"/>
                <w:b/>
                <w:sz w:val="24"/>
              </w:rPr>
              <w:t xml:space="preserve"> </w:t>
            </w:r>
          </w:p>
          <w:p w:rsidR="002C0CE2" w:rsidRDefault="00922B14">
            <w:pPr>
              <w:spacing w:after="0"/>
            </w:pPr>
            <w:r>
              <w:rPr>
                <w:rFonts w:ascii="Times New Roman" w:eastAsia="Times New Roman" w:hAnsi="Times New Roman" w:cs="Times New Roman"/>
                <w:b/>
                <w:sz w:val="24"/>
              </w:rPr>
              <w:t xml:space="preserve">15MIS0115 </w:t>
            </w:r>
          </w:p>
          <w:p w:rsidR="002C0CE2" w:rsidRDefault="00922B14">
            <w:pPr>
              <w:spacing w:after="0"/>
            </w:pPr>
            <w:r>
              <w:rPr>
                <w:rFonts w:ascii="Times New Roman" w:eastAsia="Times New Roman" w:hAnsi="Times New Roman" w:cs="Times New Roman"/>
                <w:b/>
                <w:sz w:val="24"/>
              </w:rPr>
              <w:t xml:space="preserve"> </w:t>
            </w:r>
          </w:p>
        </w:tc>
      </w:tr>
      <w:tr w:rsidR="002C0CE2">
        <w:trPr>
          <w:trHeight w:val="842"/>
        </w:trPr>
        <w:tc>
          <w:tcPr>
            <w:tcW w:w="2547" w:type="dxa"/>
            <w:tcBorders>
              <w:top w:val="single" w:sz="4" w:space="0" w:color="000000"/>
              <w:left w:val="single" w:sz="4" w:space="0" w:color="000000"/>
              <w:bottom w:val="single" w:sz="4" w:space="0" w:color="000000"/>
              <w:right w:val="single" w:sz="4" w:space="0" w:color="000000"/>
            </w:tcBorders>
            <w:vAlign w:val="center"/>
          </w:tcPr>
          <w:p w:rsidR="002C0CE2" w:rsidRDefault="00922B14">
            <w:pPr>
              <w:spacing w:after="0"/>
            </w:pPr>
            <w:r>
              <w:rPr>
                <w:rFonts w:ascii="Times New Roman" w:eastAsia="Times New Roman" w:hAnsi="Times New Roman" w:cs="Times New Roman"/>
                <w:b/>
                <w:sz w:val="24"/>
              </w:rPr>
              <w:t xml:space="preserve">Student Name </w:t>
            </w:r>
          </w:p>
        </w:tc>
        <w:tc>
          <w:tcPr>
            <w:tcW w:w="6471" w:type="dxa"/>
            <w:tcBorders>
              <w:top w:val="single" w:sz="4" w:space="0" w:color="000000"/>
              <w:left w:val="single" w:sz="4" w:space="0" w:color="000000"/>
              <w:bottom w:val="single" w:sz="4" w:space="0" w:color="000000"/>
              <w:right w:val="single" w:sz="4" w:space="0" w:color="000000"/>
            </w:tcBorders>
          </w:tcPr>
          <w:p w:rsidR="002C0CE2" w:rsidRDefault="00922B14">
            <w:pPr>
              <w:spacing w:after="0"/>
            </w:pPr>
            <w:r>
              <w:rPr>
                <w:rFonts w:ascii="Times New Roman" w:eastAsia="Times New Roman" w:hAnsi="Times New Roman" w:cs="Times New Roman"/>
                <w:b/>
                <w:sz w:val="24"/>
              </w:rPr>
              <w:t xml:space="preserve"> </w:t>
            </w:r>
          </w:p>
          <w:p w:rsidR="002C0CE2" w:rsidRDefault="00922B14">
            <w:pPr>
              <w:spacing w:after="0"/>
            </w:pPr>
            <w:r>
              <w:rPr>
                <w:rFonts w:ascii="Times New Roman" w:eastAsia="Times New Roman" w:hAnsi="Times New Roman" w:cs="Times New Roman"/>
                <w:b/>
                <w:sz w:val="24"/>
              </w:rPr>
              <w:t xml:space="preserve">G Bhargav </w:t>
            </w:r>
          </w:p>
          <w:p w:rsidR="002C0CE2" w:rsidRDefault="00922B14">
            <w:pPr>
              <w:spacing w:after="0"/>
            </w:pPr>
            <w:r>
              <w:rPr>
                <w:rFonts w:ascii="Times New Roman" w:eastAsia="Times New Roman" w:hAnsi="Times New Roman" w:cs="Times New Roman"/>
                <w:b/>
                <w:sz w:val="24"/>
              </w:rPr>
              <w:t xml:space="preserve"> </w:t>
            </w:r>
          </w:p>
        </w:tc>
      </w:tr>
      <w:tr w:rsidR="002C0CE2">
        <w:trPr>
          <w:trHeight w:val="842"/>
        </w:trPr>
        <w:tc>
          <w:tcPr>
            <w:tcW w:w="2547" w:type="dxa"/>
            <w:tcBorders>
              <w:top w:val="single" w:sz="4" w:space="0" w:color="000000"/>
              <w:left w:val="single" w:sz="4" w:space="0" w:color="000000"/>
              <w:bottom w:val="single" w:sz="4" w:space="0" w:color="000000"/>
              <w:right w:val="single" w:sz="4" w:space="0" w:color="000000"/>
            </w:tcBorders>
            <w:vAlign w:val="center"/>
          </w:tcPr>
          <w:p w:rsidR="002C0CE2" w:rsidRDefault="00922B14">
            <w:pPr>
              <w:spacing w:after="0"/>
            </w:pPr>
            <w:r>
              <w:rPr>
                <w:rFonts w:ascii="Times New Roman" w:eastAsia="Times New Roman" w:hAnsi="Times New Roman" w:cs="Times New Roman"/>
                <w:b/>
                <w:sz w:val="24"/>
              </w:rPr>
              <w:t xml:space="preserve">Student e-mail </w:t>
            </w:r>
          </w:p>
        </w:tc>
        <w:tc>
          <w:tcPr>
            <w:tcW w:w="6471" w:type="dxa"/>
            <w:tcBorders>
              <w:top w:val="single" w:sz="4" w:space="0" w:color="000000"/>
              <w:left w:val="single" w:sz="4" w:space="0" w:color="000000"/>
              <w:bottom w:val="single" w:sz="4" w:space="0" w:color="000000"/>
              <w:right w:val="single" w:sz="4" w:space="0" w:color="000000"/>
            </w:tcBorders>
          </w:tcPr>
          <w:p w:rsidR="002C0CE2" w:rsidRDefault="00922B14">
            <w:pPr>
              <w:spacing w:after="0"/>
            </w:pPr>
            <w:r>
              <w:rPr>
                <w:rFonts w:ascii="Times New Roman" w:eastAsia="Times New Roman" w:hAnsi="Times New Roman" w:cs="Times New Roman"/>
                <w:b/>
                <w:sz w:val="24"/>
              </w:rPr>
              <w:t xml:space="preserve"> </w:t>
            </w:r>
          </w:p>
          <w:p w:rsidR="002C0CE2" w:rsidRDefault="00922B14">
            <w:pPr>
              <w:spacing w:after="0"/>
            </w:pPr>
            <w:r>
              <w:rPr>
                <w:rFonts w:ascii="Times New Roman" w:eastAsia="Times New Roman" w:hAnsi="Times New Roman" w:cs="Times New Roman"/>
                <w:b/>
              </w:rPr>
              <w:t>g.bhargav2015@vit.ac.in</w:t>
            </w:r>
            <w:r>
              <w:rPr>
                <w:rFonts w:ascii="Times New Roman" w:eastAsia="Times New Roman" w:hAnsi="Times New Roman" w:cs="Times New Roman"/>
                <w:b/>
                <w:sz w:val="24"/>
              </w:rPr>
              <w:t xml:space="preserve"> </w:t>
            </w:r>
          </w:p>
          <w:p w:rsidR="002C0CE2" w:rsidRDefault="00922B14">
            <w:pPr>
              <w:spacing w:after="0"/>
            </w:pPr>
            <w:r>
              <w:rPr>
                <w:rFonts w:ascii="Times New Roman" w:eastAsia="Times New Roman" w:hAnsi="Times New Roman" w:cs="Times New Roman"/>
                <w:b/>
                <w:sz w:val="24"/>
              </w:rPr>
              <w:t xml:space="preserve"> </w:t>
            </w:r>
          </w:p>
        </w:tc>
      </w:tr>
      <w:tr w:rsidR="002C0CE2">
        <w:trPr>
          <w:trHeight w:val="838"/>
        </w:trPr>
        <w:tc>
          <w:tcPr>
            <w:tcW w:w="2547" w:type="dxa"/>
            <w:tcBorders>
              <w:top w:val="single" w:sz="4" w:space="0" w:color="000000"/>
              <w:left w:val="single" w:sz="4" w:space="0" w:color="000000"/>
              <w:bottom w:val="single" w:sz="4" w:space="0" w:color="000000"/>
              <w:right w:val="single" w:sz="4" w:space="0" w:color="000000"/>
            </w:tcBorders>
            <w:vAlign w:val="center"/>
          </w:tcPr>
          <w:p w:rsidR="002C0CE2" w:rsidRDefault="00922B14">
            <w:pPr>
              <w:spacing w:after="0"/>
            </w:pPr>
            <w:r>
              <w:rPr>
                <w:rFonts w:ascii="Times New Roman" w:eastAsia="Times New Roman" w:hAnsi="Times New Roman" w:cs="Times New Roman"/>
                <w:b/>
                <w:sz w:val="24"/>
              </w:rPr>
              <w:t xml:space="preserve">Guide Name </w:t>
            </w:r>
          </w:p>
        </w:tc>
        <w:tc>
          <w:tcPr>
            <w:tcW w:w="6471" w:type="dxa"/>
            <w:tcBorders>
              <w:top w:val="single" w:sz="4" w:space="0" w:color="000000"/>
              <w:left w:val="single" w:sz="4" w:space="0" w:color="000000"/>
              <w:bottom w:val="single" w:sz="4" w:space="0" w:color="000000"/>
              <w:right w:val="single" w:sz="4" w:space="0" w:color="000000"/>
            </w:tcBorders>
          </w:tcPr>
          <w:p w:rsidR="002C0CE2" w:rsidRDefault="00922B14">
            <w:pPr>
              <w:spacing w:after="0"/>
            </w:pPr>
            <w:r>
              <w:rPr>
                <w:rFonts w:ascii="Times New Roman" w:eastAsia="Times New Roman" w:hAnsi="Times New Roman" w:cs="Times New Roman"/>
                <w:b/>
                <w:sz w:val="24"/>
              </w:rPr>
              <w:t xml:space="preserve"> </w:t>
            </w:r>
          </w:p>
          <w:p w:rsidR="002C0CE2" w:rsidRDefault="00922B14">
            <w:pPr>
              <w:spacing w:after="0"/>
            </w:pPr>
            <w:proofErr w:type="spellStart"/>
            <w:r>
              <w:rPr>
                <w:rFonts w:ascii="Times New Roman" w:eastAsia="Times New Roman" w:hAnsi="Times New Roman" w:cs="Times New Roman"/>
                <w:b/>
                <w:sz w:val="24"/>
              </w:rPr>
              <w:t>Brindha</w:t>
            </w:r>
            <w:proofErr w:type="spellEnd"/>
            <w:r>
              <w:rPr>
                <w:rFonts w:ascii="Times New Roman" w:eastAsia="Times New Roman" w:hAnsi="Times New Roman" w:cs="Times New Roman"/>
                <w:b/>
                <w:sz w:val="24"/>
              </w:rPr>
              <w:t xml:space="preserve"> K </w:t>
            </w:r>
          </w:p>
          <w:p w:rsidR="002C0CE2" w:rsidRDefault="00922B14">
            <w:pPr>
              <w:spacing w:after="0"/>
            </w:pPr>
            <w:r>
              <w:rPr>
                <w:rFonts w:ascii="Times New Roman" w:eastAsia="Times New Roman" w:hAnsi="Times New Roman" w:cs="Times New Roman"/>
                <w:b/>
                <w:sz w:val="24"/>
              </w:rPr>
              <w:t xml:space="preserve"> </w:t>
            </w:r>
          </w:p>
        </w:tc>
      </w:tr>
      <w:tr w:rsidR="002C0CE2">
        <w:trPr>
          <w:trHeight w:val="1133"/>
        </w:trPr>
        <w:tc>
          <w:tcPr>
            <w:tcW w:w="2547" w:type="dxa"/>
            <w:tcBorders>
              <w:top w:val="single" w:sz="4" w:space="0" w:color="000000"/>
              <w:left w:val="single" w:sz="4" w:space="0" w:color="000000"/>
              <w:bottom w:val="single" w:sz="4" w:space="0" w:color="000000"/>
              <w:right w:val="single" w:sz="4" w:space="0" w:color="000000"/>
            </w:tcBorders>
            <w:vAlign w:val="center"/>
          </w:tcPr>
          <w:p w:rsidR="002C0CE2" w:rsidRDefault="00922B14">
            <w:pPr>
              <w:spacing w:after="0"/>
            </w:pPr>
            <w:r>
              <w:rPr>
                <w:rFonts w:ascii="Times New Roman" w:eastAsia="Times New Roman" w:hAnsi="Times New Roman" w:cs="Times New Roman"/>
                <w:b/>
                <w:sz w:val="24"/>
              </w:rPr>
              <w:t xml:space="preserve">Project Title </w:t>
            </w:r>
          </w:p>
        </w:tc>
        <w:tc>
          <w:tcPr>
            <w:tcW w:w="6471" w:type="dxa"/>
            <w:tcBorders>
              <w:top w:val="single" w:sz="4" w:space="0" w:color="000000"/>
              <w:left w:val="single" w:sz="4" w:space="0" w:color="000000"/>
              <w:bottom w:val="single" w:sz="4" w:space="0" w:color="000000"/>
              <w:right w:val="single" w:sz="4" w:space="0" w:color="000000"/>
            </w:tcBorders>
          </w:tcPr>
          <w:p w:rsidR="002C0CE2" w:rsidRDefault="00922B14">
            <w:pPr>
              <w:spacing w:after="0"/>
            </w:pPr>
            <w:r>
              <w:rPr>
                <w:rFonts w:ascii="Times New Roman" w:eastAsia="Times New Roman" w:hAnsi="Times New Roman" w:cs="Times New Roman"/>
                <w:b/>
                <w:sz w:val="24"/>
              </w:rPr>
              <w:t xml:space="preserve"> </w:t>
            </w:r>
          </w:p>
          <w:p w:rsidR="002C0CE2" w:rsidRDefault="00922B14">
            <w:pPr>
              <w:spacing w:after="0"/>
            </w:pPr>
            <w:r>
              <w:rPr>
                <w:rFonts w:ascii="Times New Roman" w:eastAsia="Times New Roman" w:hAnsi="Times New Roman" w:cs="Times New Roman"/>
                <w:b/>
                <w:sz w:val="24"/>
              </w:rPr>
              <w:t xml:space="preserve">A Machine Learning  Framework for Prediction of Breast </w:t>
            </w:r>
          </w:p>
          <w:p w:rsidR="002C0CE2" w:rsidRDefault="00922B14">
            <w:pPr>
              <w:spacing w:after="0"/>
            </w:pPr>
            <w:r>
              <w:rPr>
                <w:rFonts w:ascii="Times New Roman" w:eastAsia="Times New Roman" w:hAnsi="Times New Roman" w:cs="Times New Roman"/>
                <w:b/>
                <w:sz w:val="24"/>
              </w:rPr>
              <w:t xml:space="preserve">Cancer </w:t>
            </w:r>
          </w:p>
          <w:p w:rsidR="002C0CE2" w:rsidRDefault="00922B14">
            <w:pPr>
              <w:spacing w:after="0"/>
            </w:pPr>
            <w:r>
              <w:rPr>
                <w:rFonts w:ascii="Times New Roman" w:eastAsia="Times New Roman" w:hAnsi="Times New Roman" w:cs="Times New Roman"/>
                <w:b/>
                <w:color w:val="231F20"/>
                <w:sz w:val="24"/>
              </w:rPr>
              <w:t xml:space="preserve"> </w:t>
            </w:r>
          </w:p>
        </w:tc>
      </w:tr>
      <w:tr w:rsidR="002C0CE2">
        <w:trPr>
          <w:trHeight w:val="562"/>
        </w:trPr>
        <w:tc>
          <w:tcPr>
            <w:tcW w:w="2547" w:type="dxa"/>
            <w:tcBorders>
              <w:top w:val="single" w:sz="4" w:space="0" w:color="000000"/>
              <w:left w:val="single" w:sz="4" w:space="0" w:color="000000"/>
              <w:bottom w:val="single" w:sz="4" w:space="0" w:color="000000"/>
              <w:right w:val="single" w:sz="4" w:space="0" w:color="000000"/>
            </w:tcBorders>
            <w:vAlign w:val="center"/>
          </w:tcPr>
          <w:p w:rsidR="002C0CE2" w:rsidRDefault="00922B14">
            <w:pPr>
              <w:spacing w:after="0"/>
            </w:pPr>
            <w:r>
              <w:rPr>
                <w:rFonts w:ascii="Times New Roman" w:eastAsia="Times New Roman" w:hAnsi="Times New Roman" w:cs="Times New Roman"/>
                <w:b/>
                <w:sz w:val="24"/>
              </w:rPr>
              <w:t xml:space="preserve">Guide Approval </w:t>
            </w:r>
          </w:p>
        </w:tc>
        <w:tc>
          <w:tcPr>
            <w:tcW w:w="6471" w:type="dxa"/>
            <w:tcBorders>
              <w:top w:val="single" w:sz="4" w:space="0" w:color="000000"/>
              <w:left w:val="single" w:sz="4" w:space="0" w:color="000000"/>
              <w:bottom w:val="single" w:sz="4" w:space="0" w:color="000000"/>
              <w:right w:val="single" w:sz="4" w:space="0" w:color="000000"/>
            </w:tcBorders>
          </w:tcPr>
          <w:p w:rsidR="002C0CE2" w:rsidRDefault="00922B14">
            <w:pPr>
              <w:spacing w:after="0"/>
            </w:pPr>
            <w:r>
              <w:rPr>
                <w:rFonts w:ascii="Times New Roman" w:eastAsia="Times New Roman" w:hAnsi="Times New Roman" w:cs="Times New Roman"/>
                <w:b/>
                <w:sz w:val="24"/>
              </w:rPr>
              <w:t xml:space="preserve"> </w:t>
            </w:r>
          </w:p>
          <w:p w:rsidR="002C0CE2" w:rsidRDefault="00922B14">
            <w:pPr>
              <w:spacing w:after="0"/>
            </w:pPr>
            <w:r>
              <w:rPr>
                <w:rFonts w:ascii="Times New Roman" w:eastAsia="Times New Roman" w:hAnsi="Times New Roman" w:cs="Times New Roman"/>
                <w:b/>
                <w:sz w:val="24"/>
              </w:rPr>
              <w:t xml:space="preserve"> </w:t>
            </w:r>
          </w:p>
        </w:tc>
      </w:tr>
      <w:tr w:rsidR="002C0CE2">
        <w:trPr>
          <w:trHeight w:val="571"/>
        </w:trPr>
        <w:tc>
          <w:tcPr>
            <w:tcW w:w="2547" w:type="dxa"/>
            <w:tcBorders>
              <w:top w:val="single" w:sz="4" w:space="0" w:color="000000"/>
              <w:left w:val="single" w:sz="4" w:space="0" w:color="000000"/>
              <w:bottom w:val="single" w:sz="4" w:space="0" w:color="000000"/>
              <w:right w:val="single" w:sz="4" w:space="0" w:color="000000"/>
            </w:tcBorders>
            <w:vAlign w:val="center"/>
          </w:tcPr>
          <w:p w:rsidR="002C0CE2" w:rsidRDefault="00922B14">
            <w:pPr>
              <w:spacing w:after="0"/>
            </w:pPr>
            <w:r>
              <w:rPr>
                <w:rFonts w:ascii="Times New Roman" w:eastAsia="Times New Roman" w:hAnsi="Times New Roman" w:cs="Times New Roman"/>
                <w:b/>
                <w:sz w:val="24"/>
              </w:rPr>
              <w:t xml:space="preserve">Guide Signature </w:t>
            </w:r>
          </w:p>
        </w:tc>
        <w:tc>
          <w:tcPr>
            <w:tcW w:w="6471" w:type="dxa"/>
            <w:tcBorders>
              <w:top w:val="single" w:sz="4" w:space="0" w:color="000000"/>
              <w:left w:val="single" w:sz="4" w:space="0" w:color="000000"/>
              <w:bottom w:val="single" w:sz="4" w:space="0" w:color="000000"/>
              <w:right w:val="single" w:sz="4" w:space="0" w:color="000000"/>
            </w:tcBorders>
          </w:tcPr>
          <w:p w:rsidR="002C0CE2" w:rsidRDefault="00922B14">
            <w:pPr>
              <w:spacing w:after="0"/>
            </w:pPr>
            <w:r>
              <w:rPr>
                <w:rFonts w:ascii="Times New Roman" w:eastAsia="Times New Roman" w:hAnsi="Times New Roman" w:cs="Times New Roman"/>
                <w:b/>
                <w:sz w:val="24"/>
              </w:rPr>
              <w:t xml:space="preserve"> </w:t>
            </w:r>
          </w:p>
          <w:p w:rsidR="002C0CE2" w:rsidRDefault="00922B14">
            <w:pPr>
              <w:spacing w:after="0"/>
            </w:pPr>
            <w:r>
              <w:rPr>
                <w:rFonts w:ascii="Times New Roman" w:eastAsia="Times New Roman" w:hAnsi="Times New Roman" w:cs="Times New Roman"/>
                <w:b/>
                <w:sz w:val="24"/>
              </w:rPr>
              <w:t xml:space="preserve"> </w:t>
            </w:r>
          </w:p>
        </w:tc>
      </w:tr>
      <w:tr w:rsidR="002C0CE2">
        <w:trPr>
          <w:trHeight w:val="562"/>
        </w:trPr>
        <w:tc>
          <w:tcPr>
            <w:tcW w:w="2547" w:type="dxa"/>
            <w:tcBorders>
              <w:top w:val="single" w:sz="4" w:space="0" w:color="000000"/>
              <w:left w:val="single" w:sz="4" w:space="0" w:color="000000"/>
              <w:bottom w:val="single" w:sz="4" w:space="0" w:color="000000"/>
              <w:right w:val="single" w:sz="4" w:space="0" w:color="000000"/>
            </w:tcBorders>
            <w:vAlign w:val="center"/>
          </w:tcPr>
          <w:p w:rsidR="002C0CE2" w:rsidRDefault="00922B14">
            <w:pPr>
              <w:spacing w:after="0"/>
            </w:pPr>
            <w:r>
              <w:rPr>
                <w:rFonts w:ascii="Times New Roman" w:eastAsia="Times New Roman" w:hAnsi="Times New Roman" w:cs="Times New Roman"/>
                <w:b/>
                <w:sz w:val="24"/>
              </w:rPr>
              <w:t xml:space="preserve">Student Signature </w:t>
            </w:r>
          </w:p>
        </w:tc>
        <w:tc>
          <w:tcPr>
            <w:tcW w:w="6471" w:type="dxa"/>
            <w:tcBorders>
              <w:top w:val="single" w:sz="4" w:space="0" w:color="000000"/>
              <w:left w:val="single" w:sz="4" w:space="0" w:color="000000"/>
              <w:bottom w:val="single" w:sz="4" w:space="0" w:color="000000"/>
              <w:right w:val="single" w:sz="4" w:space="0" w:color="000000"/>
            </w:tcBorders>
          </w:tcPr>
          <w:p w:rsidR="002C0CE2" w:rsidRDefault="00922B14">
            <w:pPr>
              <w:spacing w:after="0"/>
            </w:pPr>
            <w:r>
              <w:rPr>
                <w:rFonts w:ascii="Times New Roman" w:eastAsia="Times New Roman" w:hAnsi="Times New Roman" w:cs="Times New Roman"/>
                <w:b/>
                <w:sz w:val="24"/>
              </w:rPr>
              <w:t xml:space="preserve"> </w:t>
            </w:r>
          </w:p>
          <w:p w:rsidR="002C0CE2" w:rsidRDefault="00922B14">
            <w:pPr>
              <w:spacing w:after="0"/>
            </w:pPr>
            <w:r>
              <w:rPr>
                <w:rFonts w:ascii="Times New Roman" w:eastAsia="Times New Roman" w:hAnsi="Times New Roman" w:cs="Times New Roman"/>
                <w:b/>
                <w:sz w:val="24"/>
              </w:rPr>
              <w:t xml:space="preserve"> </w:t>
            </w:r>
          </w:p>
        </w:tc>
      </w:tr>
      <w:tr w:rsidR="002C0CE2">
        <w:trPr>
          <w:trHeight w:val="562"/>
        </w:trPr>
        <w:tc>
          <w:tcPr>
            <w:tcW w:w="2547" w:type="dxa"/>
            <w:tcBorders>
              <w:top w:val="single" w:sz="4" w:space="0" w:color="000000"/>
              <w:left w:val="single" w:sz="4" w:space="0" w:color="000000"/>
              <w:bottom w:val="single" w:sz="4" w:space="0" w:color="000000"/>
              <w:right w:val="single" w:sz="4" w:space="0" w:color="000000"/>
            </w:tcBorders>
            <w:vAlign w:val="center"/>
          </w:tcPr>
          <w:p w:rsidR="002C0CE2" w:rsidRDefault="00922B14">
            <w:pPr>
              <w:spacing w:after="0"/>
            </w:pPr>
            <w:r>
              <w:rPr>
                <w:rFonts w:ascii="Times New Roman" w:eastAsia="Times New Roman" w:hAnsi="Times New Roman" w:cs="Times New Roman"/>
                <w:b/>
                <w:sz w:val="24"/>
              </w:rPr>
              <w:t xml:space="preserve">Date </w:t>
            </w:r>
          </w:p>
        </w:tc>
        <w:tc>
          <w:tcPr>
            <w:tcW w:w="6471" w:type="dxa"/>
            <w:tcBorders>
              <w:top w:val="single" w:sz="4" w:space="0" w:color="000000"/>
              <w:left w:val="single" w:sz="4" w:space="0" w:color="000000"/>
              <w:bottom w:val="single" w:sz="4" w:space="0" w:color="000000"/>
              <w:right w:val="single" w:sz="4" w:space="0" w:color="000000"/>
            </w:tcBorders>
          </w:tcPr>
          <w:p w:rsidR="002C0CE2" w:rsidRDefault="00922B14">
            <w:pPr>
              <w:spacing w:after="0"/>
            </w:pPr>
            <w:r>
              <w:rPr>
                <w:rFonts w:ascii="Times New Roman" w:eastAsia="Times New Roman" w:hAnsi="Times New Roman" w:cs="Times New Roman"/>
                <w:b/>
                <w:sz w:val="24"/>
              </w:rPr>
              <w:t xml:space="preserve"> </w:t>
            </w:r>
          </w:p>
          <w:p w:rsidR="002C0CE2" w:rsidRDefault="00922B14">
            <w:pPr>
              <w:spacing w:after="0"/>
            </w:pPr>
            <w:r>
              <w:rPr>
                <w:rFonts w:ascii="Times New Roman" w:eastAsia="Times New Roman" w:hAnsi="Times New Roman" w:cs="Times New Roman"/>
                <w:b/>
                <w:sz w:val="24"/>
              </w:rPr>
              <w:t xml:space="preserve"> </w:t>
            </w:r>
          </w:p>
        </w:tc>
      </w:tr>
    </w:tbl>
    <w:p w:rsidR="002C0CE2" w:rsidRDefault="00922B14">
      <w:pPr>
        <w:spacing w:after="0"/>
        <w:jc w:val="both"/>
      </w:pPr>
      <w:r>
        <w:t xml:space="preserve"> </w:t>
      </w:r>
    </w:p>
    <w:p w:rsidR="00922B14" w:rsidRDefault="00922B14">
      <w:pPr>
        <w:spacing w:after="0"/>
        <w:jc w:val="both"/>
      </w:pPr>
    </w:p>
    <w:p w:rsidR="00922B14" w:rsidRDefault="00922B14">
      <w:pPr>
        <w:spacing w:after="0"/>
        <w:jc w:val="both"/>
      </w:pPr>
    </w:p>
    <w:p w:rsidR="00922B14" w:rsidRDefault="00922B14">
      <w:pPr>
        <w:spacing w:after="0"/>
        <w:jc w:val="both"/>
      </w:pPr>
    </w:p>
    <w:p w:rsidR="00922B14" w:rsidRDefault="00922B14">
      <w:pPr>
        <w:spacing w:after="0"/>
        <w:jc w:val="both"/>
      </w:pPr>
    </w:p>
    <w:p w:rsidR="00922B14" w:rsidRDefault="00922B14">
      <w:pPr>
        <w:spacing w:after="0"/>
        <w:jc w:val="both"/>
      </w:pPr>
    </w:p>
    <w:p w:rsidR="00922B14" w:rsidRDefault="00922B14">
      <w:pPr>
        <w:spacing w:after="0"/>
        <w:jc w:val="both"/>
      </w:pPr>
    </w:p>
    <w:p w:rsidR="00922B14" w:rsidRDefault="00922B14">
      <w:pPr>
        <w:spacing w:after="0"/>
        <w:jc w:val="both"/>
      </w:pPr>
    </w:p>
    <w:p w:rsidR="00922B14" w:rsidRDefault="00922B14">
      <w:pPr>
        <w:spacing w:after="0"/>
        <w:jc w:val="both"/>
      </w:pPr>
    </w:p>
    <w:p w:rsidR="00922B14" w:rsidRDefault="00922B14">
      <w:pPr>
        <w:spacing w:after="0"/>
        <w:jc w:val="both"/>
      </w:pPr>
    </w:p>
    <w:p w:rsidR="00922B14" w:rsidRDefault="00922B14" w:rsidP="00922B14">
      <w:pPr>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ABSTRACT</w:t>
      </w:r>
    </w:p>
    <w:p w:rsidR="00922B14" w:rsidRPr="00614C60" w:rsidRDefault="00922B14" w:rsidP="00922B14">
      <w:pPr>
        <w:spacing w:line="276" w:lineRule="auto"/>
        <w:rPr>
          <w:rFonts w:ascii="Times New Roman" w:hAnsi="Times New Roman" w:cs="Times New Roman"/>
          <w:sz w:val="28"/>
          <w:szCs w:val="28"/>
        </w:rPr>
      </w:pPr>
      <w:r w:rsidRPr="00614C60">
        <w:rPr>
          <w:rFonts w:ascii="Times New Roman" w:hAnsi="Times New Roman" w:cs="Times New Roman"/>
          <w:sz w:val="28"/>
          <w:szCs w:val="28"/>
        </w:rPr>
        <w:t>A breast Cancer is a malignant tumor that starts from cells of the breast. A malignant tumor is a group of cancer cells that may grow into (invade) surrounding tissues or spread (metastasize) to distant areas of the body. Breast Cancer occurs mainly in omen, but men can get it, too. Many people do not realize that men have breast tissue and that they can develop breast cancer. Male breast cancer is a relatively rare cancer in men that originates from the breast. As it presents a similar pathology as female breast cancer. Male breast cancer remains under diagnosed and, due to delays in diagnosis, is often also undertreated. The investigation and management of male breast cancer are based on studies on female patients.</w:t>
      </w:r>
    </w:p>
    <w:p w:rsidR="00922B14" w:rsidRPr="00F3584A" w:rsidRDefault="00922B14" w:rsidP="00922B14">
      <w:pPr>
        <w:spacing w:line="276" w:lineRule="auto"/>
        <w:rPr>
          <w:rFonts w:ascii="Times New Roman" w:hAnsi="Times New Roman" w:cs="Times New Roman"/>
          <w:sz w:val="32"/>
          <w:szCs w:val="32"/>
        </w:rPr>
      </w:pPr>
      <w:r w:rsidRPr="00614C60">
        <w:rPr>
          <w:rFonts w:ascii="Times New Roman" w:hAnsi="Times New Roman" w:cs="Times New Roman"/>
          <w:sz w:val="28"/>
          <w:szCs w:val="28"/>
        </w:rPr>
        <w:t>Detection of breast cancer metastasis at the earliest stage is important for the management and prediction of breast cancer progression. Emerging Techniques using the analysis of circulating tumor cells promising results in predicting and identifying the early stages of breast cancer metastasis in patients.</w:t>
      </w:r>
    </w:p>
    <w:p w:rsidR="00922B14" w:rsidRDefault="00922B14" w:rsidP="00922B14">
      <w:pPr>
        <w:spacing w:line="276" w:lineRule="auto"/>
        <w:rPr>
          <w:rFonts w:ascii="Times New Roman" w:hAnsi="Times New Roman" w:cs="Times New Roman"/>
          <w:b/>
          <w:sz w:val="32"/>
          <w:szCs w:val="32"/>
        </w:rPr>
      </w:pPr>
      <w:r>
        <w:rPr>
          <w:rFonts w:ascii="Times New Roman" w:hAnsi="Times New Roman" w:cs="Times New Roman"/>
          <w:b/>
          <w:sz w:val="32"/>
          <w:szCs w:val="32"/>
        </w:rPr>
        <w:t>LITERATURE SURVEY</w:t>
      </w:r>
    </w:p>
    <w:p w:rsidR="00922B14" w:rsidRPr="00614C60" w:rsidRDefault="00922B14" w:rsidP="00922B14">
      <w:pPr>
        <w:spacing w:line="276" w:lineRule="auto"/>
        <w:rPr>
          <w:rFonts w:ascii="Times New Roman" w:hAnsi="Times New Roman" w:cs="Times New Roman"/>
          <w:sz w:val="32"/>
          <w:szCs w:val="32"/>
        </w:rPr>
      </w:pPr>
      <w:r>
        <w:rPr>
          <w:rFonts w:ascii="Times New Roman" w:hAnsi="Times New Roman" w:cs="Times New Roman"/>
          <w:b/>
          <w:bCs/>
          <w:sz w:val="28"/>
          <w:szCs w:val="28"/>
        </w:rPr>
        <w:t xml:space="preserve">1. </w:t>
      </w:r>
      <w:r w:rsidRPr="00614C60">
        <w:rPr>
          <w:rFonts w:ascii="Times New Roman" w:hAnsi="Times New Roman" w:cs="Times New Roman"/>
          <w:b/>
          <w:bCs/>
          <w:sz w:val="28"/>
          <w:szCs w:val="28"/>
        </w:rPr>
        <w:t>Wisconsin University</w:t>
      </w:r>
      <w:r w:rsidRPr="00614C60">
        <w:rPr>
          <w:rFonts w:ascii="Times New Roman" w:hAnsi="Times New Roman" w:cs="Times New Roman"/>
          <w:bCs/>
          <w:sz w:val="32"/>
          <w:szCs w:val="32"/>
        </w:rPr>
        <w:t xml:space="preserve"> </w:t>
      </w:r>
      <w:r w:rsidRPr="00614C60">
        <w:rPr>
          <w:rFonts w:ascii="Times New Roman" w:hAnsi="Times New Roman" w:cs="Times New Roman"/>
          <w:sz w:val="28"/>
          <w:szCs w:val="28"/>
        </w:rPr>
        <w:t xml:space="preserve">breast cancer database was analyzed by naïve Bayes prediction algorithm and naïve Bayes classification algorithms. So that algorithms are used to predict and classify whether the tumor is malignant. So data sets were chosen randomly. At the final naïve Bayes classification algorithm was shown that 85-95 percent is correctly classified. Two various data sets from Wisconsin breast cancer have been evaluated by different data mining algorithms. The </w:t>
      </w:r>
      <w:proofErr w:type="spellStart"/>
      <w:r w:rsidRPr="00614C60">
        <w:rPr>
          <w:rFonts w:ascii="Times New Roman" w:hAnsi="Times New Roman" w:cs="Times New Roman"/>
          <w:sz w:val="28"/>
          <w:szCs w:val="28"/>
        </w:rPr>
        <w:t>out come</w:t>
      </w:r>
      <w:proofErr w:type="spellEnd"/>
      <w:r w:rsidRPr="00614C60">
        <w:rPr>
          <w:rFonts w:ascii="Times New Roman" w:hAnsi="Times New Roman" w:cs="Times New Roman"/>
          <w:sz w:val="28"/>
          <w:szCs w:val="28"/>
        </w:rPr>
        <w:t xml:space="preserve"> that Random Forest model shows the highest classification accuracy (99.48 %) and when compared with the previous works, the new approach and methodology have come with highest performance and accuracy</w:t>
      </w:r>
      <w:r w:rsidRPr="00614C60">
        <w:rPr>
          <w:rFonts w:ascii="Times New Roman" w:hAnsi="Times New Roman" w:cs="Times New Roman"/>
          <w:sz w:val="32"/>
          <w:szCs w:val="32"/>
        </w:rPr>
        <w:t xml:space="preserve"> </w:t>
      </w:r>
    </w:p>
    <w:p w:rsidR="00922B14" w:rsidRPr="00614C60" w:rsidRDefault="00922B14" w:rsidP="00922B14">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2. </w:t>
      </w:r>
      <w:proofErr w:type="spellStart"/>
      <w:r w:rsidRPr="00614C60">
        <w:rPr>
          <w:rFonts w:ascii="Times New Roman" w:hAnsi="Times New Roman" w:cs="Times New Roman"/>
          <w:b/>
          <w:bCs/>
          <w:sz w:val="28"/>
          <w:szCs w:val="28"/>
        </w:rPr>
        <w:t>Jimin</w:t>
      </w:r>
      <w:proofErr w:type="spellEnd"/>
      <w:r w:rsidRPr="00614C60">
        <w:rPr>
          <w:rFonts w:ascii="Times New Roman" w:hAnsi="Times New Roman" w:cs="Times New Roman"/>
          <w:b/>
          <w:bCs/>
          <w:sz w:val="28"/>
          <w:szCs w:val="28"/>
        </w:rPr>
        <w:t xml:space="preserve"> </w:t>
      </w:r>
      <w:proofErr w:type="spellStart"/>
      <w:r w:rsidRPr="00614C60">
        <w:rPr>
          <w:rFonts w:ascii="Times New Roman" w:hAnsi="Times New Roman" w:cs="Times New Roman"/>
          <w:b/>
          <w:bCs/>
          <w:sz w:val="28"/>
          <w:szCs w:val="28"/>
        </w:rPr>
        <w:t>Guol</w:t>
      </w:r>
      <w:proofErr w:type="spellEnd"/>
      <w:r w:rsidRPr="00614C60">
        <w:rPr>
          <w:rFonts w:ascii="Times New Roman" w:hAnsi="Times New Roman" w:cs="Times New Roman"/>
          <w:b/>
          <w:bCs/>
          <w:sz w:val="28"/>
          <w:szCs w:val="28"/>
        </w:rPr>
        <w:t xml:space="preserve">, Benjamin C.M. Fung, </w:t>
      </w:r>
      <w:proofErr w:type="spellStart"/>
      <w:r w:rsidRPr="00614C60">
        <w:rPr>
          <w:rFonts w:ascii="Times New Roman" w:hAnsi="Times New Roman" w:cs="Times New Roman"/>
          <w:b/>
          <w:bCs/>
          <w:sz w:val="28"/>
          <w:szCs w:val="28"/>
        </w:rPr>
        <w:t>Farkhund</w:t>
      </w:r>
      <w:proofErr w:type="spellEnd"/>
      <w:r w:rsidRPr="00614C60">
        <w:rPr>
          <w:rFonts w:ascii="Times New Roman" w:hAnsi="Times New Roman" w:cs="Times New Roman"/>
          <w:b/>
          <w:bCs/>
          <w:sz w:val="28"/>
          <w:szCs w:val="28"/>
        </w:rPr>
        <w:t xml:space="preserve"> Iqbal</w:t>
      </w:r>
      <w:r w:rsidRPr="00614C60">
        <w:rPr>
          <w:rFonts w:ascii="Times New Roman" w:hAnsi="Times New Roman" w:cs="Times New Roman"/>
          <w:bCs/>
          <w:sz w:val="28"/>
          <w:szCs w:val="28"/>
        </w:rPr>
        <w:t xml:space="preserve"> </w:t>
      </w:r>
      <w:r w:rsidRPr="00614C60">
        <w:rPr>
          <w:rFonts w:ascii="Times New Roman" w:hAnsi="Times New Roman" w:cs="Times New Roman"/>
          <w:sz w:val="28"/>
          <w:szCs w:val="28"/>
        </w:rPr>
        <w:t xml:space="preserve">implemented decision tree algorithm decision tree algorithm with breast cancer data sets that get from Leiden University Medical Center. The data sets have 574 patients who have got surgery at that hospital. So they generate the recurrence of breast cancer by a decision tree algorithm within three years of initial diagnosis. The classifier predicted 70% accuracy. For the independent classifier of 65 patients the classifier exactly predicts the recurrence of the </w:t>
      </w:r>
      <w:r w:rsidRPr="00614C60">
        <w:rPr>
          <w:rFonts w:ascii="Times New Roman" w:hAnsi="Times New Roman" w:cs="Times New Roman"/>
          <w:sz w:val="28"/>
          <w:szCs w:val="28"/>
        </w:rPr>
        <w:lastRenderedPageBreak/>
        <w:t>disease in 55 patients. The classifier also separates patient into two based on their disease characteristic and their relevance of early relapse.</w:t>
      </w:r>
    </w:p>
    <w:p w:rsidR="00922B14" w:rsidRPr="00614C60" w:rsidRDefault="00922B14" w:rsidP="00922B14">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3. </w:t>
      </w:r>
      <w:r w:rsidRPr="00614C60">
        <w:rPr>
          <w:rFonts w:ascii="Times New Roman" w:hAnsi="Times New Roman" w:cs="Times New Roman"/>
          <w:b/>
          <w:bCs/>
          <w:sz w:val="28"/>
          <w:szCs w:val="28"/>
        </w:rPr>
        <w:t xml:space="preserve">Ahmed Iqbal </w:t>
      </w:r>
      <w:proofErr w:type="spellStart"/>
      <w:r w:rsidRPr="00614C60">
        <w:rPr>
          <w:rFonts w:ascii="Times New Roman" w:hAnsi="Times New Roman" w:cs="Times New Roman"/>
          <w:b/>
          <w:bCs/>
          <w:sz w:val="28"/>
          <w:szCs w:val="28"/>
        </w:rPr>
        <w:t>Pritom</w:t>
      </w:r>
      <w:proofErr w:type="spellEnd"/>
      <w:r w:rsidRPr="00614C60">
        <w:rPr>
          <w:rFonts w:ascii="Times New Roman" w:hAnsi="Times New Roman" w:cs="Times New Roman"/>
          <w:b/>
          <w:bCs/>
          <w:sz w:val="28"/>
          <w:szCs w:val="28"/>
        </w:rPr>
        <w:t xml:space="preserve">, </w:t>
      </w:r>
      <w:proofErr w:type="spellStart"/>
      <w:r w:rsidRPr="00614C60">
        <w:rPr>
          <w:rFonts w:ascii="Times New Roman" w:hAnsi="Times New Roman" w:cs="Times New Roman"/>
          <w:b/>
          <w:bCs/>
          <w:sz w:val="28"/>
          <w:szCs w:val="28"/>
        </w:rPr>
        <w:t>shahed</w:t>
      </w:r>
      <w:proofErr w:type="spellEnd"/>
      <w:r w:rsidRPr="00614C60">
        <w:rPr>
          <w:rFonts w:ascii="Times New Roman" w:hAnsi="Times New Roman" w:cs="Times New Roman"/>
          <w:b/>
          <w:bCs/>
          <w:sz w:val="28"/>
          <w:szCs w:val="28"/>
        </w:rPr>
        <w:t xml:space="preserve"> </w:t>
      </w:r>
      <w:proofErr w:type="spellStart"/>
      <w:r w:rsidRPr="00614C60">
        <w:rPr>
          <w:rFonts w:ascii="Times New Roman" w:hAnsi="Times New Roman" w:cs="Times New Roman"/>
          <w:b/>
          <w:bCs/>
          <w:sz w:val="28"/>
          <w:szCs w:val="28"/>
        </w:rPr>
        <w:t>anzarus</w:t>
      </w:r>
      <w:proofErr w:type="spellEnd"/>
      <w:r w:rsidRPr="00614C60">
        <w:rPr>
          <w:rFonts w:ascii="Times New Roman" w:hAnsi="Times New Roman" w:cs="Times New Roman"/>
          <w:b/>
          <w:bCs/>
          <w:sz w:val="28"/>
          <w:szCs w:val="28"/>
        </w:rPr>
        <w:t xml:space="preserve"> </w:t>
      </w:r>
      <w:proofErr w:type="spellStart"/>
      <w:r w:rsidRPr="00614C60">
        <w:rPr>
          <w:rFonts w:ascii="Times New Roman" w:hAnsi="Times New Roman" w:cs="Times New Roman"/>
          <w:b/>
          <w:bCs/>
          <w:sz w:val="28"/>
          <w:szCs w:val="28"/>
        </w:rPr>
        <w:t>sababa</w:t>
      </w:r>
      <w:proofErr w:type="spellEnd"/>
      <w:r w:rsidRPr="00614C60">
        <w:rPr>
          <w:rFonts w:ascii="Times New Roman" w:hAnsi="Times New Roman" w:cs="Times New Roman"/>
          <w:b/>
          <w:bCs/>
          <w:sz w:val="28"/>
          <w:szCs w:val="28"/>
        </w:rPr>
        <w:t xml:space="preserve">, Md. </w:t>
      </w:r>
      <w:proofErr w:type="spellStart"/>
      <w:r w:rsidRPr="00614C60">
        <w:rPr>
          <w:rFonts w:ascii="Times New Roman" w:hAnsi="Times New Roman" w:cs="Times New Roman"/>
          <w:b/>
          <w:bCs/>
          <w:sz w:val="28"/>
          <w:szCs w:val="28"/>
        </w:rPr>
        <w:t>Ahadur</w:t>
      </w:r>
      <w:proofErr w:type="spellEnd"/>
      <w:r w:rsidRPr="00614C60">
        <w:rPr>
          <w:rFonts w:ascii="Times New Roman" w:hAnsi="Times New Roman" w:cs="Times New Roman"/>
          <w:b/>
          <w:bCs/>
          <w:sz w:val="28"/>
          <w:szCs w:val="28"/>
        </w:rPr>
        <w:t xml:space="preserve"> Rahman </w:t>
      </w:r>
      <w:proofErr w:type="spellStart"/>
      <w:r w:rsidRPr="00614C60">
        <w:rPr>
          <w:rFonts w:ascii="Times New Roman" w:hAnsi="Times New Roman" w:cs="Times New Roman"/>
          <w:b/>
          <w:bCs/>
          <w:sz w:val="28"/>
          <w:szCs w:val="28"/>
        </w:rPr>
        <w:t>Munshi</w:t>
      </w:r>
      <w:proofErr w:type="spellEnd"/>
      <w:r w:rsidRPr="00614C60">
        <w:rPr>
          <w:rFonts w:ascii="Times New Roman" w:hAnsi="Times New Roman" w:cs="Times New Roman"/>
          <w:b/>
          <w:bCs/>
          <w:sz w:val="28"/>
          <w:szCs w:val="28"/>
        </w:rPr>
        <w:t xml:space="preserve">, </w:t>
      </w:r>
      <w:proofErr w:type="spellStart"/>
      <w:r w:rsidRPr="00614C60">
        <w:rPr>
          <w:rFonts w:ascii="Times New Roman" w:hAnsi="Times New Roman" w:cs="Times New Roman"/>
          <w:b/>
          <w:bCs/>
          <w:sz w:val="28"/>
          <w:szCs w:val="28"/>
        </w:rPr>
        <w:t>Shihabuzzaman</w:t>
      </w:r>
      <w:proofErr w:type="spellEnd"/>
      <w:r w:rsidRPr="00614C60">
        <w:rPr>
          <w:rFonts w:ascii="Times New Roman" w:hAnsi="Times New Roman" w:cs="Times New Roman"/>
          <w:b/>
          <w:bCs/>
          <w:sz w:val="28"/>
          <w:szCs w:val="28"/>
        </w:rPr>
        <w:t xml:space="preserve"> </w:t>
      </w:r>
      <w:proofErr w:type="spellStart"/>
      <w:r w:rsidRPr="00614C60">
        <w:rPr>
          <w:rFonts w:ascii="Times New Roman" w:hAnsi="Times New Roman" w:cs="Times New Roman"/>
          <w:b/>
          <w:bCs/>
          <w:sz w:val="28"/>
          <w:szCs w:val="28"/>
        </w:rPr>
        <w:t>Shihab</w:t>
      </w:r>
      <w:proofErr w:type="spellEnd"/>
      <w:r w:rsidRPr="00614C60">
        <w:rPr>
          <w:rFonts w:ascii="Times New Roman" w:hAnsi="Times New Roman" w:cs="Times New Roman"/>
          <w:bCs/>
          <w:sz w:val="28"/>
          <w:szCs w:val="28"/>
        </w:rPr>
        <w:t xml:space="preserve"> </w:t>
      </w:r>
      <w:r w:rsidRPr="00614C60">
        <w:rPr>
          <w:rFonts w:ascii="Times New Roman" w:hAnsi="Times New Roman" w:cs="Times New Roman"/>
          <w:sz w:val="28"/>
          <w:szCs w:val="28"/>
        </w:rPr>
        <w:t>predicts whether the breast cancer is recurrent or not. They have used data sets from Wisconsin data sets of the UCI machine learning repository that have 35 attributes. After implementation of algorithms like C4.5 Decision Tree, Naïve Bayes and Support vector Machine (SVM) classification algorithm was implemented. The outcome of these SVM, Naïve Bayes and C4.5 has 75.75%, 67.17% and 73.73% respectively.</w:t>
      </w:r>
    </w:p>
    <w:p w:rsidR="00922B14" w:rsidRPr="00614C60" w:rsidRDefault="00922B14" w:rsidP="00922B14">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4. </w:t>
      </w:r>
      <w:r w:rsidRPr="00614C60">
        <w:rPr>
          <w:rFonts w:ascii="Times New Roman" w:hAnsi="Times New Roman" w:cs="Times New Roman"/>
          <w:b/>
          <w:bCs/>
          <w:sz w:val="28"/>
          <w:szCs w:val="28"/>
        </w:rPr>
        <w:t xml:space="preserve">Uma </w:t>
      </w:r>
      <w:proofErr w:type="spellStart"/>
      <w:r w:rsidRPr="00614C60">
        <w:rPr>
          <w:rFonts w:ascii="Times New Roman" w:hAnsi="Times New Roman" w:cs="Times New Roman"/>
          <w:b/>
          <w:bCs/>
          <w:sz w:val="28"/>
          <w:szCs w:val="28"/>
        </w:rPr>
        <w:t>Ojha</w:t>
      </w:r>
      <w:proofErr w:type="spellEnd"/>
      <w:r w:rsidRPr="00614C60">
        <w:rPr>
          <w:rFonts w:ascii="Times New Roman" w:hAnsi="Times New Roman" w:cs="Times New Roman"/>
          <w:b/>
          <w:bCs/>
          <w:sz w:val="28"/>
          <w:szCs w:val="28"/>
        </w:rPr>
        <w:t xml:space="preserve"> and Dr. Savita </w:t>
      </w:r>
      <w:proofErr w:type="spellStart"/>
      <w:r w:rsidRPr="00614C60">
        <w:rPr>
          <w:rFonts w:ascii="Times New Roman" w:hAnsi="Times New Roman" w:cs="Times New Roman"/>
          <w:b/>
          <w:bCs/>
          <w:sz w:val="28"/>
          <w:szCs w:val="28"/>
        </w:rPr>
        <w:t>Goel</w:t>
      </w:r>
      <w:proofErr w:type="spellEnd"/>
      <w:r w:rsidRPr="00614C60">
        <w:rPr>
          <w:rFonts w:ascii="Times New Roman" w:hAnsi="Times New Roman" w:cs="Times New Roman"/>
          <w:bCs/>
          <w:sz w:val="28"/>
          <w:szCs w:val="28"/>
        </w:rPr>
        <w:t xml:space="preserve"> </w:t>
      </w:r>
      <w:r w:rsidRPr="00614C60">
        <w:rPr>
          <w:rFonts w:ascii="Times New Roman" w:hAnsi="Times New Roman" w:cs="Times New Roman"/>
          <w:sz w:val="28"/>
          <w:szCs w:val="28"/>
        </w:rPr>
        <w:t>were also discussed about the study on the prediction of breast cancer recurrence using data mining techniques. The research was applied by both clustering and classification algorithms. The results show that decision tree and Support vector machine (SVM) came out with the best predictor 80% accuracy.</w:t>
      </w:r>
    </w:p>
    <w:p w:rsidR="00922B14" w:rsidRPr="00614C60" w:rsidRDefault="00922B14" w:rsidP="00922B14">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5. </w:t>
      </w:r>
      <w:proofErr w:type="spellStart"/>
      <w:r w:rsidRPr="00614C60">
        <w:rPr>
          <w:rFonts w:ascii="Times New Roman" w:hAnsi="Times New Roman" w:cs="Times New Roman"/>
          <w:b/>
          <w:sz w:val="28"/>
          <w:szCs w:val="28"/>
        </w:rPr>
        <w:t>Bojana</w:t>
      </w:r>
      <w:proofErr w:type="spellEnd"/>
      <w:r w:rsidRPr="00614C60">
        <w:rPr>
          <w:rFonts w:ascii="Times New Roman" w:hAnsi="Times New Roman" w:cs="Times New Roman"/>
          <w:b/>
          <w:sz w:val="28"/>
          <w:szCs w:val="28"/>
        </w:rPr>
        <w:t xml:space="preserve"> R. </w:t>
      </w:r>
      <w:proofErr w:type="spellStart"/>
      <w:r w:rsidRPr="00614C60">
        <w:rPr>
          <w:rFonts w:ascii="Times New Roman" w:hAnsi="Times New Roman" w:cs="Times New Roman"/>
          <w:b/>
          <w:sz w:val="28"/>
          <w:szCs w:val="28"/>
        </w:rPr>
        <w:t>Andjelkovic</w:t>
      </w:r>
      <w:proofErr w:type="spellEnd"/>
      <w:r w:rsidRPr="00614C60">
        <w:rPr>
          <w:rFonts w:ascii="Times New Roman" w:hAnsi="Times New Roman" w:cs="Times New Roman"/>
          <w:b/>
          <w:sz w:val="28"/>
          <w:szCs w:val="28"/>
        </w:rPr>
        <w:t xml:space="preserve"> </w:t>
      </w:r>
      <w:proofErr w:type="spellStart"/>
      <w:r w:rsidRPr="00614C60">
        <w:rPr>
          <w:rFonts w:ascii="Times New Roman" w:hAnsi="Times New Roman" w:cs="Times New Roman"/>
          <w:b/>
          <w:sz w:val="28"/>
          <w:szCs w:val="28"/>
        </w:rPr>
        <w:t>Cirkovic</w:t>
      </w:r>
      <w:proofErr w:type="spellEnd"/>
      <w:r w:rsidRPr="00614C60">
        <w:rPr>
          <w:rFonts w:ascii="Times New Roman" w:hAnsi="Times New Roman" w:cs="Times New Roman"/>
          <w:b/>
          <w:sz w:val="28"/>
          <w:szCs w:val="28"/>
        </w:rPr>
        <w:t xml:space="preserve">, </w:t>
      </w:r>
      <w:proofErr w:type="spellStart"/>
      <w:r w:rsidRPr="00614C60">
        <w:rPr>
          <w:rFonts w:ascii="Times New Roman" w:hAnsi="Times New Roman" w:cs="Times New Roman"/>
          <w:b/>
          <w:sz w:val="28"/>
          <w:szCs w:val="28"/>
        </w:rPr>
        <w:t>Aleksandar</w:t>
      </w:r>
      <w:proofErr w:type="spellEnd"/>
      <w:r w:rsidRPr="00614C60">
        <w:rPr>
          <w:rFonts w:ascii="Times New Roman" w:hAnsi="Times New Roman" w:cs="Times New Roman"/>
          <w:b/>
          <w:sz w:val="28"/>
          <w:szCs w:val="28"/>
        </w:rPr>
        <w:t xml:space="preserve"> M. </w:t>
      </w:r>
      <w:proofErr w:type="spellStart"/>
      <w:r w:rsidRPr="00614C60">
        <w:rPr>
          <w:rFonts w:ascii="Times New Roman" w:hAnsi="Times New Roman" w:cs="Times New Roman"/>
          <w:b/>
          <w:sz w:val="28"/>
          <w:szCs w:val="28"/>
        </w:rPr>
        <w:t>Cvetkovic</w:t>
      </w:r>
      <w:proofErr w:type="spellEnd"/>
      <w:r w:rsidRPr="00614C60">
        <w:rPr>
          <w:rFonts w:ascii="Times New Roman" w:hAnsi="Times New Roman" w:cs="Times New Roman"/>
          <w:b/>
          <w:sz w:val="28"/>
          <w:szCs w:val="28"/>
        </w:rPr>
        <w:t xml:space="preserve">, </w:t>
      </w:r>
      <w:proofErr w:type="spellStart"/>
      <w:r w:rsidRPr="00614C60">
        <w:rPr>
          <w:rFonts w:ascii="Times New Roman" w:hAnsi="Times New Roman" w:cs="Times New Roman"/>
          <w:b/>
          <w:sz w:val="28"/>
          <w:szCs w:val="28"/>
        </w:rPr>
        <w:t>Srdjan</w:t>
      </w:r>
      <w:proofErr w:type="spellEnd"/>
      <w:r w:rsidRPr="00614C60">
        <w:rPr>
          <w:rFonts w:ascii="Times New Roman" w:hAnsi="Times New Roman" w:cs="Times New Roman"/>
          <w:b/>
          <w:sz w:val="28"/>
          <w:szCs w:val="28"/>
        </w:rPr>
        <w:t xml:space="preserve"> M. </w:t>
      </w:r>
      <w:proofErr w:type="spellStart"/>
      <w:r w:rsidRPr="00614C60">
        <w:rPr>
          <w:rFonts w:ascii="Times New Roman" w:hAnsi="Times New Roman" w:cs="Times New Roman"/>
          <w:b/>
          <w:sz w:val="28"/>
          <w:szCs w:val="28"/>
        </w:rPr>
        <w:t>Ninkovic</w:t>
      </w:r>
      <w:proofErr w:type="spellEnd"/>
      <w:r w:rsidRPr="00614C60">
        <w:rPr>
          <w:rFonts w:ascii="Times New Roman" w:hAnsi="Times New Roman" w:cs="Times New Roman"/>
          <w:b/>
          <w:sz w:val="28"/>
          <w:szCs w:val="28"/>
        </w:rPr>
        <w:t xml:space="preserve">, and </w:t>
      </w:r>
      <w:proofErr w:type="spellStart"/>
      <w:r w:rsidRPr="00614C60">
        <w:rPr>
          <w:rFonts w:ascii="Times New Roman" w:hAnsi="Times New Roman" w:cs="Times New Roman"/>
          <w:b/>
          <w:sz w:val="28"/>
          <w:szCs w:val="28"/>
        </w:rPr>
        <w:t>Nenad</w:t>
      </w:r>
      <w:proofErr w:type="spellEnd"/>
      <w:r w:rsidRPr="00614C60">
        <w:rPr>
          <w:rFonts w:ascii="Times New Roman" w:hAnsi="Times New Roman" w:cs="Times New Roman"/>
          <w:b/>
          <w:sz w:val="28"/>
          <w:szCs w:val="28"/>
        </w:rPr>
        <w:t xml:space="preserve"> D. </w:t>
      </w:r>
      <w:proofErr w:type="spellStart"/>
      <w:r w:rsidRPr="00614C60">
        <w:rPr>
          <w:rFonts w:ascii="Times New Roman" w:hAnsi="Times New Roman" w:cs="Times New Roman"/>
          <w:b/>
          <w:sz w:val="28"/>
          <w:szCs w:val="28"/>
        </w:rPr>
        <w:t>Filipovi</w:t>
      </w:r>
      <w:proofErr w:type="spellEnd"/>
      <w:r w:rsidRPr="00614C60">
        <w:rPr>
          <w:rFonts w:ascii="Times New Roman" w:hAnsi="Times New Roman" w:cs="Times New Roman"/>
          <w:sz w:val="28"/>
          <w:szCs w:val="28"/>
        </w:rPr>
        <w:t xml:space="preserve"> presents the application of data mining on estimation of survival rate and disease relapse for breast cancer patients. A data set that was taken from the Clinical Center of </w:t>
      </w:r>
      <w:proofErr w:type="spellStart"/>
      <w:r w:rsidRPr="00614C60">
        <w:rPr>
          <w:rFonts w:ascii="Times New Roman" w:hAnsi="Times New Roman" w:cs="Times New Roman"/>
          <w:sz w:val="28"/>
          <w:szCs w:val="28"/>
        </w:rPr>
        <w:t>Kragujevac</w:t>
      </w:r>
      <w:proofErr w:type="spellEnd"/>
      <w:r w:rsidRPr="00614C60">
        <w:rPr>
          <w:rFonts w:ascii="Times New Roman" w:hAnsi="Times New Roman" w:cs="Times New Roman"/>
          <w:sz w:val="28"/>
          <w:szCs w:val="28"/>
        </w:rPr>
        <w:t xml:space="preserve"> is evaluated by some classification algorithm. Based on selected data sets naïve Bayes algorithm was selected as an algorithm which have higher accuracy on the basis of the 5 year survival rate.</w:t>
      </w:r>
    </w:p>
    <w:p w:rsidR="00922B14" w:rsidRPr="00614C60" w:rsidRDefault="00922B14" w:rsidP="00922B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614C60">
        <w:rPr>
          <w:rFonts w:ascii="Times New Roman" w:hAnsi="Times New Roman" w:cs="Times New Roman"/>
          <w:sz w:val="28"/>
          <w:szCs w:val="28"/>
        </w:rPr>
        <w:t xml:space="preserve">The research paper done by </w:t>
      </w:r>
      <w:r w:rsidRPr="00614C60">
        <w:rPr>
          <w:rFonts w:ascii="Times New Roman" w:hAnsi="Times New Roman" w:cs="Times New Roman"/>
          <w:b/>
          <w:sz w:val="28"/>
          <w:szCs w:val="28"/>
        </w:rPr>
        <w:t xml:space="preserve">Joana </w:t>
      </w:r>
      <w:proofErr w:type="spellStart"/>
      <w:r w:rsidRPr="00614C60">
        <w:rPr>
          <w:rFonts w:ascii="Times New Roman" w:hAnsi="Times New Roman" w:cs="Times New Roman"/>
          <w:b/>
          <w:sz w:val="28"/>
          <w:szCs w:val="28"/>
        </w:rPr>
        <w:t>Diz</w:t>
      </w:r>
      <w:proofErr w:type="spellEnd"/>
      <w:r w:rsidRPr="00614C60">
        <w:rPr>
          <w:rFonts w:ascii="Times New Roman" w:hAnsi="Times New Roman" w:cs="Times New Roman"/>
          <w:b/>
          <w:sz w:val="28"/>
          <w:szCs w:val="28"/>
        </w:rPr>
        <w:t xml:space="preserve"> </w:t>
      </w:r>
      <w:proofErr w:type="spellStart"/>
      <w:r w:rsidRPr="00614C60">
        <w:rPr>
          <w:rFonts w:ascii="Times New Roman" w:hAnsi="Times New Roman" w:cs="Times New Roman"/>
          <w:b/>
          <w:sz w:val="28"/>
          <w:szCs w:val="28"/>
        </w:rPr>
        <w:t>Goreti</w:t>
      </w:r>
      <w:proofErr w:type="spellEnd"/>
      <w:r w:rsidRPr="00614C60">
        <w:rPr>
          <w:rFonts w:ascii="Times New Roman" w:hAnsi="Times New Roman" w:cs="Times New Roman"/>
          <w:b/>
          <w:sz w:val="28"/>
          <w:szCs w:val="28"/>
        </w:rPr>
        <w:t xml:space="preserve"> </w:t>
      </w:r>
      <w:proofErr w:type="spellStart"/>
      <w:r w:rsidRPr="00614C60">
        <w:rPr>
          <w:rFonts w:ascii="Times New Roman" w:hAnsi="Times New Roman" w:cs="Times New Roman"/>
          <w:b/>
          <w:sz w:val="28"/>
          <w:szCs w:val="28"/>
        </w:rPr>
        <w:t>Marreiros</w:t>
      </w:r>
      <w:proofErr w:type="spellEnd"/>
      <w:r w:rsidRPr="00614C60">
        <w:rPr>
          <w:rFonts w:ascii="Times New Roman" w:hAnsi="Times New Roman" w:cs="Times New Roman"/>
          <w:b/>
          <w:sz w:val="28"/>
          <w:szCs w:val="28"/>
        </w:rPr>
        <w:t xml:space="preserve"> &amp; Alberto Freitas</w:t>
      </w:r>
      <w:r w:rsidRPr="00614C60">
        <w:rPr>
          <w:rFonts w:ascii="Times New Roman" w:hAnsi="Times New Roman" w:cs="Times New Roman"/>
          <w:sz w:val="28"/>
          <w:szCs w:val="28"/>
        </w:rPr>
        <w:t xml:space="preserve"> presents new computer based diagnosis system. By using this technique false positive diagnosis test can be reduced. After data sets analyzed nave </w:t>
      </w:r>
      <w:proofErr w:type="spellStart"/>
      <w:r w:rsidRPr="00614C60">
        <w:rPr>
          <w:rFonts w:ascii="Times New Roman" w:hAnsi="Times New Roman" w:cs="Times New Roman"/>
          <w:sz w:val="28"/>
          <w:szCs w:val="28"/>
        </w:rPr>
        <w:t>bayes</w:t>
      </w:r>
      <w:proofErr w:type="spellEnd"/>
      <w:r w:rsidRPr="00614C60">
        <w:rPr>
          <w:rFonts w:ascii="Times New Roman" w:hAnsi="Times New Roman" w:cs="Times New Roman"/>
          <w:sz w:val="28"/>
          <w:szCs w:val="28"/>
        </w:rPr>
        <w:t xml:space="preserve"> algorithm come with higher accuracy than Random forest.</w:t>
      </w:r>
    </w:p>
    <w:p w:rsidR="00922B14" w:rsidRDefault="00922B14" w:rsidP="00922B14">
      <w:pPr>
        <w:autoSpaceDE w:val="0"/>
        <w:autoSpaceDN w:val="0"/>
        <w:adjustRightInd w:val="0"/>
        <w:spacing w:after="0" w:line="240" w:lineRule="auto"/>
        <w:rPr>
          <w:rFonts w:ascii="Times New Roman" w:hAnsi="Times New Roman" w:cs="Times New Roman"/>
          <w:b/>
          <w:sz w:val="28"/>
          <w:szCs w:val="28"/>
        </w:rPr>
      </w:pPr>
    </w:p>
    <w:p w:rsidR="00922B14" w:rsidRPr="00614C60" w:rsidRDefault="00922B14" w:rsidP="00922B1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7. </w:t>
      </w:r>
      <w:r w:rsidRPr="00614C60">
        <w:rPr>
          <w:rFonts w:ascii="Times New Roman" w:hAnsi="Times New Roman" w:cs="Times New Roman"/>
          <w:b/>
          <w:sz w:val="28"/>
          <w:szCs w:val="28"/>
        </w:rPr>
        <w:t xml:space="preserve">Qi </w:t>
      </w:r>
      <w:proofErr w:type="spellStart"/>
      <w:r w:rsidRPr="00614C60">
        <w:rPr>
          <w:rFonts w:ascii="Times New Roman" w:hAnsi="Times New Roman" w:cs="Times New Roman"/>
          <w:b/>
          <w:sz w:val="28"/>
          <w:szCs w:val="28"/>
        </w:rPr>
        <w:t>Fan</w:t>
      </w:r>
      <w:proofErr w:type="gramStart"/>
      <w:r w:rsidRPr="00614C60">
        <w:rPr>
          <w:rFonts w:ascii="Times New Roman" w:hAnsi="Times New Roman" w:cs="Times New Roman"/>
          <w:b/>
          <w:sz w:val="28"/>
          <w:szCs w:val="28"/>
        </w:rPr>
        <w:t>,change</w:t>
      </w:r>
      <w:proofErr w:type="gramEnd"/>
      <w:r w:rsidRPr="00614C60">
        <w:rPr>
          <w:rFonts w:ascii="Times New Roman" w:hAnsi="Times New Roman" w:cs="Times New Roman"/>
          <w:b/>
          <w:sz w:val="28"/>
          <w:szCs w:val="28"/>
        </w:rPr>
        <w:t>-jie</w:t>
      </w:r>
      <w:proofErr w:type="spellEnd"/>
      <w:r w:rsidRPr="00614C60">
        <w:rPr>
          <w:rFonts w:ascii="Times New Roman" w:hAnsi="Times New Roman" w:cs="Times New Roman"/>
          <w:b/>
          <w:sz w:val="28"/>
          <w:szCs w:val="28"/>
        </w:rPr>
        <w:t xml:space="preserve"> </w:t>
      </w:r>
      <w:proofErr w:type="spellStart"/>
      <w:r w:rsidRPr="00614C60">
        <w:rPr>
          <w:rFonts w:ascii="Times New Roman" w:hAnsi="Times New Roman" w:cs="Times New Roman"/>
          <w:b/>
          <w:sz w:val="28"/>
          <w:szCs w:val="28"/>
        </w:rPr>
        <w:t>zhu</w:t>
      </w:r>
      <w:proofErr w:type="spellEnd"/>
      <w:r w:rsidRPr="00614C60">
        <w:rPr>
          <w:rFonts w:ascii="Times New Roman" w:hAnsi="Times New Roman" w:cs="Times New Roman"/>
          <w:b/>
          <w:sz w:val="28"/>
          <w:szCs w:val="28"/>
        </w:rPr>
        <w:t xml:space="preserve"> and </w:t>
      </w:r>
      <w:proofErr w:type="spellStart"/>
      <w:r w:rsidRPr="00614C60">
        <w:rPr>
          <w:rFonts w:ascii="Times New Roman" w:hAnsi="Times New Roman" w:cs="Times New Roman"/>
          <w:b/>
          <w:sz w:val="28"/>
          <w:szCs w:val="28"/>
        </w:rPr>
        <w:t>liu</w:t>
      </w:r>
      <w:proofErr w:type="spellEnd"/>
      <w:r w:rsidRPr="00614C60">
        <w:rPr>
          <w:rFonts w:ascii="Times New Roman" w:hAnsi="Times New Roman" w:cs="Times New Roman"/>
          <w:b/>
          <w:sz w:val="28"/>
          <w:szCs w:val="28"/>
        </w:rPr>
        <w:t xml:space="preserve"> yin</w:t>
      </w:r>
      <w:r w:rsidRPr="00614C60">
        <w:rPr>
          <w:rFonts w:ascii="Times New Roman" w:hAnsi="Times New Roman" w:cs="Times New Roman"/>
          <w:sz w:val="28"/>
          <w:szCs w:val="28"/>
        </w:rPr>
        <w:t xml:space="preserve"> used different types of data mining techniques in order to predict the recurrence of breast. In this paper they researcher uses SEER data sets and applied a new classification method in order to predict the recurrence of this disease. After preprocessing of data sets the researcher applied several algorithms, so that the decision tree (c5) algorithms come with better performance.</w:t>
      </w:r>
    </w:p>
    <w:p w:rsidR="00922B14" w:rsidRDefault="00922B14" w:rsidP="00922B14">
      <w:pPr>
        <w:autoSpaceDE w:val="0"/>
        <w:autoSpaceDN w:val="0"/>
        <w:adjustRightInd w:val="0"/>
        <w:spacing w:after="0" w:line="240" w:lineRule="auto"/>
        <w:rPr>
          <w:rFonts w:ascii="Times New Roman" w:hAnsi="Times New Roman" w:cs="Times New Roman"/>
          <w:b/>
          <w:sz w:val="28"/>
          <w:szCs w:val="28"/>
        </w:rPr>
      </w:pPr>
    </w:p>
    <w:p w:rsidR="00922B14" w:rsidRPr="00614C60" w:rsidRDefault="00922B14" w:rsidP="00922B1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8. </w:t>
      </w:r>
      <w:proofErr w:type="spellStart"/>
      <w:r w:rsidRPr="00614C60">
        <w:rPr>
          <w:rFonts w:ascii="Times New Roman" w:hAnsi="Times New Roman" w:cs="Times New Roman"/>
          <w:b/>
          <w:sz w:val="28"/>
          <w:szCs w:val="28"/>
        </w:rPr>
        <w:t>Dursun</w:t>
      </w:r>
      <w:proofErr w:type="spellEnd"/>
      <w:r w:rsidRPr="00614C60">
        <w:rPr>
          <w:rFonts w:ascii="Times New Roman" w:hAnsi="Times New Roman" w:cs="Times New Roman"/>
          <w:b/>
          <w:sz w:val="28"/>
          <w:szCs w:val="28"/>
        </w:rPr>
        <w:t xml:space="preserve"> </w:t>
      </w:r>
      <w:proofErr w:type="spellStart"/>
      <w:r w:rsidRPr="00614C60">
        <w:rPr>
          <w:rFonts w:ascii="Times New Roman" w:hAnsi="Times New Roman" w:cs="Times New Roman"/>
          <w:b/>
          <w:sz w:val="28"/>
          <w:szCs w:val="28"/>
        </w:rPr>
        <w:t>delen</w:t>
      </w:r>
      <w:proofErr w:type="spellEnd"/>
      <w:r w:rsidRPr="00614C60">
        <w:rPr>
          <w:rFonts w:ascii="Times New Roman" w:hAnsi="Times New Roman" w:cs="Times New Roman"/>
          <w:b/>
          <w:sz w:val="28"/>
          <w:szCs w:val="28"/>
        </w:rPr>
        <w:t xml:space="preserve">, Glenn walker And Amit </w:t>
      </w:r>
      <w:proofErr w:type="spellStart"/>
      <w:r w:rsidRPr="00614C60">
        <w:rPr>
          <w:rFonts w:ascii="Times New Roman" w:hAnsi="Times New Roman" w:cs="Times New Roman"/>
          <w:b/>
          <w:sz w:val="28"/>
          <w:szCs w:val="28"/>
        </w:rPr>
        <w:t>Kadam</w:t>
      </w:r>
      <w:proofErr w:type="spellEnd"/>
      <w:r w:rsidRPr="00614C60">
        <w:rPr>
          <w:rFonts w:ascii="Times New Roman" w:hAnsi="Times New Roman" w:cs="Times New Roman"/>
          <w:sz w:val="28"/>
          <w:szCs w:val="28"/>
        </w:rPr>
        <w:t xml:space="preserve"> used </w:t>
      </w:r>
      <w:proofErr w:type="spellStart"/>
      <w:r w:rsidRPr="00614C60">
        <w:rPr>
          <w:rFonts w:ascii="Times New Roman" w:hAnsi="Times New Roman" w:cs="Times New Roman"/>
          <w:sz w:val="28"/>
          <w:szCs w:val="28"/>
        </w:rPr>
        <w:t>diferent</w:t>
      </w:r>
      <w:proofErr w:type="spellEnd"/>
      <w:r w:rsidRPr="00614C60">
        <w:rPr>
          <w:rFonts w:ascii="Times New Roman" w:hAnsi="Times New Roman" w:cs="Times New Roman"/>
          <w:sz w:val="28"/>
          <w:szCs w:val="28"/>
        </w:rPr>
        <w:t xml:space="preserve"> data mining techniques for prediction of survivability of breast cancer. Data mining, classification algorithms such as artificial neural network and </w:t>
      </w:r>
      <w:r w:rsidRPr="00614C60">
        <w:rPr>
          <w:rFonts w:ascii="Times New Roman" w:hAnsi="Times New Roman" w:cs="Times New Roman"/>
          <w:sz w:val="28"/>
          <w:szCs w:val="28"/>
        </w:rPr>
        <w:lastRenderedPageBreak/>
        <w:t>decision tree along with logistic regression to develop a model for breast cancer survivability. Based on this paper decision tree algorithm (c5) was coming with better. performance and predicted by more accuracy 93.6% and artificial neural network shows second performance 91.2% and logistic regression come to the worst of the three 89.2%.</w:t>
      </w:r>
    </w:p>
    <w:p w:rsidR="00922B14" w:rsidRDefault="00922B14" w:rsidP="00922B14">
      <w:pPr>
        <w:autoSpaceDE w:val="0"/>
        <w:autoSpaceDN w:val="0"/>
        <w:adjustRightInd w:val="0"/>
        <w:spacing w:after="0" w:line="240" w:lineRule="auto"/>
        <w:rPr>
          <w:rFonts w:ascii="Times New Roman" w:hAnsi="Times New Roman" w:cs="Times New Roman"/>
          <w:sz w:val="28"/>
          <w:szCs w:val="28"/>
        </w:rPr>
      </w:pPr>
    </w:p>
    <w:p w:rsidR="00922B14" w:rsidRPr="00614C60" w:rsidRDefault="00922B14" w:rsidP="00922B14">
      <w:pPr>
        <w:autoSpaceDE w:val="0"/>
        <w:autoSpaceDN w:val="0"/>
        <w:adjustRightInd w:val="0"/>
        <w:spacing w:after="0" w:line="240" w:lineRule="auto"/>
        <w:rPr>
          <w:rFonts w:ascii="TimesNewRomanPSMT" w:hAnsi="TimesNewRomanPSMT" w:cs="TimesNewRomanPSMT"/>
          <w:sz w:val="32"/>
          <w:szCs w:val="32"/>
        </w:rPr>
      </w:pPr>
      <w:r>
        <w:rPr>
          <w:rFonts w:ascii="Times New Roman" w:hAnsi="Times New Roman" w:cs="Times New Roman"/>
          <w:sz w:val="28"/>
          <w:szCs w:val="28"/>
        </w:rPr>
        <w:t xml:space="preserve">9. </w:t>
      </w:r>
      <w:r w:rsidRPr="00614C60">
        <w:rPr>
          <w:rFonts w:ascii="Times New Roman" w:hAnsi="Times New Roman" w:cs="Times New Roman"/>
          <w:sz w:val="28"/>
          <w:szCs w:val="28"/>
        </w:rPr>
        <w:t xml:space="preserve">A stage predictive model for breast cancer survivability presented by </w:t>
      </w:r>
      <w:proofErr w:type="spellStart"/>
      <w:r w:rsidRPr="00614C60">
        <w:rPr>
          <w:rFonts w:ascii="Times New Roman" w:hAnsi="Times New Roman" w:cs="Times New Roman"/>
          <w:b/>
          <w:sz w:val="28"/>
          <w:szCs w:val="28"/>
        </w:rPr>
        <w:t>Rohit</w:t>
      </w:r>
      <w:proofErr w:type="spellEnd"/>
      <w:r w:rsidRPr="00614C60">
        <w:rPr>
          <w:rFonts w:ascii="Times New Roman" w:hAnsi="Times New Roman" w:cs="Times New Roman"/>
          <w:b/>
          <w:sz w:val="28"/>
          <w:szCs w:val="28"/>
        </w:rPr>
        <w:t xml:space="preserve"> j and </w:t>
      </w:r>
      <w:proofErr w:type="spellStart"/>
      <w:r w:rsidRPr="00614C60">
        <w:rPr>
          <w:rFonts w:ascii="Times New Roman" w:hAnsi="Times New Roman" w:cs="Times New Roman"/>
          <w:b/>
          <w:sz w:val="28"/>
          <w:szCs w:val="28"/>
        </w:rPr>
        <w:t>Ramya</w:t>
      </w:r>
      <w:proofErr w:type="spellEnd"/>
      <w:r w:rsidRPr="00614C60">
        <w:rPr>
          <w:rFonts w:ascii="Times New Roman" w:hAnsi="Times New Roman" w:cs="Times New Roman"/>
          <w:b/>
          <w:sz w:val="28"/>
          <w:szCs w:val="28"/>
        </w:rPr>
        <w:t xml:space="preserve"> </w:t>
      </w:r>
      <w:proofErr w:type="spellStart"/>
      <w:r w:rsidRPr="00614C60">
        <w:rPr>
          <w:rFonts w:ascii="Times New Roman" w:hAnsi="Times New Roman" w:cs="Times New Roman"/>
          <w:b/>
          <w:sz w:val="28"/>
          <w:szCs w:val="28"/>
        </w:rPr>
        <w:t>Nadig</w:t>
      </w:r>
      <w:proofErr w:type="spellEnd"/>
      <w:r w:rsidRPr="00614C60">
        <w:rPr>
          <w:rFonts w:ascii="Times New Roman" w:hAnsi="Times New Roman" w:cs="Times New Roman"/>
          <w:sz w:val="28"/>
          <w:szCs w:val="28"/>
        </w:rPr>
        <w:t xml:space="preserve">. In this paper they were used different algorithm in order predict the breast cancer solvability. The evaluation was done based the stage of the breast cancer. Three machine learning algorithms were applied in order to predict breast cancer survivability. These data sets was evaluated by classification algorithms such as naïve </w:t>
      </w:r>
      <w:proofErr w:type="spellStart"/>
      <w:r w:rsidRPr="00614C60">
        <w:rPr>
          <w:rFonts w:ascii="Times New Roman" w:hAnsi="Times New Roman" w:cs="Times New Roman"/>
          <w:sz w:val="28"/>
          <w:szCs w:val="28"/>
        </w:rPr>
        <w:t>bayes</w:t>
      </w:r>
      <w:proofErr w:type="spellEnd"/>
      <w:r w:rsidRPr="00614C60">
        <w:rPr>
          <w:rFonts w:ascii="Times New Roman" w:hAnsi="Times New Roman" w:cs="Times New Roman"/>
          <w:sz w:val="28"/>
          <w:szCs w:val="28"/>
        </w:rPr>
        <w:t>, logistic regression and decision tree to predict breast cancer survivability.</w:t>
      </w:r>
    </w:p>
    <w:p w:rsidR="00922B14" w:rsidRDefault="00922B14" w:rsidP="00922B14">
      <w:pPr>
        <w:autoSpaceDE w:val="0"/>
        <w:autoSpaceDN w:val="0"/>
        <w:adjustRightInd w:val="0"/>
        <w:spacing w:after="0" w:line="240" w:lineRule="auto"/>
        <w:rPr>
          <w:rFonts w:ascii="TimesNewRomanPSMT" w:hAnsi="TimesNewRomanPSMT" w:cs="TimesNewRomanPSMT"/>
          <w:sz w:val="28"/>
          <w:szCs w:val="28"/>
        </w:rPr>
      </w:pPr>
    </w:p>
    <w:p w:rsidR="00922B14" w:rsidRPr="00614C60" w:rsidRDefault="00922B14" w:rsidP="00922B14">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10. </w:t>
      </w:r>
      <w:r w:rsidRPr="00614C60">
        <w:rPr>
          <w:rFonts w:ascii="TimesNewRomanPSMT" w:hAnsi="TimesNewRomanPSMT" w:cs="TimesNewRomanPSMT"/>
          <w:sz w:val="28"/>
          <w:szCs w:val="28"/>
        </w:rPr>
        <w:t xml:space="preserve">Analysis of Efficiency of Classification and Prediction Algorithms (Naïve Bayes) for Breast Cancer Dataset presented by </w:t>
      </w:r>
      <w:proofErr w:type="spellStart"/>
      <w:r w:rsidRPr="00614C60">
        <w:rPr>
          <w:rFonts w:ascii="TimesNewRomanPSMT" w:hAnsi="TimesNewRomanPSMT" w:cs="TimesNewRomanPSMT"/>
          <w:b/>
          <w:sz w:val="28"/>
          <w:szCs w:val="28"/>
        </w:rPr>
        <w:t>liu</w:t>
      </w:r>
      <w:proofErr w:type="spellEnd"/>
      <w:r w:rsidRPr="00614C60">
        <w:rPr>
          <w:rFonts w:ascii="TimesNewRomanPSMT" w:hAnsi="TimesNewRomanPSMT" w:cs="TimesNewRomanPSMT"/>
          <w:b/>
          <w:sz w:val="28"/>
          <w:szCs w:val="28"/>
        </w:rPr>
        <w:t xml:space="preserve"> yin and </w:t>
      </w:r>
      <w:proofErr w:type="spellStart"/>
      <w:r w:rsidRPr="00614C60">
        <w:rPr>
          <w:rFonts w:ascii="TimesNewRomanPSMT" w:hAnsi="TimesNewRomanPSMT" w:cs="TimesNewRomanPSMT"/>
          <w:b/>
          <w:sz w:val="28"/>
          <w:szCs w:val="28"/>
        </w:rPr>
        <w:t>Bojana</w:t>
      </w:r>
      <w:proofErr w:type="spellEnd"/>
      <w:r w:rsidRPr="00614C60">
        <w:rPr>
          <w:rFonts w:ascii="TimesNewRomanPSMT" w:hAnsi="TimesNewRomanPSMT" w:cs="TimesNewRomanPSMT"/>
          <w:b/>
          <w:sz w:val="28"/>
          <w:szCs w:val="28"/>
        </w:rPr>
        <w:t>. R</w:t>
      </w:r>
      <w:r w:rsidRPr="00614C60">
        <w:rPr>
          <w:rFonts w:ascii="TimesNewRomanPSMT" w:hAnsi="TimesNewRomanPSMT" w:cs="TimesNewRomanPSMT"/>
          <w:sz w:val="28"/>
          <w:szCs w:val="28"/>
        </w:rPr>
        <w:t>. In this paper Naïve Bayes classification algorithm and naïve Bayes prediction algorithms. The result of the Naïve Bayes classification algorithm has highest accuracy value 89 %-95%</w:t>
      </w:r>
    </w:p>
    <w:p w:rsidR="00922B14" w:rsidRPr="009A6281" w:rsidRDefault="00922B14" w:rsidP="00922B14">
      <w:pPr>
        <w:autoSpaceDE w:val="0"/>
        <w:autoSpaceDN w:val="0"/>
        <w:adjustRightInd w:val="0"/>
        <w:spacing w:after="0" w:line="240" w:lineRule="auto"/>
        <w:rPr>
          <w:rFonts w:ascii="TimesNewRomanPSMT" w:hAnsi="TimesNewRomanPSMT" w:cs="TimesNewRomanPSMT"/>
          <w:sz w:val="32"/>
          <w:szCs w:val="32"/>
        </w:rPr>
      </w:pPr>
    </w:p>
    <w:p w:rsidR="00922B14" w:rsidRDefault="00922B14" w:rsidP="00922B14">
      <w:pPr>
        <w:spacing w:line="240" w:lineRule="auto"/>
        <w:rPr>
          <w:rFonts w:ascii="Times New Roman" w:hAnsi="Times New Roman" w:cs="Times New Roman"/>
          <w:b/>
          <w:sz w:val="32"/>
          <w:szCs w:val="32"/>
        </w:rPr>
      </w:pPr>
      <w:r>
        <w:rPr>
          <w:rFonts w:ascii="Times New Roman" w:hAnsi="Times New Roman" w:cs="Times New Roman"/>
          <w:b/>
          <w:sz w:val="32"/>
          <w:szCs w:val="32"/>
        </w:rPr>
        <w:t>HARDWARE AND SOFTWARE REQUIREMENTS</w:t>
      </w:r>
    </w:p>
    <w:p w:rsidR="00922B14" w:rsidRDefault="00922B14" w:rsidP="00922B14">
      <w:pPr>
        <w:spacing w:line="240" w:lineRule="auto"/>
        <w:rPr>
          <w:rFonts w:ascii="Times New Roman" w:hAnsi="Times New Roman" w:cs="Times New Roman"/>
          <w:sz w:val="28"/>
          <w:szCs w:val="28"/>
        </w:rPr>
      </w:pPr>
      <w:r>
        <w:rPr>
          <w:rFonts w:ascii="Times New Roman" w:hAnsi="Times New Roman" w:cs="Times New Roman"/>
          <w:b/>
          <w:sz w:val="28"/>
          <w:szCs w:val="28"/>
        </w:rPr>
        <w:t xml:space="preserve">1. </w:t>
      </w:r>
      <w:r w:rsidRPr="009A6281">
        <w:rPr>
          <w:rFonts w:ascii="Times New Roman" w:hAnsi="Times New Roman" w:cs="Times New Roman"/>
          <w:b/>
          <w:sz w:val="28"/>
          <w:szCs w:val="28"/>
        </w:rPr>
        <w:t xml:space="preserve">Hardware Requirements: </w:t>
      </w:r>
      <w:r w:rsidRPr="009A6281">
        <w:rPr>
          <w:rFonts w:ascii="Times New Roman" w:hAnsi="Times New Roman" w:cs="Times New Roman"/>
          <w:sz w:val="28"/>
          <w:szCs w:val="28"/>
        </w:rPr>
        <w:t>The hardware requirements for the project are as follows:</w:t>
      </w:r>
    </w:p>
    <w:p w:rsidR="00922B14" w:rsidRDefault="00922B14" w:rsidP="00922B14">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 </w:t>
      </w:r>
      <w:proofErr w:type="gramStart"/>
      <w:r>
        <w:rPr>
          <w:rFonts w:ascii="Times New Roman" w:hAnsi="Times New Roman" w:cs="Times New Roman"/>
          <w:sz w:val="28"/>
          <w:szCs w:val="28"/>
        </w:rPr>
        <w:t>Processor :</w:t>
      </w:r>
      <w:proofErr w:type="gramEnd"/>
      <w:r>
        <w:rPr>
          <w:rFonts w:ascii="Times New Roman" w:hAnsi="Times New Roman" w:cs="Times New Roman"/>
          <w:sz w:val="28"/>
          <w:szCs w:val="28"/>
        </w:rPr>
        <w:t xml:space="preserve"> Any Update Processor</w:t>
      </w:r>
    </w:p>
    <w:p w:rsidR="00922B14" w:rsidRDefault="00922B14" w:rsidP="00922B14">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 </w:t>
      </w:r>
      <w:proofErr w:type="gramStart"/>
      <w:r>
        <w:rPr>
          <w:rFonts w:ascii="Times New Roman" w:hAnsi="Times New Roman" w:cs="Times New Roman"/>
          <w:sz w:val="28"/>
          <w:szCs w:val="28"/>
        </w:rPr>
        <w:t>Ram :</w:t>
      </w:r>
      <w:proofErr w:type="gramEnd"/>
      <w:r>
        <w:rPr>
          <w:rFonts w:ascii="Times New Roman" w:hAnsi="Times New Roman" w:cs="Times New Roman"/>
          <w:sz w:val="28"/>
          <w:szCs w:val="28"/>
        </w:rPr>
        <w:t xml:space="preserve"> Min 4 GB</w:t>
      </w:r>
    </w:p>
    <w:p w:rsidR="00922B14" w:rsidRDefault="00922B14" w:rsidP="00922B14">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 Hard </w:t>
      </w:r>
      <w:proofErr w:type="gramStart"/>
      <w:r>
        <w:rPr>
          <w:rFonts w:ascii="Times New Roman" w:hAnsi="Times New Roman" w:cs="Times New Roman"/>
          <w:sz w:val="28"/>
          <w:szCs w:val="28"/>
        </w:rPr>
        <w:t>Disk :</w:t>
      </w:r>
      <w:proofErr w:type="gramEnd"/>
      <w:r>
        <w:rPr>
          <w:rFonts w:ascii="Times New Roman" w:hAnsi="Times New Roman" w:cs="Times New Roman"/>
          <w:sz w:val="28"/>
          <w:szCs w:val="28"/>
        </w:rPr>
        <w:t xml:space="preserve"> Min 100 GB</w:t>
      </w:r>
    </w:p>
    <w:p w:rsidR="00922B14" w:rsidRDefault="00922B14" w:rsidP="00922B14">
      <w:pPr>
        <w:spacing w:line="240" w:lineRule="auto"/>
        <w:rPr>
          <w:rFonts w:ascii="Times New Roman" w:hAnsi="Times New Roman" w:cs="Times New Roman"/>
          <w:sz w:val="28"/>
          <w:szCs w:val="28"/>
        </w:rPr>
      </w:pPr>
      <w:r>
        <w:rPr>
          <w:rFonts w:ascii="Times New Roman" w:hAnsi="Times New Roman" w:cs="Times New Roman"/>
          <w:b/>
          <w:sz w:val="28"/>
          <w:szCs w:val="28"/>
        </w:rPr>
        <w:t xml:space="preserve">2. Software Requirements: </w:t>
      </w:r>
      <w:r>
        <w:rPr>
          <w:rFonts w:ascii="Times New Roman" w:hAnsi="Times New Roman" w:cs="Times New Roman"/>
          <w:sz w:val="28"/>
          <w:szCs w:val="28"/>
        </w:rPr>
        <w:t>The software needed for the demonstration of the project are:</w:t>
      </w:r>
    </w:p>
    <w:p w:rsidR="00922B14" w:rsidRDefault="00922B14" w:rsidP="00922B14">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 Operating </w:t>
      </w:r>
      <w:proofErr w:type="gramStart"/>
      <w:r>
        <w:rPr>
          <w:rFonts w:ascii="Times New Roman" w:hAnsi="Times New Roman" w:cs="Times New Roman"/>
          <w:sz w:val="28"/>
          <w:szCs w:val="28"/>
        </w:rPr>
        <w:t>System :</w:t>
      </w:r>
      <w:proofErr w:type="gramEnd"/>
      <w:r>
        <w:rPr>
          <w:rFonts w:ascii="Times New Roman" w:hAnsi="Times New Roman" w:cs="Times New Roman"/>
          <w:sz w:val="28"/>
          <w:szCs w:val="28"/>
        </w:rPr>
        <w:t xml:space="preserve"> Windows Family</w:t>
      </w:r>
    </w:p>
    <w:p w:rsidR="00922B14" w:rsidRDefault="00922B14" w:rsidP="00922B14">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 </w:t>
      </w:r>
      <w:proofErr w:type="gramStart"/>
      <w:r>
        <w:rPr>
          <w:rFonts w:ascii="Times New Roman" w:hAnsi="Times New Roman" w:cs="Times New Roman"/>
          <w:sz w:val="28"/>
          <w:szCs w:val="28"/>
        </w:rPr>
        <w:t>Language :</w:t>
      </w:r>
      <w:proofErr w:type="gramEnd"/>
      <w:r>
        <w:rPr>
          <w:rFonts w:ascii="Times New Roman" w:hAnsi="Times New Roman" w:cs="Times New Roman"/>
          <w:sz w:val="28"/>
          <w:szCs w:val="28"/>
        </w:rPr>
        <w:t xml:space="preserve"> Python 3.6 or Anaconda</w:t>
      </w:r>
    </w:p>
    <w:p w:rsidR="00922B14" w:rsidRDefault="00922B14" w:rsidP="00922B14">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 Other </w:t>
      </w:r>
      <w:proofErr w:type="gramStart"/>
      <w:r>
        <w:rPr>
          <w:rFonts w:ascii="Times New Roman" w:hAnsi="Times New Roman" w:cs="Times New Roman"/>
          <w:sz w:val="28"/>
          <w:szCs w:val="28"/>
        </w:rPr>
        <w:t>Tools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RStudio</w:t>
      </w:r>
      <w:proofErr w:type="spellEnd"/>
      <w:r>
        <w:rPr>
          <w:rFonts w:ascii="Times New Roman" w:hAnsi="Times New Roman" w:cs="Times New Roman"/>
          <w:sz w:val="28"/>
          <w:szCs w:val="28"/>
        </w:rPr>
        <w:t xml:space="preserve"> and Rapid Miner</w:t>
      </w:r>
    </w:p>
    <w:p w:rsidR="00922B14" w:rsidRDefault="00922B14" w:rsidP="00922B14">
      <w:pPr>
        <w:spacing w:line="240" w:lineRule="auto"/>
        <w:rPr>
          <w:rFonts w:ascii="Times New Roman" w:hAnsi="Times New Roman" w:cs="Times New Roman"/>
          <w:b/>
          <w:sz w:val="32"/>
          <w:szCs w:val="32"/>
        </w:rPr>
      </w:pPr>
    </w:p>
    <w:p w:rsidR="00922B14" w:rsidRDefault="00922B14" w:rsidP="00922B14">
      <w:pPr>
        <w:spacing w:line="240" w:lineRule="auto"/>
        <w:rPr>
          <w:rFonts w:ascii="Times New Roman" w:hAnsi="Times New Roman" w:cs="Times New Roman"/>
          <w:b/>
          <w:sz w:val="32"/>
          <w:szCs w:val="32"/>
        </w:rPr>
      </w:pPr>
    </w:p>
    <w:p w:rsidR="00922B14" w:rsidRDefault="00922B14" w:rsidP="00922B14">
      <w:pPr>
        <w:spacing w:line="240" w:lineRule="auto"/>
        <w:rPr>
          <w:rFonts w:ascii="Times New Roman" w:hAnsi="Times New Roman" w:cs="Times New Roman"/>
          <w:b/>
          <w:sz w:val="32"/>
          <w:szCs w:val="32"/>
        </w:rPr>
      </w:pPr>
      <w:r>
        <w:rPr>
          <w:rFonts w:ascii="Times New Roman" w:hAnsi="Times New Roman" w:cs="Times New Roman"/>
          <w:b/>
          <w:sz w:val="32"/>
          <w:szCs w:val="32"/>
        </w:rPr>
        <w:t>DETAILED DESIGN:</w:t>
      </w:r>
      <w:r>
        <w:rPr>
          <w:rFonts w:ascii="Times New Roman" w:hAnsi="Times New Roman" w:cs="Times New Roman"/>
          <w:b/>
          <w:sz w:val="32"/>
          <w:szCs w:val="32"/>
        </w:rPr>
        <w:br/>
      </w:r>
    </w:p>
    <w:p w:rsidR="00922B14" w:rsidRDefault="00922B14" w:rsidP="00922B14">
      <w:pPr>
        <w:pStyle w:val="ListParagraph"/>
        <w:numPr>
          <w:ilvl w:val="0"/>
          <w:numId w:val="1"/>
        </w:num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SYSTEM ARCHITECTURE</w:t>
      </w:r>
    </w:p>
    <w:p w:rsidR="00922B14" w:rsidRPr="003B1774" w:rsidRDefault="00922B14" w:rsidP="00922B14">
      <w:pPr>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r w:rsidRPr="003B1774">
        <w:rPr>
          <w:rFonts w:ascii="Times New Roman" w:hAnsi="Times New Roman" w:cs="Times New Roman"/>
          <w:b/>
          <w:noProof/>
          <w:sz w:val="32"/>
          <w:szCs w:val="32"/>
        </w:rPr>
        <w:drawing>
          <wp:inline distT="0" distB="0" distL="0" distR="0" wp14:anchorId="0AC9B97F" wp14:editId="77DDF481">
            <wp:extent cx="5943600" cy="37547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943600" cy="3754755"/>
                    </a:xfrm>
                    <a:prstGeom prst="rect">
                      <a:avLst/>
                    </a:prstGeom>
                  </pic:spPr>
                </pic:pic>
              </a:graphicData>
            </a:graphic>
          </wp:inline>
        </w:drawing>
      </w: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Pr="003B1774" w:rsidRDefault="00922B14" w:rsidP="00922B14">
      <w:pPr>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bookmarkStart w:id="0" w:name="_GoBack"/>
      <w:bookmarkEnd w:id="0"/>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Default="00922B14" w:rsidP="00922B14">
      <w:pPr>
        <w:pStyle w:val="ListParagraph"/>
        <w:spacing w:line="240" w:lineRule="auto"/>
        <w:rPr>
          <w:rFonts w:ascii="Times New Roman" w:hAnsi="Times New Roman" w:cs="Times New Roman"/>
          <w:b/>
          <w:sz w:val="32"/>
          <w:szCs w:val="32"/>
        </w:rPr>
      </w:pPr>
    </w:p>
    <w:p w:rsidR="00922B14" w:rsidRPr="00922B14" w:rsidRDefault="00922B14" w:rsidP="00922B14">
      <w:pPr>
        <w:pStyle w:val="ListParagraph"/>
        <w:numPr>
          <w:ilvl w:val="0"/>
          <w:numId w:val="1"/>
        </w:num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U</w:t>
      </w:r>
      <w:r w:rsidRPr="00922B14">
        <w:rPr>
          <w:rFonts w:ascii="Times New Roman" w:hAnsi="Times New Roman" w:cs="Times New Roman"/>
          <w:b/>
          <w:sz w:val="32"/>
          <w:szCs w:val="32"/>
        </w:rPr>
        <w:t>ML DIAGRAM / ER DIAGRAM</w:t>
      </w:r>
    </w:p>
    <w:p w:rsidR="00922B14" w:rsidRPr="003B1774" w:rsidRDefault="00922B14" w:rsidP="00922B14">
      <w:pPr>
        <w:spacing w:line="240" w:lineRule="auto"/>
        <w:rPr>
          <w:rFonts w:ascii="Times New Roman" w:hAnsi="Times New Roman" w:cs="Times New Roman"/>
          <w:b/>
          <w:sz w:val="32"/>
          <w:szCs w:val="32"/>
        </w:rPr>
      </w:pPr>
    </w:p>
    <w:p w:rsidR="00922B14" w:rsidRDefault="00922B14" w:rsidP="00922B14">
      <w:pPr>
        <w:spacing w:line="240" w:lineRule="auto"/>
        <w:rPr>
          <w:rFonts w:ascii="Times New Roman" w:hAnsi="Times New Roman" w:cs="Times New Roman"/>
          <w:b/>
          <w:sz w:val="32"/>
          <w:szCs w:val="32"/>
        </w:rPr>
      </w:pPr>
      <w:r w:rsidRPr="003B1774">
        <w:rPr>
          <w:rFonts w:ascii="Times New Roman" w:hAnsi="Times New Roman" w:cs="Times New Roman"/>
          <w:b/>
          <w:noProof/>
          <w:sz w:val="32"/>
          <w:szCs w:val="32"/>
        </w:rPr>
        <w:drawing>
          <wp:inline distT="0" distB="0" distL="0" distR="0" wp14:anchorId="18FA01FC" wp14:editId="4A2AE39B">
            <wp:extent cx="5943600" cy="362013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943600" cy="3620135"/>
                    </a:xfrm>
                    <a:prstGeom prst="rect">
                      <a:avLst/>
                    </a:prstGeom>
                  </pic:spPr>
                </pic:pic>
              </a:graphicData>
            </a:graphic>
          </wp:inline>
        </w:drawing>
      </w:r>
    </w:p>
    <w:p w:rsidR="00922B14" w:rsidRPr="003B1774" w:rsidRDefault="00922B14" w:rsidP="00922B14">
      <w:pPr>
        <w:spacing w:line="240" w:lineRule="auto"/>
        <w:rPr>
          <w:rFonts w:ascii="Times New Roman" w:hAnsi="Times New Roman" w:cs="Times New Roman"/>
          <w:b/>
          <w:sz w:val="32"/>
          <w:szCs w:val="32"/>
        </w:rPr>
      </w:pPr>
    </w:p>
    <w:p w:rsidR="00922B14" w:rsidRDefault="00922B14" w:rsidP="00922B14">
      <w:pPr>
        <w:pStyle w:val="ListParagraph"/>
        <w:numPr>
          <w:ilvl w:val="0"/>
          <w:numId w:val="1"/>
        </w:numPr>
        <w:spacing w:line="240" w:lineRule="auto"/>
        <w:rPr>
          <w:rFonts w:ascii="Times New Roman" w:hAnsi="Times New Roman" w:cs="Times New Roman"/>
          <w:b/>
          <w:sz w:val="32"/>
          <w:szCs w:val="32"/>
        </w:rPr>
      </w:pPr>
      <w:r>
        <w:rPr>
          <w:rFonts w:ascii="Times New Roman" w:hAnsi="Times New Roman" w:cs="Times New Roman"/>
          <w:b/>
          <w:sz w:val="32"/>
          <w:szCs w:val="32"/>
        </w:rPr>
        <w:t>MODULE DESCRIPTION</w:t>
      </w:r>
    </w:p>
    <w:p w:rsidR="00922B14" w:rsidRDefault="00922B14" w:rsidP="00922B14">
      <w:pPr>
        <w:spacing w:line="240" w:lineRule="auto"/>
        <w:rPr>
          <w:rFonts w:ascii="Times New Roman" w:hAnsi="Times New Roman" w:cs="Times New Roman"/>
          <w:b/>
          <w:sz w:val="32"/>
          <w:szCs w:val="32"/>
        </w:rPr>
      </w:pPr>
    </w:p>
    <w:p w:rsidR="00922B14" w:rsidRPr="003B1774" w:rsidRDefault="00922B14" w:rsidP="00922B14">
      <w:pPr>
        <w:pStyle w:val="ListParagraph"/>
        <w:numPr>
          <w:ilvl w:val="0"/>
          <w:numId w:val="2"/>
        </w:numPr>
        <w:spacing w:line="240" w:lineRule="auto"/>
        <w:rPr>
          <w:rFonts w:ascii="Times New Roman" w:hAnsi="Times New Roman" w:cs="Times New Roman"/>
          <w:b/>
          <w:sz w:val="28"/>
          <w:szCs w:val="28"/>
        </w:rPr>
      </w:pPr>
      <w:r w:rsidRPr="003B1774">
        <w:rPr>
          <w:rFonts w:ascii="Times New Roman" w:hAnsi="Times New Roman" w:cs="Times New Roman"/>
          <w:b/>
          <w:sz w:val="28"/>
          <w:szCs w:val="28"/>
        </w:rPr>
        <w:t>Language Used : Python</w:t>
      </w:r>
    </w:p>
    <w:p w:rsidR="00922B14" w:rsidRPr="003B1774" w:rsidRDefault="00922B14" w:rsidP="00922B14">
      <w:pPr>
        <w:pStyle w:val="ListParagraph"/>
        <w:numPr>
          <w:ilvl w:val="1"/>
          <w:numId w:val="2"/>
        </w:numPr>
        <w:spacing w:line="240" w:lineRule="auto"/>
        <w:rPr>
          <w:rFonts w:ascii="Times New Roman" w:hAnsi="Times New Roman" w:cs="Times New Roman"/>
          <w:sz w:val="28"/>
          <w:szCs w:val="28"/>
        </w:rPr>
      </w:pPr>
      <w:r w:rsidRPr="003B1774">
        <w:rPr>
          <w:rFonts w:ascii="Times New Roman" w:hAnsi="Times New Roman" w:cs="Times New Roman"/>
          <w:sz w:val="28"/>
          <w:szCs w:val="28"/>
        </w:rPr>
        <w:t>Breast Cancer is one of the most common cancers among women world-wide, representing the majority of new cancer cases and cancer-related death according to global statistic, making it a significant public health problem in today’s society</w:t>
      </w:r>
    </w:p>
    <w:p w:rsidR="00922B14" w:rsidRDefault="00922B14" w:rsidP="00922B14">
      <w:pPr>
        <w:pStyle w:val="ListParagraph"/>
        <w:numPr>
          <w:ilvl w:val="0"/>
          <w:numId w:val="2"/>
        </w:numPr>
        <w:spacing w:line="240" w:lineRule="auto"/>
        <w:rPr>
          <w:rFonts w:ascii="Times New Roman" w:hAnsi="Times New Roman" w:cs="Times New Roman"/>
          <w:b/>
          <w:sz w:val="28"/>
          <w:szCs w:val="28"/>
        </w:rPr>
      </w:pPr>
      <w:r w:rsidRPr="003B1774">
        <w:rPr>
          <w:rFonts w:ascii="Times New Roman" w:hAnsi="Times New Roman" w:cs="Times New Roman"/>
          <w:b/>
          <w:sz w:val="28"/>
          <w:szCs w:val="28"/>
        </w:rPr>
        <w:t>Insert</w:t>
      </w:r>
    </w:p>
    <w:p w:rsidR="00922B14" w:rsidRPr="003B1774" w:rsidRDefault="00922B14" w:rsidP="00922B14">
      <w:pPr>
        <w:pStyle w:val="ListParagraph"/>
        <w:numPr>
          <w:ilvl w:val="1"/>
          <w:numId w:val="2"/>
        </w:numPr>
        <w:spacing w:line="240" w:lineRule="auto"/>
        <w:rPr>
          <w:rFonts w:ascii="Times New Roman" w:hAnsi="Times New Roman" w:cs="Times New Roman"/>
          <w:sz w:val="28"/>
          <w:szCs w:val="28"/>
        </w:rPr>
      </w:pPr>
      <w:r w:rsidRPr="003B1774">
        <w:rPr>
          <w:rFonts w:ascii="Times New Roman" w:hAnsi="Times New Roman" w:cs="Times New Roman"/>
          <w:sz w:val="28"/>
          <w:szCs w:val="28"/>
        </w:rPr>
        <w:t>Here this is the button where the Computer Administrator can Insert into Breast cancer database as a username, password, level, Stage of Disease</w:t>
      </w:r>
    </w:p>
    <w:p w:rsidR="00922B14" w:rsidRDefault="00922B14" w:rsidP="00922B14">
      <w:pPr>
        <w:pStyle w:val="ListParagraph"/>
        <w:numPr>
          <w:ilvl w:val="0"/>
          <w:numId w:val="2"/>
        </w:numPr>
        <w:spacing w:line="240" w:lineRule="auto"/>
        <w:rPr>
          <w:rFonts w:ascii="Times New Roman" w:hAnsi="Times New Roman" w:cs="Times New Roman"/>
          <w:b/>
          <w:sz w:val="28"/>
          <w:szCs w:val="28"/>
        </w:rPr>
      </w:pPr>
      <w:r w:rsidRPr="003B1774">
        <w:rPr>
          <w:rFonts w:ascii="Times New Roman" w:hAnsi="Times New Roman" w:cs="Times New Roman"/>
          <w:b/>
          <w:sz w:val="28"/>
          <w:szCs w:val="28"/>
        </w:rPr>
        <w:t>Update</w:t>
      </w:r>
    </w:p>
    <w:p w:rsidR="00922B14" w:rsidRPr="003B1774" w:rsidRDefault="00922B14" w:rsidP="00922B14">
      <w:pPr>
        <w:pStyle w:val="ListParagraph"/>
        <w:numPr>
          <w:ilvl w:val="1"/>
          <w:numId w:val="2"/>
        </w:numPr>
        <w:spacing w:line="240" w:lineRule="auto"/>
        <w:rPr>
          <w:rFonts w:ascii="Times New Roman" w:hAnsi="Times New Roman" w:cs="Times New Roman"/>
          <w:sz w:val="28"/>
          <w:szCs w:val="28"/>
        </w:rPr>
      </w:pPr>
      <w:r w:rsidRPr="003B1774">
        <w:rPr>
          <w:rFonts w:ascii="Times New Roman" w:hAnsi="Times New Roman" w:cs="Times New Roman"/>
          <w:sz w:val="28"/>
          <w:szCs w:val="28"/>
        </w:rPr>
        <w:t>Here this is the button where the Computer Administrator, Doctor, Med Staff can Update into Breast cancer database as a username, password, level, Stage of Disease</w:t>
      </w:r>
    </w:p>
    <w:p w:rsidR="00922B14" w:rsidRDefault="00922B14" w:rsidP="00922B14">
      <w:pPr>
        <w:pStyle w:val="ListParagraph"/>
        <w:numPr>
          <w:ilvl w:val="0"/>
          <w:numId w:val="2"/>
        </w:numPr>
        <w:spacing w:line="240" w:lineRule="auto"/>
        <w:rPr>
          <w:rFonts w:ascii="Times New Roman" w:hAnsi="Times New Roman" w:cs="Times New Roman"/>
          <w:b/>
          <w:sz w:val="28"/>
          <w:szCs w:val="28"/>
        </w:rPr>
      </w:pPr>
      <w:r w:rsidRPr="003B1774">
        <w:rPr>
          <w:rFonts w:ascii="Times New Roman" w:hAnsi="Times New Roman" w:cs="Times New Roman"/>
          <w:b/>
          <w:sz w:val="28"/>
          <w:szCs w:val="28"/>
        </w:rPr>
        <w:t>Search</w:t>
      </w:r>
    </w:p>
    <w:p w:rsidR="00922B14" w:rsidRDefault="00922B14" w:rsidP="00922B14">
      <w:pPr>
        <w:pStyle w:val="ListParagraph"/>
        <w:numPr>
          <w:ilvl w:val="1"/>
          <w:numId w:val="2"/>
        </w:numPr>
        <w:spacing w:line="240" w:lineRule="auto"/>
        <w:rPr>
          <w:rFonts w:ascii="Times New Roman" w:hAnsi="Times New Roman" w:cs="Times New Roman"/>
          <w:sz w:val="28"/>
          <w:szCs w:val="28"/>
        </w:rPr>
      </w:pPr>
      <w:r w:rsidRPr="003B1774">
        <w:rPr>
          <w:rFonts w:ascii="Times New Roman" w:hAnsi="Times New Roman" w:cs="Times New Roman"/>
          <w:sz w:val="28"/>
          <w:szCs w:val="28"/>
        </w:rPr>
        <w:lastRenderedPageBreak/>
        <w:t>Here this is the button where the Computer Administrator, Doctor, Med Staff can Search into Breast cancer database as a User-Id or Username</w:t>
      </w:r>
    </w:p>
    <w:p w:rsidR="00922B14" w:rsidRPr="003B1774" w:rsidRDefault="00922B14" w:rsidP="00922B14">
      <w:pPr>
        <w:spacing w:line="240" w:lineRule="auto"/>
        <w:rPr>
          <w:rFonts w:ascii="Times New Roman" w:hAnsi="Times New Roman" w:cs="Times New Roman"/>
          <w:sz w:val="28"/>
          <w:szCs w:val="28"/>
        </w:rPr>
      </w:pPr>
    </w:p>
    <w:p w:rsidR="00922B14" w:rsidRDefault="00922B14" w:rsidP="00922B14">
      <w:pPr>
        <w:pStyle w:val="ListParagraph"/>
        <w:numPr>
          <w:ilvl w:val="0"/>
          <w:numId w:val="1"/>
        </w:numPr>
        <w:spacing w:line="240" w:lineRule="auto"/>
        <w:rPr>
          <w:rFonts w:ascii="Times New Roman" w:hAnsi="Times New Roman" w:cs="Times New Roman"/>
          <w:b/>
          <w:sz w:val="32"/>
          <w:szCs w:val="32"/>
        </w:rPr>
      </w:pPr>
      <w:r>
        <w:rPr>
          <w:rFonts w:ascii="Times New Roman" w:hAnsi="Times New Roman" w:cs="Times New Roman"/>
          <w:b/>
          <w:sz w:val="32"/>
          <w:szCs w:val="32"/>
        </w:rPr>
        <w:t>DATABASE DESIGN / DFDs</w:t>
      </w:r>
    </w:p>
    <w:p w:rsidR="00922B14" w:rsidRPr="003B1774" w:rsidRDefault="00922B14" w:rsidP="00922B14">
      <w:pPr>
        <w:spacing w:line="240" w:lineRule="auto"/>
        <w:rPr>
          <w:rFonts w:ascii="Times New Roman" w:hAnsi="Times New Roman" w:cs="Times New Roman"/>
          <w:b/>
          <w:sz w:val="32"/>
          <w:szCs w:val="32"/>
        </w:rPr>
      </w:pPr>
    </w:p>
    <w:p w:rsidR="00922B14" w:rsidRDefault="00922B14" w:rsidP="00922B14">
      <w:pPr>
        <w:spacing w:line="240" w:lineRule="auto"/>
        <w:rPr>
          <w:rFonts w:ascii="Times New Roman" w:hAnsi="Times New Roman" w:cs="Times New Roman"/>
          <w:b/>
          <w:sz w:val="32"/>
          <w:szCs w:val="32"/>
        </w:rPr>
      </w:pPr>
      <w:r w:rsidRPr="003B1774">
        <w:rPr>
          <w:rFonts w:ascii="Times New Roman" w:hAnsi="Times New Roman" w:cs="Times New Roman"/>
          <w:b/>
          <w:noProof/>
          <w:sz w:val="32"/>
          <w:szCs w:val="32"/>
        </w:rPr>
        <w:drawing>
          <wp:inline distT="0" distB="0" distL="0" distR="0" wp14:anchorId="6A6AA0F3" wp14:editId="17AD7CD8">
            <wp:extent cx="5943600" cy="4528185"/>
            <wp:effectExtent l="0" t="0" r="0" b="571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943600" cy="4528185"/>
                    </a:xfrm>
                    <a:prstGeom prst="rect">
                      <a:avLst/>
                    </a:prstGeom>
                  </pic:spPr>
                </pic:pic>
              </a:graphicData>
            </a:graphic>
          </wp:inline>
        </w:drawing>
      </w:r>
    </w:p>
    <w:p w:rsidR="00922B14" w:rsidRDefault="00922B14" w:rsidP="00922B14">
      <w:pPr>
        <w:spacing w:line="240" w:lineRule="auto"/>
        <w:rPr>
          <w:rFonts w:ascii="Times New Roman" w:hAnsi="Times New Roman" w:cs="Times New Roman"/>
          <w:b/>
          <w:sz w:val="32"/>
          <w:szCs w:val="32"/>
        </w:rPr>
      </w:pPr>
    </w:p>
    <w:p w:rsidR="00922B14" w:rsidRDefault="00922B14" w:rsidP="00922B14">
      <w:pPr>
        <w:spacing w:line="240" w:lineRule="auto"/>
        <w:rPr>
          <w:rFonts w:ascii="Times New Roman" w:hAnsi="Times New Roman" w:cs="Times New Roman"/>
          <w:b/>
          <w:sz w:val="32"/>
          <w:szCs w:val="32"/>
        </w:rPr>
      </w:pPr>
      <w:r>
        <w:rPr>
          <w:rFonts w:ascii="Times New Roman" w:hAnsi="Times New Roman" w:cs="Times New Roman"/>
          <w:b/>
          <w:sz w:val="32"/>
          <w:szCs w:val="32"/>
        </w:rPr>
        <w:t>IMPLEMENTATION</w:t>
      </w:r>
    </w:p>
    <w:p w:rsidR="00922B14" w:rsidRDefault="00922B14" w:rsidP="00922B14">
      <w:pPr>
        <w:spacing w:line="240" w:lineRule="auto"/>
        <w:rPr>
          <w:rFonts w:ascii="Times New Roman" w:hAnsi="Times New Roman" w:cs="Times New Roman"/>
          <w:sz w:val="28"/>
          <w:szCs w:val="28"/>
        </w:rPr>
      </w:pPr>
      <w:r w:rsidRPr="003B1774">
        <w:rPr>
          <w:rFonts w:ascii="Times New Roman" w:hAnsi="Times New Roman" w:cs="Times New Roman"/>
          <w:noProof/>
          <w:sz w:val="28"/>
          <w:szCs w:val="28"/>
        </w:rPr>
        <w:drawing>
          <wp:inline distT="0" distB="0" distL="0" distR="0" wp14:anchorId="759B39E4" wp14:editId="5F08CE59">
            <wp:extent cx="5943600" cy="16306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1630680"/>
                    </a:xfrm>
                    <a:prstGeom prst="rect">
                      <a:avLst/>
                    </a:prstGeom>
                  </pic:spPr>
                </pic:pic>
              </a:graphicData>
            </a:graphic>
          </wp:inline>
        </w:drawing>
      </w:r>
    </w:p>
    <w:p w:rsidR="00922B14" w:rsidRDefault="00922B14" w:rsidP="00922B14">
      <w:pPr>
        <w:spacing w:line="240" w:lineRule="auto"/>
        <w:rPr>
          <w:rFonts w:ascii="Times New Roman" w:hAnsi="Times New Roman" w:cs="Times New Roman"/>
          <w:sz w:val="28"/>
          <w:szCs w:val="28"/>
        </w:rPr>
      </w:pPr>
      <w:r w:rsidRPr="003B1774">
        <w:rPr>
          <w:rFonts w:ascii="Times New Roman" w:hAnsi="Times New Roman" w:cs="Times New Roman"/>
          <w:noProof/>
          <w:sz w:val="28"/>
          <w:szCs w:val="28"/>
        </w:rPr>
        <w:lastRenderedPageBreak/>
        <w:drawing>
          <wp:inline distT="0" distB="0" distL="0" distR="0" wp14:anchorId="6FE1032C" wp14:editId="26439CD5">
            <wp:extent cx="3821728" cy="2270912"/>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3821728" cy="2270912"/>
                    </a:xfrm>
                    <a:prstGeom prst="rect">
                      <a:avLst/>
                    </a:prstGeom>
                  </pic:spPr>
                </pic:pic>
              </a:graphicData>
            </a:graphic>
          </wp:inline>
        </w:drawing>
      </w:r>
    </w:p>
    <w:p w:rsidR="00922B14" w:rsidRDefault="00922B14" w:rsidP="00922B14">
      <w:pPr>
        <w:spacing w:line="240" w:lineRule="auto"/>
        <w:rPr>
          <w:rFonts w:ascii="Times New Roman" w:hAnsi="Times New Roman" w:cs="Times New Roman"/>
          <w:b/>
          <w:sz w:val="32"/>
          <w:szCs w:val="32"/>
        </w:rPr>
      </w:pPr>
      <w:r>
        <w:rPr>
          <w:rFonts w:ascii="Times New Roman" w:hAnsi="Times New Roman" w:cs="Times New Roman"/>
          <w:b/>
          <w:sz w:val="32"/>
          <w:szCs w:val="32"/>
        </w:rPr>
        <w:t>REFERENCES</w:t>
      </w:r>
    </w:p>
    <w:p w:rsidR="00922B14" w:rsidRPr="00922B14" w:rsidRDefault="00922B14" w:rsidP="00922B14">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22B14">
        <w:rPr>
          <w:rFonts w:ascii="Times New Roman" w:hAnsi="Times New Roman" w:cs="Times New Roman"/>
          <w:sz w:val="28"/>
          <w:szCs w:val="28"/>
        </w:rPr>
        <w:t xml:space="preserve">A. LG and E. AT, “Using Three Machine Learning Techniques for Predicting Breast Cancer Recurrence,” </w:t>
      </w:r>
      <w:r w:rsidRPr="00922B14">
        <w:rPr>
          <w:rFonts w:ascii="Times New Roman" w:hAnsi="Times New Roman" w:cs="Times New Roman"/>
          <w:i/>
          <w:iCs/>
          <w:sz w:val="28"/>
          <w:szCs w:val="28"/>
        </w:rPr>
        <w:t>J. Heal. Med. Informatics</w:t>
      </w:r>
      <w:r w:rsidRPr="00922B14">
        <w:rPr>
          <w:rFonts w:ascii="Times New Roman" w:hAnsi="Times New Roman" w:cs="Times New Roman"/>
          <w:sz w:val="28"/>
          <w:szCs w:val="28"/>
        </w:rPr>
        <w:t>, vol. 4, no. 2, pp. 2–4, 2013.</w:t>
      </w:r>
    </w:p>
    <w:p w:rsidR="00922B14" w:rsidRPr="003B1774" w:rsidRDefault="00922B14" w:rsidP="00922B14">
      <w:pPr>
        <w:pStyle w:val="ListParagraph"/>
        <w:numPr>
          <w:ilvl w:val="0"/>
          <w:numId w:val="3"/>
        </w:numPr>
        <w:spacing w:line="240" w:lineRule="auto"/>
        <w:rPr>
          <w:rFonts w:ascii="Times New Roman" w:hAnsi="Times New Roman" w:cs="Times New Roman"/>
          <w:sz w:val="28"/>
          <w:szCs w:val="28"/>
        </w:rPr>
      </w:pPr>
      <w:r w:rsidRPr="003B1774">
        <w:rPr>
          <w:rFonts w:ascii="Times New Roman" w:hAnsi="Times New Roman" w:cs="Times New Roman"/>
          <w:sz w:val="28"/>
          <w:szCs w:val="28"/>
        </w:rPr>
        <w:t xml:space="preserve">Chi C.L., Street W.H. and </w:t>
      </w:r>
      <w:proofErr w:type="spellStart"/>
      <w:r w:rsidRPr="003B1774">
        <w:rPr>
          <w:rFonts w:ascii="Times New Roman" w:hAnsi="Times New Roman" w:cs="Times New Roman"/>
          <w:sz w:val="28"/>
          <w:szCs w:val="28"/>
        </w:rPr>
        <w:t>Wolberg</w:t>
      </w:r>
      <w:proofErr w:type="spellEnd"/>
      <w:r w:rsidRPr="003B1774">
        <w:rPr>
          <w:rFonts w:ascii="Times New Roman" w:hAnsi="Times New Roman" w:cs="Times New Roman"/>
          <w:sz w:val="28"/>
          <w:szCs w:val="28"/>
        </w:rPr>
        <w:t xml:space="preserve"> W.H., “Application of </w:t>
      </w:r>
      <w:proofErr w:type="spellStart"/>
      <w:r w:rsidRPr="003B1774">
        <w:rPr>
          <w:rFonts w:ascii="Times New Roman" w:hAnsi="Times New Roman" w:cs="Times New Roman"/>
          <w:sz w:val="28"/>
          <w:szCs w:val="28"/>
        </w:rPr>
        <w:t>Artifical</w:t>
      </w:r>
      <w:proofErr w:type="spellEnd"/>
      <w:r w:rsidRPr="003B1774">
        <w:rPr>
          <w:rFonts w:ascii="Times New Roman" w:hAnsi="Times New Roman" w:cs="Times New Roman"/>
          <w:sz w:val="28"/>
          <w:szCs w:val="28"/>
        </w:rPr>
        <w:t xml:space="preserve"> Neural Network- based Survival Analysis on Two Breast Cancer Datasets”, Annual Symposium Proceedings / AMIA Symposium, 2007. </w:t>
      </w:r>
    </w:p>
    <w:p w:rsidR="00922B14" w:rsidRDefault="00922B14" w:rsidP="00922B14">
      <w:pPr>
        <w:pStyle w:val="ListParagraph"/>
        <w:numPr>
          <w:ilvl w:val="0"/>
          <w:numId w:val="3"/>
        </w:numPr>
        <w:spacing w:line="240" w:lineRule="auto"/>
        <w:rPr>
          <w:rFonts w:ascii="Times New Roman" w:hAnsi="Times New Roman" w:cs="Times New Roman"/>
          <w:sz w:val="28"/>
          <w:szCs w:val="28"/>
        </w:rPr>
      </w:pPr>
      <w:r w:rsidRPr="003B1774">
        <w:rPr>
          <w:rFonts w:ascii="Times New Roman" w:hAnsi="Times New Roman" w:cs="Times New Roman"/>
          <w:sz w:val="28"/>
          <w:szCs w:val="28"/>
        </w:rPr>
        <w:t xml:space="preserve">William H </w:t>
      </w:r>
      <w:proofErr w:type="spellStart"/>
      <w:r w:rsidRPr="003B1774">
        <w:rPr>
          <w:rFonts w:ascii="Times New Roman" w:hAnsi="Times New Roman" w:cs="Times New Roman"/>
          <w:sz w:val="28"/>
          <w:szCs w:val="28"/>
        </w:rPr>
        <w:t>Wolberg</w:t>
      </w:r>
      <w:proofErr w:type="spellEnd"/>
      <w:r w:rsidRPr="003B1774">
        <w:rPr>
          <w:rFonts w:ascii="Times New Roman" w:hAnsi="Times New Roman" w:cs="Times New Roman"/>
          <w:sz w:val="28"/>
          <w:szCs w:val="28"/>
        </w:rPr>
        <w:t xml:space="preserve">, </w:t>
      </w:r>
      <w:proofErr w:type="spellStart"/>
      <w:r w:rsidRPr="003B1774">
        <w:rPr>
          <w:rFonts w:ascii="Times New Roman" w:hAnsi="Times New Roman" w:cs="Times New Roman"/>
          <w:sz w:val="28"/>
          <w:szCs w:val="28"/>
        </w:rPr>
        <w:t>Olvi</w:t>
      </w:r>
      <w:proofErr w:type="spellEnd"/>
      <w:r w:rsidRPr="003B1774">
        <w:rPr>
          <w:rFonts w:ascii="Times New Roman" w:hAnsi="Times New Roman" w:cs="Times New Roman"/>
          <w:sz w:val="28"/>
          <w:szCs w:val="28"/>
        </w:rPr>
        <w:t xml:space="preserve"> </w:t>
      </w:r>
      <w:proofErr w:type="spellStart"/>
      <w:r w:rsidRPr="003B1774">
        <w:rPr>
          <w:rFonts w:ascii="Times New Roman" w:hAnsi="Times New Roman" w:cs="Times New Roman"/>
          <w:sz w:val="28"/>
          <w:szCs w:val="28"/>
        </w:rPr>
        <w:t>Mangasarian</w:t>
      </w:r>
      <w:proofErr w:type="spellEnd"/>
      <w:r w:rsidRPr="003B1774">
        <w:rPr>
          <w:rFonts w:ascii="Times New Roman" w:hAnsi="Times New Roman" w:cs="Times New Roman"/>
          <w:sz w:val="28"/>
          <w:szCs w:val="28"/>
        </w:rPr>
        <w:t xml:space="preserve">, UCI Machine Learning Repository [http://archive.ics.uci.edu/ml]. Irvine, CA </w:t>
      </w:r>
    </w:p>
    <w:p w:rsidR="00922B14" w:rsidRPr="00922B14" w:rsidRDefault="00922B14" w:rsidP="00922B14">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22B14">
        <w:rPr>
          <w:rFonts w:ascii="Times New Roman" w:hAnsi="Times New Roman" w:cs="Times New Roman"/>
          <w:sz w:val="28"/>
          <w:szCs w:val="28"/>
        </w:rPr>
        <w:t xml:space="preserve">B. R. A. </w:t>
      </w:r>
      <w:proofErr w:type="spellStart"/>
      <w:r w:rsidRPr="00922B14">
        <w:rPr>
          <w:rFonts w:ascii="Times New Roman" w:hAnsi="Times New Roman" w:cs="Times New Roman"/>
          <w:sz w:val="28"/>
          <w:szCs w:val="28"/>
        </w:rPr>
        <w:t>Cirkovic</w:t>
      </w:r>
      <w:proofErr w:type="spellEnd"/>
      <w:r w:rsidRPr="00922B14">
        <w:rPr>
          <w:rFonts w:ascii="Times New Roman" w:hAnsi="Times New Roman" w:cs="Times New Roman"/>
          <w:sz w:val="28"/>
          <w:szCs w:val="28"/>
        </w:rPr>
        <w:t xml:space="preserve">, A. M. </w:t>
      </w:r>
      <w:proofErr w:type="spellStart"/>
      <w:r w:rsidRPr="00922B14">
        <w:rPr>
          <w:rFonts w:ascii="Times New Roman" w:hAnsi="Times New Roman" w:cs="Times New Roman"/>
          <w:sz w:val="28"/>
          <w:szCs w:val="28"/>
        </w:rPr>
        <w:t>Cvetkovic</w:t>
      </w:r>
      <w:proofErr w:type="spellEnd"/>
      <w:r w:rsidRPr="00922B14">
        <w:rPr>
          <w:rFonts w:ascii="Times New Roman" w:hAnsi="Times New Roman" w:cs="Times New Roman"/>
          <w:sz w:val="28"/>
          <w:szCs w:val="28"/>
        </w:rPr>
        <w:t xml:space="preserve">, S. M. </w:t>
      </w:r>
      <w:proofErr w:type="spellStart"/>
      <w:r w:rsidRPr="00922B14">
        <w:rPr>
          <w:rFonts w:ascii="Times New Roman" w:hAnsi="Times New Roman" w:cs="Times New Roman"/>
          <w:sz w:val="28"/>
          <w:szCs w:val="28"/>
        </w:rPr>
        <w:t>Ninkovic</w:t>
      </w:r>
      <w:proofErr w:type="spellEnd"/>
      <w:r w:rsidRPr="00922B14">
        <w:rPr>
          <w:rFonts w:ascii="Times New Roman" w:hAnsi="Times New Roman" w:cs="Times New Roman"/>
          <w:sz w:val="28"/>
          <w:szCs w:val="28"/>
        </w:rPr>
        <w:t xml:space="preserve">, and D. </w:t>
      </w:r>
      <w:proofErr w:type="spellStart"/>
      <w:r w:rsidRPr="00922B14">
        <w:rPr>
          <w:rFonts w:ascii="Times New Roman" w:hAnsi="Times New Roman" w:cs="Times New Roman"/>
          <w:sz w:val="28"/>
          <w:szCs w:val="28"/>
        </w:rPr>
        <w:t>Nenad</w:t>
      </w:r>
      <w:proofErr w:type="spellEnd"/>
      <w:r w:rsidRPr="00922B14">
        <w:rPr>
          <w:rFonts w:ascii="Times New Roman" w:hAnsi="Times New Roman" w:cs="Times New Roman"/>
          <w:sz w:val="28"/>
          <w:szCs w:val="28"/>
        </w:rPr>
        <w:t>, “Prediction Models for Estimation of Survival Rate and Relapse for Breast Cancer Patients.”</w:t>
      </w:r>
    </w:p>
    <w:p w:rsidR="00922B14" w:rsidRPr="00922B14" w:rsidRDefault="00922B14" w:rsidP="00922B14">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922B14">
        <w:rPr>
          <w:rFonts w:ascii="Times New Roman" w:hAnsi="Times New Roman" w:cs="Times New Roman"/>
          <w:sz w:val="28"/>
          <w:szCs w:val="28"/>
        </w:rPr>
        <w:t xml:space="preserve">J. </w:t>
      </w:r>
      <w:proofErr w:type="spellStart"/>
      <w:r w:rsidRPr="00922B14">
        <w:rPr>
          <w:rFonts w:ascii="Times New Roman" w:hAnsi="Times New Roman" w:cs="Times New Roman"/>
          <w:sz w:val="28"/>
          <w:szCs w:val="28"/>
        </w:rPr>
        <w:t>Diz</w:t>
      </w:r>
      <w:proofErr w:type="spellEnd"/>
      <w:r w:rsidRPr="00922B14">
        <w:rPr>
          <w:rFonts w:ascii="Times New Roman" w:hAnsi="Times New Roman" w:cs="Times New Roman"/>
          <w:sz w:val="28"/>
          <w:szCs w:val="28"/>
        </w:rPr>
        <w:t xml:space="preserve">, G. </w:t>
      </w:r>
      <w:proofErr w:type="spellStart"/>
      <w:r w:rsidRPr="00922B14">
        <w:rPr>
          <w:rFonts w:ascii="Times New Roman" w:hAnsi="Times New Roman" w:cs="Times New Roman"/>
          <w:sz w:val="28"/>
          <w:szCs w:val="28"/>
        </w:rPr>
        <w:t>Marreiros</w:t>
      </w:r>
      <w:proofErr w:type="spellEnd"/>
      <w:r w:rsidRPr="00922B14">
        <w:rPr>
          <w:rFonts w:ascii="Times New Roman" w:hAnsi="Times New Roman" w:cs="Times New Roman"/>
          <w:sz w:val="28"/>
          <w:szCs w:val="28"/>
        </w:rPr>
        <w:t xml:space="preserve">, and A. Freitas, “Applying Data Mining Techniques to Improve Breast Cancer Diagnosis,” </w:t>
      </w:r>
      <w:r w:rsidRPr="00922B14">
        <w:rPr>
          <w:rFonts w:ascii="Times New Roman" w:hAnsi="Times New Roman" w:cs="Times New Roman"/>
          <w:i/>
          <w:iCs/>
          <w:sz w:val="28"/>
          <w:szCs w:val="28"/>
        </w:rPr>
        <w:t>J. Med. Syst.</w:t>
      </w:r>
      <w:r w:rsidRPr="00922B14">
        <w:rPr>
          <w:rFonts w:ascii="Times New Roman" w:hAnsi="Times New Roman" w:cs="Times New Roman"/>
          <w:sz w:val="28"/>
          <w:szCs w:val="28"/>
        </w:rPr>
        <w:t>, vol. 40, no. 9, 2016.</w:t>
      </w:r>
    </w:p>
    <w:p w:rsidR="00922B14" w:rsidRDefault="00922B14">
      <w:pPr>
        <w:spacing w:after="0"/>
        <w:jc w:val="both"/>
      </w:pPr>
    </w:p>
    <w:sectPr w:rsidR="00922B14">
      <w:pgSz w:w="11906" w:h="16838"/>
      <w:pgMar w:top="1440" w:right="1691" w:bottom="15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5625"/>
    <w:multiLevelType w:val="hybridMultilevel"/>
    <w:tmpl w:val="18AA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A2007"/>
    <w:multiLevelType w:val="hybridMultilevel"/>
    <w:tmpl w:val="E2346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7156"/>
    <w:multiLevelType w:val="hybridMultilevel"/>
    <w:tmpl w:val="77A2E81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CE2"/>
    <w:rsid w:val="002C0CE2"/>
    <w:rsid w:val="0092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A173"/>
  <w15:docId w15:val="{B5EFEE83-0104-4C60-8738-10A7CE31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2B14"/>
    <w:pPr>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922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47F19-D27F-46B8-A67E-679E763B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Bhargav Gurramkonda</cp:lastModifiedBy>
  <cp:revision>2</cp:revision>
  <cp:lastPrinted>2019-08-21T04:58:00Z</cp:lastPrinted>
  <dcterms:created xsi:type="dcterms:W3CDTF">2019-08-21T04:58:00Z</dcterms:created>
  <dcterms:modified xsi:type="dcterms:W3CDTF">2019-08-21T04:58:00Z</dcterms:modified>
</cp:coreProperties>
</file>