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BE12" w14:textId="77777777" w:rsidR="00E55818" w:rsidRDefault="00E55818" w:rsidP="00B32A3D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267BF8D1" w14:textId="4016C7A6" w:rsidR="00D46267" w:rsidRDefault="00817C66" w:rsidP="00B32A3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3C5978">
        <w:rPr>
          <w:rFonts w:ascii="Arial" w:hAnsi="Arial" w:cs="Arial"/>
          <w:sz w:val="24"/>
          <w:szCs w:val="24"/>
        </w:rPr>
        <w:t>The Meeting was c</w:t>
      </w:r>
      <w:r w:rsidR="00365FEF" w:rsidRPr="003C5978">
        <w:rPr>
          <w:rFonts w:ascii="Arial" w:hAnsi="Arial" w:cs="Arial"/>
          <w:sz w:val="24"/>
          <w:szCs w:val="24"/>
        </w:rPr>
        <w:t>all</w:t>
      </w:r>
      <w:r w:rsidRPr="003C5978">
        <w:rPr>
          <w:rFonts w:ascii="Arial" w:hAnsi="Arial" w:cs="Arial"/>
          <w:sz w:val="24"/>
          <w:szCs w:val="24"/>
        </w:rPr>
        <w:t>ed</w:t>
      </w:r>
      <w:r w:rsidR="00365FEF" w:rsidRPr="003C5978">
        <w:rPr>
          <w:rFonts w:ascii="Arial" w:hAnsi="Arial" w:cs="Arial"/>
          <w:sz w:val="24"/>
          <w:szCs w:val="24"/>
        </w:rPr>
        <w:t xml:space="preserve"> to order</w:t>
      </w:r>
      <w:r w:rsidRPr="003C5978">
        <w:rPr>
          <w:rFonts w:ascii="Arial" w:hAnsi="Arial" w:cs="Arial"/>
          <w:sz w:val="24"/>
          <w:szCs w:val="24"/>
        </w:rPr>
        <w:t xml:space="preserve"> at </w:t>
      </w:r>
      <w:r w:rsidR="006E68BF">
        <w:rPr>
          <w:rFonts w:ascii="Arial" w:hAnsi="Arial" w:cs="Arial"/>
          <w:sz w:val="24"/>
          <w:szCs w:val="24"/>
        </w:rPr>
        <w:t>4:45</w:t>
      </w:r>
      <w:r w:rsidRPr="003C5978">
        <w:rPr>
          <w:rFonts w:ascii="Arial" w:hAnsi="Arial" w:cs="Arial"/>
          <w:sz w:val="24"/>
          <w:szCs w:val="24"/>
        </w:rPr>
        <w:t xml:space="preserve"> pm on </w:t>
      </w:r>
      <w:r w:rsidR="006E68BF">
        <w:rPr>
          <w:rFonts w:ascii="Arial" w:hAnsi="Arial" w:cs="Arial"/>
          <w:sz w:val="24"/>
          <w:szCs w:val="24"/>
        </w:rPr>
        <w:t>Saturday</w:t>
      </w:r>
      <w:r w:rsidRPr="003C5978">
        <w:rPr>
          <w:rFonts w:ascii="Arial" w:hAnsi="Arial" w:cs="Arial"/>
          <w:sz w:val="24"/>
          <w:szCs w:val="24"/>
        </w:rPr>
        <w:t xml:space="preserve">, </w:t>
      </w:r>
      <w:r w:rsidR="00F80E23">
        <w:rPr>
          <w:rFonts w:ascii="Arial" w:hAnsi="Arial" w:cs="Arial"/>
          <w:sz w:val="24"/>
          <w:szCs w:val="24"/>
        </w:rPr>
        <w:t xml:space="preserve">August </w:t>
      </w:r>
      <w:r w:rsidR="006E68BF">
        <w:rPr>
          <w:rFonts w:ascii="Arial" w:hAnsi="Arial" w:cs="Arial"/>
          <w:sz w:val="24"/>
          <w:szCs w:val="24"/>
        </w:rPr>
        <w:t>20</w:t>
      </w:r>
      <w:r w:rsidR="00F80E23">
        <w:rPr>
          <w:rFonts w:ascii="Arial" w:hAnsi="Arial" w:cs="Arial"/>
          <w:sz w:val="24"/>
          <w:szCs w:val="24"/>
        </w:rPr>
        <w:t>, 2022</w:t>
      </w:r>
      <w:r w:rsidR="00CA0A0B">
        <w:rPr>
          <w:rFonts w:ascii="Arial" w:hAnsi="Arial" w:cs="Arial"/>
          <w:sz w:val="24"/>
          <w:szCs w:val="24"/>
        </w:rPr>
        <w:t>.</w:t>
      </w:r>
    </w:p>
    <w:p w14:paraId="58F79876" w14:textId="178A0F5C" w:rsidR="0093516C" w:rsidRPr="003C5978" w:rsidRDefault="00365FEF" w:rsidP="00B32A3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3C5978">
        <w:rPr>
          <w:rFonts w:ascii="Arial" w:hAnsi="Arial" w:cs="Arial"/>
          <w:sz w:val="24"/>
          <w:szCs w:val="24"/>
        </w:rPr>
        <w:tab/>
      </w:r>
      <w:r w:rsidR="003E5A0B" w:rsidRPr="003C5978">
        <w:rPr>
          <w:rFonts w:ascii="Arial" w:hAnsi="Arial" w:cs="Arial"/>
          <w:sz w:val="24"/>
          <w:szCs w:val="24"/>
        </w:rPr>
        <w:tab/>
      </w:r>
    </w:p>
    <w:p w14:paraId="4D8CFA00" w14:textId="2EC469AC" w:rsidR="008F5EFE" w:rsidRDefault="006E68BF" w:rsidP="00B32A3D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Future Convention Ideas</w:t>
      </w:r>
      <w:r w:rsidR="00CA0A0B">
        <w:rPr>
          <w:rFonts w:ascii="Arial" w:hAnsi="Arial" w:cs="Arial"/>
          <w:sz w:val="24"/>
          <w:szCs w:val="24"/>
        </w:rPr>
        <w:t>:</w:t>
      </w:r>
    </w:p>
    <w:p w14:paraId="288E08F1" w14:textId="77777777" w:rsidR="006E68BF" w:rsidRDefault="006E68BF" w:rsidP="00B32A3D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6BFA6110" w14:textId="5F9F76EF" w:rsidR="006E68BF" w:rsidRPr="00836197" w:rsidRDefault="00CA0A0B" w:rsidP="00836197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  <w:szCs w:val="24"/>
        </w:rPr>
      </w:pPr>
      <w:r w:rsidRPr="00836197">
        <w:rPr>
          <w:rFonts w:ascii="Arial" w:hAnsi="Arial" w:cs="Arial"/>
          <w:sz w:val="24"/>
          <w:szCs w:val="24"/>
        </w:rPr>
        <w:t xml:space="preserve">Limit </w:t>
      </w:r>
      <w:r w:rsidR="006E68BF" w:rsidRPr="00836197">
        <w:rPr>
          <w:rFonts w:ascii="Arial" w:hAnsi="Arial" w:cs="Arial"/>
          <w:sz w:val="24"/>
          <w:szCs w:val="24"/>
        </w:rPr>
        <w:t>Member Stein Sales to</w:t>
      </w:r>
      <w:r w:rsidRPr="00836197">
        <w:rPr>
          <w:rFonts w:ascii="Arial" w:hAnsi="Arial" w:cs="Arial"/>
          <w:sz w:val="24"/>
          <w:szCs w:val="24"/>
        </w:rPr>
        <w:t xml:space="preserve"> one day in order to save the costs of hiring </w:t>
      </w:r>
      <w:r w:rsidR="006E68BF" w:rsidRPr="00836197">
        <w:rPr>
          <w:rFonts w:ascii="Arial" w:hAnsi="Arial" w:cs="Arial"/>
          <w:sz w:val="24"/>
          <w:szCs w:val="24"/>
        </w:rPr>
        <w:t>security</w:t>
      </w:r>
    </w:p>
    <w:p w14:paraId="6936F7AF" w14:textId="66EA322F" w:rsidR="00836197" w:rsidRPr="00836197" w:rsidRDefault="00CA0A0B" w:rsidP="00836197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  <w:szCs w:val="24"/>
        </w:rPr>
      </w:pPr>
      <w:r w:rsidRPr="00836197">
        <w:rPr>
          <w:rFonts w:ascii="Arial" w:hAnsi="Arial" w:cs="Arial"/>
          <w:sz w:val="24"/>
          <w:szCs w:val="24"/>
        </w:rPr>
        <w:t xml:space="preserve">Eliminate </w:t>
      </w:r>
      <w:r w:rsidR="006E68BF" w:rsidRPr="00836197">
        <w:rPr>
          <w:rFonts w:ascii="Arial" w:hAnsi="Arial" w:cs="Arial"/>
          <w:sz w:val="24"/>
          <w:szCs w:val="24"/>
        </w:rPr>
        <w:t>half tables in Stein Sales room</w:t>
      </w:r>
      <w:r w:rsidRPr="00836197">
        <w:rPr>
          <w:rFonts w:ascii="Arial" w:hAnsi="Arial" w:cs="Arial"/>
          <w:sz w:val="24"/>
          <w:szCs w:val="24"/>
        </w:rPr>
        <w:t xml:space="preserve"> </w:t>
      </w:r>
      <w:r w:rsidR="00836197" w:rsidRPr="00836197">
        <w:rPr>
          <w:rFonts w:ascii="Arial" w:hAnsi="Arial" w:cs="Arial"/>
          <w:sz w:val="24"/>
          <w:szCs w:val="24"/>
        </w:rPr>
        <w:t xml:space="preserve">(last year the only persons who purchased a half table were for people who did not bring anything to sell and used it as an early admission into the stein sales room)     </w:t>
      </w:r>
    </w:p>
    <w:p w14:paraId="47783623" w14:textId="087428FC" w:rsidR="00836197" w:rsidRPr="00836197" w:rsidRDefault="006E68BF" w:rsidP="00836197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  <w:szCs w:val="24"/>
        </w:rPr>
      </w:pPr>
      <w:r w:rsidRPr="00836197">
        <w:rPr>
          <w:rFonts w:ascii="Arial" w:hAnsi="Arial" w:cs="Arial"/>
          <w:sz w:val="24"/>
          <w:szCs w:val="24"/>
        </w:rPr>
        <w:t xml:space="preserve">Add </w:t>
      </w:r>
      <w:r w:rsidR="00836197" w:rsidRPr="00836197">
        <w:rPr>
          <w:rFonts w:ascii="Arial" w:hAnsi="Arial" w:cs="Arial"/>
          <w:sz w:val="24"/>
          <w:szCs w:val="24"/>
        </w:rPr>
        <w:t>additional</w:t>
      </w:r>
      <w:r w:rsidRPr="00836197">
        <w:rPr>
          <w:rFonts w:ascii="Arial" w:hAnsi="Arial" w:cs="Arial"/>
          <w:sz w:val="24"/>
          <w:szCs w:val="24"/>
        </w:rPr>
        <w:t xml:space="preserve"> </w:t>
      </w:r>
      <w:r w:rsidR="00836197" w:rsidRPr="00836197">
        <w:rPr>
          <w:rFonts w:ascii="Arial" w:hAnsi="Arial" w:cs="Arial"/>
          <w:sz w:val="24"/>
          <w:szCs w:val="24"/>
        </w:rPr>
        <w:t>round table (</w:t>
      </w:r>
      <w:r w:rsidRPr="00836197">
        <w:rPr>
          <w:rFonts w:ascii="Arial" w:hAnsi="Arial" w:cs="Arial"/>
          <w:sz w:val="24"/>
          <w:szCs w:val="24"/>
        </w:rPr>
        <w:t>break-out</w:t>
      </w:r>
      <w:r w:rsidR="00836197" w:rsidRPr="00836197">
        <w:rPr>
          <w:rFonts w:ascii="Arial" w:hAnsi="Arial" w:cs="Arial"/>
          <w:sz w:val="24"/>
          <w:szCs w:val="24"/>
        </w:rPr>
        <w:t xml:space="preserve">) </w:t>
      </w:r>
      <w:r w:rsidRPr="00836197">
        <w:rPr>
          <w:rFonts w:ascii="Arial" w:hAnsi="Arial" w:cs="Arial"/>
          <w:sz w:val="24"/>
          <w:szCs w:val="24"/>
        </w:rPr>
        <w:t>sessions</w:t>
      </w:r>
      <w:r w:rsidR="00CA0A0B" w:rsidRPr="00836197">
        <w:rPr>
          <w:rFonts w:ascii="Arial" w:hAnsi="Arial" w:cs="Arial"/>
          <w:sz w:val="24"/>
          <w:szCs w:val="24"/>
        </w:rPr>
        <w:t xml:space="preserve">  </w:t>
      </w:r>
    </w:p>
    <w:p w14:paraId="241022D7" w14:textId="41FD9E8B" w:rsidR="00836197" w:rsidRPr="00836197" w:rsidRDefault="006E68BF" w:rsidP="00836197">
      <w:pPr>
        <w:pStyle w:val="ListParagraph"/>
        <w:numPr>
          <w:ilvl w:val="0"/>
          <w:numId w:val="37"/>
        </w:numPr>
        <w:shd w:val="clear" w:color="auto" w:fill="FFFFFF"/>
        <w:suppressAutoHyphens w:val="0"/>
        <w:spacing w:after="0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36197">
        <w:rPr>
          <w:rFonts w:ascii="Arial" w:hAnsi="Arial" w:cs="Arial"/>
          <w:sz w:val="24"/>
          <w:szCs w:val="24"/>
        </w:rPr>
        <w:t>Schedule Major Presentation</w:t>
      </w:r>
      <w:r w:rsidR="00CA0A0B" w:rsidRPr="00836197">
        <w:rPr>
          <w:rFonts w:ascii="Arial" w:hAnsi="Arial" w:cs="Arial"/>
          <w:sz w:val="24"/>
          <w:szCs w:val="24"/>
        </w:rPr>
        <w:t>s</w:t>
      </w:r>
      <w:r w:rsidRPr="00836197">
        <w:rPr>
          <w:rFonts w:ascii="Arial" w:hAnsi="Arial" w:cs="Arial"/>
          <w:sz w:val="24"/>
          <w:szCs w:val="24"/>
        </w:rPr>
        <w:t xml:space="preserve"> using the bigger screen to two per day (2 days)</w:t>
      </w:r>
      <w:r w:rsidR="00CA0A0B" w:rsidRPr="00836197">
        <w:rPr>
          <w:rFonts w:ascii="Arial" w:hAnsi="Arial" w:cs="Arial"/>
          <w:sz w:val="24"/>
          <w:szCs w:val="24"/>
        </w:rPr>
        <w:t xml:space="preserve"> </w:t>
      </w:r>
      <w:r w:rsidR="00836197" w:rsidRPr="00836197">
        <w:rPr>
          <w:rFonts w:ascii="Arial" w:hAnsi="Arial" w:cs="Arial"/>
          <w:sz w:val="24"/>
          <w:szCs w:val="24"/>
        </w:rPr>
        <w:t>(this is to</w:t>
      </w:r>
      <w:r w:rsidR="00836197" w:rsidRPr="00836197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</w:t>
      </w:r>
      <w:r w:rsidR="00836197" w:rsidRPr="00836197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cut down on the extravagant rental costs for av equipment</w:t>
      </w:r>
    </w:p>
    <w:p w14:paraId="02071929" w14:textId="6EB4C6F7" w:rsidR="00187598" w:rsidRPr="00836197" w:rsidRDefault="00187598" w:rsidP="00836197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  <w:szCs w:val="24"/>
        </w:rPr>
      </w:pPr>
      <w:r w:rsidRPr="00836197">
        <w:rPr>
          <w:rFonts w:ascii="Arial" w:hAnsi="Arial" w:cs="Arial"/>
          <w:sz w:val="24"/>
          <w:szCs w:val="24"/>
        </w:rPr>
        <w:t>Need guidelines for setting up speaker presentations</w:t>
      </w:r>
    </w:p>
    <w:p w14:paraId="18F984DE" w14:textId="77777777" w:rsidR="00F45271" w:rsidRDefault="00F45271" w:rsidP="00F45271">
      <w:pPr>
        <w:spacing w:after="0"/>
        <w:ind w:left="1440"/>
        <w:rPr>
          <w:rFonts w:ascii="Arial" w:hAnsi="Arial" w:cs="Arial"/>
          <w:sz w:val="24"/>
          <w:szCs w:val="24"/>
        </w:rPr>
      </w:pPr>
    </w:p>
    <w:p w14:paraId="1D2AAB34" w14:textId="0D74C385" w:rsidR="00F45271" w:rsidRDefault="00F45271" w:rsidP="00F45271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Dayton Contract was expected to be signed already.  There are only two hotels in Dayton, OH which meet our space requirement needs-Dick will be working on it right after convention.  Roger Glass is our contact in Dayton.</w:t>
      </w:r>
    </w:p>
    <w:p w14:paraId="0E9000EE" w14:textId="77777777" w:rsidR="00F45271" w:rsidRDefault="00F45271" w:rsidP="00F45271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6BC84D84" w14:textId="45F922AC" w:rsidR="00F45271" w:rsidRDefault="00F45271" w:rsidP="00F45271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was asked as to “IS THERE A CHECKLIST OF ITEMS TO BE LOOKING FOR</w:t>
      </w:r>
      <w:r w:rsidR="00CA0A0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WHEN LOOKING AT PERSPECTIVE CONVENTION HOTELS?”</w:t>
      </w:r>
    </w:p>
    <w:p w14:paraId="4190D6B1" w14:textId="77777777" w:rsidR="00F45271" w:rsidRDefault="00F45271" w:rsidP="00FE6D5E">
      <w:pPr>
        <w:spacing w:after="0"/>
        <w:rPr>
          <w:rFonts w:ascii="Arial" w:hAnsi="Arial" w:cs="Arial"/>
          <w:i/>
          <w:iCs/>
          <w:sz w:val="24"/>
          <w:szCs w:val="24"/>
        </w:rPr>
      </w:pPr>
    </w:p>
    <w:p w14:paraId="6039E092" w14:textId="65A2FE5A" w:rsidR="00F45271" w:rsidRDefault="00F45271" w:rsidP="00F45271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Walter Swett, new Chapter Development and Support suggested presentations to be done by phone, get an SCI YouTube Channel </w:t>
      </w:r>
      <w:r w:rsidR="00187598">
        <w:rPr>
          <w:rFonts w:ascii="Arial" w:hAnsi="Arial" w:cs="Arial"/>
          <w:sz w:val="24"/>
          <w:szCs w:val="24"/>
        </w:rPr>
        <w:t>and to create a Google E-Mail.  Presentations ideally would be 45-60 minutes long.</w:t>
      </w:r>
    </w:p>
    <w:p w14:paraId="7D919D56" w14:textId="77777777" w:rsidR="00187598" w:rsidRDefault="00187598" w:rsidP="00F45271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07EA525A" w14:textId="01B3F695" w:rsidR="00187598" w:rsidRDefault="00187598" w:rsidP="00F45271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was noted that SCI has gained 27 new people from the SCI Stein Identification and Evaluation Face</w:t>
      </w:r>
      <w:r w:rsidR="00CA0A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Book page.  Way to go!!</w:t>
      </w:r>
    </w:p>
    <w:p w14:paraId="6898B62D" w14:textId="77777777" w:rsidR="00187598" w:rsidRDefault="00187598" w:rsidP="00F45271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05B5F6B2" w14:textId="7CCEF6EF" w:rsidR="00187598" w:rsidRPr="00187598" w:rsidRDefault="00187598" w:rsidP="00187598">
      <w:pPr>
        <w:spacing w:after="0"/>
        <w:ind w:left="72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Side note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836197">
        <w:rPr>
          <w:rFonts w:ascii="Arial" w:hAnsi="Arial" w:cs="Arial"/>
          <w:sz w:val="24"/>
          <w:szCs w:val="24"/>
        </w:rPr>
        <w:t xml:space="preserve">  “</w:t>
      </w:r>
      <w:proofErr w:type="gramEnd"/>
      <w:r w:rsidRPr="00187598">
        <w:rPr>
          <w:rFonts w:ascii="Arial" w:hAnsi="Arial" w:cs="Arial"/>
          <w:i/>
          <w:iCs/>
          <w:sz w:val="24"/>
          <w:szCs w:val="24"/>
        </w:rPr>
        <w:t>Why do we have Stein Forum on the Website?”</w:t>
      </w:r>
    </w:p>
    <w:p w14:paraId="67D81325" w14:textId="77777777" w:rsidR="00187598" w:rsidRPr="00187598" w:rsidRDefault="00187598" w:rsidP="00F45271">
      <w:pPr>
        <w:spacing w:after="0"/>
        <w:ind w:left="720"/>
        <w:rPr>
          <w:rFonts w:ascii="Arial" w:hAnsi="Arial" w:cs="Arial"/>
          <w:i/>
          <w:iCs/>
          <w:sz w:val="24"/>
          <w:szCs w:val="24"/>
        </w:rPr>
      </w:pPr>
    </w:p>
    <w:p w14:paraId="68720C51" w14:textId="4FD08D2C" w:rsidR="00187598" w:rsidRDefault="00187598" w:rsidP="00F45271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Steve Steigerwald reported that one person had talked to him about the Web</w:t>
      </w:r>
      <w:r w:rsidR="008361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Master’s job and that two others have come up to Steve about other jobs on the Executive Committee</w:t>
      </w:r>
      <w:r w:rsidR="00836197">
        <w:rPr>
          <w:rFonts w:ascii="Arial" w:hAnsi="Arial" w:cs="Arial"/>
          <w:sz w:val="24"/>
          <w:szCs w:val="24"/>
        </w:rPr>
        <w:t>.  (</w:t>
      </w:r>
      <w:proofErr w:type="gramStart"/>
      <w:r w:rsidR="00836197" w:rsidRPr="00836197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one</w:t>
      </w:r>
      <w:proofErr w:type="gramEnd"/>
      <w:r w:rsidR="00836197" w:rsidRPr="00836197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changed his mind and the other was Frank Glaser who is a nominee</w:t>
      </w:r>
      <w:r w:rsidR="00836197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)</w:t>
      </w:r>
    </w:p>
    <w:p w14:paraId="0EEF3D74" w14:textId="77777777" w:rsidR="00CA0A0B" w:rsidRDefault="00CA0A0B" w:rsidP="00F45271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486F0C50" w14:textId="159DCE18" w:rsidR="00CA0A0B" w:rsidRPr="00F45271" w:rsidRDefault="00CA0A0B" w:rsidP="00F45271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was also suggested we need to recognize all the worker bees at convention who happily assist with jobs to be done, but do not want to be in charge.</w:t>
      </w:r>
    </w:p>
    <w:p w14:paraId="026C2F95" w14:textId="77777777" w:rsidR="006E68BF" w:rsidRDefault="006E68BF" w:rsidP="00B32A3D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03D66FE2" w14:textId="58C4327A" w:rsidR="00EA5B7A" w:rsidRPr="00836197" w:rsidRDefault="00F8117C" w:rsidP="00836197">
      <w:pPr>
        <w:pStyle w:val="ListParagraph"/>
        <w:tabs>
          <w:tab w:val="left" w:pos="7110"/>
        </w:tabs>
        <w:spacing w:after="0"/>
        <w:rPr>
          <w:rFonts w:ascii="Arial" w:hAnsi="Arial" w:cs="Arial"/>
          <w:b/>
          <w:bCs/>
          <w:sz w:val="24"/>
          <w:szCs w:val="24"/>
        </w:rPr>
      </w:pPr>
      <w:bookmarkStart w:id="0" w:name="_Hlk44851582"/>
      <w:r w:rsidRPr="00472F8A">
        <w:rPr>
          <w:rFonts w:ascii="Arial" w:hAnsi="Arial" w:cs="Arial"/>
          <w:b/>
          <w:bCs/>
          <w:sz w:val="24"/>
          <w:szCs w:val="24"/>
        </w:rPr>
        <w:t xml:space="preserve">Meeting </w:t>
      </w:r>
      <w:r w:rsidR="0093516C" w:rsidRPr="00472F8A">
        <w:rPr>
          <w:rFonts w:ascii="Arial" w:hAnsi="Arial" w:cs="Arial"/>
          <w:b/>
          <w:bCs/>
          <w:sz w:val="24"/>
          <w:szCs w:val="24"/>
        </w:rPr>
        <w:t>Adjourn</w:t>
      </w:r>
      <w:r w:rsidRPr="00472F8A">
        <w:rPr>
          <w:rFonts w:ascii="Arial" w:hAnsi="Arial" w:cs="Arial"/>
          <w:b/>
          <w:bCs/>
          <w:sz w:val="24"/>
          <w:szCs w:val="24"/>
        </w:rPr>
        <w:t xml:space="preserve">ed at </w:t>
      </w:r>
      <w:r w:rsidR="00F45271">
        <w:rPr>
          <w:rFonts w:ascii="Arial" w:hAnsi="Arial" w:cs="Arial"/>
          <w:b/>
          <w:bCs/>
          <w:sz w:val="24"/>
          <w:szCs w:val="24"/>
        </w:rPr>
        <w:t>5:54</w:t>
      </w:r>
      <w:r w:rsidRPr="00472F8A">
        <w:rPr>
          <w:rFonts w:ascii="Arial" w:hAnsi="Arial" w:cs="Arial"/>
          <w:b/>
          <w:bCs/>
          <w:sz w:val="24"/>
          <w:szCs w:val="24"/>
        </w:rPr>
        <w:t xml:space="preserve"> p.m.</w:t>
      </w:r>
      <w:bookmarkEnd w:id="0"/>
      <w:r w:rsidR="00836197">
        <w:rPr>
          <w:rFonts w:ascii="Arial" w:hAnsi="Arial" w:cs="Arial"/>
          <w:b/>
          <w:bCs/>
          <w:sz w:val="24"/>
          <w:szCs w:val="24"/>
        </w:rPr>
        <w:tab/>
      </w:r>
      <w:r w:rsidR="00EA5B7A" w:rsidRPr="00836197">
        <w:rPr>
          <w:rFonts w:ascii="Arial" w:hAnsi="Arial" w:cs="Arial"/>
          <w:b/>
          <w:bCs/>
          <w:sz w:val="24"/>
          <w:szCs w:val="24"/>
        </w:rPr>
        <w:t>Respectfully Submitted</w:t>
      </w:r>
    </w:p>
    <w:p w14:paraId="7981B709" w14:textId="542BB360" w:rsidR="00EA5B7A" w:rsidRPr="00472F8A" w:rsidRDefault="00836197" w:rsidP="00836197">
      <w:pPr>
        <w:pStyle w:val="ListParagraph"/>
        <w:tabs>
          <w:tab w:val="left" w:pos="711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EA5B7A">
        <w:rPr>
          <w:rFonts w:ascii="Arial" w:hAnsi="Arial" w:cs="Arial"/>
          <w:b/>
          <w:bCs/>
          <w:sz w:val="24"/>
          <w:szCs w:val="24"/>
        </w:rPr>
        <w:t>Joann Ellis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="00EA5B7A">
        <w:rPr>
          <w:rFonts w:ascii="Arial" w:hAnsi="Arial" w:cs="Arial"/>
          <w:b/>
          <w:bCs/>
          <w:sz w:val="24"/>
          <w:szCs w:val="24"/>
        </w:rPr>
        <w:t>SCI Secretary</w:t>
      </w:r>
    </w:p>
    <w:p w14:paraId="462583CD" w14:textId="283E1F59" w:rsidR="000F70BC" w:rsidRPr="00472F8A" w:rsidRDefault="000F70BC" w:rsidP="00B32A3D">
      <w:pPr>
        <w:tabs>
          <w:tab w:val="left" w:pos="6615"/>
        </w:tabs>
        <w:ind w:left="720"/>
        <w:rPr>
          <w:rFonts w:ascii="Arial" w:hAnsi="Arial" w:cs="Arial"/>
          <w:sz w:val="24"/>
          <w:szCs w:val="24"/>
        </w:rPr>
      </w:pPr>
      <w:r w:rsidRPr="00472F8A">
        <w:rPr>
          <w:rFonts w:ascii="Arial" w:hAnsi="Arial" w:cs="Arial"/>
          <w:sz w:val="24"/>
          <w:szCs w:val="24"/>
        </w:rPr>
        <w:tab/>
      </w:r>
    </w:p>
    <w:sectPr w:rsidR="000F70BC" w:rsidRPr="00472F8A" w:rsidSect="00B32A3D">
      <w:headerReference w:type="default" r:id="rId8"/>
      <w:footerReference w:type="default" r:id="rId9"/>
      <w:pgSz w:w="12240" w:h="15840"/>
      <w:pgMar w:top="360" w:right="1170" w:bottom="187" w:left="360" w:header="864" w:footer="5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1912F" w14:textId="77777777" w:rsidR="00FD1329" w:rsidRDefault="00FD1329">
      <w:pPr>
        <w:spacing w:after="0"/>
      </w:pPr>
      <w:r>
        <w:separator/>
      </w:r>
    </w:p>
  </w:endnote>
  <w:endnote w:type="continuationSeparator" w:id="0">
    <w:p w14:paraId="15A47DFB" w14:textId="77777777" w:rsidR="00FD1329" w:rsidRDefault="00FD13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631C3" w14:textId="60C440A9" w:rsidR="00365FEF" w:rsidRDefault="00365FEF">
    <w:pPr>
      <w:pStyle w:val="Footer"/>
      <w:jc w:val="center"/>
    </w:pPr>
    <w:r>
      <w:t xml:space="preserve">Executive Committee </w:t>
    </w:r>
    <w:r w:rsidR="00F8117C">
      <w:t>Minutes</w:t>
    </w:r>
  </w:p>
  <w:p w14:paraId="47FFC0CF" w14:textId="0AA76545" w:rsidR="00365FEF" w:rsidRDefault="00365FE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BC957" w14:textId="77777777" w:rsidR="00FD1329" w:rsidRDefault="00FD1329">
      <w:pPr>
        <w:spacing w:after="0"/>
      </w:pPr>
      <w:r>
        <w:separator/>
      </w:r>
    </w:p>
  </w:footnote>
  <w:footnote w:type="continuationSeparator" w:id="0">
    <w:p w14:paraId="3374B095" w14:textId="77777777" w:rsidR="00FD1329" w:rsidRDefault="00FD13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CFA14" w14:textId="559E13A1" w:rsidR="00B32A3D" w:rsidRDefault="001E61B0" w:rsidP="00B32A3D">
    <w:pPr>
      <w:ind w:left="720"/>
      <w:jc w:val="center"/>
      <w:rPr>
        <w:rFonts w:ascii="Arial" w:hAnsi="Arial" w:cs="Arial"/>
        <w:b/>
        <w:bCs/>
        <w:sz w:val="40"/>
        <w:szCs w:val="40"/>
      </w:rPr>
    </w:pPr>
    <w:sdt>
      <w:sdtPr>
        <w:rPr>
          <w:rFonts w:ascii="Arial" w:hAnsi="Arial" w:cs="Arial"/>
          <w:b/>
          <w:bCs/>
          <w:sz w:val="40"/>
          <w:szCs w:val="40"/>
        </w:rPr>
        <w:id w:val="1489446045"/>
        <w:docPartObj>
          <w:docPartGallery w:val="Watermarks"/>
          <w:docPartUnique/>
        </w:docPartObj>
      </w:sdtPr>
      <w:sdtEndPr/>
      <w:sdtContent>
        <w:r>
          <w:rPr>
            <w:rFonts w:ascii="Arial" w:hAnsi="Arial" w:cs="Arial"/>
            <w:b/>
            <w:bCs/>
            <w:noProof/>
            <w:sz w:val="40"/>
            <w:szCs w:val="40"/>
          </w:rPr>
          <w:pict w14:anchorId="021B30C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left:0;text-align:left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32A3D">
      <w:rPr>
        <w:noProof/>
        <w:lang w:eastAsia="en-US"/>
      </w:rPr>
      <w:drawing>
        <wp:anchor distT="0" distB="0" distL="114300" distR="114300" simplePos="0" relativeHeight="251657216" behindDoc="0" locked="0" layoutInCell="1" allowOverlap="0" wp14:anchorId="2E2BD349" wp14:editId="625554CF">
          <wp:simplePos x="0" y="0"/>
          <wp:positionH relativeFrom="column">
            <wp:posOffset>342900</wp:posOffset>
          </wp:positionH>
          <wp:positionV relativeFrom="paragraph">
            <wp:posOffset>114300</wp:posOffset>
          </wp:positionV>
          <wp:extent cx="828675" cy="1133475"/>
          <wp:effectExtent l="0" t="0" r="0" b="0"/>
          <wp:wrapSquare wrapText="right"/>
          <wp:docPr id="4" name="Picture 4" descr="scilog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ilog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2A3D">
      <w:rPr>
        <w:rFonts w:ascii="Arial" w:hAnsi="Arial" w:cs="Arial"/>
        <w:b/>
        <w:bCs/>
        <w:sz w:val="40"/>
        <w:szCs w:val="40"/>
      </w:rPr>
      <w:t>Stein Collectors International, Inc.</w:t>
    </w:r>
  </w:p>
  <w:p w14:paraId="689291A0" w14:textId="51730DF8" w:rsidR="00B32A3D" w:rsidRDefault="00FE6D5E" w:rsidP="00B32A3D">
    <w:pPr>
      <w:pStyle w:val="Heading1"/>
      <w:ind w:left="720"/>
      <w:rPr>
        <w:sz w:val="28"/>
        <w:szCs w:val="28"/>
      </w:rPr>
    </w:pPr>
    <w:r w:rsidRPr="00FE6D5E">
      <w:rPr>
        <w:sz w:val="28"/>
        <w:szCs w:val="28"/>
      </w:rPr>
      <w:t xml:space="preserve">Post Convention </w:t>
    </w:r>
    <w:r w:rsidR="00B32A3D" w:rsidRPr="00FE6D5E">
      <w:rPr>
        <w:sz w:val="28"/>
        <w:szCs w:val="28"/>
      </w:rPr>
      <w:t>EXECUTIVE</w:t>
    </w:r>
    <w:r w:rsidR="00B32A3D" w:rsidRPr="00DD094C">
      <w:rPr>
        <w:sz w:val="28"/>
        <w:szCs w:val="28"/>
      </w:rPr>
      <w:t xml:space="preserve"> COMMITTEE MEETING</w:t>
    </w:r>
  </w:p>
  <w:p w14:paraId="59E9A873" w14:textId="54F3B002" w:rsidR="00B32A3D" w:rsidRDefault="00060441" w:rsidP="00B32A3D">
    <w:pPr>
      <w:suppressAutoHyphens w:val="0"/>
      <w:spacing w:after="0"/>
      <w:ind w:left="720"/>
      <w:jc w:val="center"/>
      <w:rPr>
        <w:rFonts w:ascii="Arial" w:hAnsi="Arial" w:cs="Arial"/>
        <w:color w:val="000000"/>
        <w:sz w:val="24"/>
        <w:szCs w:val="24"/>
      </w:rPr>
    </w:pPr>
    <w:r>
      <w:rPr>
        <w:rFonts w:ascii="Arial" w:hAnsi="Arial" w:cs="Arial"/>
        <w:color w:val="000000"/>
        <w:sz w:val="24"/>
        <w:szCs w:val="24"/>
      </w:rPr>
      <w:t>Satur</w:t>
    </w:r>
    <w:r w:rsidR="00B32A3D">
      <w:rPr>
        <w:rFonts w:ascii="Arial" w:hAnsi="Arial" w:cs="Arial"/>
        <w:color w:val="000000"/>
        <w:sz w:val="24"/>
        <w:szCs w:val="24"/>
      </w:rPr>
      <w:t xml:space="preserve">day, </w:t>
    </w:r>
    <w:r w:rsidR="00F80E23">
      <w:rPr>
        <w:rFonts w:ascii="Arial" w:hAnsi="Arial" w:cs="Arial"/>
        <w:color w:val="000000"/>
        <w:sz w:val="24"/>
        <w:szCs w:val="24"/>
      </w:rPr>
      <w:t xml:space="preserve">August </w:t>
    </w:r>
    <w:r>
      <w:rPr>
        <w:rFonts w:ascii="Arial" w:hAnsi="Arial" w:cs="Arial"/>
        <w:color w:val="000000"/>
        <w:sz w:val="24"/>
        <w:szCs w:val="24"/>
      </w:rPr>
      <w:t>20</w:t>
    </w:r>
    <w:r w:rsidR="00EF60F3">
      <w:rPr>
        <w:rFonts w:ascii="Arial" w:hAnsi="Arial" w:cs="Arial"/>
        <w:color w:val="000000"/>
        <w:sz w:val="24"/>
        <w:szCs w:val="24"/>
      </w:rPr>
      <w:t>,</w:t>
    </w:r>
    <w:r w:rsidR="00F80E23">
      <w:rPr>
        <w:rFonts w:ascii="Arial" w:hAnsi="Arial" w:cs="Arial"/>
        <w:color w:val="000000"/>
        <w:sz w:val="24"/>
        <w:szCs w:val="24"/>
      </w:rPr>
      <w:t xml:space="preserve"> 2022</w:t>
    </w:r>
  </w:p>
  <w:p w14:paraId="73F0313F" w14:textId="4C08481B" w:rsidR="00B32A3D" w:rsidRDefault="00060441" w:rsidP="00B32A3D">
    <w:pPr>
      <w:suppressAutoHyphens w:val="0"/>
      <w:spacing w:after="0"/>
      <w:ind w:left="720"/>
      <w:jc w:val="center"/>
      <w:rPr>
        <w:rFonts w:ascii="Arial" w:hAnsi="Arial" w:cs="Arial"/>
        <w:color w:val="000000"/>
        <w:sz w:val="24"/>
        <w:szCs w:val="24"/>
      </w:rPr>
    </w:pPr>
    <w:r>
      <w:rPr>
        <w:rFonts w:ascii="Arial" w:hAnsi="Arial" w:cs="Arial"/>
        <w:color w:val="000000"/>
        <w:sz w:val="24"/>
        <w:szCs w:val="24"/>
      </w:rPr>
      <w:t>4</w:t>
    </w:r>
    <w:r w:rsidR="00B32A3D">
      <w:rPr>
        <w:rFonts w:ascii="Arial" w:hAnsi="Arial" w:cs="Arial"/>
        <w:color w:val="000000"/>
        <w:sz w:val="24"/>
        <w:szCs w:val="24"/>
      </w:rPr>
      <w:t>:</w:t>
    </w:r>
    <w:r>
      <w:rPr>
        <w:rFonts w:ascii="Arial" w:hAnsi="Arial" w:cs="Arial"/>
        <w:color w:val="000000"/>
        <w:sz w:val="24"/>
        <w:szCs w:val="24"/>
      </w:rPr>
      <w:t>4</w:t>
    </w:r>
    <w:r w:rsidR="006E68BF">
      <w:rPr>
        <w:rFonts w:ascii="Arial" w:hAnsi="Arial" w:cs="Arial"/>
        <w:color w:val="000000"/>
        <w:sz w:val="24"/>
        <w:szCs w:val="24"/>
      </w:rPr>
      <w:t>5</w:t>
    </w:r>
    <w:r w:rsidR="00B32A3D">
      <w:rPr>
        <w:rFonts w:ascii="Arial" w:hAnsi="Arial" w:cs="Arial"/>
        <w:color w:val="000000"/>
        <w:sz w:val="24"/>
        <w:szCs w:val="24"/>
      </w:rPr>
      <w:t xml:space="preserve"> p.m. Eastern Daylight Time</w:t>
    </w:r>
  </w:p>
  <w:p w14:paraId="609E262F" w14:textId="77777777" w:rsidR="00B32A3D" w:rsidRDefault="00B32A3D" w:rsidP="00B32A3D">
    <w:pPr>
      <w:suppressAutoHyphens w:val="0"/>
      <w:spacing w:after="0"/>
      <w:ind w:left="720"/>
      <w:jc w:val="center"/>
      <w:rPr>
        <w:rFonts w:ascii="Arial" w:hAnsi="Arial" w:cs="Arial"/>
        <w:color w:val="000000"/>
        <w:sz w:val="24"/>
        <w:szCs w:val="24"/>
      </w:rPr>
    </w:pPr>
    <w:r>
      <w:rPr>
        <w:rFonts w:ascii="Arial" w:hAnsi="Arial" w:cs="Arial"/>
        <w:color w:val="000000"/>
        <w:sz w:val="24"/>
        <w:szCs w:val="24"/>
      </w:rPr>
      <w:t>Steve Steigerwald, Executive Director Presiding</w:t>
    </w:r>
  </w:p>
  <w:p w14:paraId="11DDFAE3" w14:textId="77777777" w:rsidR="00B32A3D" w:rsidRDefault="00B32A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AEEF4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1C4263C2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multilevel"/>
    <w:tmpl w:val="FE0A6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</w:abstractNum>
  <w:abstractNum w:abstractNumId="11" w15:restartNumberingAfterBreak="0">
    <w:nsid w:val="096F24B2"/>
    <w:multiLevelType w:val="multilevel"/>
    <w:tmpl w:val="0144DF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12" w15:restartNumberingAfterBreak="0">
    <w:nsid w:val="0B2D6D4F"/>
    <w:multiLevelType w:val="hybridMultilevel"/>
    <w:tmpl w:val="7EC6D7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01A5633"/>
    <w:multiLevelType w:val="hybridMultilevel"/>
    <w:tmpl w:val="35348D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350196F"/>
    <w:multiLevelType w:val="hybridMultilevel"/>
    <w:tmpl w:val="DC2286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6D80119"/>
    <w:multiLevelType w:val="hybridMultilevel"/>
    <w:tmpl w:val="89DAD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CA0B49"/>
    <w:multiLevelType w:val="hybridMultilevel"/>
    <w:tmpl w:val="2BD8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9A0CB0"/>
    <w:multiLevelType w:val="hybridMultilevel"/>
    <w:tmpl w:val="B6A2DA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C924AF0"/>
    <w:multiLevelType w:val="multilevel"/>
    <w:tmpl w:val="402421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19" w15:restartNumberingAfterBreak="0">
    <w:nsid w:val="264C72AF"/>
    <w:multiLevelType w:val="multilevel"/>
    <w:tmpl w:val="BAEEF4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0" w15:restartNumberingAfterBreak="0">
    <w:nsid w:val="29916583"/>
    <w:multiLevelType w:val="hybridMultilevel"/>
    <w:tmpl w:val="5C6E3E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B6A2C7B"/>
    <w:multiLevelType w:val="hybridMultilevel"/>
    <w:tmpl w:val="9DA08B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50E7039"/>
    <w:multiLevelType w:val="hybridMultilevel"/>
    <w:tmpl w:val="023C2B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E02622"/>
    <w:multiLevelType w:val="multilevel"/>
    <w:tmpl w:val="19E4B8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24" w15:restartNumberingAfterBreak="0">
    <w:nsid w:val="4B8C0EB8"/>
    <w:multiLevelType w:val="hybridMultilevel"/>
    <w:tmpl w:val="B8A072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B300DB"/>
    <w:multiLevelType w:val="hybridMultilevel"/>
    <w:tmpl w:val="1214C8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282571"/>
    <w:multiLevelType w:val="multilevel"/>
    <w:tmpl w:val="3200A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27" w15:restartNumberingAfterBreak="0">
    <w:nsid w:val="4FE959DE"/>
    <w:multiLevelType w:val="hybridMultilevel"/>
    <w:tmpl w:val="B0BA47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596F01"/>
    <w:multiLevelType w:val="hybridMultilevel"/>
    <w:tmpl w:val="89E22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91955E8"/>
    <w:multiLevelType w:val="hybridMultilevel"/>
    <w:tmpl w:val="4D122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0281B3B"/>
    <w:multiLevelType w:val="hybridMultilevel"/>
    <w:tmpl w:val="1DC0B7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2330066"/>
    <w:multiLevelType w:val="hybridMultilevel"/>
    <w:tmpl w:val="F398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14337"/>
    <w:multiLevelType w:val="hybridMultilevel"/>
    <w:tmpl w:val="AE766F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0A0AF1"/>
    <w:multiLevelType w:val="hybridMultilevel"/>
    <w:tmpl w:val="C8E80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4A1A2C"/>
    <w:multiLevelType w:val="hybridMultilevel"/>
    <w:tmpl w:val="5F50F73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76F60370"/>
    <w:multiLevelType w:val="hybridMultilevel"/>
    <w:tmpl w:val="07E68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9D59A9"/>
    <w:multiLevelType w:val="hybridMultilevel"/>
    <w:tmpl w:val="531CD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106420">
    <w:abstractNumId w:val="0"/>
  </w:num>
  <w:num w:numId="2" w16cid:durableId="724716649">
    <w:abstractNumId w:val="1"/>
  </w:num>
  <w:num w:numId="3" w16cid:durableId="148595862">
    <w:abstractNumId w:val="2"/>
  </w:num>
  <w:num w:numId="4" w16cid:durableId="196742714">
    <w:abstractNumId w:val="3"/>
  </w:num>
  <w:num w:numId="5" w16cid:durableId="473257170">
    <w:abstractNumId w:val="4"/>
  </w:num>
  <w:num w:numId="6" w16cid:durableId="569778292">
    <w:abstractNumId w:val="5"/>
  </w:num>
  <w:num w:numId="7" w16cid:durableId="1329091992">
    <w:abstractNumId w:val="6"/>
  </w:num>
  <w:num w:numId="8" w16cid:durableId="1841583588">
    <w:abstractNumId w:val="7"/>
  </w:num>
  <w:num w:numId="9" w16cid:durableId="226382485">
    <w:abstractNumId w:val="8"/>
  </w:num>
  <w:num w:numId="10" w16cid:durableId="1742021621">
    <w:abstractNumId w:val="9"/>
  </w:num>
  <w:num w:numId="11" w16cid:durableId="1123036367">
    <w:abstractNumId w:val="10"/>
  </w:num>
  <w:num w:numId="12" w16cid:durableId="493420639">
    <w:abstractNumId w:val="29"/>
  </w:num>
  <w:num w:numId="13" w16cid:durableId="640119421">
    <w:abstractNumId w:val="28"/>
  </w:num>
  <w:num w:numId="14" w16cid:durableId="2057850077">
    <w:abstractNumId w:val="21"/>
  </w:num>
  <w:num w:numId="15" w16cid:durableId="953705254">
    <w:abstractNumId w:val="17"/>
  </w:num>
  <w:num w:numId="16" w16cid:durableId="844245743">
    <w:abstractNumId w:val="12"/>
  </w:num>
  <w:num w:numId="17" w16cid:durableId="1176192707">
    <w:abstractNumId w:val="11"/>
  </w:num>
  <w:num w:numId="18" w16cid:durableId="1812862446">
    <w:abstractNumId w:val="18"/>
  </w:num>
  <w:num w:numId="19" w16cid:durableId="524296419">
    <w:abstractNumId w:val="23"/>
  </w:num>
  <w:num w:numId="20" w16cid:durableId="967398019">
    <w:abstractNumId w:val="26"/>
  </w:num>
  <w:num w:numId="21" w16cid:durableId="1240091297">
    <w:abstractNumId w:val="25"/>
  </w:num>
  <w:num w:numId="22" w16cid:durableId="1492987210">
    <w:abstractNumId w:val="22"/>
  </w:num>
  <w:num w:numId="23" w16cid:durableId="949432522">
    <w:abstractNumId w:val="30"/>
  </w:num>
  <w:num w:numId="24" w16cid:durableId="1724332453">
    <w:abstractNumId w:val="20"/>
  </w:num>
  <w:num w:numId="25" w16cid:durableId="964964852">
    <w:abstractNumId w:val="24"/>
  </w:num>
  <w:num w:numId="26" w16cid:durableId="1174959153">
    <w:abstractNumId w:val="13"/>
  </w:num>
  <w:num w:numId="27" w16cid:durableId="819229115">
    <w:abstractNumId w:val="27"/>
  </w:num>
  <w:num w:numId="28" w16cid:durableId="587812033">
    <w:abstractNumId w:val="35"/>
  </w:num>
  <w:num w:numId="29" w16cid:durableId="919287554">
    <w:abstractNumId w:val="16"/>
  </w:num>
  <w:num w:numId="30" w16cid:durableId="1771848961">
    <w:abstractNumId w:val="36"/>
  </w:num>
  <w:num w:numId="31" w16cid:durableId="1422288639">
    <w:abstractNumId w:val="14"/>
  </w:num>
  <w:num w:numId="32" w16cid:durableId="659038718">
    <w:abstractNumId w:val="33"/>
  </w:num>
  <w:num w:numId="33" w16cid:durableId="709262778">
    <w:abstractNumId w:val="19"/>
  </w:num>
  <w:num w:numId="34" w16cid:durableId="105198243">
    <w:abstractNumId w:val="15"/>
  </w:num>
  <w:num w:numId="35" w16cid:durableId="151989940">
    <w:abstractNumId w:val="32"/>
  </w:num>
  <w:num w:numId="36" w16cid:durableId="1554393102">
    <w:abstractNumId w:val="34"/>
  </w:num>
  <w:num w:numId="37" w16cid:durableId="15600960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EF"/>
    <w:rsid w:val="00004681"/>
    <w:rsid w:val="00026CEB"/>
    <w:rsid w:val="000455AE"/>
    <w:rsid w:val="00060441"/>
    <w:rsid w:val="00074E3F"/>
    <w:rsid w:val="000B74CD"/>
    <w:rsid w:val="000C14EF"/>
    <w:rsid w:val="000D0E1E"/>
    <w:rsid w:val="000F70BC"/>
    <w:rsid w:val="0010265D"/>
    <w:rsid w:val="00111B08"/>
    <w:rsid w:val="00146AF1"/>
    <w:rsid w:val="0018283F"/>
    <w:rsid w:val="00187598"/>
    <w:rsid w:val="001A6292"/>
    <w:rsid w:val="001C04EE"/>
    <w:rsid w:val="001C4A85"/>
    <w:rsid w:val="001C7680"/>
    <w:rsid w:val="001E10D0"/>
    <w:rsid w:val="001E7336"/>
    <w:rsid w:val="001F096B"/>
    <w:rsid w:val="00202616"/>
    <w:rsid w:val="00202633"/>
    <w:rsid w:val="00205DBA"/>
    <w:rsid w:val="00224F87"/>
    <w:rsid w:val="00227E8E"/>
    <w:rsid w:val="00235447"/>
    <w:rsid w:val="00237EBF"/>
    <w:rsid w:val="00242160"/>
    <w:rsid w:val="002641A9"/>
    <w:rsid w:val="00280EA0"/>
    <w:rsid w:val="00287487"/>
    <w:rsid w:val="002933A2"/>
    <w:rsid w:val="002A2406"/>
    <w:rsid w:val="002D621A"/>
    <w:rsid w:val="002E4858"/>
    <w:rsid w:val="002F4601"/>
    <w:rsid w:val="002F721C"/>
    <w:rsid w:val="0034406A"/>
    <w:rsid w:val="00363EDB"/>
    <w:rsid w:val="00365FEF"/>
    <w:rsid w:val="00390BAE"/>
    <w:rsid w:val="003A07C2"/>
    <w:rsid w:val="003A5252"/>
    <w:rsid w:val="003C5978"/>
    <w:rsid w:val="003D01C5"/>
    <w:rsid w:val="003E32A5"/>
    <w:rsid w:val="003E5A0B"/>
    <w:rsid w:val="00442AB4"/>
    <w:rsid w:val="00446279"/>
    <w:rsid w:val="0045782B"/>
    <w:rsid w:val="00472F8A"/>
    <w:rsid w:val="00473027"/>
    <w:rsid w:val="00490BAC"/>
    <w:rsid w:val="004C1D28"/>
    <w:rsid w:val="004F7940"/>
    <w:rsid w:val="0050437A"/>
    <w:rsid w:val="00506D5B"/>
    <w:rsid w:val="00524A8C"/>
    <w:rsid w:val="00595AD7"/>
    <w:rsid w:val="005B1159"/>
    <w:rsid w:val="005B7661"/>
    <w:rsid w:val="005C7466"/>
    <w:rsid w:val="005F1035"/>
    <w:rsid w:val="005F6180"/>
    <w:rsid w:val="00641BF7"/>
    <w:rsid w:val="00663A9E"/>
    <w:rsid w:val="00676735"/>
    <w:rsid w:val="006A1F94"/>
    <w:rsid w:val="006A7460"/>
    <w:rsid w:val="006A769E"/>
    <w:rsid w:val="006E68BF"/>
    <w:rsid w:val="00735E27"/>
    <w:rsid w:val="00740B57"/>
    <w:rsid w:val="00765DEC"/>
    <w:rsid w:val="00775B82"/>
    <w:rsid w:val="00787020"/>
    <w:rsid w:val="007A6B86"/>
    <w:rsid w:val="007B1DEC"/>
    <w:rsid w:val="007C7558"/>
    <w:rsid w:val="007D683F"/>
    <w:rsid w:val="008022C0"/>
    <w:rsid w:val="00810786"/>
    <w:rsid w:val="008110A8"/>
    <w:rsid w:val="0081240C"/>
    <w:rsid w:val="00815B95"/>
    <w:rsid w:val="00817C66"/>
    <w:rsid w:val="00836197"/>
    <w:rsid w:val="0083767B"/>
    <w:rsid w:val="00893660"/>
    <w:rsid w:val="008A65C6"/>
    <w:rsid w:val="008B695E"/>
    <w:rsid w:val="008E18EF"/>
    <w:rsid w:val="008E3B69"/>
    <w:rsid w:val="008F0020"/>
    <w:rsid w:val="008F5EFE"/>
    <w:rsid w:val="0091501A"/>
    <w:rsid w:val="00932F86"/>
    <w:rsid w:val="0093516C"/>
    <w:rsid w:val="00940A4C"/>
    <w:rsid w:val="00951A6C"/>
    <w:rsid w:val="00965035"/>
    <w:rsid w:val="009A0A4D"/>
    <w:rsid w:val="009A5E3F"/>
    <w:rsid w:val="009A7BB2"/>
    <w:rsid w:val="009B08BE"/>
    <w:rsid w:val="009C111F"/>
    <w:rsid w:val="009D6929"/>
    <w:rsid w:val="00A129A5"/>
    <w:rsid w:val="00A32948"/>
    <w:rsid w:val="00A34AC9"/>
    <w:rsid w:val="00A43A3F"/>
    <w:rsid w:val="00A52213"/>
    <w:rsid w:val="00AA7A8D"/>
    <w:rsid w:val="00AB1FC0"/>
    <w:rsid w:val="00AE402E"/>
    <w:rsid w:val="00AF582A"/>
    <w:rsid w:val="00B073B8"/>
    <w:rsid w:val="00B32A3D"/>
    <w:rsid w:val="00B57AE7"/>
    <w:rsid w:val="00B57EBD"/>
    <w:rsid w:val="00B61D34"/>
    <w:rsid w:val="00B70AB9"/>
    <w:rsid w:val="00B81553"/>
    <w:rsid w:val="00B97D2B"/>
    <w:rsid w:val="00BA6523"/>
    <w:rsid w:val="00BB1F7B"/>
    <w:rsid w:val="00BE4BA3"/>
    <w:rsid w:val="00BE7B30"/>
    <w:rsid w:val="00C33EFA"/>
    <w:rsid w:val="00C37205"/>
    <w:rsid w:val="00C464C4"/>
    <w:rsid w:val="00C73B8B"/>
    <w:rsid w:val="00C8537E"/>
    <w:rsid w:val="00C853C9"/>
    <w:rsid w:val="00CA0A0B"/>
    <w:rsid w:val="00CA3FF6"/>
    <w:rsid w:val="00CE3744"/>
    <w:rsid w:val="00CF2812"/>
    <w:rsid w:val="00CF5552"/>
    <w:rsid w:val="00CF5BB8"/>
    <w:rsid w:val="00D06A2C"/>
    <w:rsid w:val="00D10E48"/>
    <w:rsid w:val="00D11B5C"/>
    <w:rsid w:val="00D30F88"/>
    <w:rsid w:val="00D46267"/>
    <w:rsid w:val="00D966EC"/>
    <w:rsid w:val="00DC2E11"/>
    <w:rsid w:val="00DD094C"/>
    <w:rsid w:val="00E00331"/>
    <w:rsid w:val="00E0217F"/>
    <w:rsid w:val="00E11E53"/>
    <w:rsid w:val="00E24657"/>
    <w:rsid w:val="00E26D0C"/>
    <w:rsid w:val="00E3705F"/>
    <w:rsid w:val="00E55818"/>
    <w:rsid w:val="00E64514"/>
    <w:rsid w:val="00E67403"/>
    <w:rsid w:val="00E716E1"/>
    <w:rsid w:val="00EA5B7A"/>
    <w:rsid w:val="00ED3167"/>
    <w:rsid w:val="00ED74C1"/>
    <w:rsid w:val="00EE3DEE"/>
    <w:rsid w:val="00EF35EF"/>
    <w:rsid w:val="00EF60F3"/>
    <w:rsid w:val="00F16B1A"/>
    <w:rsid w:val="00F37E9D"/>
    <w:rsid w:val="00F45271"/>
    <w:rsid w:val="00F61AC1"/>
    <w:rsid w:val="00F65628"/>
    <w:rsid w:val="00F80E23"/>
    <w:rsid w:val="00F8117C"/>
    <w:rsid w:val="00F941D9"/>
    <w:rsid w:val="00FC16CA"/>
    <w:rsid w:val="00FD1329"/>
    <w:rsid w:val="00FD3B48"/>
    <w:rsid w:val="00FE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8E009A"/>
  <w15:docId w15:val="{F5ACE4DE-EB8E-4A1D-8D4A-ECFCDB0B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cs="Calibri"/>
      <w:kern w:val="2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uppressAutoHyphens w:val="0"/>
      <w:spacing w:after="0"/>
      <w:jc w:val="center"/>
      <w:outlineLvl w:val="0"/>
    </w:pPr>
    <w:rPr>
      <w:rFonts w:ascii="Arial" w:hAnsi="Arial" w:cs="Arial"/>
      <w:b/>
      <w:bCs/>
      <w:kern w:val="0"/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9"/>
    <w:qFormat/>
    <w:pPr>
      <w:suppressAutoHyphens w:val="0"/>
      <w:spacing w:before="100" w:beforeAutospacing="1" w:after="100" w:afterAutospacing="1"/>
      <w:outlineLvl w:val="2"/>
    </w:pPr>
    <w:rPr>
      <w:rFonts w:ascii="Arial Unicode MS" w:hAnsi="Arial Unicode MS" w:cs="Arial Unicode MS"/>
      <w:b/>
      <w:bCs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Cambria" w:hAnsi="Cambria" w:cs="Cambria"/>
      <w:b/>
      <w:bCs/>
      <w:kern w:val="32"/>
      <w:sz w:val="32"/>
      <w:szCs w:val="32"/>
      <w:lang w:eastAsia="ar-SA" w:bidi="ar-SA"/>
    </w:rPr>
  </w:style>
  <w:style w:type="character" w:customStyle="1" w:styleId="Heading3Char">
    <w:name w:val="Heading 3 Char"/>
    <w:link w:val="Heading3"/>
    <w:uiPriority w:val="99"/>
    <w:rPr>
      <w:rFonts w:ascii="Cambria" w:hAnsi="Cambria" w:cs="Cambria"/>
      <w:b/>
      <w:bCs/>
      <w:kern w:val="2"/>
      <w:sz w:val="26"/>
      <w:szCs w:val="26"/>
      <w:lang w:eastAsia="ar-SA" w:bidi="ar-SA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Pr>
      <w:rFonts w:ascii="Calibri" w:hAnsi="Calibri" w:cs="Calibri"/>
      <w:kern w:val="2"/>
      <w:lang w:eastAsia="ar-SA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Pr>
      <w:rFonts w:ascii="Calibri" w:hAnsi="Calibri" w:cs="Calibri"/>
      <w:kern w:val="2"/>
      <w:lang w:eastAsia="ar-SA" w:bidi="ar-SA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kern w:val="2"/>
      <w:sz w:val="16"/>
      <w:szCs w:val="16"/>
      <w:lang w:eastAsia="ar-SA" w:bidi="ar-SA"/>
    </w:rPr>
  </w:style>
  <w:style w:type="paragraph" w:styleId="NormalWeb">
    <w:name w:val="Normal (Web)"/>
    <w:basedOn w:val="Normal"/>
    <w:uiPriority w:val="99"/>
    <w:pPr>
      <w:suppressAutoHyphens w:val="0"/>
      <w:spacing w:before="100" w:beforeAutospacing="1" w:after="100" w:afterAutospacing="1"/>
    </w:pPr>
    <w:rPr>
      <w:rFonts w:ascii="Arial Unicode MS" w:hAnsi="Arial Unicode MS" w:cs="Arial Unicode MS"/>
      <w:kern w:val="0"/>
      <w:sz w:val="24"/>
      <w:szCs w:val="24"/>
      <w:lang w:eastAsia="en-US"/>
    </w:rPr>
  </w:style>
  <w:style w:type="character" w:customStyle="1" w:styleId="nc684nl6">
    <w:name w:val="nc684nl6"/>
    <w:basedOn w:val="DefaultParagraphFont"/>
    <w:rsid w:val="000455AE"/>
  </w:style>
  <w:style w:type="character" w:styleId="Hyperlink">
    <w:name w:val="Hyperlink"/>
    <w:basedOn w:val="DefaultParagraphFont"/>
    <w:uiPriority w:val="99"/>
    <w:semiHidden/>
    <w:unhideWhenUsed/>
    <w:rsid w:val="000455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71AB4-85A3-45D3-A4B0-B76FC8464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Stein Collectors International, Inc</vt:lpstr>
    </vt:vector>
  </TitlesOfParts>
  <Company>Hewlett-Packard Company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Stein Collectors International, Inc</dc:title>
  <dc:subject/>
  <dc:creator>Philip Masenheimer</dc:creator>
  <cp:keywords/>
  <dc:description/>
  <cp:lastModifiedBy>Joann Ellis</cp:lastModifiedBy>
  <cp:revision>9</cp:revision>
  <cp:lastPrinted>2020-07-07T18:53:00Z</cp:lastPrinted>
  <dcterms:created xsi:type="dcterms:W3CDTF">2023-05-24T21:48:00Z</dcterms:created>
  <dcterms:modified xsi:type="dcterms:W3CDTF">2023-06-06T18:22:00Z</dcterms:modified>
</cp:coreProperties>
</file>