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DAY-3 LAB EXPERIMENTS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R PROGRAMMING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EXPERIMENT 1:</w:t>
      </w:r>
    </w:p>
    <w:p w:rsidR="00000000" w:rsidDel="00000000" w:rsidP="00000000" w:rsidRDefault="00000000" w:rsidRPr="00000000" w14:paraId="00000004">
      <w:pPr>
        <w:spacing w:after="240" w:before="240" w:lineRule="auto"/>
        <w:ind w:left="400" w:firstLine="4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Covariance and correlation</w:t>
      </w:r>
    </w:p>
    <w:p w:rsidR="00000000" w:rsidDel="00000000" w:rsidP="00000000" w:rsidRDefault="00000000" w:rsidRPr="00000000" w14:paraId="00000005">
      <w:pPr>
        <w:spacing w:after="240" w:before="240" w:lineRule="auto"/>
        <w:ind w:left="12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Children of three ages are asked to indicate their preference for three photographs of adults. Do the data suggest that there is a significant relationship between age and photograph preference? What is wrong with this study?</w:t>
      </w:r>
    </w:p>
    <w:p w:rsidR="00000000" w:rsidDel="00000000" w:rsidP="00000000" w:rsidRDefault="00000000" w:rsidRPr="00000000" w14:paraId="00000006">
      <w:pPr>
        <w:spacing w:after="240" w:before="240" w:lineRule="auto"/>
        <w:ind w:left="400" w:firstLine="4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400" w:firstLine="4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              Photograph:</w:t>
      </w:r>
    </w:p>
    <w:p w:rsidR="00000000" w:rsidDel="00000000" w:rsidP="00000000" w:rsidRDefault="00000000" w:rsidRPr="00000000" w14:paraId="00000008">
      <w:pPr>
        <w:spacing w:after="240" w:before="240" w:lineRule="auto"/>
        <w:ind w:left="400" w:firstLine="4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</w:t>
        <w:tab/>
        <w:t xml:space="preserve">Age of child           </w:t>
        <w:tab/>
        <w:t xml:space="preserve">A                  </w:t>
        <w:tab/>
        <w:t xml:space="preserve">B                  </w:t>
        <w:tab/>
        <w:t xml:space="preserve">C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</w:t>
        <w:tab/>
        <w:t xml:space="preserve">   5-6 years:  </w:t>
        <w:tab/>
        <w:t xml:space="preserve">18                 </w:t>
        <w:tab/>
        <w:t xml:space="preserve">22                 </w:t>
        <w:tab/>
        <w:t xml:space="preserve">20</w:t>
      </w:r>
    </w:p>
    <w:p w:rsidR="00000000" w:rsidDel="00000000" w:rsidP="00000000" w:rsidRDefault="00000000" w:rsidRPr="00000000" w14:paraId="0000000A">
      <w:pPr>
        <w:spacing w:after="240" w:before="240" w:lineRule="auto"/>
        <w:ind w:left="400" w:firstLine="4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400" w:firstLine="4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7-8 years:     </w:t>
        <w:tab/>
        <w:t xml:space="preserve">2                </w:t>
        <w:tab/>
        <w:t xml:space="preserve">28                 </w:t>
        <w:tab/>
        <w:t xml:space="preserve">40</w:t>
      </w:r>
    </w:p>
    <w:p w:rsidR="00000000" w:rsidDel="00000000" w:rsidP="00000000" w:rsidRDefault="00000000" w:rsidRPr="00000000" w14:paraId="0000000C">
      <w:pPr>
        <w:spacing w:after="240" w:before="240" w:lineRule="auto"/>
        <w:ind w:left="400" w:firstLine="4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400" w:firstLine="4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9-10 years: </w:t>
        <w:tab/>
        <w:t xml:space="preserve">20                 </w:t>
        <w:tab/>
        <w:t xml:space="preserve">10                 </w:t>
        <w:tab/>
        <w:t xml:space="preserve">40</w:t>
      </w:r>
    </w:p>
    <w:p w:rsidR="00000000" w:rsidDel="00000000" w:rsidP="00000000" w:rsidRDefault="00000000" w:rsidRPr="00000000" w14:paraId="0000000E">
      <w:pPr>
        <w:spacing w:after="240" w:before="240" w:lineRule="auto"/>
        <w:ind w:left="400" w:firstLine="4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15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cov() to calculate the sample covariance between B  and  C.</w:t>
      </w:r>
    </w:p>
    <w:p w:rsidR="00000000" w:rsidDel="00000000" w:rsidP="00000000" w:rsidRDefault="00000000" w:rsidRPr="00000000" w14:paraId="00000010">
      <w:pPr>
        <w:spacing w:after="240" w:before="240" w:lineRule="auto"/>
        <w:ind w:left="15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another call to cov() to calculate the sample covariance matrix for the preferences.</w:t>
      </w:r>
    </w:p>
    <w:p w:rsidR="00000000" w:rsidDel="00000000" w:rsidP="00000000" w:rsidRDefault="00000000" w:rsidRPr="00000000" w14:paraId="00000011">
      <w:pPr>
        <w:spacing w:after="240" w:before="240" w:lineRule="auto"/>
        <w:ind w:left="15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cor() to calculate the sample correlation between B and C.</w:t>
      </w:r>
    </w:p>
    <w:p w:rsidR="00000000" w:rsidDel="00000000" w:rsidP="00000000" w:rsidRDefault="00000000" w:rsidRPr="00000000" w14:paraId="00000012">
      <w:pPr>
        <w:spacing w:after="240" w:before="240" w:lineRule="auto"/>
        <w:ind w:left="15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another call to cor() to calculate the sample correlation matrix for the preferences.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find the covariance and correlation of the given data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REQUIRES: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 SOFTWARE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age_groups &lt;- c("5-6 years", "7-8 years", "9-10 years")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photograph_A &lt;- c(18, 2, 20)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photograph_B &lt;- c(22, 28, 10)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photograph_C &lt;- c(20, 40, 40)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&lt;- data.frame(Age = age_groups, Photograph_A = photograph_A, Photograph_B = photograph_B, Photograph_C = photograph_C)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cov_BC &lt;- cov(data$Photograph_B, data$Photograph_C)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cov_matrix &lt;- cov(data[, c("Photograph_A", "Photograph_B", "Photograph_C")])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cor_BC &lt;- cor(data$Photograph_B, data$Photograph_C)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cor_matrix &lt;- cor(data[, c("Photograph_A", "Photograph_B", "Photograph_C")])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cat("Sample Covariance between B and C:", cov_BC, "\n")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cat("Sample Covariance Matrix for the preferences:\n")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print(cov_matrix)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cat("\nSample Correlation between B and C:", cor_BC, "\n")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cat("Sample Correlation Matrix for the preferences:\n")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print(cor_matrix)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873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EXPERIMENT 2: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Imagine that you have selected data from the All Electronics data warehouse for analysis. The data set will be huge! The following data are a list of All Electronics prices for commonly sold items (rounded to the nearest dollar). The numbers have been sorted: 1, 1, 5, 5, 5, 5, 5, 8, 8, 10, 10, 10, 10, 12, 14, 14, 14, 15, 15, 15, 15, 15, 15, 18, 18, 18, 18, 18, </w:t>
      </w:r>
    </w:p>
    <w:tbl>
      <w:tblPr>
        <w:tblStyle w:val="Table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680" w:right="140" w:hanging="154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18, 18, 18, 20, 20, 20, 20, 20, 20, 20, 21, 21, 21, 21, 25, 25, 25, 25, 25, 28, 28, 30,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680" w:right="140" w:hanging="154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30, 30.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1680" w:right="140" w:hanging="1540"/>
              <w:rPr>
                <w:rFonts w:ascii="Calibri" w:cs="Calibri" w:eastAsia="Calibri" w:hAnsi="Calibri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12121"/>
                <w:sz w:val="24"/>
                <w:szCs w:val="24"/>
                <w:rtl w:val="0"/>
              </w:rPr>
              <w:t xml:space="preserve">(i) Partition the dataset using an equal-frequency partitioning method with bin equal to 3 (ii) apply data smoothing using bin means and bin boundary.</w:t>
              <w:br w:type="textWrapping"/>
              <w:t xml:space="preserve"> (iii) Plot Histogram for the above frequency division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draw the histogram graph for the given data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REQUIRES: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 SOFTWARE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prices &lt;- c(1, 1, 5, 5, 5, 5, 5, 8, 8, 10, 10, 10, 10, 12, 14, 14, 14, 15, 15, 15,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15, 15, 15, 18, 18, 18, 18, 18, 18, 18, 18, 20, 20, 20, 20, 20, 20,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20, 21, 21, 21, 21, 25, 25, 25, 25, 25, 28, 28, 30, 30, 30)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bins &lt;- cut(prices, breaks = 3, labels = c("Low", "Medium", "High"), include.lowest = TRUE)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bin_means &lt;- tapply(prices, bins, mean)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smoothed_prices &lt;- unlist(lapply(bins, function(x) bin_means[x]))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hist(prices, breaks = 3, main = "Histogram of Prices with Equal-frequency Partitioning",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xlab = "Prices", ylab = "Frequency", col = "lightblue")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215506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EXPERIMENT 3: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Two Maths teachers are comparing how their Year 9 classes performed in the end of year exams. Their results are as follows:</w:t>
        <w:br w:type="textWrapping"/>
        <w:t xml:space="preserve"> Class A: 76, 35, 47, 64, 95, 66, 89, 36, 8476,35,47,64,95,66,89,36,84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B: 51, 56, 84, 60, 59, 70, 63, 66, 5051,56,84,60,59,70,63,66,50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(i) Find which class had scored higher mean, median and range.</w:t>
        <w:br w:type="textWrapping"/>
        <w:t xml:space="preserve"> (ii) Plot above in boxplot and give the inferences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find the mean,median,range and draw the box plot if the given data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REQUIRES: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 SOFTWARE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class_A &lt;- c(76, 35, 47, 64, 95, 66, 89, 36, 84)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class_B &lt;- c(51, 56, 84, 60, 59, 70, 63, 66, 50)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mean_A &lt;- mean(class_A)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median_A &lt;- median(class_A)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range_A &lt;- max(class_A) - min(class_A)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mean_B &lt;- mean(class_B)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median_B &lt;- median(class_B)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range_B &lt;- max(class_B) - min(class_B)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comparison &lt;- data.frame(Class = c("A", "B"),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Mean = c(mean_A, mean_B),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Median = c(median_A, median_B),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Range = c(range_A, range_B))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print(comparison)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boxplot(class_A, class_B, names = c("Class A", "Class B"),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main = "Boxplot of Exam Scores",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xlab = "Class", ylab = "Scores",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col = c("lightblue", "lightgreen"))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cat("\nInferences from the boxplot:\n")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cat("1. Class B has a higher median score compared to Class A.\n")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cat("2. The range of scores in Class A is larger than that of Class B.\n")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535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EXPERIMENT 4:</w:t>
      </w:r>
    </w:p>
    <w:p w:rsidR="00000000" w:rsidDel="00000000" w:rsidP="00000000" w:rsidRDefault="00000000" w:rsidRPr="00000000" w14:paraId="0000006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Let us consider one example to make the calculation method clear. Assume that the minimum and maximum values for the feature F are $50,000 and $100,000 correspondingly. It needs to range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from 0 to 1. In accordance with min-max normalization,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= $80,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Use the two methods below to normalize the following group of data: 200, 300, 400, 600, 1000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(a) min-max normalization by setting min = 0 and max = 1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(b) z-score normalization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find the min_max ,z score normalisation of the given data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REQUIRES: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 software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&lt;- c(200, 300, 400, 600, 1000)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min_max_normalized &lt;- (data - min(data)) / (max(data) - min(data))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z_score_normalized &lt;- (data - mean(data)) / sd(data)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cat("Min-Max Normalized Data:", min_max_normalized, "\n")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cat("Z-Score Normalized Data:", z_score_normalized, "\n")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EXPERIMENT 5: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Make a histogram for the “AirPassengers “dataset, start at 100 on the x-axis, and from values 200 to 700, make the bins 150 wide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draw the histogram graph for the given dataset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REQUIRES: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 SOFTWARE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data("AirPassengers")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bin_edges &lt;- seq(200, 700, by = 150)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bin_edges &lt;- c(100, bin_edges)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hist(AirPassengers, breaks = bin_edges, xlim = c(100, 700), main = "Histogram of AirPassengers Dataset", xlab = "Passenger Count", ylab = "Frequency")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