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EFAB" w14:textId="3EE182E9" w:rsidR="002A4DFA" w:rsidRPr="007273A4" w:rsidRDefault="002A4DFA" w:rsidP="007273A4">
      <w:pPr>
        <w:spacing w:line="360" w:lineRule="auto"/>
        <w:jc w:val="center"/>
        <w:rPr>
          <w:rFonts w:eastAsiaTheme="minorEastAsia"/>
          <w:b/>
          <w:sz w:val="32"/>
          <w:szCs w:val="32"/>
          <w:lang w:val="en-US"/>
        </w:rPr>
      </w:pPr>
      <w:r w:rsidRPr="3BA5E3E1">
        <w:rPr>
          <w:rFonts w:eastAsiaTheme="minorEastAsia"/>
          <w:b/>
          <w:sz w:val="36"/>
          <w:szCs w:val="36"/>
          <w:lang w:val="en-US"/>
        </w:rPr>
        <w:t>UNIVERSITY OF NORTH TEXAS</w:t>
      </w:r>
    </w:p>
    <w:p w14:paraId="06AC62B1" w14:textId="2EBFCE63" w:rsidR="002A4DFA" w:rsidRDefault="002A4DFA" w:rsidP="007273A4">
      <w:pPr>
        <w:spacing w:line="276" w:lineRule="auto"/>
        <w:jc w:val="center"/>
        <w:rPr>
          <w:rFonts w:eastAsiaTheme="minorEastAsia"/>
          <w:sz w:val="24"/>
          <w:szCs w:val="24"/>
          <w:lang w:val="en-US"/>
        </w:rPr>
      </w:pPr>
      <w:r w:rsidRPr="3BA5E3E1">
        <w:rPr>
          <w:rFonts w:eastAsiaTheme="minorEastAsia"/>
          <w:sz w:val="24"/>
          <w:szCs w:val="24"/>
          <w:lang w:val="en-US"/>
        </w:rPr>
        <w:t>COMPUTER SCIENCE DEPARTMENT</w:t>
      </w:r>
    </w:p>
    <w:p w14:paraId="6EAD9710" w14:textId="0F5D77DF" w:rsidR="006B4516" w:rsidRDefault="006B4516" w:rsidP="007273A4">
      <w:pPr>
        <w:spacing w:line="276" w:lineRule="auto"/>
        <w:jc w:val="center"/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CSCE5560/E-COMMERCE</w:t>
      </w:r>
    </w:p>
    <w:p w14:paraId="234698A1" w14:textId="77777777" w:rsidR="00A923FE" w:rsidRPr="006B4516" w:rsidRDefault="00A923FE" w:rsidP="006B4516">
      <w:pPr>
        <w:spacing w:line="276" w:lineRule="auto"/>
        <w:jc w:val="both"/>
        <w:rPr>
          <w:rFonts w:eastAsiaTheme="minorEastAsia"/>
          <w:lang w:val="en-US"/>
        </w:rPr>
      </w:pPr>
    </w:p>
    <w:p w14:paraId="4B0A5057" w14:textId="77777777" w:rsidR="009D3156" w:rsidRDefault="009D3156" w:rsidP="001A245E">
      <w:pPr>
        <w:jc w:val="center"/>
        <w:rPr>
          <w:rFonts w:eastAsiaTheme="minorEastAsia"/>
          <w:b/>
          <w:sz w:val="48"/>
          <w:szCs w:val="48"/>
          <w:lang w:val="en-US"/>
        </w:rPr>
      </w:pPr>
    </w:p>
    <w:p w14:paraId="06B307CF" w14:textId="77777777" w:rsidR="009D3156" w:rsidRDefault="009D3156" w:rsidP="001A245E">
      <w:pPr>
        <w:jc w:val="center"/>
        <w:rPr>
          <w:rFonts w:eastAsiaTheme="minorEastAsia"/>
          <w:b/>
          <w:sz w:val="48"/>
          <w:szCs w:val="48"/>
          <w:lang w:val="en-US"/>
        </w:rPr>
      </w:pPr>
    </w:p>
    <w:p w14:paraId="202DC8D9" w14:textId="77777777" w:rsidR="009D3156" w:rsidRDefault="009D3156" w:rsidP="001A245E">
      <w:pPr>
        <w:jc w:val="center"/>
        <w:rPr>
          <w:rFonts w:eastAsiaTheme="minorEastAsia"/>
          <w:b/>
          <w:sz w:val="48"/>
          <w:szCs w:val="48"/>
          <w:lang w:val="en-US"/>
        </w:rPr>
      </w:pPr>
    </w:p>
    <w:p w14:paraId="7C1669D9" w14:textId="77777777" w:rsidR="009D3156" w:rsidRDefault="009D3156" w:rsidP="001A245E">
      <w:pPr>
        <w:jc w:val="center"/>
        <w:rPr>
          <w:rFonts w:eastAsiaTheme="minorEastAsia"/>
          <w:b/>
          <w:sz w:val="48"/>
          <w:szCs w:val="48"/>
          <w:lang w:val="en-US"/>
        </w:rPr>
      </w:pPr>
    </w:p>
    <w:p w14:paraId="67D3BDB5" w14:textId="177EF1FE" w:rsidR="002A4DFA" w:rsidRDefault="001A245E" w:rsidP="001A245E">
      <w:pPr>
        <w:jc w:val="center"/>
        <w:rPr>
          <w:rFonts w:eastAsiaTheme="minorEastAsia"/>
          <w:b/>
          <w:sz w:val="48"/>
          <w:szCs w:val="48"/>
          <w:lang w:val="en-US"/>
        </w:rPr>
      </w:pPr>
      <w:r w:rsidRPr="3BA5E3E1">
        <w:rPr>
          <w:rFonts w:eastAsiaTheme="minorEastAsia"/>
          <w:b/>
          <w:sz w:val="48"/>
          <w:szCs w:val="48"/>
          <w:lang w:val="en-US"/>
        </w:rPr>
        <w:t>Auto Accessories</w:t>
      </w:r>
    </w:p>
    <w:p w14:paraId="4EEA4CA2" w14:textId="0FBC609B" w:rsidR="008E0435" w:rsidRPr="008E0435" w:rsidRDefault="008E0435" w:rsidP="001A245E">
      <w:pPr>
        <w:jc w:val="center"/>
        <w:rPr>
          <w:rFonts w:eastAsiaTheme="minorEastAsia"/>
          <w:b/>
          <w:sz w:val="8"/>
          <w:szCs w:val="8"/>
          <w:lang w:val="en-US"/>
        </w:rPr>
      </w:pPr>
      <w:r w:rsidRPr="3BA5E3E1">
        <w:rPr>
          <w:rFonts w:eastAsiaTheme="minorEastAsia"/>
          <w:b/>
          <w:sz w:val="24"/>
          <w:szCs w:val="24"/>
          <w:lang w:val="en-US"/>
        </w:rPr>
        <w:t>(Ecommerce website for automobile accessories)</w:t>
      </w:r>
    </w:p>
    <w:p w14:paraId="0D6E4A57" w14:textId="08C65639" w:rsidR="001A245E" w:rsidRPr="002A4DFA" w:rsidRDefault="007432C6" w:rsidP="001A245E">
      <w:pPr>
        <w:jc w:val="center"/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A place where you can sell</w:t>
      </w:r>
      <w:r w:rsidR="008E0435" w:rsidRPr="3BA5E3E1">
        <w:rPr>
          <w:rFonts w:eastAsiaTheme="minorEastAsia"/>
          <w:lang w:val="en-US"/>
        </w:rPr>
        <w:t xml:space="preserve"> and buy</w:t>
      </w:r>
      <w:r w:rsidRPr="3BA5E3E1">
        <w:rPr>
          <w:rFonts w:eastAsiaTheme="minorEastAsia"/>
          <w:lang w:val="en-US"/>
        </w:rPr>
        <w:t xml:space="preserve"> </w:t>
      </w:r>
      <w:r w:rsidR="00C15C97" w:rsidRPr="3BA5E3E1">
        <w:rPr>
          <w:rFonts w:eastAsiaTheme="minorEastAsia"/>
          <w:lang w:val="en-US"/>
        </w:rPr>
        <w:t>all the automobile accessories.</w:t>
      </w:r>
    </w:p>
    <w:p w14:paraId="47DC740A" w14:textId="77777777" w:rsidR="002A4DFA" w:rsidRPr="002A4DFA" w:rsidRDefault="002A4DFA">
      <w:pPr>
        <w:rPr>
          <w:rFonts w:eastAsiaTheme="minorEastAsia"/>
          <w:lang w:val="en-US"/>
        </w:rPr>
      </w:pPr>
    </w:p>
    <w:p w14:paraId="49046B1D" w14:textId="77777777" w:rsidR="002A4DFA" w:rsidRPr="002A4DFA" w:rsidRDefault="002A4DFA">
      <w:pPr>
        <w:rPr>
          <w:rFonts w:eastAsiaTheme="minorEastAsia"/>
          <w:lang w:val="en-US"/>
        </w:rPr>
      </w:pPr>
    </w:p>
    <w:p w14:paraId="6A5FDFFE" w14:textId="77777777" w:rsidR="002A4DFA" w:rsidRPr="002A4DFA" w:rsidRDefault="002A4DFA">
      <w:pPr>
        <w:rPr>
          <w:rFonts w:eastAsiaTheme="minorEastAsia"/>
          <w:lang w:val="en-US"/>
        </w:rPr>
      </w:pPr>
    </w:p>
    <w:p w14:paraId="03E55AF4" w14:textId="77777777" w:rsidR="006B4516" w:rsidRDefault="006B4516">
      <w:pPr>
        <w:rPr>
          <w:rFonts w:eastAsiaTheme="minorEastAsia"/>
          <w:sz w:val="24"/>
          <w:szCs w:val="24"/>
          <w:lang w:val="en-US"/>
        </w:rPr>
      </w:pPr>
    </w:p>
    <w:p w14:paraId="538F1A57" w14:textId="77777777" w:rsidR="006B4516" w:rsidRDefault="006B4516">
      <w:pPr>
        <w:rPr>
          <w:rFonts w:eastAsiaTheme="minorEastAsia"/>
          <w:sz w:val="24"/>
          <w:szCs w:val="24"/>
          <w:lang w:val="en-US"/>
        </w:rPr>
      </w:pPr>
    </w:p>
    <w:p w14:paraId="7168F7BB" w14:textId="77777777" w:rsidR="006B4516" w:rsidRDefault="006B4516">
      <w:pPr>
        <w:rPr>
          <w:rFonts w:eastAsiaTheme="minorEastAsia"/>
          <w:sz w:val="24"/>
          <w:szCs w:val="24"/>
          <w:lang w:val="en-US"/>
        </w:rPr>
      </w:pPr>
    </w:p>
    <w:p w14:paraId="628E0E4A" w14:textId="77777777" w:rsidR="006B4516" w:rsidRDefault="006B4516">
      <w:pPr>
        <w:rPr>
          <w:rFonts w:eastAsiaTheme="minorEastAsia"/>
          <w:sz w:val="24"/>
          <w:szCs w:val="24"/>
          <w:lang w:val="en-US"/>
        </w:rPr>
      </w:pPr>
    </w:p>
    <w:p w14:paraId="389B27DD" w14:textId="77777777" w:rsidR="006B4516" w:rsidRDefault="006B4516">
      <w:pPr>
        <w:rPr>
          <w:rFonts w:eastAsiaTheme="minorEastAsia"/>
          <w:sz w:val="24"/>
          <w:szCs w:val="24"/>
          <w:lang w:val="en-US"/>
        </w:rPr>
      </w:pPr>
    </w:p>
    <w:p w14:paraId="65C981EE" w14:textId="77777777" w:rsidR="006B4516" w:rsidRDefault="006B4516">
      <w:pPr>
        <w:rPr>
          <w:rFonts w:eastAsiaTheme="minorEastAsia"/>
          <w:sz w:val="24"/>
          <w:szCs w:val="24"/>
          <w:lang w:val="en-US"/>
        </w:rPr>
      </w:pPr>
    </w:p>
    <w:p w14:paraId="21FC6805" w14:textId="77777777" w:rsidR="006B4516" w:rsidRDefault="006B4516">
      <w:pPr>
        <w:rPr>
          <w:rFonts w:eastAsiaTheme="minorEastAsia"/>
          <w:sz w:val="24"/>
          <w:szCs w:val="24"/>
          <w:lang w:val="en-US"/>
        </w:rPr>
      </w:pPr>
    </w:p>
    <w:p w14:paraId="48C9A178" w14:textId="47FC4C8F" w:rsidR="002A4DFA" w:rsidRPr="00881967" w:rsidRDefault="002A4DFA">
      <w:pPr>
        <w:rPr>
          <w:rFonts w:eastAsiaTheme="minorEastAsia"/>
          <w:b/>
          <w:sz w:val="28"/>
          <w:szCs w:val="28"/>
          <w:u w:val="single"/>
          <w:lang w:val="en-US"/>
        </w:rPr>
      </w:pPr>
      <w:r w:rsidRPr="3BA5E3E1">
        <w:rPr>
          <w:rFonts w:eastAsiaTheme="minorEastAsia"/>
          <w:b/>
          <w:sz w:val="28"/>
          <w:szCs w:val="28"/>
          <w:u w:val="single"/>
          <w:lang w:val="en-US"/>
        </w:rPr>
        <w:t>TEAM MEMBERS</w:t>
      </w:r>
    </w:p>
    <w:p w14:paraId="12A27C58" w14:textId="52CD6DAF" w:rsidR="00881967" w:rsidRPr="00881967" w:rsidRDefault="00881967" w:rsidP="00AF7B8F">
      <w:pPr>
        <w:shd w:val="clear" w:color="auto" w:fill="FFFFFF" w:themeFill="background1"/>
        <w:spacing w:after="0" w:line="240" w:lineRule="auto"/>
        <w:rPr>
          <w:rFonts w:eastAsiaTheme="minorEastAsia"/>
          <w:color w:val="000000"/>
          <w:lang w:val="en-US"/>
        </w:rPr>
      </w:pPr>
      <w:r w:rsidRPr="00881967">
        <w:rPr>
          <w:rFonts w:eastAsiaTheme="minorEastAsia"/>
          <w:color w:val="212121"/>
          <w:lang w:val="en-US"/>
        </w:rPr>
        <w:t>Bhargava Rathod -</w:t>
      </w:r>
      <w:r w:rsidR="27674E46" w:rsidRPr="5B64DBC9">
        <w:rPr>
          <w:rFonts w:eastAsiaTheme="minorEastAsia"/>
          <w:color w:val="212121"/>
          <w:lang w:val="en-US"/>
        </w:rPr>
        <w:t xml:space="preserve"> </w:t>
      </w:r>
      <w:r w:rsidRPr="00881967">
        <w:rPr>
          <w:rFonts w:eastAsiaTheme="minorEastAsia"/>
          <w:color w:val="212121"/>
          <w:lang w:val="en-US"/>
        </w:rPr>
        <w:t>11457827</w:t>
      </w:r>
    </w:p>
    <w:p w14:paraId="643EA4E7" w14:textId="09129BA5" w:rsidR="00D80A2C" w:rsidRDefault="0CDC7C03" w:rsidP="00AF7B8F">
      <w:pPr>
        <w:spacing w:after="0" w:line="276" w:lineRule="auto"/>
        <w:rPr>
          <w:rFonts w:eastAsiaTheme="minorEastAsia"/>
          <w:lang w:val="en-US"/>
        </w:rPr>
      </w:pPr>
      <w:proofErr w:type="spellStart"/>
      <w:r w:rsidRPr="5B64DBC9">
        <w:rPr>
          <w:rFonts w:eastAsiaTheme="minorEastAsia"/>
          <w:lang w:val="en-US"/>
        </w:rPr>
        <w:t>Elibet</w:t>
      </w:r>
      <w:proofErr w:type="spellEnd"/>
      <w:r w:rsidRPr="5B64DBC9">
        <w:rPr>
          <w:rFonts w:eastAsiaTheme="minorEastAsia"/>
          <w:lang w:val="en-US"/>
        </w:rPr>
        <w:t xml:space="preserve"> Saldivar</w:t>
      </w:r>
      <w:r w:rsidR="727B3E3A" w:rsidRPr="5B64DBC9">
        <w:rPr>
          <w:rFonts w:eastAsiaTheme="minorEastAsia"/>
          <w:lang w:val="en-US"/>
        </w:rPr>
        <w:t xml:space="preserve"> - 11206862</w:t>
      </w:r>
    </w:p>
    <w:p w14:paraId="7E88EBD8" w14:textId="77082609" w:rsidR="00881967" w:rsidRDefault="00881967" w:rsidP="00AF7B8F">
      <w:pPr>
        <w:shd w:val="clear" w:color="auto" w:fill="FFFFFF" w:themeFill="background1"/>
        <w:spacing w:after="0" w:line="240" w:lineRule="auto"/>
        <w:rPr>
          <w:rFonts w:eastAsiaTheme="minorEastAsia"/>
          <w:color w:val="212121"/>
          <w:lang w:val="en-US"/>
        </w:rPr>
      </w:pPr>
      <w:r w:rsidRPr="00881967">
        <w:rPr>
          <w:rFonts w:eastAsiaTheme="minorEastAsia"/>
          <w:color w:val="212121"/>
          <w:lang w:val="en-US"/>
        </w:rPr>
        <w:t xml:space="preserve">Sai </w:t>
      </w:r>
      <w:proofErr w:type="spellStart"/>
      <w:r w:rsidRPr="00881967">
        <w:rPr>
          <w:rFonts w:eastAsiaTheme="minorEastAsia"/>
          <w:color w:val="212121"/>
          <w:lang w:val="en-US"/>
        </w:rPr>
        <w:t>Prathyusha</w:t>
      </w:r>
      <w:proofErr w:type="spellEnd"/>
      <w:r w:rsidRPr="00881967">
        <w:rPr>
          <w:rFonts w:eastAsiaTheme="minorEastAsia"/>
          <w:color w:val="212121"/>
          <w:lang w:val="en-US"/>
        </w:rPr>
        <w:t xml:space="preserve"> </w:t>
      </w:r>
      <w:proofErr w:type="spellStart"/>
      <w:r w:rsidRPr="00881967">
        <w:rPr>
          <w:rFonts w:eastAsiaTheme="minorEastAsia"/>
          <w:color w:val="212121"/>
          <w:lang w:val="en-US"/>
        </w:rPr>
        <w:t>Veguru</w:t>
      </w:r>
      <w:proofErr w:type="spellEnd"/>
      <w:r w:rsidRPr="00881967">
        <w:rPr>
          <w:rFonts w:eastAsiaTheme="minorEastAsia"/>
          <w:color w:val="212121"/>
          <w:lang w:val="en-US"/>
        </w:rPr>
        <w:t xml:space="preserve"> </w:t>
      </w:r>
      <w:r w:rsidR="00D80A2C" w:rsidRPr="5B64DBC9">
        <w:rPr>
          <w:rFonts w:eastAsiaTheme="minorEastAsia"/>
          <w:color w:val="212121"/>
          <w:lang w:val="en-US"/>
        </w:rPr>
        <w:t>–</w:t>
      </w:r>
      <w:r w:rsidRPr="00881967">
        <w:rPr>
          <w:rFonts w:eastAsiaTheme="minorEastAsia"/>
          <w:color w:val="212121"/>
          <w:lang w:val="en-US"/>
        </w:rPr>
        <w:t xml:space="preserve"> 11479125</w:t>
      </w:r>
    </w:p>
    <w:p w14:paraId="0EA812F2" w14:textId="77777777" w:rsidR="00D80A2C" w:rsidRPr="00881967" w:rsidRDefault="00D80A2C" w:rsidP="00AF7B8F">
      <w:pPr>
        <w:shd w:val="clear" w:color="auto" w:fill="FFFFFF" w:themeFill="background1"/>
        <w:spacing w:after="0" w:line="240" w:lineRule="auto"/>
        <w:rPr>
          <w:rFonts w:eastAsiaTheme="minorEastAsia"/>
          <w:color w:val="000000"/>
          <w:lang w:val="en-US"/>
        </w:rPr>
      </w:pPr>
      <w:r w:rsidRPr="00881967">
        <w:rPr>
          <w:rFonts w:eastAsiaTheme="minorEastAsia"/>
          <w:color w:val="212121"/>
          <w:lang w:val="en-US"/>
        </w:rPr>
        <w:t xml:space="preserve">Sairam Reddy </w:t>
      </w:r>
      <w:proofErr w:type="spellStart"/>
      <w:r w:rsidRPr="00881967">
        <w:rPr>
          <w:rFonts w:eastAsiaTheme="minorEastAsia"/>
          <w:color w:val="212121"/>
          <w:lang w:val="en-US"/>
        </w:rPr>
        <w:t>Dornala</w:t>
      </w:r>
      <w:proofErr w:type="spellEnd"/>
      <w:r w:rsidRPr="00881967">
        <w:rPr>
          <w:rFonts w:eastAsiaTheme="minorEastAsia"/>
          <w:color w:val="212121"/>
          <w:lang w:val="en-US"/>
        </w:rPr>
        <w:t xml:space="preserve"> - 11448491</w:t>
      </w:r>
    </w:p>
    <w:p w14:paraId="03D95366" w14:textId="7DEB091D" w:rsidR="009D5A1B" w:rsidRDefault="00881967" w:rsidP="009D5A1B">
      <w:pPr>
        <w:shd w:val="clear" w:color="auto" w:fill="FFFFFF" w:themeFill="background1"/>
        <w:spacing w:after="0" w:line="240" w:lineRule="auto"/>
        <w:rPr>
          <w:rFonts w:eastAsiaTheme="minorEastAsia"/>
          <w:color w:val="000000"/>
          <w:lang w:val="en-US"/>
        </w:rPr>
      </w:pPr>
      <w:proofErr w:type="spellStart"/>
      <w:r w:rsidRPr="00881967">
        <w:rPr>
          <w:rFonts w:eastAsiaTheme="minorEastAsia"/>
          <w:color w:val="212121"/>
          <w:lang w:val="en-US"/>
        </w:rPr>
        <w:t>Sheshidhar</w:t>
      </w:r>
      <w:proofErr w:type="spellEnd"/>
      <w:r w:rsidRPr="00881967">
        <w:rPr>
          <w:rFonts w:eastAsiaTheme="minorEastAsia"/>
          <w:color w:val="212121"/>
          <w:lang w:val="en-US"/>
        </w:rPr>
        <w:t xml:space="preserve"> Reddy </w:t>
      </w:r>
      <w:proofErr w:type="spellStart"/>
      <w:r w:rsidRPr="00881967">
        <w:rPr>
          <w:rFonts w:eastAsiaTheme="minorEastAsia"/>
          <w:color w:val="212121"/>
          <w:lang w:val="en-US"/>
        </w:rPr>
        <w:t>Shaga</w:t>
      </w:r>
      <w:proofErr w:type="spellEnd"/>
      <w:r w:rsidRPr="00881967">
        <w:rPr>
          <w:rFonts w:eastAsiaTheme="minorEastAsia"/>
          <w:color w:val="212121"/>
          <w:lang w:val="en-US"/>
        </w:rPr>
        <w:t xml:space="preserve"> </w:t>
      </w:r>
      <w:r w:rsidR="009D5A1B">
        <w:rPr>
          <w:rFonts w:eastAsiaTheme="minorEastAsia"/>
          <w:color w:val="212121"/>
          <w:lang w:val="en-US"/>
        </w:rPr>
        <w:t>–</w:t>
      </w:r>
      <w:r w:rsidRPr="00881967">
        <w:rPr>
          <w:rFonts w:eastAsiaTheme="minorEastAsia"/>
          <w:color w:val="212121"/>
          <w:lang w:val="en-US"/>
        </w:rPr>
        <w:t xml:space="preserve"> 11477691</w:t>
      </w:r>
    </w:p>
    <w:p w14:paraId="501D7C35" w14:textId="31F7A09C" w:rsidR="006B4516" w:rsidRPr="009D5A1B" w:rsidRDefault="006B4516" w:rsidP="009D5A1B">
      <w:pPr>
        <w:shd w:val="clear" w:color="auto" w:fill="FFFFFF" w:themeFill="background1"/>
        <w:spacing w:after="0" w:line="240" w:lineRule="auto"/>
        <w:rPr>
          <w:rFonts w:eastAsiaTheme="minorEastAsia"/>
          <w:color w:val="000000"/>
          <w:lang w:val="en-US"/>
        </w:rPr>
      </w:pPr>
      <w:r w:rsidRPr="3BA5E3E1">
        <w:rPr>
          <w:rFonts w:eastAsiaTheme="minorEastAsia"/>
          <w:b/>
          <w:sz w:val="24"/>
          <w:szCs w:val="24"/>
          <w:lang w:val="en-US"/>
        </w:rPr>
        <w:lastRenderedPageBreak/>
        <w:t>INTRODUCTION</w:t>
      </w:r>
      <w:r w:rsidRPr="3BA5E3E1">
        <w:rPr>
          <w:rFonts w:eastAsiaTheme="minorEastAsia"/>
          <w:lang w:val="en-US"/>
        </w:rPr>
        <w:t>:</w:t>
      </w:r>
    </w:p>
    <w:p w14:paraId="640FE71E" w14:textId="512247DC" w:rsidR="00614F34" w:rsidRPr="00DA424D" w:rsidRDefault="00614F34" w:rsidP="006B4516">
      <w:pPr>
        <w:spacing w:after="0" w:line="276" w:lineRule="auto"/>
        <w:jc w:val="both"/>
        <w:rPr>
          <w:rFonts w:eastAsiaTheme="minorEastAsia"/>
          <w:lang w:val="en-US"/>
        </w:rPr>
      </w:pPr>
    </w:p>
    <w:p w14:paraId="5CA5532F" w14:textId="56863843" w:rsidR="004434E7" w:rsidRPr="004434E7" w:rsidRDefault="00077A11" w:rsidP="004434E7">
      <w:pPr>
        <w:spacing w:line="24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>The main objective of</w:t>
      </w:r>
      <w:r w:rsidR="006674EC" w:rsidRPr="3BA5E3E1">
        <w:rPr>
          <w:rFonts w:eastAsiaTheme="minorEastAsia"/>
        </w:rPr>
        <w:t xml:space="preserve"> </w:t>
      </w:r>
      <w:r w:rsidR="00C756F5" w:rsidRPr="3BA5E3E1">
        <w:rPr>
          <w:rFonts w:eastAsiaTheme="minorEastAsia"/>
        </w:rPr>
        <w:t xml:space="preserve">the </w:t>
      </w:r>
      <w:r w:rsidR="006674EC" w:rsidRPr="3BA5E3E1">
        <w:rPr>
          <w:rFonts w:eastAsiaTheme="minorEastAsia"/>
        </w:rPr>
        <w:t>project</w:t>
      </w:r>
      <w:r w:rsidRPr="3BA5E3E1">
        <w:rPr>
          <w:rFonts w:eastAsiaTheme="minorEastAsia"/>
        </w:rPr>
        <w:t xml:space="preserve"> is used to provide </w:t>
      </w:r>
      <w:r w:rsidR="007E41ED" w:rsidRPr="3BA5E3E1">
        <w:rPr>
          <w:rFonts w:eastAsiaTheme="minorEastAsia"/>
        </w:rPr>
        <w:t xml:space="preserve">automobile accessories in general we call it </w:t>
      </w:r>
      <w:r w:rsidR="00115EFC" w:rsidRPr="3BA5E3E1">
        <w:rPr>
          <w:rFonts w:eastAsiaTheme="minorEastAsia"/>
        </w:rPr>
        <w:t>car</w:t>
      </w:r>
      <w:r w:rsidR="007E41ED" w:rsidRPr="3BA5E3E1">
        <w:rPr>
          <w:rFonts w:eastAsiaTheme="minorEastAsia"/>
        </w:rPr>
        <w:t xml:space="preserve"> accessories</w:t>
      </w:r>
      <w:r w:rsidRPr="3BA5E3E1">
        <w:rPr>
          <w:rFonts w:eastAsiaTheme="minorEastAsia"/>
        </w:rPr>
        <w:t xml:space="preserve"> to consumers and vendors. It will automate some of the basic operations of an online store. Scope would be to provide basic functionalities using a web application so that those manual process can be </w:t>
      </w:r>
      <w:r w:rsidR="007E41ED" w:rsidRPr="3BA5E3E1">
        <w:rPr>
          <w:rFonts w:eastAsiaTheme="minorEastAsia"/>
        </w:rPr>
        <w:t>automated</w:t>
      </w:r>
      <w:r w:rsidR="007E41ED" w:rsidRPr="3BA5E3E1">
        <w:rPr>
          <w:rFonts w:eastAsiaTheme="minorEastAsia"/>
          <w:color w:val="333333"/>
        </w:rPr>
        <w:t>.</w:t>
      </w:r>
      <w:r w:rsidR="007E41ED" w:rsidRPr="3BA5E3E1">
        <w:rPr>
          <w:rFonts w:eastAsiaTheme="minorEastAsia"/>
        </w:rPr>
        <w:t xml:space="preserve"> </w:t>
      </w:r>
      <w:r w:rsidRPr="3BA5E3E1">
        <w:rPr>
          <w:rFonts w:eastAsiaTheme="minorEastAsia"/>
        </w:rPr>
        <w:t>Web based applications have evolved greatly in the last few years from simple websites to full-fledged enterprise business systems and business portals integrating with databases, mail systems and a host of third</w:t>
      </w:r>
      <w:r w:rsidR="296797A1" w:rsidRPr="3BA5E3E1">
        <w:rPr>
          <w:rFonts w:eastAsiaTheme="minorEastAsia"/>
        </w:rPr>
        <w:t>-</w:t>
      </w:r>
      <w:r w:rsidRPr="3BA5E3E1">
        <w:rPr>
          <w:rFonts w:eastAsiaTheme="minorEastAsia"/>
        </w:rPr>
        <w:t>party software.</w:t>
      </w:r>
    </w:p>
    <w:p w14:paraId="561368EA" w14:textId="38EE69A0" w:rsidR="60509451" w:rsidRDefault="007B1D7D" w:rsidP="7FC13D4C">
      <w:pPr>
        <w:spacing w:after="0" w:line="24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The reason to choose this </w:t>
      </w:r>
      <w:r w:rsidR="00A65A1E" w:rsidRPr="3BA5E3E1">
        <w:rPr>
          <w:rFonts w:eastAsiaTheme="minorEastAsia"/>
        </w:rPr>
        <w:t>topic of ecommerce site is</w:t>
      </w:r>
      <w:r w:rsidR="00330D48" w:rsidRPr="3BA5E3E1">
        <w:rPr>
          <w:rFonts w:eastAsiaTheme="minorEastAsia"/>
        </w:rPr>
        <w:t xml:space="preserve"> that </w:t>
      </w:r>
      <w:r w:rsidR="1ADFD586" w:rsidRPr="3BA5E3E1">
        <w:rPr>
          <w:rFonts w:eastAsiaTheme="minorEastAsia"/>
        </w:rPr>
        <w:t xml:space="preserve">there are </w:t>
      </w:r>
      <w:r w:rsidR="13BDCCEA" w:rsidRPr="3BA5E3E1">
        <w:rPr>
          <w:rFonts w:eastAsiaTheme="minorEastAsia"/>
        </w:rPr>
        <w:t xml:space="preserve">limited </w:t>
      </w:r>
      <w:r w:rsidR="00A65A1E" w:rsidRPr="3BA5E3E1">
        <w:rPr>
          <w:rFonts w:eastAsiaTheme="minorEastAsia"/>
        </w:rPr>
        <w:t>number of</w:t>
      </w:r>
      <w:r w:rsidR="00834718" w:rsidRPr="3BA5E3E1">
        <w:rPr>
          <w:rFonts w:eastAsiaTheme="minorEastAsia"/>
        </w:rPr>
        <w:t xml:space="preserve"> ecommerce sites on automobile accessories </w:t>
      </w:r>
      <w:r w:rsidR="316D285A" w:rsidRPr="3BA5E3E1">
        <w:rPr>
          <w:rFonts w:eastAsiaTheme="minorEastAsia"/>
        </w:rPr>
        <w:t>and</w:t>
      </w:r>
      <w:r w:rsidR="00330D48" w:rsidRPr="3BA5E3E1">
        <w:rPr>
          <w:rFonts w:eastAsiaTheme="minorEastAsia"/>
        </w:rPr>
        <w:t xml:space="preserve"> the ability </w:t>
      </w:r>
      <w:r w:rsidR="003D611C" w:rsidRPr="3BA5E3E1">
        <w:rPr>
          <w:rFonts w:eastAsiaTheme="minorEastAsia"/>
        </w:rPr>
        <w:t xml:space="preserve">to </w:t>
      </w:r>
      <w:r w:rsidR="00034387" w:rsidRPr="3BA5E3E1">
        <w:rPr>
          <w:rFonts w:eastAsiaTheme="minorEastAsia"/>
        </w:rPr>
        <w:t xml:space="preserve">make connection between </w:t>
      </w:r>
      <w:r w:rsidR="00CC5380" w:rsidRPr="3BA5E3E1">
        <w:rPr>
          <w:rFonts w:eastAsiaTheme="minorEastAsia"/>
        </w:rPr>
        <w:t>different vendors and customers</w:t>
      </w:r>
      <w:r w:rsidR="316D285A" w:rsidRPr="3BA5E3E1">
        <w:rPr>
          <w:rFonts w:eastAsiaTheme="minorEastAsia"/>
        </w:rPr>
        <w:t xml:space="preserve"> </w:t>
      </w:r>
      <w:r w:rsidR="00ED0C97" w:rsidRPr="3BA5E3E1">
        <w:rPr>
          <w:rFonts w:eastAsiaTheme="minorEastAsia"/>
        </w:rPr>
        <w:t xml:space="preserve">and the </w:t>
      </w:r>
      <w:r w:rsidR="005F2B1B" w:rsidRPr="3BA5E3E1">
        <w:rPr>
          <w:rFonts w:eastAsiaTheme="minorEastAsia"/>
        </w:rPr>
        <w:t>place</w:t>
      </w:r>
      <w:r w:rsidR="00C93F10" w:rsidRPr="3BA5E3E1">
        <w:rPr>
          <w:rFonts w:eastAsiaTheme="minorEastAsia"/>
        </w:rPr>
        <w:t xml:space="preserve"> to </w:t>
      </w:r>
      <w:r w:rsidR="003D5A59" w:rsidRPr="3BA5E3E1">
        <w:rPr>
          <w:rFonts w:eastAsiaTheme="minorEastAsia"/>
        </w:rPr>
        <w:t xml:space="preserve">get the </w:t>
      </w:r>
      <w:r w:rsidR="79F21BB8" w:rsidRPr="3BA5E3E1">
        <w:rPr>
          <w:rFonts w:eastAsiaTheme="minorEastAsia"/>
        </w:rPr>
        <w:t>b</w:t>
      </w:r>
      <w:r w:rsidR="0BB9A9A1" w:rsidRPr="3BA5E3E1">
        <w:rPr>
          <w:rFonts w:eastAsiaTheme="minorEastAsia"/>
        </w:rPr>
        <w:t>est deals from different vendors</w:t>
      </w:r>
      <w:r w:rsidR="00347581" w:rsidRPr="3BA5E3E1">
        <w:rPr>
          <w:rFonts w:eastAsiaTheme="minorEastAsia"/>
        </w:rPr>
        <w:t xml:space="preserve"> which helps the customer </w:t>
      </w:r>
      <w:r w:rsidR="00193EFE" w:rsidRPr="3BA5E3E1">
        <w:rPr>
          <w:rFonts w:eastAsiaTheme="minorEastAsia"/>
        </w:rPr>
        <w:t xml:space="preserve">to </w:t>
      </w:r>
      <w:r w:rsidR="003D5A59" w:rsidRPr="3BA5E3E1">
        <w:rPr>
          <w:rFonts w:eastAsiaTheme="minorEastAsia"/>
        </w:rPr>
        <w:t>choose the</w:t>
      </w:r>
      <w:r w:rsidR="00193EFE" w:rsidRPr="3BA5E3E1">
        <w:rPr>
          <w:rFonts w:eastAsiaTheme="minorEastAsia"/>
        </w:rPr>
        <w:t xml:space="preserve"> right product for less price.</w:t>
      </w:r>
    </w:p>
    <w:p w14:paraId="1C1A6E13" w14:textId="390D372D" w:rsidR="77A0FED5" w:rsidRDefault="77A0FED5" w:rsidP="77A0FED5">
      <w:pPr>
        <w:spacing w:after="0" w:line="240" w:lineRule="auto"/>
        <w:jc w:val="both"/>
        <w:rPr>
          <w:rFonts w:eastAsiaTheme="minorEastAsia"/>
        </w:rPr>
      </w:pPr>
    </w:p>
    <w:p w14:paraId="2DB799FB" w14:textId="390D372D" w:rsidR="00DA314B" w:rsidRPr="006B0B14" w:rsidRDefault="00DA314B" w:rsidP="14E7DC9E">
      <w:pPr>
        <w:spacing w:after="0" w:line="240" w:lineRule="auto"/>
        <w:jc w:val="both"/>
        <w:rPr>
          <w:rFonts w:eastAsiaTheme="minorEastAsia"/>
          <w:b/>
          <w:sz w:val="24"/>
          <w:szCs w:val="24"/>
          <w:lang w:val="en-US"/>
        </w:rPr>
      </w:pPr>
      <w:r w:rsidRPr="3BA5E3E1">
        <w:rPr>
          <w:rFonts w:eastAsiaTheme="minorEastAsia"/>
          <w:b/>
          <w:sz w:val="24"/>
          <w:szCs w:val="24"/>
          <w:lang w:val="en-US"/>
        </w:rPr>
        <w:t>Proposed methodology:</w:t>
      </w:r>
    </w:p>
    <w:p w14:paraId="57D0307E" w14:textId="05A86BAF" w:rsidR="12BA9EF8" w:rsidRDefault="12BA9EF8" w:rsidP="12BA9EF8">
      <w:pPr>
        <w:spacing w:after="0" w:line="240" w:lineRule="auto"/>
        <w:jc w:val="both"/>
        <w:rPr>
          <w:rFonts w:eastAsiaTheme="minorEastAsia"/>
        </w:rPr>
      </w:pPr>
    </w:p>
    <w:p w14:paraId="664AA807" w14:textId="77777777" w:rsidR="00DA314B" w:rsidRPr="00967F6D" w:rsidRDefault="00DA314B" w:rsidP="00DA314B">
      <w:pPr>
        <w:spacing w:after="0" w:line="240" w:lineRule="auto"/>
        <w:jc w:val="both"/>
        <w:rPr>
          <w:rFonts w:eastAsiaTheme="minorEastAsia"/>
          <w:lang w:val="en-US"/>
        </w:rPr>
      </w:pPr>
      <w:r w:rsidRPr="3BA5E3E1">
        <w:rPr>
          <w:rFonts w:eastAsiaTheme="minorEastAsia"/>
        </w:rPr>
        <w:t>Web based applications, as opposed to client/server, are primarily server based; almost all the code for the application resides on the server. There is usually no client component and users access the application through a web browser.</w:t>
      </w:r>
    </w:p>
    <w:p w14:paraId="4A10E7CF" w14:textId="0D7CD8BC" w:rsidR="00DA314B" w:rsidRPr="00967F6D" w:rsidRDefault="00DA314B" w:rsidP="00DA314B">
      <w:pPr>
        <w:spacing w:before="240" w:line="24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Web based applications enjoy </w:t>
      </w:r>
      <w:r w:rsidR="020166A1" w:rsidRPr="3BA5E3E1">
        <w:rPr>
          <w:rFonts w:eastAsiaTheme="minorEastAsia"/>
        </w:rPr>
        <w:t>several</w:t>
      </w:r>
      <w:r w:rsidRPr="3BA5E3E1">
        <w:rPr>
          <w:rFonts w:eastAsiaTheme="minorEastAsia"/>
        </w:rPr>
        <w:t xml:space="preserve"> advantages over the more traditional client/server technology:</w:t>
      </w:r>
    </w:p>
    <w:p w14:paraId="0599DFB2" w14:textId="77777777" w:rsidR="00DA314B" w:rsidRPr="00967F6D" w:rsidRDefault="00DA314B" w:rsidP="00DA314B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after="180" w:line="240" w:lineRule="auto"/>
        <w:jc w:val="both"/>
        <w:rPr>
          <w:rFonts w:eastAsiaTheme="minorEastAsia"/>
        </w:rPr>
      </w:pPr>
      <w:r w:rsidRPr="3BA5E3E1">
        <w:rPr>
          <w:rFonts w:eastAsiaTheme="minorEastAsia"/>
        </w:rPr>
        <w:t>Easier and faster to develop</w:t>
      </w:r>
    </w:p>
    <w:p w14:paraId="7B276DED" w14:textId="44140F12" w:rsidR="00DA314B" w:rsidRPr="00967F6D" w:rsidRDefault="00DA314B" w:rsidP="00DA314B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after="180" w:line="240" w:lineRule="auto"/>
        <w:jc w:val="both"/>
        <w:rPr>
          <w:rFonts w:eastAsiaTheme="minorEastAsia"/>
        </w:rPr>
      </w:pPr>
      <w:r w:rsidRPr="3BA5E3E1">
        <w:rPr>
          <w:rFonts w:eastAsiaTheme="minorEastAsia"/>
        </w:rPr>
        <w:t>Easier to deploy since all the code resides on the server machine</w:t>
      </w:r>
    </w:p>
    <w:p w14:paraId="32B11B21" w14:textId="77777777" w:rsidR="00DA314B" w:rsidRPr="00967F6D" w:rsidRDefault="00DA314B" w:rsidP="00DA314B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after="180" w:line="240" w:lineRule="auto"/>
        <w:jc w:val="both"/>
        <w:rPr>
          <w:rFonts w:eastAsiaTheme="minorEastAsia"/>
        </w:rPr>
      </w:pPr>
      <w:r w:rsidRPr="3BA5E3E1">
        <w:rPr>
          <w:rFonts w:eastAsiaTheme="minorEastAsia"/>
        </w:rPr>
        <w:t>No individual client machine installations are required</w:t>
      </w:r>
    </w:p>
    <w:p w14:paraId="4F6A888B" w14:textId="77777777" w:rsidR="00DA314B" w:rsidRPr="00967F6D" w:rsidRDefault="00DA314B" w:rsidP="00DA314B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after="180" w:line="240" w:lineRule="auto"/>
        <w:jc w:val="both"/>
        <w:rPr>
          <w:rFonts w:eastAsiaTheme="minorEastAsia"/>
        </w:rPr>
      </w:pPr>
      <w:r w:rsidRPr="3BA5E3E1">
        <w:rPr>
          <w:rFonts w:eastAsiaTheme="minorEastAsia"/>
          <w:highlight w:val="white"/>
        </w:rPr>
        <w:t>Easier to support and upgrade</w:t>
      </w:r>
    </w:p>
    <w:p w14:paraId="0751C04B" w14:textId="2DE34558" w:rsidR="00DA314B" w:rsidRPr="00967F6D" w:rsidRDefault="00A12C74" w:rsidP="2637E465">
      <w:p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Features</w:t>
      </w:r>
      <w:r w:rsidR="002814C6" w:rsidRPr="3BA5E3E1">
        <w:rPr>
          <w:rFonts w:eastAsiaTheme="minorEastAsia"/>
          <w:lang w:val="en-US"/>
        </w:rPr>
        <w:t>:</w:t>
      </w:r>
    </w:p>
    <w:p w14:paraId="7B497458" w14:textId="6A009E41" w:rsidR="002814C6" w:rsidRPr="00967F6D" w:rsidRDefault="007B1507" w:rsidP="14E7DC9E">
      <w:pPr>
        <w:pStyle w:val="ListParagraph"/>
        <w:numPr>
          <w:ilvl w:val="0"/>
          <w:numId w:val="25"/>
        </w:numPr>
        <w:spacing w:line="240" w:lineRule="auto"/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 xml:space="preserve">A search bar to </w:t>
      </w:r>
      <w:r w:rsidR="00691F98" w:rsidRPr="3BA5E3E1">
        <w:rPr>
          <w:rFonts w:eastAsiaTheme="minorEastAsia"/>
          <w:lang w:val="en-US"/>
        </w:rPr>
        <w:t xml:space="preserve">browse various accessories and a filter to show all the available accessories for a specified car </w:t>
      </w:r>
      <w:r w:rsidR="00D11893" w:rsidRPr="3BA5E3E1">
        <w:rPr>
          <w:rFonts w:eastAsiaTheme="minorEastAsia"/>
          <w:lang w:val="en-US"/>
        </w:rPr>
        <w:t>based on</w:t>
      </w:r>
      <w:r w:rsidR="00691F98" w:rsidRPr="3BA5E3E1">
        <w:rPr>
          <w:rFonts w:eastAsiaTheme="minorEastAsia"/>
          <w:lang w:val="en-US"/>
        </w:rPr>
        <w:t xml:space="preserve"> </w:t>
      </w:r>
      <w:r w:rsidR="00D11893" w:rsidRPr="3BA5E3E1">
        <w:rPr>
          <w:rFonts w:eastAsiaTheme="minorEastAsia"/>
          <w:lang w:val="en-US"/>
        </w:rPr>
        <w:t>car year and model.</w:t>
      </w:r>
    </w:p>
    <w:p w14:paraId="73B5DD70" w14:textId="6A009E41" w:rsidR="00665337" w:rsidRPr="00967F6D" w:rsidRDefault="00665337" w:rsidP="14E7DC9E">
      <w:pPr>
        <w:pStyle w:val="ListParagraph"/>
        <w:spacing w:line="240" w:lineRule="auto"/>
        <w:rPr>
          <w:rFonts w:eastAsiaTheme="minorEastAsia"/>
          <w:lang w:val="en-US"/>
        </w:rPr>
      </w:pPr>
    </w:p>
    <w:p w14:paraId="4B205A45" w14:textId="6A009E41" w:rsidR="006A3219" w:rsidRPr="00967F6D" w:rsidRDefault="006A3219" w:rsidP="14E7DC9E">
      <w:pPr>
        <w:pStyle w:val="ListParagraph"/>
        <w:numPr>
          <w:ilvl w:val="0"/>
          <w:numId w:val="25"/>
        </w:numPr>
        <w:spacing w:line="240" w:lineRule="auto"/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 xml:space="preserve">A shopping cart </w:t>
      </w:r>
      <w:r w:rsidR="006B3629" w:rsidRPr="3BA5E3E1">
        <w:rPr>
          <w:rFonts w:eastAsiaTheme="minorEastAsia"/>
          <w:lang w:val="en-US"/>
        </w:rPr>
        <w:t>to conveniently add the list of products into on single list and order all together.</w:t>
      </w:r>
    </w:p>
    <w:p w14:paraId="5EF8085A" w14:textId="6A009E41" w:rsidR="00665337" w:rsidRPr="00967F6D" w:rsidRDefault="00665337" w:rsidP="14E7DC9E">
      <w:pPr>
        <w:pStyle w:val="ListParagraph"/>
        <w:spacing w:line="240" w:lineRule="auto"/>
        <w:rPr>
          <w:rFonts w:eastAsiaTheme="minorEastAsia"/>
          <w:lang w:val="en-US"/>
        </w:rPr>
      </w:pPr>
    </w:p>
    <w:p w14:paraId="500C2B4C" w14:textId="166EB2FF" w:rsidR="0028720E" w:rsidRPr="00967F6D" w:rsidRDefault="00A14E11" w:rsidP="14E7DC9E">
      <w:pPr>
        <w:pStyle w:val="ListParagraph"/>
        <w:numPr>
          <w:ilvl w:val="0"/>
          <w:numId w:val="25"/>
        </w:numPr>
        <w:spacing w:line="240" w:lineRule="auto"/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 xml:space="preserve">Catalogue </w:t>
      </w:r>
      <w:r w:rsidR="4A2C901E" w:rsidRPr="3BA5E3E1">
        <w:rPr>
          <w:rFonts w:eastAsiaTheme="minorEastAsia"/>
          <w:lang w:val="en-US"/>
        </w:rPr>
        <w:t>display</w:t>
      </w:r>
      <w:r w:rsidRPr="3BA5E3E1">
        <w:rPr>
          <w:rFonts w:eastAsiaTheme="minorEastAsia"/>
          <w:lang w:val="en-US"/>
        </w:rPr>
        <w:t xml:space="preserve"> to </w:t>
      </w:r>
      <w:r w:rsidR="00413328" w:rsidRPr="3BA5E3E1">
        <w:rPr>
          <w:rFonts w:eastAsiaTheme="minorEastAsia"/>
          <w:lang w:val="en-US"/>
        </w:rPr>
        <w:t xml:space="preserve">browse through </w:t>
      </w:r>
      <w:r w:rsidR="00535A89" w:rsidRPr="3BA5E3E1">
        <w:rPr>
          <w:rFonts w:eastAsiaTheme="minorEastAsia"/>
          <w:lang w:val="en-US"/>
        </w:rPr>
        <w:t xml:space="preserve">specified </w:t>
      </w:r>
      <w:r w:rsidR="0028720E" w:rsidRPr="3BA5E3E1">
        <w:rPr>
          <w:rFonts w:eastAsiaTheme="minorEastAsia"/>
          <w:lang w:val="en-US"/>
        </w:rPr>
        <w:t>accessories that customer is looking for.</w:t>
      </w:r>
    </w:p>
    <w:p w14:paraId="7DE5EA15" w14:textId="77777777" w:rsidR="0028720E" w:rsidRPr="00967F6D" w:rsidRDefault="0028720E" w:rsidP="14E7DC9E">
      <w:pPr>
        <w:pStyle w:val="ListParagraph"/>
        <w:spacing w:line="240" w:lineRule="auto"/>
        <w:rPr>
          <w:rFonts w:eastAsiaTheme="minorEastAsia"/>
          <w:lang w:val="en-US"/>
        </w:rPr>
      </w:pPr>
    </w:p>
    <w:p w14:paraId="5C51C0D1" w14:textId="30D9AC0B" w:rsidR="2637E465" w:rsidRPr="00967F6D" w:rsidRDefault="00413328" w:rsidP="14E7DC9E">
      <w:pPr>
        <w:pStyle w:val="ListParagraph"/>
        <w:numPr>
          <w:ilvl w:val="0"/>
          <w:numId w:val="25"/>
        </w:numPr>
        <w:spacing w:line="240" w:lineRule="auto"/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 xml:space="preserve"> </w:t>
      </w:r>
      <w:r w:rsidR="00E062D9" w:rsidRPr="3BA5E3E1">
        <w:rPr>
          <w:rFonts w:eastAsiaTheme="minorEastAsia"/>
          <w:lang w:val="en-US"/>
        </w:rPr>
        <w:t>Customer login</w:t>
      </w:r>
      <w:r w:rsidR="003314A7" w:rsidRPr="3BA5E3E1">
        <w:rPr>
          <w:rFonts w:eastAsiaTheme="minorEastAsia"/>
          <w:lang w:val="en-US"/>
        </w:rPr>
        <w:t xml:space="preserve"> </w:t>
      </w:r>
      <w:r w:rsidR="00F86219" w:rsidRPr="3BA5E3E1">
        <w:rPr>
          <w:rFonts w:eastAsiaTheme="minorEastAsia"/>
          <w:lang w:val="en-US"/>
        </w:rPr>
        <w:t xml:space="preserve">to easily access his/her own </w:t>
      </w:r>
      <w:r w:rsidR="005A74BF" w:rsidRPr="3BA5E3E1">
        <w:rPr>
          <w:rFonts w:eastAsiaTheme="minorEastAsia"/>
          <w:lang w:val="en-US"/>
        </w:rPr>
        <w:t xml:space="preserve">saved </w:t>
      </w:r>
      <w:r w:rsidR="00F86219" w:rsidRPr="3BA5E3E1">
        <w:rPr>
          <w:rFonts w:eastAsiaTheme="minorEastAsia"/>
          <w:lang w:val="en-US"/>
        </w:rPr>
        <w:t xml:space="preserve">personal </w:t>
      </w:r>
      <w:r w:rsidR="005A74BF" w:rsidRPr="3BA5E3E1">
        <w:rPr>
          <w:rFonts w:eastAsiaTheme="minorEastAsia"/>
          <w:lang w:val="en-US"/>
        </w:rPr>
        <w:t xml:space="preserve">information, </w:t>
      </w:r>
      <w:r w:rsidR="003918FF">
        <w:rPr>
          <w:rFonts w:eastAsiaTheme="minorEastAsia"/>
          <w:lang w:val="en-US"/>
        </w:rPr>
        <w:t>products</w:t>
      </w:r>
      <w:r w:rsidR="00F86219" w:rsidRPr="3BA5E3E1">
        <w:rPr>
          <w:rFonts w:eastAsiaTheme="minorEastAsia"/>
          <w:lang w:val="en-US"/>
        </w:rPr>
        <w:t>,</w:t>
      </w:r>
      <w:r w:rsidR="005A74BF" w:rsidRPr="3BA5E3E1">
        <w:rPr>
          <w:rFonts w:eastAsiaTheme="minorEastAsia"/>
          <w:lang w:val="en-US"/>
        </w:rPr>
        <w:t xml:space="preserve"> and credit cards.</w:t>
      </w:r>
    </w:p>
    <w:p w14:paraId="58CEB274" w14:textId="77777777" w:rsidR="001A45F3" w:rsidRPr="00967F6D" w:rsidRDefault="001A45F3" w:rsidP="14E7DC9E">
      <w:pPr>
        <w:pStyle w:val="ListParagraph"/>
        <w:spacing w:line="240" w:lineRule="auto"/>
        <w:rPr>
          <w:rFonts w:eastAsiaTheme="minorEastAsia"/>
          <w:lang w:val="en-US"/>
        </w:rPr>
      </w:pPr>
    </w:p>
    <w:p w14:paraId="41AE55F8" w14:textId="7CD0BE27" w:rsidR="00576E7A" w:rsidRPr="00A4279C" w:rsidRDefault="001A45F3" w:rsidP="009D5A1B">
      <w:pPr>
        <w:pStyle w:val="ListParagraph"/>
        <w:numPr>
          <w:ilvl w:val="0"/>
          <w:numId w:val="25"/>
        </w:numPr>
        <w:spacing w:line="240" w:lineRule="auto"/>
        <w:rPr>
          <w:rFonts w:eastAsiaTheme="minorEastAsia"/>
          <w:lang w:val="en-US"/>
        </w:rPr>
      </w:pPr>
      <w:r w:rsidRPr="00A4279C">
        <w:rPr>
          <w:rFonts w:eastAsiaTheme="minorEastAsia"/>
          <w:lang w:val="en-US"/>
        </w:rPr>
        <w:t>Vendor login</w:t>
      </w:r>
      <w:r w:rsidR="006A2140" w:rsidRPr="00A4279C">
        <w:rPr>
          <w:rFonts w:eastAsiaTheme="minorEastAsia"/>
          <w:lang w:val="en-US"/>
        </w:rPr>
        <w:t xml:space="preserve">, to manage the </w:t>
      </w:r>
      <w:r w:rsidR="00A44C59" w:rsidRPr="00A4279C">
        <w:rPr>
          <w:rFonts w:eastAsiaTheme="minorEastAsia"/>
          <w:lang w:val="en-US"/>
        </w:rPr>
        <w:t xml:space="preserve">orders from </w:t>
      </w:r>
      <w:r w:rsidR="00A33350" w:rsidRPr="00A4279C">
        <w:rPr>
          <w:rFonts w:eastAsiaTheme="minorEastAsia"/>
          <w:lang w:val="en-US"/>
        </w:rPr>
        <w:t xml:space="preserve">customers and </w:t>
      </w:r>
      <w:r w:rsidR="00B77CEE" w:rsidRPr="00A4279C">
        <w:rPr>
          <w:rFonts w:eastAsiaTheme="minorEastAsia"/>
          <w:lang w:val="en-US"/>
        </w:rPr>
        <w:t xml:space="preserve">list the products </w:t>
      </w:r>
      <w:r w:rsidR="00047310" w:rsidRPr="00A4279C">
        <w:rPr>
          <w:rFonts w:eastAsiaTheme="minorEastAsia"/>
          <w:lang w:val="en-US"/>
        </w:rPr>
        <w:t>to sell</w:t>
      </w:r>
      <w:r w:rsidR="00A4279C">
        <w:rPr>
          <w:rFonts w:eastAsiaTheme="minorEastAsia"/>
          <w:lang w:val="en-US"/>
        </w:rPr>
        <w:t>.</w:t>
      </w:r>
    </w:p>
    <w:p w14:paraId="26596486" w14:textId="77777777" w:rsidR="00967F6D" w:rsidRDefault="00967F6D" w:rsidP="537B005F">
      <w:pPr>
        <w:spacing w:line="240" w:lineRule="auto"/>
        <w:rPr>
          <w:rFonts w:eastAsiaTheme="minorEastAsia"/>
          <w:sz w:val="24"/>
          <w:szCs w:val="24"/>
          <w:lang w:val="en-US"/>
        </w:rPr>
      </w:pPr>
    </w:p>
    <w:p w14:paraId="7F64FF02" w14:textId="082B9721" w:rsidR="45D52289" w:rsidRDefault="45D52289" w:rsidP="45D52289">
      <w:pPr>
        <w:rPr>
          <w:rFonts w:eastAsiaTheme="minorEastAsia"/>
          <w:b/>
          <w:sz w:val="24"/>
          <w:szCs w:val="24"/>
          <w:lang w:val="en-US"/>
        </w:rPr>
      </w:pPr>
    </w:p>
    <w:p w14:paraId="1A4B9E67" w14:textId="77777777" w:rsidR="00A4279C" w:rsidRDefault="00A4279C" w:rsidP="45D52289">
      <w:pPr>
        <w:rPr>
          <w:rFonts w:eastAsiaTheme="minorEastAsia"/>
          <w:b/>
          <w:sz w:val="24"/>
          <w:szCs w:val="24"/>
          <w:lang w:val="en-US"/>
        </w:rPr>
      </w:pPr>
    </w:p>
    <w:p w14:paraId="3BCA1699" w14:textId="77777777" w:rsidR="004434EB" w:rsidRDefault="004434EB" w:rsidP="2637E465">
      <w:pPr>
        <w:rPr>
          <w:rFonts w:eastAsiaTheme="minorEastAsia"/>
          <w:b/>
          <w:sz w:val="24"/>
          <w:szCs w:val="24"/>
          <w:lang w:val="en-US"/>
        </w:rPr>
      </w:pPr>
    </w:p>
    <w:p w14:paraId="540818D9" w14:textId="77777777" w:rsidR="00CF042F" w:rsidRDefault="00CF042F" w:rsidP="2637E465">
      <w:pPr>
        <w:rPr>
          <w:rFonts w:eastAsiaTheme="minorEastAsia"/>
          <w:b/>
          <w:sz w:val="24"/>
          <w:szCs w:val="24"/>
          <w:lang w:val="en-US"/>
        </w:rPr>
      </w:pPr>
    </w:p>
    <w:p w14:paraId="1C61FCAB" w14:textId="77777777" w:rsidR="009D5A1B" w:rsidRDefault="009D5A1B" w:rsidP="2637E465">
      <w:pPr>
        <w:rPr>
          <w:rFonts w:eastAsiaTheme="minorEastAsia"/>
          <w:b/>
          <w:sz w:val="24"/>
          <w:szCs w:val="24"/>
          <w:lang w:val="en-US"/>
        </w:rPr>
      </w:pPr>
    </w:p>
    <w:p w14:paraId="67EA1F0B" w14:textId="3CC994E5" w:rsidR="00BA3466" w:rsidRPr="002A1AB4" w:rsidRDefault="00480CAC" w:rsidP="2637E465">
      <w:pPr>
        <w:rPr>
          <w:rFonts w:eastAsiaTheme="minorEastAsia"/>
          <w:b/>
          <w:sz w:val="24"/>
          <w:szCs w:val="24"/>
          <w:lang w:val="en-US"/>
        </w:rPr>
      </w:pPr>
      <w:r w:rsidRPr="3BA5E3E1">
        <w:rPr>
          <w:rFonts w:eastAsiaTheme="minorEastAsia"/>
          <w:b/>
          <w:sz w:val="24"/>
          <w:szCs w:val="24"/>
          <w:lang w:val="en-US"/>
        </w:rPr>
        <w:lastRenderedPageBreak/>
        <w:t>Security features:</w:t>
      </w:r>
    </w:p>
    <w:p w14:paraId="6E27D3C5" w14:textId="6C600DD6" w:rsidR="009A58A2" w:rsidRPr="00967F6D" w:rsidRDefault="00056F98" w:rsidP="009A58A2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Secure your check</w:t>
      </w:r>
      <w:r w:rsidR="00BE568C" w:rsidRPr="3BA5E3E1">
        <w:rPr>
          <w:rFonts w:eastAsiaTheme="minorEastAsia"/>
          <w:lang w:val="en-US"/>
        </w:rPr>
        <w:t xml:space="preserve">out </w:t>
      </w:r>
      <w:r w:rsidR="006F1916" w:rsidRPr="3BA5E3E1">
        <w:rPr>
          <w:rFonts w:eastAsiaTheme="minorEastAsia"/>
          <w:lang w:val="en-US"/>
        </w:rPr>
        <w:t>or SSL is reliable way</w:t>
      </w:r>
      <w:r w:rsidR="00654720" w:rsidRPr="3BA5E3E1">
        <w:rPr>
          <w:rFonts w:eastAsiaTheme="minorEastAsia"/>
          <w:lang w:val="en-US"/>
        </w:rPr>
        <w:t xml:space="preserve"> to encrypt th</w:t>
      </w:r>
      <w:r w:rsidR="00B74E20" w:rsidRPr="3BA5E3E1">
        <w:rPr>
          <w:rFonts w:eastAsiaTheme="minorEastAsia"/>
          <w:lang w:val="en-US"/>
        </w:rPr>
        <w:t xml:space="preserve">e data </w:t>
      </w:r>
      <w:r w:rsidR="00530886" w:rsidRPr="3BA5E3E1">
        <w:rPr>
          <w:rFonts w:eastAsiaTheme="minorEastAsia"/>
          <w:lang w:val="en-US"/>
        </w:rPr>
        <w:t xml:space="preserve">transmission between </w:t>
      </w:r>
      <w:r w:rsidR="00BA0287" w:rsidRPr="3BA5E3E1">
        <w:rPr>
          <w:rFonts w:eastAsiaTheme="minorEastAsia"/>
          <w:lang w:val="en-US"/>
        </w:rPr>
        <w:t xml:space="preserve">online store and </w:t>
      </w:r>
      <w:r w:rsidR="00DF0764" w:rsidRPr="3BA5E3E1">
        <w:rPr>
          <w:rFonts w:eastAsiaTheme="minorEastAsia"/>
          <w:lang w:val="en-US"/>
        </w:rPr>
        <w:t>customers</w:t>
      </w:r>
      <w:r w:rsidR="00CD7FC5" w:rsidRPr="3BA5E3E1">
        <w:rPr>
          <w:rFonts w:eastAsiaTheme="minorEastAsia"/>
          <w:lang w:val="en-US"/>
        </w:rPr>
        <w:t>.</w:t>
      </w:r>
    </w:p>
    <w:p w14:paraId="069E0A9D" w14:textId="77777777" w:rsidR="009A58A2" w:rsidRPr="00967F6D" w:rsidRDefault="009A58A2" w:rsidP="009A58A2">
      <w:pPr>
        <w:pStyle w:val="ListParagraph"/>
        <w:rPr>
          <w:rFonts w:eastAsiaTheme="minorEastAsia"/>
          <w:lang w:val="en-US"/>
        </w:rPr>
      </w:pPr>
    </w:p>
    <w:p w14:paraId="4E96615A" w14:textId="4B248158" w:rsidR="00967F6D" w:rsidRDefault="009A58A2" w:rsidP="00967F6D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Force customers to create a strong password</w:t>
      </w:r>
      <w:r w:rsidR="00400DB2" w:rsidRPr="3BA5E3E1">
        <w:rPr>
          <w:rFonts w:eastAsiaTheme="minorEastAsia"/>
          <w:lang w:val="en-US"/>
        </w:rPr>
        <w:t xml:space="preserve"> in </w:t>
      </w:r>
      <w:r w:rsidR="000F66F6" w:rsidRPr="3BA5E3E1">
        <w:rPr>
          <w:rFonts w:eastAsiaTheme="minorEastAsia"/>
          <w:lang w:val="en-US"/>
        </w:rPr>
        <w:t xml:space="preserve">order </w:t>
      </w:r>
      <w:r w:rsidR="00A60582" w:rsidRPr="3BA5E3E1">
        <w:rPr>
          <w:rFonts w:eastAsiaTheme="minorEastAsia"/>
          <w:lang w:val="en-US"/>
        </w:rPr>
        <w:t xml:space="preserve">to reduce </w:t>
      </w:r>
      <w:r w:rsidR="006F44AB" w:rsidRPr="3BA5E3E1">
        <w:rPr>
          <w:rFonts w:eastAsiaTheme="minorEastAsia"/>
          <w:lang w:val="en-US"/>
        </w:rPr>
        <w:t>brut</w:t>
      </w:r>
      <w:r w:rsidR="00E6036D" w:rsidRPr="3BA5E3E1">
        <w:rPr>
          <w:rFonts w:eastAsiaTheme="minorEastAsia"/>
          <w:lang w:val="en-US"/>
        </w:rPr>
        <w:t xml:space="preserve">e </w:t>
      </w:r>
      <w:r w:rsidR="00400DB2" w:rsidRPr="3BA5E3E1">
        <w:rPr>
          <w:rFonts w:eastAsiaTheme="minorEastAsia"/>
          <w:lang w:val="en-US"/>
        </w:rPr>
        <w:t>force attacks.</w:t>
      </w:r>
    </w:p>
    <w:p w14:paraId="07B292E3" w14:textId="77777777" w:rsidR="00967F6D" w:rsidRPr="00967F6D" w:rsidRDefault="00967F6D" w:rsidP="00967F6D">
      <w:pPr>
        <w:pStyle w:val="ListParagraph"/>
        <w:rPr>
          <w:rFonts w:eastAsiaTheme="minorEastAsia"/>
          <w:lang w:val="en-US"/>
        </w:rPr>
      </w:pPr>
    </w:p>
    <w:p w14:paraId="5CE05144" w14:textId="4296C9F8" w:rsidR="00CD7FC5" w:rsidRPr="005C7494" w:rsidRDefault="00400DB2" w:rsidP="33288477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967F6D">
        <w:rPr>
          <w:rFonts w:eastAsiaTheme="minorEastAsia"/>
          <w:lang w:val="en-US"/>
        </w:rPr>
        <w:t>Two step authentication</w:t>
      </w:r>
      <w:r w:rsidR="00967F6D" w:rsidRPr="3BA5E3E1">
        <w:rPr>
          <w:rFonts w:eastAsiaTheme="minorEastAsia"/>
          <w:lang w:val="en-US"/>
        </w:rPr>
        <w:t xml:space="preserve"> which</w:t>
      </w:r>
      <w:r w:rsidRPr="00967F6D">
        <w:rPr>
          <w:rFonts w:eastAsiaTheme="minorEastAsia"/>
          <w:lang w:val="en-US"/>
        </w:rPr>
        <w:t xml:space="preserve"> </w:t>
      </w:r>
      <w:r w:rsidR="00967F6D" w:rsidRPr="00967F6D">
        <w:rPr>
          <w:rFonts w:eastAsiaTheme="minorEastAsia"/>
          <w:color w:val="131415"/>
          <w:spacing w:val="-2"/>
        </w:rPr>
        <w:t xml:space="preserve">refers to the process of giving another verification step to the account owner to identify their login attempt. In other words, when a shopper logs in to your store and makes purchases, he </w:t>
      </w:r>
      <w:r w:rsidR="75BCCC7B" w:rsidRPr="3BA5E3E1">
        <w:rPr>
          <w:rFonts w:eastAsiaTheme="minorEastAsia"/>
          <w:color w:val="131415"/>
          <w:spacing w:val="-2"/>
        </w:rPr>
        <w:t>must</w:t>
      </w:r>
      <w:r w:rsidR="00967F6D" w:rsidRPr="00967F6D">
        <w:rPr>
          <w:rFonts w:eastAsiaTheme="minorEastAsia"/>
          <w:color w:val="131415"/>
          <w:spacing w:val="-2"/>
        </w:rPr>
        <w:t xml:space="preserve"> click on a link sent to his mailbox or type in a number sent to his phone</w:t>
      </w:r>
      <w:r w:rsidR="00967F6D" w:rsidRPr="00967F6D">
        <w:rPr>
          <w:rFonts w:eastAsiaTheme="minorEastAsia"/>
          <w:color w:val="131415"/>
          <w:spacing w:val="-2"/>
          <w:sz w:val="27"/>
          <w:szCs w:val="27"/>
        </w:rPr>
        <w:t>.</w:t>
      </w:r>
    </w:p>
    <w:p w14:paraId="573F7340" w14:textId="77777777" w:rsidR="005C7494" w:rsidRPr="005C7494" w:rsidRDefault="005C7494" w:rsidP="005C7494">
      <w:pPr>
        <w:pStyle w:val="ListParagraph"/>
        <w:rPr>
          <w:rFonts w:eastAsiaTheme="minorEastAsia"/>
          <w:lang w:val="en-US"/>
        </w:rPr>
      </w:pPr>
    </w:p>
    <w:p w14:paraId="189CED11" w14:textId="0489C102" w:rsidR="00CD7FC5" w:rsidRDefault="005C7494" w:rsidP="33288477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 xml:space="preserve">Secure payment </w:t>
      </w:r>
      <w:r w:rsidR="00BF0B93" w:rsidRPr="3BA5E3E1">
        <w:rPr>
          <w:rFonts w:eastAsiaTheme="minorEastAsia"/>
          <w:lang w:val="en-US"/>
        </w:rPr>
        <w:t xml:space="preserve">gateway like </w:t>
      </w:r>
      <w:r w:rsidR="00E46291" w:rsidRPr="3BA5E3E1">
        <w:rPr>
          <w:rFonts w:eastAsiaTheme="minorEastAsia"/>
          <w:lang w:val="en-US"/>
        </w:rPr>
        <w:t xml:space="preserve">WooCommerce payment gateway for secure transaction </w:t>
      </w:r>
      <w:r w:rsidR="008E3306" w:rsidRPr="3BA5E3E1">
        <w:rPr>
          <w:rFonts w:eastAsiaTheme="minorEastAsia"/>
          <w:lang w:val="en-US"/>
        </w:rPr>
        <w:t xml:space="preserve">between </w:t>
      </w:r>
      <w:r w:rsidR="00E82EFC" w:rsidRPr="3BA5E3E1">
        <w:rPr>
          <w:rFonts w:eastAsiaTheme="minorEastAsia"/>
          <w:lang w:val="en-US"/>
        </w:rPr>
        <w:t>consumer and merchant.</w:t>
      </w:r>
    </w:p>
    <w:p w14:paraId="419699B1" w14:textId="5DB51460" w:rsidR="00CD7FC5" w:rsidRPr="00480CAC" w:rsidRDefault="00CD7FC5" w:rsidP="386E431F">
      <w:pPr>
        <w:rPr>
          <w:rFonts w:eastAsiaTheme="minorEastAsia"/>
          <w:lang w:val="en-US"/>
        </w:rPr>
      </w:pPr>
    </w:p>
    <w:p w14:paraId="08142096" w14:textId="535D76B2" w:rsidR="0D171787" w:rsidRPr="00E043FF" w:rsidRDefault="0D171787" w:rsidP="2637E465">
      <w:p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Software Requirements:</w:t>
      </w:r>
    </w:p>
    <w:p w14:paraId="7D3D9817" w14:textId="25D88B69" w:rsidR="0D171787" w:rsidRPr="00E043FF" w:rsidRDefault="0D171787" w:rsidP="6B8D565D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 xml:space="preserve">Operating System: Microsoft Windows </w:t>
      </w:r>
      <w:r w:rsidR="00A410B1" w:rsidRPr="3BA5E3E1">
        <w:rPr>
          <w:rFonts w:eastAsiaTheme="minorEastAsia"/>
          <w:lang w:val="en-US"/>
        </w:rPr>
        <w:t>10</w:t>
      </w:r>
      <w:r w:rsidRPr="3BA5E3E1">
        <w:rPr>
          <w:rFonts w:eastAsiaTheme="minorEastAsia"/>
          <w:lang w:val="en-US"/>
        </w:rPr>
        <w:t>.</w:t>
      </w:r>
    </w:p>
    <w:p w14:paraId="4B9F8D85" w14:textId="58865F7C" w:rsidR="0D171787" w:rsidRPr="00E043FF" w:rsidRDefault="00BA3466" w:rsidP="6B8D565D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 xml:space="preserve"> </w:t>
      </w:r>
      <w:r w:rsidR="0D171787" w:rsidRPr="3BA5E3E1">
        <w:rPr>
          <w:rFonts w:eastAsiaTheme="minorEastAsia"/>
          <w:lang w:val="en-US"/>
        </w:rPr>
        <w:t>Front-End: HTML,</w:t>
      </w:r>
      <w:r w:rsidR="1339D2AB" w:rsidRPr="3BA5E3E1">
        <w:rPr>
          <w:rFonts w:eastAsiaTheme="minorEastAsia"/>
          <w:lang w:val="en-US"/>
        </w:rPr>
        <w:t xml:space="preserve"> </w:t>
      </w:r>
      <w:r w:rsidR="0D171787" w:rsidRPr="3BA5E3E1">
        <w:rPr>
          <w:rFonts w:eastAsiaTheme="minorEastAsia"/>
          <w:lang w:val="en-US"/>
        </w:rPr>
        <w:t>CSS</w:t>
      </w:r>
    </w:p>
    <w:p w14:paraId="565A2C72" w14:textId="55A0813D" w:rsidR="0D171787" w:rsidRPr="00E043FF" w:rsidRDefault="0D171787" w:rsidP="00BA3466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 xml:space="preserve"> Back-End: </w:t>
      </w:r>
      <w:r w:rsidR="63250812" w:rsidRPr="3BA5E3E1">
        <w:rPr>
          <w:rFonts w:eastAsiaTheme="minorEastAsia"/>
          <w:lang w:val="en-US"/>
        </w:rPr>
        <w:t>PHP, WORDPRESS</w:t>
      </w:r>
    </w:p>
    <w:p w14:paraId="015493AE" w14:textId="01BAB143" w:rsidR="00067A0C" w:rsidRDefault="00067A0C" w:rsidP="00BA3466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Database: MySQL</w:t>
      </w:r>
      <w:r w:rsidR="003722DB">
        <w:rPr>
          <w:rFonts w:eastAsiaTheme="minorEastAsia"/>
          <w:lang w:val="en-US"/>
        </w:rPr>
        <w:t xml:space="preserve"> </w:t>
      </w:r>
    </w:p>
    <w:p w14:paraId="722EF921" w14:textId="7A897E1A" w:rsidR="003722DB" w:rsidRPr="00E043FF" w:rsidRDefault="003722DB" w:rsidP="00BA3466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Database size : Default</w:t>
      </w:r>
      <w:r w:rsidR="00BA733F">
        <w:rPr>
          <w:rFonts w:eastAsiaTheme="minorEastAsia"/>
          <w:lang w:val="en-US"/>
        </w:rPr>
        <w:t xml:space="preserve"> is enough for our project.</w:t>
      </w:r>
    </w:p>
    <w:p w14:paraId="6BE0FA29" w14:textId="294C166E" w:rsidR="0D171787" w:rsidRPr="00E043FF" w:rsidRDefault="0D171787" w:rsidP="2637E465">
      <w:p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Hardware Requirements:</w:t>
      </w:r>
    </w:p>
    <w:p w14:paraId="0D1492B9" w14:textId="73C69523" w:rsidR="0D171787" w:rsidRPr="00E043FF" w:rsidRDefault="0D171787" w:rsidP="6B8D565D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Processor – Intel P-IV based system</w:t>
      </w:r>
    </w:p>
    <w:p w14:paraId="547380DF" w14:textId="6C6355BB" w:rsidR="005E0387" w:rsidRPr="005E0387" w:rsidRDefault="0D171787" w:rsidP="005E0387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Memory – 512 MB RAM</w:t>
      </w:r>
      <w:r w:rsidR="51653A76" w:rsidRPr="3BA5E3E1">
        <w:rPr>
          <w:rFonts w:eastAsiaTheme="minorEastAsia"/>
          <w:lang w:val="en-US"/>
        </w:rPr>
        <w:t xml:space="preserve"> </w:t>
      </w:r>
      <w:r w:rsidRPr="3BA5E3E1">
        <w:rPr>
          <w:rFonts w:eastAsiaTheme="minorEastAsia"/>
          <w:lang w:val="en-US"/>
        </w:rPr>
        <w:t>(minimum)</w:t>
      </w:r>
    </w:p>
    <w:p w14:paraId="05FABEA7" w14:textId="6C6355BB" w:rsidR="005E0387" w:rsidRDefault="005E0387" w:rsidP="005E0387">
      <w:pPr>
        <w:rPr>
          <w:rFonts w:eastAsiaTheme="minorEastAsia"/>
          <w:lang w:val="en-US"/>
        </w:rPr>
      </w:pPr>
      <w:r w:rsidRPr="3BA5E3E1">
        <w:rPr>
          <w:rFonts w:eastAsiaTheme="minorEastAsia"/>
          <w:lang w:val="en-US"/>
        </w:rPr>
        <w:t>Basic algorithm how the website works.</w:t>
      </w:r>
    </w:p>
    <w:p w14:paraId="7EF41D45" w14:textId="28354F6D" w:rsidR="005E0387" w:rsidRDefault="00145924" w:rsidP="005E0387">
      <w:p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eastAsiaTheme="minorEastAsia"/>
        </w:rPr>
      </w:pPr>
      <w:r w:rsidRPr="3BA5E3E1">
        <w:rPr>
          <w:rFonts w:eastAsiaTheme="minorEastAsia"/>
        </w:rPr>
        <w:t xml:space="preserve">1. </w:t>
      </w:r>
      <w:r w:rsidR="005E0387" w:rsidRPr="3BA5E3E1">
        <w:rPr>
          <w:rFonts w:eastAsiaTheme="minorEastAsia"/>
        </w:rPr>
        <w:t>If( User already registered)</w:t>
      </w:r>
    </w:p>
    <w:p w14:paraId="7613EA28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{</w:t>
      </w:r>
    </w:p>
    <w:p w14:paraId="750AF7BD" w14:textId="77777777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>
        <w:tab/>
      </w:r>
      <w:r w:rsidRPr="3BA5E3E1">
        <w:rPr>
          <w:rFonts w:eastAsiaTheme="minorEastAsia"/>
        </w:rPr>
        <w:t xml:space="preserve">   a. Enter Username and password</w:t>
      </w:r>
    </w:p>
    <w:p w14:paraId="40CF0D90" w14:textId="77777777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>
        <w:tab/>
      </w:r>
      <w:r w:rsidRPr="3BA5E3E1">
        <w:rPr>
          <w:rFonts w:eastAsiaTheme="minorEastAsia"/>
        </w:rPr>
        <w:t xml:space="preserve">   b. Click login</w:t>
      </w:r>
    </w:p>
    <w:p w14:paraId="6248298C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 } </w:t>
      </w:r>
    </w:p>
    <w:p w14:paraId="45286C74" w14:textId="4D291A4C" w:rsidR="3BA5E3E1" w:rsidRDefault="3BA5E3E1" w:rsidP="3BA5E3E1">
      <w:pPr>
        <w:spacing w:line="360" w:lineRule="auto"/>
        <w:ind w:hanging="2"/>
        <w:jc w:val="both"/>
        <w:rPr>
          <w:rFonts w:eastAsiaTheme="minorEastAsia"/>
        </w:rPr>
      </w:pPr>
    </w:p>
    <w:p w14:paraId="056ED0B5" w14:textId="25FFA9F5" w:rsidR="005E0387" w:rsidRDefault="00145924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>2.</w:t>
      </w:r>
      <w:r w:rsidR="005E0387" w:rsidRPr="3BA5E3E1">
        <w:rPr>
          <w:rFonts w:eastAsiaTheme="minorEastAsia"/>
        </w:rPr>
        <w:t xml:space="preserve"> Else If( User wants to register)</w:t>
      </w:r>
    </w:p>
    <w:p w14:paraId="07495200" w14:textId="72666C63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{</w:t>
      </w:r>
    </w:p>
    <w:p w14:paraId="22DB7DDA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     a. Enter Registration details</w:t>
      </w:r>
    </w:p>
    <w:p w14:paraId="5977E258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     b. Click </w:t>
      </w:r>
      <w:proofErr w:type="spellStart"/>
      <w:r w:rsidRPr="3BA5E3E1">
        <w:rPr>
          <w:rFonts w:eastAsiaTheme="minorEastAsia"/>
        </w:rPr>
        <w:t>SignUp</w:t>
      </w:r>
      <w:proofErr w:type="spellEnd"/>
    </w:p>
    <w:p w14:paraId="6733351D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lastRenderedPageBreak/>
        <w:t xml:space="preserve">                c. Login</w:t>
      </w:r>
    </w:p>
    <w:p w14:paraId="32898FFF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 }</w:t>
      </w:r>
    </w:p>
    <w:p w14:paraId="62660A25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3. Browse the catalogue</w:t>
      </w:r>
    </w:p>
    <w:p w14:paraId="7FA0057B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4. If(Products selected)</w:t>
      </w:r>
    </w:p>
    <w:p w14:paraId="38FF29EF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{</w:t>
      </w:r>
    </w:p>
    <w:p w14:paraId="2FF87F2E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    a. Add to cart</w:t>
      </w:r>
    </w:p>
    <w:p w14:paraId="6B33DAE1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    b. Enter the billing details</w:t>
      </w:r>
    </w:p>
    <w:p w14:paraId="3F60DB68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  c. Enter the payment details</w:t>
      </w:r>
    </w:p>
    <w:p w14:paraId="01CDED64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  d. Place order</w:t>
      </w:r>
    </w:p>
    <w:p w14:paraId="5418C92D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}</w:t>
      </w:r>
    </w:p>
    <w:p w14:paraId="55EAB7DD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5. If(Order approved by administrator)</w:t>
      </w:r>
    </w:p>
    <w:p w14:paraId="289C7513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{</w:t>
      </w:r>
    </w:p>
    <w:p w14:paraId="154420F0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    a. Order confirmed</w:t>
      </w:r>
    </w:p>
    <w:p w14:paraId="71B05227" w14:textId="6C6355BB" w:rsidR="005E0387" w:rsidRDefault="005E0387" w:rsidP="005E0387">
      <w:pPr>
        <w:spacing w:line="360" w:lineRule="auto"/>
        <w:ind w:hanging="2"/>
        <w:jc w:val="both"/>
        <w:rPr>
          <w:rFonts w:eastAsiaTheme="minorEastAsia"/>
        </w:rPr>
      </w:pPr>
      <w:r w:rsidRPr="3BA5E3E1">
        <w:rPr>
          <w:rFonts w:eastAsiaTheme="minorEastAsia"/>
        </w:rPr>
        <w:t xml:space="preserve">           }</w:t>
      </w:r>
    </w:p>
    <w:p w14:paraId="7A6B3C45" w14:textId="223C6ADE" w:rsidR="005E0387" w:rsidRPr="005E0387" w:rsidRDefault="005E0387" w:rsidP="005E0387">
      <w:pPr>
        <w:rPr>
          <w:rFonts w:ascii="Calibri" w:eastAsiaTheme="minorEastAsia" w:hAnsi="Calibri" w:cs="Calibri"/>
          <w:lang w:val="en-US"/>
        </w:rPr>
      </w:pPr>
    </w:p>
    <w:p w14:paraId="39430810" w14:textId="6DA75F29" w:rsidR="00133429" w:rsidRPr="00133429" w:rsidRDefault="7B7A8A18" w:rsidP="006761BE">
      <w:pPr>
        <w:pStyle w:val="ListParagraph"/>
        <w:numPr>
          <w:ilvl w:val="0"/>
          <w:numId w:val="25"/>
        </w:numPr>
        <w:rPr>
          <w:rFonts w:ascii="Calibri" w:eastAsiaTheme="minorEastAsia" w:hAnsi="Calibri" w:cs="Calibri"/>
          <w:lang w:val="en-US"/>
        </w:rPr>
      </w:pPr>
      <w:r w:rsidRPr="00C6DB0C">
        <w:rPr>
          <w:rFonts w:ascii="Calibri" w:eastAsiaTheme="minorEastAsia" w:hAnsi="Calibri" w:cs="Calibri"/>
          <w:lang w:val="en-US"/>
        </w:rPr>
        <w:t xml:space="preserve">A </w:t>
      </w:r>
      <w:r w:rsidR="4A0E15FB" w:rsidRPr="6816F221">
        <w:rPr>
          <w:rFonts w:ascii="Calibri" w:eastAsiaTheme="minorEastAsia" w:hAnsi="Calibri" w:cs="Calibri"/>
          <w:lang w:val="en-US"/>
        </w:rPr>
        <w:t>user-friendly</w:t>
      </w:r>
      <w:r w:rsidRPr="76882A0F">
        <w:rPr>
          <w:rFonts w:ascii="Calibri" w:eastAsiaTheme="minorEastAsia" w:hAnsi="Calibri" w:cs="Calibri"/>
          <w:lang w:val="en-US"/>
        </w:rPr>
        <w:t xml:space="preserve"> website where all types of car accessories can easily be available to customers</w:t>
      </w:r>
      <w:r w:rsidR="526D8956" w:rsidRPr="3C756ABE">
        <w:rPr>
          <w:rFonts w:ascii="Calibri" w:eastAsiaTheme="minorEastAsia" w:hAnsi="Calibri" w:cs="Calibri"/>
          <w:lang w:val="en-US"/>
        </w:rPr>
        <w:t xml:space="preserve"> </w:t>
      </w:r>
      <w:r w:rsidR="526D8956" w:rsidRPr="0AC9B18F">
        <w:rPr>
          <w:rFonts w:ascii="Calibri" w:eastAsiaTheme="minorEastAsia" w:hAnsi="Calibri" w:cs="Calibri"/>
          <w:lang w:val="en-US"/>
        </w:rPr>
        <w:t xml:space="preserve">by </w:t>
      </w:r>
      <w:r w:rsidR="526D8956" w:rsidRPr="7219C8A4">
        <w:rPr>
          <w:rFonts w:ascii="Calibri" w:eastAsiaTheme="minorEastAsia" w:hAnsi="Calibri" w:cs="Calibri"/>
          <w:lang w:val="en-US"/>
        </w:rPr>
        <w:t xml:space="preserve">using </w:t>
      </w:r>
      <w:r w:rsidR="526D8956" w:rsidRPr="0AC9B18F">
        <w:rPr>
          <w:rFonts w:ascii="Calibri" w:eastAsiaTheme="minorEastAsia" w:hAnsi="Calibri" w:cs="Calibri"/>
          <w:lang w:val="en-US"/>
        </w:rPr>
        <w:t xml:space="preserve">search </w:t>
      </w:r>
      <w:r w:rsidR="526D8956" w:rsidRPr="7219C8A4">
        <w:rPr>
          <w:rFonts w:ascii="Calibri" w:eastAsiaTheme="minorEastAsia" w:hAnsi="Calibri" w:cs="Calibri"/>
          <w:lang w:val="en-US"/>
        </w:rPr>
        <w:t>engine</w:t>
      </w:r>
      <w:r w:rsidR="526D8956" w:rsidRPr="2B7C8D02">
        <w:rPr>
          <w:rFonts w:ascii="Calibri" w:eastAsiaTheme="minorEastAsia" w:hAnsi="Calibri" w:cs="Calibri"/>
          <w:lang w:val="en-US"/>
        </w:rPr>
        <w:t xml:space="preserve"> and</w:t>
      </w:r>
      <w:r w:rsidRPr="76882A0F">
        <w:rPr>
          <w:rFonts w:ascii="Calibri" w:eastAsiaTheme="minorEastAsia" w:hAnsi="Calibri" w:cs="Calibri"/>
          <w:lang w:val="en-US"/>
        </w:rPr>
        <w:t xml:space="preserve"> can choose the products according to the feedback and ratings.</w:t>
      </w:r>
    </w:p>
    <w:p w14:paraId="580A2076" w14:textId="55CAC17E" w:rsidR="50349DE4" w:rsidRDefault="50349DE4" w:rsidP="006761BE">
      <w:pPr>
        <w:pStyle w:val="ListParagraph"/>
        <w:numPr>
          <w:ilvl w:val="0"/>
          <w:numId w:val="25"/>
        </w:numPr>
        <w:rPr>
          <w:color w:val="222222"/>
          <w:lang w:val="en-US"/>
        </w:rPr>
      </w:pPr>
      <w:r w:rsidRPr="6ECE4005">
        <w:rPr>
          <w:color w:val="222222"/>
          <w:lang w:val="en-US"/>
        </w:rPr>
        <w:t xml:space="preserve">A web server that can manage an online </w:t>
      </w:r>
      <w:r w:rsidRPr="10A2207C">
        <w:rPr>
          <w:color w:val="222222"/>
          <w:lang w:val="en-US"/>
        </w:rPr>
        <w:t>storefront</w:t>
      </w:r>
      <w:r w:rsidRPr="6ECE4005">
        <w:rPr>
          <w:color w:val="222222"/>
          <w:lang w:val="en-US"/>
        </w:rPr>
        <w:t xml:space="preserve"> and process transactions</w:t>
      </w:r>
      <w:r w:rsidRPr="75497BE0">
        <w:rPr>
          <w:color w:val="222222"/>
          <w:lang w:val="en-US"/>
        </w:rPr>
        <w:t>,</w:t>
      </w:r>
      <w:r w:rsidRPr="6ECE4005">
        <w:rPr>
          <w:color w:val="222222"/>
          <w:lang w:val="en-US"/>
        </w:rPr>
        <w:t xml:space="preserve"> a </w:t>
      </w:r>
      <w:r w:rsidRPr="0AD2CD0A">
        <w:rPr>
          <w:color w:val="222222"/>
          <w:lang w:val="en-US"/>
        </w:rPr>
        <w:t>database</w:t>
      </w:r>
      <w:r w:rsidRPr="6ECE4005">
        <w:rPr>
          <w:color w:val="222222"/>
          <w:lang w:val="en-US"/>
        </w:rPr>
        <w:t xml:space="preserve"> system that can keep a check of the items the store has in stock</w:t>
      </w:r>
      <w:r w:rsidRPr="20A8058E">
        <w:rPr>
          <w:color w:val="222222"/>
          <w:lang w:val="en-US"/>
        </w:rPr>
        <w:t>,</w:t>
      </w:r>
      <w:r w:rsidRPr="6ECE4005">
        <w:rPr>
          <w:color w:val="222222"/>
          <w:lang w:val="en-US"/>
        </w:rPr>
        <w:t xml:space="preserve"> and a </w:t>
      </w:r>
      <w:r w:rsidR="09256FD7" w:rsidRPr="06077B43">
        <w:rPr>
          <w:color w:val="222222"/>
          <w:lang w:val="en-US"/>
        </w:rPr>
        <w:t>dispatch</w:t>
      </w:r>
      <w:r w:rsidRPr="6ECE4005">
        <w:rPr>
          <w:color w:val="222222"/>
          <w:lang w:val="en-US"/>
        </w:rPr>
        <w:t xml:space="preserve"> system linked to a warehouse where the goods can be instantly located and sent to the buyer as quickly as possible.</w:t>
      </w:r>
    </w:p>
    <w:p w14:paraId="38925C5C" w14:textId="17FAB0BC" w:rsidR="0997E481" w:rsidRDefault="0997E481" w:rsidP="006761BE">
      <w:pPr>
        <w:pStyle w:val="ListParagraph"/>
        <w:numPr>
          <w:ilvl w:val="0"/>
          <w:numId w:val="25"/>
        </w:numPr>
        <w:rPr>
          <w:lang w:val="en-US"/>
        </w:rPr>
      </w:pPr>
      <w:r w:rsidRPr="549FBBE8">
        <w:rPr>
          <w:rFonts w:ascii="Calibri" w:eastAsiaTheme="minorEastAsia" w:hAnsi="Calibri" w:cs="Calibri"/>
          <w:lang w:val="en-US"/>
        </w:rPr>
        <w:t xml:space="preserve">Keeping the design simple </w:t>
      </w:r>
      <w:r w:rsidRPr="70FC622E">
        <w:rPr>
          <w:lang w:val="en-US"/>
        </w:rPr>
        <w:t>a site that’s easy to navigate, well-designed, and makes the process of shopping easy, straightforward, and hassle-free.</w:t>
      </w:r>
    </w:p>
    <w:p w14:paraId="3AF8198C" w14:textId="7182B39B" w:rsidR="001860EB" w:rsidRPr="001860EB" w:rsidRDefault="30E1AA72" w:rsidP="006761BE">
      <w:pPr>
        <w:pStyle w:val="ListParagraph"/>
        <w:numPr>
          <w:ilvl w:val="0"/>
          <w:numId w:val="25"/>
        </w:numPr>
        <w:rPr>
          <w:rFonts w:ascii="Calibri" w:eastAsiaTheme="minorEastAsia" w:hAnsi="Calibri" w:cs="Calibri"/>
          <w:lang w:val="en-US"/>
        </w:rPr>
      </w:pPr>
      <w:r w:rsidRPr="0D2FD336">
        <w:rPr>
          <w:rFonts w:ascii="Calibri" w:eastAsiaTheme="minorEastAsia" w:hAnsi="Calibri" w:cs="Calibri"/>
          <w:lang w:val="en-US"/>
        </w:rPr>
        <w:t xml:space="preserve">Use of color inspirations </w:t>
      </w:r>
      <w:r w:rsidRPr="421C16CC">
        <w:rPr>
          <w:rFonts w:ascii="Calibri" w:eastAsiaTheme="minorEastAsia" w:hAnsi="Calibri" w:cs="Calibri"/>
          <w:lang w:val="en-US"/>
        </w:rPr>
        <w:t>to our advantage</w:t>
      </w:r>
      <w:r w:rsidR="00861603">
        <w:rPr>
          <w:rFonts w:ascii="Calibri" w:eastAsiaTheme="minorEastAsia" w:hAnsi="Calibri" w:cs="Calibri"/>
          <w:lang w:val="en-US"/>
        </w:rPr>
        <w:t>.</w:t>
      </w:r>
    </w:p>
    <w:p w14:paraId="6C89A70C" w14:textId="04F8D2E8" w:rsidR="6D774AE7" w:rsidRPr="006761BE" w:rsidRDefault="63FAEDA3" w:rsidP="006761BE">
      <w:pPr>
        <w:pStyle w:val="ListParagraph"/>
        <w:numPr>
          <w:ilvl w:val="0"/>
          <w:numId w:val="25"/>
        </w:numPr>
        <w:rPr>
          <w:rFonts w:ascii="Calibri" w:eastAsiaTheme="minorEastAsia" w:hAnsi="Calibri" w:cs="Calibri"/>
          <w:lang w:val="en-US"/>
        </w:rPr>
      </w:pPr>
      <w:r w:rsidRPr="575096F5">
        <w:rPr>
          <w:rFonts w:ascii="Calibri" w:eastAsiaTheme="minorEastAsia" w:hAnsi="Calibri" w:cs="Calibri"/>
          <w:lang w:val="en-US"/>
        </w:rPr>
        <w:t xml:space="preserve">Showing customers what they are buying via high </w:t>
      </w:r>
      <w:r w:rsidRPr="62C6089A">
        <w:rPr>
          <w:rFonts w:ascii="Calibri" w:eastAsiaTheme="minorEastAsia" w:hAnsi="Calibri" w:cs="Calibri"/>
          <w:lang w:val="en-US"/>
        </w:rPr>
        <w:t>quality images</w:t>
      </w:r>
      <w:r w:rsidR="006761BE">
        <w:rPr>
          <w:rFonts w:ascii="Calibri" w:eastAsiaTheme="minorEastAsia" w:hAnsi="Calibri" w:cs="Calibri"/>
          <w:lang w:val="en-US"/>
        </w:rPr>
        <w:t>,</w:t>
      </w:r>
      <w:r w:rsidRPr="62C6089A">
        <w:rPr>
          <w:rFonts w:ascii="Calibri" w:eastAsiaTheme="minorEastAsia" w:hAnsi="Calibri" w:cs="Calibri"/>
          <w:lang w:val="en-US"/>
        </w:rPr>
        <w:t xml:space="preserve"> </w:t>
      </w:r>
      <w:r w:rsidR="006761BE">
        <w:rPr>
          <w:rFonts w:ascii="Calibri" w:eastAsiaTheme="minorEastAsia" w:hAnsi="Calibri" w:cs="Calibri"/>
          <w:lang w:val="en-US"/>
        </w:rPr>
        <w:t>p</w:t>
      </w:r>
      <w:r w:rsidR="7FB91194" w:rsidRPr="006761BE">
        <w:rPr>
          <w:rFonts w:ascii="Calibri" w:eastAsiaTheme="minorEastAsia" w:hAnsi="Calibri" w:cs="Calibri"/>
          <w:lang w:val="en-US"/>
        </w:rPr>
        <w:t>roduct description, blog posts and about us page</w:t>
      </w:r>
      <w:r w:rsidR="00915760" w:rsidRPr="006761BE">
        <w:rPr>
          <w:rFonts w:ascii="Calibri" w:eastAsiaTheme="minorEastAsia" w:hAnsi="Calibri" w:cs="Calibri"/>
          <w:lang w:val="en-US"/>
        </w:rPr>
        <w:t>.</w:t>
      </w:r>
      <w:r w:rsidR="7FB91194" w:rsidRPr="006761BE">
        <w:rPr>
          <w:rFonts w:ascii="Calibri" w:eastAsiaTheme="minorEastAsia" w:hAnsi="Calibri" w:cs="Calibri"/>
          <w:lang w:val="en-US"/>
        </w:rPr>
        <w:t xml:space="preserve"> </w:t>
      </w:r>
    </w:p>
    <w:p w14:paraId="1852DEE9" w14:textId="77777777" w:rsidR="00DE064F" w:rsidRDefault="00DE064F" w:rsidP="56B904AD">
      <w:pPr>
        <w:pStyle w:val="ListParagraph"/>
        <w:ind w:left="0"/>
        <w:rPr>
          <w:rFonts w:ascii="Calibri" w:eastAsiaTheme="minorEastAsia" w:hAnsi="Calibri" w:cs="Calibri"/>
          <w:lang w:val="en-US"/>
        </w:rPr>
      </w:pPr>
    </w:p>
    <w:p w14:paraId="794342D7" w14:textId="77777777" w:rsidR="00DE064F" w:rsidRDefault="00DE064F" w:rsidP="56B904AD">
      <w:pPr>
        <w:pStyle w:val="ListParagraph"/>
        <w:ind w:left="0"/>
        <w:rPr>
          <w:rFonts w:ascii="Calibri" w:eastAsiaTheme="minorEastAsia" w:hAnsi="Calibri" w:cs="Calibri"/>
          <w:lang w:val="en-US"/>
        </w:rPr>
      </w:pPr>
    </w:p>
    <w:p w14:paraId="4A92E723" w14:textId="77777777" w:rsidR="00DE064F" w:rsidRPr="00E043FF" w:rsidRDefault="00DE064F" w:rsidP="56B904AD">
      <w:pPr>
        <w:pStyle w:val="ListParagraph"/>
        <w:ind w:left="0"/>
        <w:rPr>
          <w:rFonts w:ascii="Calibri" w:eastAsiaTheme="minorEastAsia" w:hAnsi="Calibri" w:cs="Calibri"/>
          <w:lang w:val="en-US"/>
        </w:rPr>
      </w:pPr>
    </w:p>
    <w:p w14:paraId="62449732" w14:textId="77777777" w:rsidR="004434E7" w:rsidRPr="004434E7" w:rsidRDefault="004434E7" w:rsidP="004434E7">
      <w:pPr>
        <w:rPr>
          <w:rFonts w:eastAsiaTheme="minorEastAsia"/>
          <w:lang w:val="en-US"/>
        </w:rPr>
      </w:pPr>
    </w:p>
    <w:sectPr w:rsidR="004434E7" w:rsidRPr="0044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61DA"/>
    <w:multiLevelType w:val="hybridMultilevel"/>
    <w:tmpl w:val="FFFFFFFF"/>
    <w:lvl w:ilvl="0" w:tplc="85D23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0D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46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2A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88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27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CD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8B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FCA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3EB9"/>
    <w:multiLevelType w:val="hybridMultilevel"/>
    <w:tmpl w:val="FFFFFFFF"/>
    <w:lvl w:ilvl="0" w:tplc="60E224B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48AEAC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FA53B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9E89DA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FF0C28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D14BF4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16201F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00E94C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16C0E9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812670"/>
    <w:multiLevelType w:val="hybridMultilevel"/>
    <w:tmpl w:val="0FB4B83E"/>
    <w:lvl w:ilvl="0" w:tplc="560C72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E3139"/>
    <w:multiLevelType w:val="hybridMultilevel"/>
    <w:tmpl w:val="FFFFFFFF"/>
    <w:lvl w:ilvl="0" w:tplc="094AC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05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09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06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69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8B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A0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AE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60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197"/>
    <w:multiLevelType w:val="hybridMultilevel"/>
    <w:tmpl w:val="FFFFFFFF"/>
    <w:lvl w:ilvl="0" w:tplc="CE52D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6D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0A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8A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ED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EB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24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4D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F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26B7"/>
    <w:multiLevelType w:val="hybridMultilevel"/>
    <w:tmpl w:val="FFFFFFFF"/>
    <w:lvl w:ilvl="0" w:tplc="0C3CD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46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49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4A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84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C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28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C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05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879ED"/>
    <w:multiLevelType w:val="hybridMultilevel"/>
    <w:tmpl w:val="FFFFFFFF"/>
    <w:lvl w:ilvl="0" w:tplc="85965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63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C9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0A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64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63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80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E8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80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23E2F"/>
    <w:multiLevelType w:val="hybridMultilevel"/>
    <w:tmpl w:val="FFFFFFFF"/>
    <w:lvl w:ilvl="0" w:tplc="C3B81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A6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0C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C5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A8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24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64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A4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E7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1455"/>
    <w:multiLevelType w:val="hybridMultilevel"/>
    <w:tmpl w:val="FFFFFFFF"/>
    <w:lvl w:ilvl="0" w:tplc="81A8A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09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81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4B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6E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EF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0E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22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2E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831BE"/>
    <w:multiLevelType w:val="hybridMultilevel"/>
    <w:tmpl w:val="FFFFFFFF"/>
    <w:lvl w:ilvl="0" w:tplc="256AD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A7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CA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84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0D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E4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E4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9C1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88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86DE7"/>
    <w:multiLevelType w:val="hybridMultilevel"/>
    <w:tmpl w:val="FFFFFFFF"/>
    <w:lvl w:ilvl="0" w:tplc="FC6C5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23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A6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23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2F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CE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AC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65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E7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50C"/>
    <w:multiLevelType w:val="hybridMultilevel"/>
    <w:tmpl w:val="FFFFFFFF"/>
    <w:lvl w:ilvl="0" w:tplc="876E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2E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C1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06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48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8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2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A8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AF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E5554"/>
    <w:multiLevelType w:val="hybridMultilevel"/>
    <w:tmpl w:val="FFFFFFFF"/>
    <w:lvl w:ilvl="0" w:tplc="6D745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C7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349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62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4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25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66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AD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8E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B1BE7"/>
    <w:multiLevelType w:val="hybridMultilevel"/>
    <w:tmpl w:val="FFFFFFFF"/>
    <w:lvl w:ilvl="0" w:tplc="66C6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5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A4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E0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0F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4C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60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69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62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85ACE"/>
    <w:multiLevelType w:val="hybridMultilevel"/>
    <w:tmpl w:val="FFFFFFFF"/>
    <w:lvl w:ilvl="0" w:tplc="CF0C9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C6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26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89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02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0A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8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A9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13BC1"/>
    <w:multiLevelType w:val="hybridMultilevel"/>
    <w:tmpl w:val="FFFFFFFF"/>
    <w:lvl w:ilvl="0" w:tplc="330EF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03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6B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08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01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E0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89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E4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04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B0203"/>
    <w:multiLevelType w:val="hybridMultilevel"/>
    <w:tmpl w:val="FFFFFFFF"/>
    <w:lvl w:ilvl="0" w:tplc="D7E85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ED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48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EE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ED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A7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2C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6C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3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27ABB"/>
    <w:multiLevelType w:val="hybridMultilevel"/>
    <w:tmpl w:val="FFFFFFFF"/>
    <w:lvl w:ilvl="0" w:tplc="54D04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62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45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A5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09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45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0E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CC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82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97DC9"/>
    <w:multiLevelType w:val="hybridMultilevel"/>
    <w:tmpl w:val="FFFFFFFF"/>
    <w:lvl w:ilvl="0" w:tplc="A50C4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49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24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22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01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07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EB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0D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80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46F41"/>
    <w:multiLevelType w:val="hybridMultilevel"/>
    <w:tmpl w:val="FFFFFFFF"/>
    <w:lvl w:ilvl="0" w:tplc="E4D2C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CA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CA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E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2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EC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1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80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EC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740D7"/>
    <w:multiLevelType w:val="hybridMultilevel"/>
    <w:tmpl w:val="FFFFFFFF"/>
    <w:lvl w:ilvl="0" w:tplc="6060D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64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4D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0A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E7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A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21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A0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8D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B101B"/>
    <w:multiLevelType w:val="hybridMultilevel"/>
    <w:tmpl w:val="FFFFFFFF"/>
    <w:lvl w:ilvl="0" w:tplc="0F021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43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25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C2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0A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03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01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2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E3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343E9"/>
    <w:multiLevelType w:val="hybridMultilevel"/>
    <w:tmpl w:val="FFFFFFFF"/>
    <w:lvl w:ilvl="0" w:tplc="FEA0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0D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4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4B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22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B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6E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C8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48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A0D01"/>
    <w:multiLevelType w:val="hybridMultilevel"/>
    <w:tmpl w:val="FFFFFFFF"/>
    <w:lvl w:ilvl="0" w:tplc="355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E3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0C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89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20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E1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2E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85A5A"/>
    <w:multiLevelType w:val="hybridMultilevel"/>
    <w:tmpl w:val="FFFFFFFF"/>
    <w:lvl w:ilvl="0" w:tplc="D78CB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E1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4E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E5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8E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80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06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C0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2C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707C1"/>
    <w:multiLevelType w:val="hybridMultilevel"/>
    <w:tmpl w:val="FFFFFFFF"/>
    <w:lvl w:ilvl="0" w:tplc="552CF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D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E7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C2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80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00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41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04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26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7"/>
  </w:num>
  <w:num w:numId="4">
    <w:abstractNumId w:val="11"/>
  </w:num>
  <w:num w:numId="5">
    <w:abstractNumId w:val="20"/>
  </w:num>
  <w:num w:numId="6">
    <w:abstractNumId w:val="19"/>
  </w:num>
  <w:num w:numId="7">
    <w:abstractNumId w:val="0"/>
  </w:num>
  <w:num w:numId="8">
    <w:abstractNumId w:val="10"/>
  </w:num>
  <w:num w:numId="9">
    <w:abstractNumId w:val="7"/>
  </w:num>
  <w:num w:numId="10">
    <w:abstractNumId w:val="18"/>
  </w:num>
  <w:num w:numId="11">
    <w:abstractNumId w:val="13"/>
  </w:num>
  <w:num w:numId="12">
    <w:abstractNumId w:val="9"/>
  </w:num>
  <w:num w:numId="13">
    <w:abstractNumId w:val="12"/>
  </w:num>
  <w:num w:numId="14">
    <w:abstractNumId w:val="14"/>
  </w:num>
  <w:num w:numId="15">
    <w:abstractNumId w:val="6"/>
  </w:num>
  <w:num w:numId="16">
    <w:abstractNumId w:val="5"/>
  </w:num>
  <w:num w:numId="17">
    <w:abstractNumId w:val="22"/>
  </w:num>
  <w:num w:numId="18">
    <w:abstractNumId w:val="23"/>
  </w:num>
  <w:num w:numId="19">
    <w:abstractNumId w:val="15"/>
  </w:num>
  <w:num w:numId="20">
    <w:abstractNumId w:val="4"/>
  </w:num>
  <w:num w:numId="21">
    <w:abstractNumId w:val="16"/>
  </w:num>
  <w:num w:numId="22">
    <w:abstractNumId w:val="21"/>
  </w:num>
  <w:num w:numId="23">
    <w:abstractNumId w:val="3"/>
  </w:num>
  <w:num w:numId="24">
    <w:abstractNumId w:val="25"/>
  </w:num>
  <w:num w:numId="25">
    <w:abstractNumId w:val="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FA"/>
    <w:rsid w:val="0000190A"/>
    <w:rsid w:val="00034387"/>
    <w:rsid w:val="00047310"/>
    <w:rsid w:val="00056F98"/>
    <w:rsid w:val="00062F81"/>
    <w:rsid w:val="00067A0C"/>
    <w:rsid w:val="00077A11"/>
    <w:rsid w:val="00086784"/>
    <w:rsid w:val="000A0471"/>
    <w:rsid w:val="000A6DC6"/>
    <w:rsid w:val="000B3B00"/>
    <w:rsid w:val="000B7366"/>
    <w:rsid w:val="000C4C13"/>
    <w:rsid w:val="000D7DCF"/>
    <w:rsid w:val="000E0406"/>
    <w:rsid w:val="000F1219"/>
    <w:rsid w:val="000F66F6"/>
    <w:rsid w:val="00102014"/>
    <w:rsid w:val="0010545F"/>
    <w:rsid w:val="00115EFC"/>
    <w:rsid w:val="00133429"/>
    <w:rsid w:val="00133C2E"/>
    <w:rsid w:val="00145924"/>
    <w:rsid w:val="00150A40"/>
    <w:rsid w:val="001860EB"/>
    <w:rsid w:val="001864F0"/>
    <w:rsid w:val="00193EFE"/>
    <w:rsid w:val="001A245E"/>
    <w:rsid w:val="001A45F3"/>
    <w:rsid w:val="001A575D"/>
    <w:rsid w:val="001B0348"/>
    <w:rsid w:val="001B103F"/>
    <w:rsid w:val="001B1649"/>
    <w:rsid w:val="001E3704"/>
    <w:rsid w:val="001E7789"/>
    <w:rsid w:val="001F1390"/>
    <w:rsid w:val="001F501C"/>
    <w:rsid w:val="00223964"/>
    <w:rsid w:val="00227475"/>
    <w:rsid w:val="002814C6"/>
    <w:rsid w:val="0028720E"/>
    <w:rsid w:val="00292ABA"/>
    <w:rsid w:val="002A1AB4"/>
    <w:rsid w:val="002A4DFA"/>
    <w:rsid w:val="002C7E47"/>
    <w:rsid w:val="00312F3A"/>
    <w:rsid w:val="00322714"/>
    <w:rsid w:val="00330D48"/>
    <w:rsid w:val="003314A7"/>
    <w:rsid w:val="0034722C"/>
    <w:rsid w:val="00347581"/>
    <w:rsid w:val="003607C5"/>
    <w:rsid w:val="003722DB"/>
    <w:rsid w:val="003918FF"/>
    <w:rsid w:val="003C5627"/>
    <w:rsid w:val="003D5A59"/>
    <w:rsid w:val="003D611C"/>
    <w:rsid w:val="003F080B"/>
    <w:rsid w:val="00400DB2"/>
    <w:rsid w:val="00413328"/>
    <w:rsid w:val="004434E7"/>
    <w:rsid w:val="004434EB"/>
    <w:rsid w:val="00460FBB"/>
    <w:rsid w:val="004639A4"/>
    <w:rsid w:val="00467EA3"/>
    <w:rsid w:val="00480CAC"/>
    <w:rsid w:val="00493AC1"/>
    <w:rsid w:val="00497BEA"/>
    <w:rsid w:val="004C178C"/>
    <w:rsid w:val="004C2EBD"/>
    <w:rsid w:val="004C61AC"/>
    <w:rsid w:val="004F2AFB"/>
    <w:rsid w:val="00530740"/>
    <w:rsid w:val="00530886"/>
    <w:rsid w:val="00535A89"/>
    <w:rsid w:val="00547114"/>
    <w:rsid w:val="00576E7A"/>
    <w:rsid w:val="00594F52"/>
    <w:rsid w:val="005A74BF"/>
    <w:rsid w:val="005C7494"/>
    <w:rsid w:val="005D46EB"/>
    <w:rsid w:val="005E0387"/>
    <w:rsid w:val="005F2B1B"/>
    <w:rsid w:val="005F307B"/>
    <w:rsid w:val="005F6204"/>
    <w:rsid w:val="00607BE5"/>
    <w:rsid w:val="00614F34"/>
    <w:rsid w:val="00633B72"/>
    <w:rsid w:val="00647A07"/>
    <w:rsid w:val="00651685"/>
    <w:rsid w:val="00652A6C"/>
    <w:rsid w:val="00652ABD"/>
    <w:rsid w:val="00652E49"/>
    <w:rsid w:val="00654720"/>
    <w:rsid w:val="00665337"/>
    <w:rsid w:val="006674EC"/>
    <w:rsid w:val="006761BE"/>
    <w:rsid w:val="00683F4C"/>
    <w:rsid w:val="0068585E"/>
    <w:rsid w:val="00691F98"/>
    <w:rsid w:val="006A2140"/>
    <w:rsid w:val="006A3219"/>
    <w:rsid w:val="006A7453"/>
    <w:rsid w:val="006B0B14"/>
    <w:rsid w:val="006B3629"/>
    <w:rsid w:val="006B4516"/>
    <w:rsid w:val="006F1916"/>
    <w:rsid w:val="006F44AB"/>
    <w:rsid w:val="006F5404"/>
    <w:rsid w:val="007273A4"/>
    <w:rsid w:val="007432C6"/>
    <w:rsid w:val="00745F39"/>
    <w:rsid w:val="007460BB"/>
    <w:rsid w:val="00763013"/>
    <w:rsid w:val="007655CC"/>
    <w:rsid w:val="007B1507"/>
    <w:rsid w:val="007B1D7D"/>
    <w:rsid w:val="007B31D1"/>
    <w:rsid w:val="007C4046"/>
    <w:rsid w:val="007C68D4"/>
    <w:rsid w:val="007D4877"/>
    <w:rsid w:val="007E41ED"/>
    <w:rsid w:val="007E6B5A"/>
    <w:rsid w:val="007E7782"/>
    <w:rsid w:val="007F0CB0"/>
    <w:rsid w:val="00810935"/>
    <w:rsid w:val="00834718"/>
    <w:rsid w:val="00861603"/>
    <w:rsid w:val="00881967"/>
    <w:rsid w:val="008821FF"/>
    <w:rsid w:val="008B09BC"/>
    <w:rsid w:val="008E0435"/>
    <w:rsid w:val="008E3306"/>
    <w:rsid w:val="008F70E9"/>
    <w:rsid w:val="009062AD"/>
    <w:rsid w:val="00915760"/>
    <w:rsid w:val="00916741"/>
    <w:rsid w:val="00925120"/>
    <w:rsid w:val="009363FB"/>
    <w:rsid w:val="00943AFF"/>
    <w:rsid w:val="00946AB2"/>
    <w:rsid w:val="00951099"/>
    <w:rsid w:val="00967F6D"/>
    <w:rsid w:val="009770A5"/>
    <w:rsid w:val="009A58A2"/>
    <w:rsid w:val="009C515F"/>
    <w:rsid w:val="009D061D"/>
    <w:rsid w:val="009D3156"/>
    <w:rsid w:val="009D5A1B"/>
    <w:rsid w:val="009D6356"/>
    <w:rsid w:val="009D6F16"/>
    <w:rsid w:val="009E00ED"/>
    <w:rsid w:val="00A12C74"/>
    <w:rsid w:val="00A14E11"/>
    <w:rsid w:val="00A33350"/>
    <w:rsid w:val="00A410B1"/>
    <w:rsid w:val="00A4279C"/>
    <w:rsid w:val="00A44C59"/>
    <w:rsid w:val="00A47653"/>
    <w:rsid w:val="00A5376B"/>
    <w:rsid w:val="00A60582"/>
    <w:rsid w:val="00A62875"/>
    <w:rsid w:val="00A65A1E"/>
    <w:rsid w:val="00A923FE"/>
    <w:rsid w:val="00A965AE"/>
    <w:rsid w:val="00AB3DA5"/>
    <w:rsid w:val="00AC6B5E"/>
    <w:rsid w:val="00AF7B8F"/>
    <w:rsid w:val="00B47325"/>
    <w:rsid w:val="00B61F17"/>
    <w:rsid w:val="00B6403F"/>
    <w:rsid w:val="00B65DE4"/>
    <w:rsid w:val="00B7145A"/>
    <w:rsid w:val="00B74E20"/>
    <w:rsid w:val="00B77CEE"/>
    <w:rsid w:val="00BA0287"/>
    <w:rsid w:val="00BA3466"/>
    <w:rsid w:val="00BA733F"/>
    <w:rsid w:val="00BE2F92"/>
    <w:rsid w:val="00BE4976"/>
    <w:rsid w:val="00BE568C"/>
    <w:rsid w:val="00BF0B93"/>
    <w:rsid w:val="00C06290"/>
    <w:rsid w:val="00C15C97"/>
    <w:rsid w:val="00C2D2A6"/>
    <w:rsid w:val="00C40DF1"/>
    <w:rsid w:val="00C63196"/>
    <w:rsid w:val="00C6DB0C"/>
    <w:rsid w:val="00C756F5"/>
    <w:rsid w:val="00C93F10"/>
    <w:rsid w:val="00CB58FB"/>
    <w:rsid w:val="00CC262A"/>
    <w:rsid w:val="00CC5380"/>
    <w:rsid w:val="00CD30AF"/>
    <w:rsid w:val="00CD7FC5"/>
    <w:rsid w:val="00CF042F"/>
    <w:rsid w:val="00D111B9"/>
    <w:rsid w:val="00D11893"/>
    <w:rsid w:val="00D37CD7"/>
    <w:rsid w:val="00D40251"/>
    <w:rsid w:val="00D47B3C"/>
    <w:rsid w:val="00D74390"/>
    <w:rsid w:val="00D80A2C"/>
    <w:rsid w:val="00DA314B"/>
    <w:rsid w:val="00DA424D"/>
    <w:rsid w:val="00DB6FF8"/>
    <w:rsid w:val="00DD062B"/>
    <w:rsid w:val="00DD62C8"/>
    <w:rsid w:val="00DE064F"/>
    <w:rsid w:val="00DF0764"/>
    <w:rsid w:val="00E005D8"/>
    <w:rsid w:val="00E043FF"/>
    <w:rsid w:val="00E062D9"/>
    <w:rsid w:val="00E22796"/>
    <w:rsid w:val="00E453B1"/>
    <w:rsid w:val="00E45D40"/>
    <w:rsid w:val="00E46291"/>
    <w:rsid w:val="00E6036D"/>
    <w:rsid w:val="00E62C2B"/>
    <w:rsid w:val="00E82EFC"/>
    <w:rsid w:val="00E90088"/>
    <w:rsid w:val="00EB6C66"/>
    <w:rsid w:val="00ED0C97"/>
    <w:rsid w:val="00EE109F"/>
    <w:rsid w:val="00EE13EB"/>
    <w:rsid w:val="00F00CFD"/>
    <w:rsid w:val="00F15D5F"/>
    <w:rsid w:val="00F20558"/>
    <w:rsid w:val="00F33E4B"/>
    <w:rsid w:val="00F40C96"/>
    <w:rsid w:val="00F4225C"/>
    <w:rsid w:val="00F7046A"/>
    <w:rsid w:val="00F8105B"/>
    <w:rsid w:val="00F86219"/>
    <w:rsid w:val="00F93EEB"/>
    <w:rsid w:val="00FA53B7"/>
    <w:rsid w:val="00FA76B7"/>
    <w:rsid w:val="00FB58C2"/>
    <w:rsid w:val="00FB5C07"/>
    <w:rsid w:val="00FF4B3B"/>
    <w:rsid w:val="015185E1"/>
    <w:rsid w:val="01CD030A"/>
    <w:rsid w:val="020166A1"/>
    <w:rsid w:val="0263FB9B"/>
    <w:rsid w:val="02F21E59"/>
    <w:rsid w:val="0322E546"/>
    <w:rsid w:val="032CFCB3"/>
    <w:rsid w:val="038BFC2B"/>
    <w:rsid w:val="06077B43"/>
    <w:rsid w:val="06B084D0"/>
    <w:rsid w:val="07F20BEB"/>
    <w:rsid w:val="08107AB8"/>
    <w:rsid w:val="082D069D"/>
    <w:rsid w:val="0845F571"/>
    <w:rsid w:val="08CDE48B"/>
    <w:rsid w:val="08FC5025"/>
    <w:rsid w:val="090E5545"/>
    <w:rsid w:val="09256FD7"/>
    <w:rsid w:val="0997E481"/>
    <w:rsid w:val="09A736F8"/>
    <w:rsid w:val="0AA46170"/>
    <w:rsid w:val="0AC9B18F"/>
    <w:rsid w:val="0AD2CD0A"/>
    <w:rsid w:val="0B1731D4"/>
    <w:rsid w:val="0BB9A9A1"/>
    <w:rsid w:val="0BF65A9E"/>
    <w:rsid w:val="0CDC7C03"/>
    <w:rsid w:val="0D171787"/>
    <w:rsid w:val="0D2FD336"/>
    <w:rsid w:val="0E68DD32"/>
    <w:rsid w:val="0EB37398"/>
    <w:rsid w:val="10A2207C"/>
    <w:rsid w:val="115526AB"/>
    <w:rsid w:val="11F7459E"/>
    <w:rsid w:val="11FD1D3B"/>
    <w:rsid w:val="12164598"/>
    <w:rsid w:val="126130D4"/>
    <w:rsid w:val="12BA9EF8"/>
    <w:rsid w:val="1339D2AB"/>
    <w:rsid w:val="13586AE9"/>
    <w:rsid w:val="1385EC5D"/>
    <w:rsid w:val="13BDCCEA"/>
    <w:rsid w:val="13EF4F79"/>
    <w:rsid w:val="14E7DC9E"/>
    <w:rsid w:val="15B06FF9"/>
    <w:rsid w:val="15B0844D"/>
    <w:rsid w:val="16305F2A"/>
    <w:rsid w:val="17D6EB2F"/>
    <w:rsid w:val="18387B96"/>
    <w:rsid w:val="1A12A9A2"/>
    <w:rsid w:val="1A28E53D"/>
    <w:rsid w:val="1A6E51D5"/>
    <w:rsid w:val="1ADFD586"/>
    <w:rsid w:val="1B3EEFC9"/>
    <w:rsid w:val="1CD72F2B"/>
    <w:rsid w:val="1D50571B"/>
    <w:rsid w:val="1DF225FC"/>
    <w:rsid w:val="1E7867F5"/>
    <w:rsid w:val="1EACAC9E"/>
    <w:rsid w:val="20898263"/>
    <w:rsid w:val="20A8058E"/>
    <w:rsid w:val="2233F722"/>
    <w:rsid w:val="23544A5A"/>
    <w:rsid w:val="23F25B6A"/>
    <w:rsid w:val="24523CD1"/>
    <w:rsid w:val="2527B60C"/>
    <w:rsid w:val="25565790"/>
    <w:rsid w:val="2637E465"/>
    <w:rsid w:val="270F4275"/>
    <w:rsid w:val="275AAA97"/>
    <w:rsid w:val="27674E46"/>
    <w:rsid w:val="2803993A"/>
    <w:rsid w:val="28FF2CE3"/>
    <w:rsid w:val="290FA448"/>
    <w:rsid w:val="296797A1"/>
    <w:rsid w:val="2ACF384F"/>
    <w:rsid w:val="2B3E00F9"/>
    <w:rsid w:val="2B7C8D02"/>
    <w:rsid w:val="2D141062"/>
    <w:rsid w:val="2DB4430F"/>
    <w:rsid w:val="30DAA8FA"/>
    <w:rsid w:val="30E1AA72"/>
    <w:rsid w:val="316D285A"/>
    <w:rsid w:val="3172A986"/>
    <w:rsid w:val="31ADBA09"/>
    <w:rsid w:val="31E77A5F"/>
    <w:rsid w:val="331C85E8"/>
    <w:rsid w:val="33288477"/>
    <w:rsid w:val="341459E4"/>
    <w:rsid w:val="34223C6A"/>
    <w:rsid w:val="3468E0BD"/>
    <w:rsid w:val="3487567D"/>
    <w:rsid w:val="3535A27D"/>
    <w:rsid w:val="36858F44"/>
    <w:rsid w:val="37FDA8F5"/>
    <w:rsid w:val="385E1F09"/>
    <w:rsid w:val="385EDAF6"/>
    <w:rsid w:val="386E431F"/>
    <w:rsid w:val="395F11E2"/>
    <w:rsid w:val="3AE5BB3C"/>
    <w:rsid w:val="3B23E5A4"/>
    <w:rsid w:val="3B8D603D"/>
    <w:rsid w:val="3BA5E3E1"/>
    <w:rsid w:val="3C756ABE"/>
    <w:rsid w:val="3EDB8C65"/>
    <w:rsid w:val="3EF98665"/>
    <w:rsid w:val="421C16CC"/>
    <w:rsid w:val="421F6E11"/>
    <w:rsid w:val="43AAADD4"/>
    <w:rsid w:val="43C00689"/>
    <w:rsid w:val="45D52289"/>
    <w:rsid w:val="469ED87D"/>
    <w:rsid w:val="471A55A6"/>
    <w:rsid w:val="4759D1B2"/>
    <w:rsid w:val="47EEC183"/>
    <w:rsid w:val="490A2CBE"/>
    <w:rsid w:val="4947C604"/>
    <w:rsid w:val="4A0E15FB"/>
    <w:rsid w:val="4A2C901E"/>
    <w:rsid w:val="4A7E46E6"/>
    <w:rsid w:val="4B0AF667"/>
    <w:rsid w:val="4B266245"/>
    <w:rsid w:val="4CE845AA"/>
    <w:rsid w:val="4F3858F2"/>
    <w:rsid w:val="4FA5CCB1"/>
    <w:rsid w:val="50349DE4"/>
    <w:rsid w:val="51653A76"/>
    <w:rsid w:val="526D8956"/>
    <w:rsid w:val="52DA4D73"/>
    <w:rsid w:val="537B005F"/>
    <w:rsid w:val="53AC2CEE"/>
    <w:rsid w:val="549FBBE8"/>
    <w:rsid w:val="558B9445"/>
    <w:rsid w:val="55F09D4C"/>
    <w:rsid w:val="561D135D"/>
    <w:rsid w:val="562500E3"/>
    <w:rsid w:val="5648ECEB"/>
    <w:rsid w:val="56498231"/>
    <w:rsid w:val="56B904AD"/>
    <w:rsid w:val="575096F5"/>
    <w:rsid w:val="5756AAB9"/>
    <w:rsid w:val="5944C171"/>
    <w:rsid w:val="597B1FEC"/>
    <w:rsid w:val="5A4AA16E"/>
    <w:rsid w:val="5A710798"/>
    <w:rsid w:val="5AEA8F80"/>
    <w:rsid w:val="5B64DBC9"/>
    <w:rsid w:val="5B6DF887"/>
    <w:rsid w:val="5B9A8A74"/>
    <w:rsid w:val="5BF45455"/>
    <w:rsid w:val="5C384E2A"/>
    <w:rsid w:val="5D243DCB"/>
    <w:rsid w:val="604D0E1A"/>
    <w:rsid w:val="60509451"/>
    <w:rsid w:val="62866229"/>
    <w:rsid w:val="62AE43CB"/>
    <w:rsid w:val="62C6089A"/>
    <w:rsid w:val="6301DF52"/>
    <w:rsid w:val="63250812"/>
    <w:rsid w:val="63A05D41"/>
    <w:rsid w:val="63C3E327"/>
    <w:rsid w:val="63FAEDA3"/>
    <w:rsid w:val="6426FAA1"/>
    <w:rsid w:val="65A0872A"/>
    <w:rsid w:val="65C01313"/>
    <w:rsid w:val="6816F221"/>
    <w:rsid w:val="6866F072"/>
    <w:rsid w:val="69AEBA1C"/>
    <w:rsid w:val="6B8D565D"/>
    <w:rsid w:val="6C8AE2AD"/>
    <w:rsid w:val="6CE65ADE"/>
    <w:rsid w:val="6D774AE7"/>
    <w:rsid w:val="6DBBA61E"/>
    <w:rsid w:val="6ECE4005"/>
    <w:rsid w:val="6F93074D"/>
    <w:rsid w:val="703B2C63"/>
    <w:rsid w:val="70FC622E"/>
    <w:rsid w:val="7219C8A4"/>
    <w:rsid w:val="727B3E3A"/>
    <w:rsid w:val="7342952D"/>
    <w:rsid w:val="73A6B657"/>
    <w:rsid w:val="7410803E"/>
    <w:rsid w:val="745052FB"/>
    <w:rsid w:val="754286B8"/>
    <w:rsid w:val="7546D1A5"/>
    <w:rsid w:val="75497BE0"/>
    <w:rsid w:val="75BCCC7B"/>
    <w:rsid w:val="76882A0F"/>
    <w:rsid w:val="77913854"/>
    <w:rsid w:val="77A0FED5"/>
    <w:rsid w:val="77BE14F9"/>
    <w:rsid w:val="79ABB589"/>
    <w:rsid w:val="79F21BB8"/>
    <w:rsid w:val="7A075DBC"/>
    <w:rsid w:val="7A0BB22C"/>
    <w:rsid w:val="7B3B132A"/>
    <w:rsid w:val="7B7A8A18"/>
    <w:rsid w:val="7C0E4512"/>
    <w:rsid w:val="7C5B486D"/>
    <w:rsid w:val="7D159BB4"/>
    <w:rsid w:val="7D2943BC"/>
    <w:rsid w:val="7D307A15"/>
    <w:rsid w:val="7D8B31E3"/>
    <w:rsid w:val="7DD00DEB"/>
    <w:rsid w:val="7F4F5D9E"/>
    <w:rsid w:val="7FB91194"/>
    <w:rsid w:val="7FC1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DA84"/>
  <w15:chartTrackingRefBased/>
  <w15:docId w15:val="{57160299-B172-4D5F-87A6-8DFB173B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5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58A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Revision">
    <w:name w:val="Revision"/>
    <w:hidden/>
    <w:uiPriority w:val="99"/>
    <w:semiHidden/>
    <w:rsid w:val="000F66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veguru</dc:creator>
  <cp:keywords/>
  <dc:description/>
  <cp:lastModifiedBy>Rathod, Bhargava</cp:lastModifiedBy>
  <cp:revision>238</cp:revision>
  <dcterms:created xsi:type="dcterms:W3CDTF">2021-02-06T04:25:00Z</dcterms:created>
  <dcterms:modified xsi:type="dcterms:W3CDTF">2021-02-11T06:06:00Z</dcterms:modified>
</cp:coreProperties>
</file>