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3E8E8" w14:textId="0D906E76" w:rsidR="00617595" w:rsidRDefault="00742339" w:rsidP="00617595">
      <w:pPr>
        <w:rPr>
          <w:b/>
          <w:bCs/>
        </w:rPr>
      </w:pPr>
      <w:r w:rsidRPr="00742339">
        <w:rPr>
          <w:b/>
          <w:bCs/>
        </w:rPr>
        <w:t>Test Strategy for Voosh Dashboard Alert Page</w:t>
      </w:r>
    </w:p>
    <w:p w14:paraId="78FD2C69" w14:textId="77777777" w:rsidR="00742339" w:rsidRPr="00617595" w:rsidRDefault="00742339" w:rsidP="00617595">
      <w:pPr>
        <w:rPr>
          <w:b/>
          <w:bCs/>
        </w:rPr>
      </w:pPr>
    </w:p>
    <w:p w14:paraId="12D949D2" w14:textId="77777777" w:rsidR="00617595" w:rsidRPr="00617595" w:rsidRDefault="00617595" w:rsidP="00617595">
      <w:pPr>
        <w:rPr>
          <w:b/>
          <w:bCs/>
        </w:rPr>
      </w:pPr>
      <w:r w:rsidRPr="00617595">
        <w:rPr>
          <w:b/>
          <w:bCs/>
        </w:rPr>
        <w:t>1. Test Objectives</w:t>
      </w:r>
    </w:p>
    <w:p w14:paraId="34F1C17A" w14:textId="77777777" w:rsidR="00617595" w:rsidRPr="00617595" w:rsidRDefault="00617595" w:rsidP="00617595">
      <w:r w:rsidRPr="00617595">
        <w:t xml:space="preserve">The purpose of this testing strategy is to ensure the </w:t>
      </w:r>
      <w:r w:rsidRPr="00617595">
        <w:rPr>
          <w:b/>
          <w:bCs/>
        </w:rPr>
        <w:t>Voosh Dashboard's alert system functions correctly</w:t>
      </w:r>
      <w:r w:rsidRPr="00617595">
        <w:t>, covering:</w:t>
      </w:r>
    </w:p>
    <w:p w14:paraId="39982409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UI functionality</w:t>
      </w:r>
      <w:r w:rsidRPr="00617595">
        <w:t xml:space="preserve"> (tab navigation, dropdown selections, form submission)</w:t>
      </w:r>
    </w:p>
    <w:p w14:paraId="1CAB4863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Data validation</w:t>
      </w:r>
      <w:r w:rsidRPr="00617595">
        <w:t xml:space="preserve"> (percentage inputs, special characters, error messages)</w:t>
      </w:r>
    </w:p>
    <w:p w14:paraId="7204ACA4" w14:textId="77777777" w:rsidR="00617595" w:rsidRPr="00617595" w:rsidRDefault="00617595" w:rsidP="00617595">
      <w:pPr>
        <w:numPr>
          <w:ilvl w:val="0"/>
          <w:numId w:val="1"/>
        </w:numPr>
      </w:pPr>
      <w:r w:rsidRPr="00617595">
        <w:rPr>
          <w:b/>
          <w:bCs/>
        </w:rPr>
        <w:t>Alert setup automation</w:t>
      </w:r>
      <w:r w:rsidRPr="00617595">
        <w:t xml:space="preserve"> across different rate tabs (Inaccuracy, Unfulfilled, M/I Rate)</w:t>
      </w:r>
    </w:p>
    <w:p w14:paraId="5938D2BE" w14:textId="77777777" w:rsidR="00617595" w:rsidRPr="00617595" w:rsidRDefault="00B926C9" w:rsidP="00617595">
      <w:r>
        <w:rPr>
          <w:noProof/>
        </w:rPr>
      </w:r>
      <w:r w:rsidR="00B926C9">
        <w:rPr>
          <w:noProof/>
        </w:rPr>
        <w:pict w14:anchorId="34715C40">
          <v:rect id="_x0000_i1025" style="width:0;height:1.5pt" o:hralign="center" o:hrstd="t" o:hr="t" fillcolor="#a0a0a0" stroked="f"/>
        </w:pict>
      </w:r>
    </w:p>
    <w:p w14:paraId="73F9AD92" w14:textId="77777777" w:rsidR="00617595" w:rsidRPr="00617595" w:rsidRDefault="00617595" w:rsidP="00617595">
      <w:pPr>
        <w:rPr>
          <w:b/>
          <w:bCs/>
        </w:rPr>
      </w:pPr>
      <w:r w:rsidRPr="00617595">
        <w:rPr>
          <w:b/>
          <w:bCs/>
        </w:rPr>
        <w:t>2. Test Approach</w:t>
      </w:r>
    </w:p>
    <w:p w14:paraId="4C849F1E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Manual &amp; Automated Testing:</w:t>
      </w:r>
    </w:p>
    <w:p w14:paraId="16D91D17" w14:textId="1FB910A1" w:rsidR="00617595" w:rsidRPr="00617595" w:rsidRDefault="00617595" w:rsidP="00617595">
      <w:pPr>
        <w:numPr>
          <w:ilvl w:val="0"/>
          <w:numId w:val="2"/>
        </w:numPr>
      </w:pPr>
      <w:r w:rsidRPr="00617595">
        <w:rPr>
          <w:b/>
          <w:bCs/>
        </w:rPr>
        <w:t>Automated Testing (Cypress):</w:t>
      </w:r>
      <w:r w:rsidRPr="00617595">
        <w:t xml:space="preserve"> Covers E2E workflow, UI interactions, validations</w:t>
      </w:r>
      <w:r>
        <w:t>.</w:t>
      </w:r>
    </w:p>
    <w:p w14:paraId="223DB102" w14:textId="77777777" w:rsidR="00617595" w:rsidRPr="00617595" w:rsidRDefault="00617595" w:rsidP="00617595">
      <w:pPr>
        <w:numPr>
          <w:ilvl w:val="0"/>
          <w:numId w:val="2"/>
        </w:numPr>
      </w:pPr>
      <w:r w:rsidRPr="00617595">
        <w:rPr>
          <w:b/>
          <w:bCs/>
        </w:rPr>
        <w:t>Manual Testing (Exploratory):</w:t>
      </w:r>
      <w:r w:rsidRPr="00617595">
        <w:t xml:space="preserve"> Verifies usability and edge cases.</w:t>
      </w:r>
    </w:p>
    <w:p w14:paraId="33BC4F4D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Functional Testing:</w:t>
      </w:r>
    </w:p>
    <w:p w14:paraId="5A3B11F1" w14:textId="77777777" w:rsidR="00617595" w:rsidRPr="00617595" w:rsidRDefault="00617595" w:rsidP="00617595">
      <w:pPr>
        <w:numPr>
          <w:ilvl w:val="0"/>
          <w:numId w:val="3"/>
        </w:numPr>
      </w:pPr>
      <w:r w:rsidRPr="00617595">
        <w:t>UI interactions (dropdowns, tab switching, section expansion)</w:t>
      </w:r>
    </w:p>
    <w:p w14:paraId="272C23A4" w14:textId="77777777" w:rsidR="00617595" w:rsidRPr="00617595" w:rsidRDefault="00617595" w:rsidP="00617595">
      <w:pPr>
        <w:numPr>
          <w:ilvl w:val="0"/>
          <w:numId w:val="3"/>
        </w:numPr>
      </w:pPr>
      <w:r w:rsidRPr="00617595">
        <w:t>Validations for required fields</w:t>
      </w:r>
    </w:p>
    <w:p w14:paraId="56E1B125" w14:textId="77777777" w:rsidR="00617595" w:rsidRDefault="00617595" w:rsidP="00C7461C">
      <w:pPr>
        <w:numPr>
          <w:ilvl w:val="0"/>
          <w:numId w:val="3"/>
        </w:numPr>
      </w:pPr>
      <w:r w:rsidRPr="00617595">
        <w:t xml:space="preserve">Alert creation </w:t>
      </w:r>
    </w:p>
    <w:p w14:paraId="57F23842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Boundary Testing:</w:t>
      </w:r>
    </w:p>
    <w:p w14:paraId="02652841" w14:textId="77777777" w:rsidR="00617595" w:rsidRPr="00617595" w:rsidRDefault="00617595" w:rsidP="00617595">
      <w:pPr>
        <w:numPr>
          <w:ilvl w:val="0"/>
          <w:numId w:val="5"/>
        </w:numPr>
      </w:pPr>
      <w:r w:rsidRPr="00617595">
        <w:t>Percentage values (0-100, special decimals)</w:t>
      </w:r>
    </w:p>
    <w:p w14:paraId="7DC5E4C8" w14:textId="77777777" w:rsidR="00617595" w:rsidRPr="00617595" w:rsidRDefault="00617595" w:rsidP="00617595">
      <w:pPr>
        <w:numPr>
          <w:ilvl w:val="0"/>
          <w:numId w:val="5"/>
        </w:numPr>
      </w:pPr>
      <w:r w:rsidRPr="00617595">
        <w:t>Special character inputs</w:t>
      </w:r>
    </w:p>
    <w:p w14:paraId="2BE6BC14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Negative Testing:</w:t>
      </w:r>
    </w:p>
    <w:p w14:paraId="4DCA1991" w14:textId="77777777" w:rsidR="00617595" w:rsidRPr="00617595" w:rsidRDefault="00617595" w:rsidP="00617595">
      <w:pPr>
        <w:numPr>
          <w:ilvl w:val="0"/>
          <w:numId w:val="6"/>
        </w:numPr>
      </w:pPr>
      <w:r w:rsidRPr="00617595">
        <w:t>Invalid inputs (out-of-range values, empty fields)</w:t>
      </w:r>
    </w:p>
    <w:p w14:paraId="5D43A265" w14:textId="77777777" w:rsidR="00617595" w:rsidRPr="00617595" w:rsidRDefault="00617595" w:rsidP="00617595">
      <w:pPr>
        <w:numPr>
          <w:ilvl w:val="0"/>
          <w:numId w:val="6"/>
        </w:numPr>
      </w:pPr>
      <w:r w:rsidRPr="00617595">
        <w:t>Edge case scenarios (submitting multiple times, duplicate alerts)</w:t>
      </w:r>
    </w:p>
    <w:p w14:paraId="5A95E368" w14:textId="77777777" w:rsidR="00617595" w:rsidRPr="00617595" w:rsidRDefault="00B926C9" w:rsidP="00617595">
      <w:r>
        <w:rPr>
          <w:noProof/>
        </w:rPr>
      </w:r>
      <w:r w:rsidR="00B926C9">
        <w:rPr>
          <w:noProof/>
        </w:rPr>
        <w:pict w14:anchorId="7BECCEED">
          <v:rect id="_x0000_i1026" style="width:0;height:1.5pt" o:hralign="center" o:hrstd="t" o:hr="t" fillcolor="#a0a0a0" stroked="f"/>
        </w:pict>
      </w:r>
    </w:p>
    <w:p w14:paraId="12D8D7FE" w14:textId="77777777" w:rsidR="00617595" w:rsidRDefault="00617595" w:rsidP="00617595">
      <w:pPr>
        <w:rPr>
          <w:b/>
          <w:bCs/>
        </w:rPr>
      </w:pPr>
    </w:p>
    <w:p w14:paraId="545F7CB4" w14:textId="77777777" w:rsidR="00617595" w:rsidRDefault="00617595" w:rsidP="00617595">
      <w:pPr>
        <w:rPr>
          <w:b/>
          <w:bCs/>
        </w:rPr>
      </w:pPr>
    </w:p>
    <w:p w14:paraId="224CD8A7" w14:textId="77777777" w:rsidR="00617595" w:rsidRDefault="00617595" w:rsidP="00617595">
      <w:pPr>
        <w:rPr>
          <w:b/>
          <w:bCs/>
        </w:rPr>
      </w:pPr>
    </w:p>
    <w:p w14:paraId="658C2BF4" w14:textId="77777777" w:rsidR="00617595" w:rsidRDefault="00617595" w:rsidP="00617595">
      <w:pPr>
        <w:rPr>
          <w:b/>
          <w:bCs/>
        </w:rPr>
      </w:pPr>
    </w:p>
    <w:p w14:paraId="43420019" w14:textId="792041E0" w:rsidR="00617595" w:rsidRPr="00617595" w:rsidRDefault="00617595" w:rsidP="00617595">
      <w:pPr>
        <w:rPr>
          <w:b/>
          <w:bCs/>
        </w:rPr>
      </w:pPr>
      <w:r w:rsidRPr="00617595">
        <w:rPr>
          <w:b/>
          <w:bCs/>
        </w:rPr>
        <w:t>3. Test Scope</w:t>
      </w:r>
    </w:p>
    <w:p w14:paraId="560A8776" w14:textId="77777777" w:rsidR="00617595" w:rsidRPr="00617595" w:rsidRDefault="00617595" w:rsidP="00617595">
      <w:pPr>
        <w:numPr>
          <w:ilvl w:val="0"/>
          <w:numId w:val="8"/>
        </w:numPr>
      </w:pPr>
      <w:r w:rsidRPr="00617595">
        <w:rPr>
          <w:b/>
          <w:bCs/>
        </w:rPr>
        <w:t>Covered Features:</w:t>
      </w:r>
    </w:p>
    <w:p w14:paraId="6CFBA589" w14:textId="77777777" w:rsidR="00617595" w:rsidRPr="00617595" w:rsidRDefault="00617595" w:rsidP="00617595">
      <w:pPr>
        <w:numPr>
          <w:ilvl w:val="1"/>
          <w:numId w:val="8"/>
        </w:numPr>
      </w:pPr>
      <w:r w:rsidRPr="00617595">
        <w:t>Alerts setup &amp; management</w:t>
      </w:r>
    </w:p>
    <w:p w14:paraId="0D0A79A6" w14:textId="77777777" w:rsidR="00617595" w:rsidRPr="00617595" w:rsidRDefault="00617595" w:rsidP="00617595">
      <w:pPr>
        <w:numPr>
          <w:ilvl w:val="1"/>
          <w:numId w:val="8"/>
        </w:numPr>
      </w:pPr>
      <w:r w:rsidRPr="00617595">
        <w:t>UI interactions (dropdowns, tooltips, tab navigation)</w:t>
      </w:r>
    </w:p>
    <w:p w14:paraId="65E998F7" w14:textId="77777777" w:rsidR="00617595" w:rsidRPr="00617595" w:rsidRDefault="00617595" w:rsidP="00617595">
      <w:pPr>
        <w:numPr>
          <w:ilvl w:val="1"/>
          <w:numId w:val="8"/>
        </w:numPr>
      </w:pPr>
      <w:r w:rsidRPr="00617595">
        <w:t>Data validation (numeric inputs, special characters)</w:t>
      </w:r>
    </w:p>
    <w:p w14:paraId="4D9E1665" w14:textId="77777777" w:rsidR="00617595" w:rsidRPr="00617595" w:rsidRDefault="00617595" w:rsidP="00617595">
      <w:pPr>
        <w:numPr>
          <w:ilvl w:val="1"/>
          <w:numId w:val="8"/>
        </w:numPr>
      </w:pPr>
      <w:r w:rsidRPr="00617595">
        <w:t>Alert triggering &amp; notification delivery</w:t>
      </w:r>
    </w:p>
    <w:p w14:paraId="0D3AE9F5" w14:textId="77777777" w:rsidR="00617595" w:rsidRPr="00617595" w:rsidRDefault="00B926C9" w:rsidP="00617595">
      <w:r>
        <w:rPr>
          <w:noProof/>
        </w:rPr>
      </w:r>
      <w:r w:rsidR="00B926C9">
        <w:rPr>
          <w:noProof/>
        </w:rPr>
        <w:pict w14:anchorId="46CB4578">
          <v:rect id="_x0000_i1027" style="width:0;height:1.5pt" o:hralign="center" o:hrstd="t" o:hr="t" fillcolor="#a0a0a0" stroked="f"/>
        </w:pict>
      </w:r>
    </w:p>
    <w:p w14:paraId="282E0524" w14:textId="77777777" w:rsidR="00617595" w:rsidRPr="00617595" w:rsidRDefault="00617595" w:rsidP="00617595">
      <w:pPr>
        <w:rPr>
          <w:b/>
          <w:bCs/>
        </w:rPr>
      </w:pPr>
      <w:r w:rsidRPr="00617595">
        <w:rPr>
          <w:b/>
          <w:bCs/>
        </w:rPr>
        <w:t>4. Test Execution Plan</w:t>
      </w:r>
    </w:p>
    <w:p w14:paraId="08880535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Automated Test Execution:</w:t>
      </w:r>
    </w:p>
    <w:p w14:paraId="653C6E89" w14:textId="77777777" w:rsidR="00617595" w:rsidRPr="00617595" w:rsidRDefault="00617595" w:rsidP="00617595">
      <w:pPr>
        <w:numPr>
          <w:ilvl w:val="0"/>
          <w:numId w:val="9"/>
        </w:numPr>
      </w:pPr>
      <w:r w:rsidRPr="00617595">
        <w:rPr>
          <w:b/>
          <w:bCs/>
        </w:rPr>
        <w:t>Pre-Deployment Testing:</w:t>
      </w:r>
      <w:r w:rsidRPr="00617595">
        <w:t xml:space="preserve"> Runs Cypress suite before release.</w:t>
      </w:r>
    </w:p>
    <w:p w14:paraId="5A696505" w14:textId="77777777" w:rsidR="00617595" w:rsidRPr="00617595" w:rsidRDefault="00617595" w:rsidP="00617595">
      <w:pPr>
        <w:numPr>
          <w:ilvl w:val="0"/>
          <w:numId w:val="9"/>
        </w:numPr>
      </w:pPr>
      <w:r w:rsidRPr="00617595">
        <w:rPr>
          <w:b/>
          <w:bCs/>
        </w:rPr>
        <w:t>Post-Deployment Testing:</w:t>
      </w:r>
      <w:r w:rsidRPr="00617595">
        <w:t xml:space="preserve"> Confirms UI stability after updates.</w:t>
      </w:r>
    </w:p>
    <w:p w14:paraId="18555632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Test Environment:</w:t>
      </w:r>
    </w:p>
    <w:p w14:paraId="1CD88CCA" w14:textId="77777777" w:rsidR="00617595" w:rsidRPr="00617595" w:rsidRDefault="00617595" w:rsidP="00617595">
      <w:pPr>
        <w:numPr>
          <w:ilvl w:val="0"/>
          <w:numId w:val="10"/>
        </w:numPr>
      </w:pPr>
      <w:r w:rsidRPr="00617595">
        <w:rPr>
          <w:b/>
          <w:bCs/>
        </w:rPr>
        <w:t>Browsers:</w:t>
      </w:r>
      <w:r w:rsidRPr="00617595">
        <w:t xml:space="preserve"> Chrome, Edge</w:t>
      </w:r>
    </w:p>
    <w:p w14:paraId="3A9DE5F1" w14:textId="77777777" w:rsidR="00617595" w:rsidRPr="00617595" w:rsidRDefault="00617595" w:rsidP="00617595">
      <w:pPr>
        <w:numPr>
          <w:ilvl w:val="0"/>
          <w:numId w:val="10"/>
        </w:numPr>
      </w:pPr>
      <w:r w:rsidRPr="00617595">
        <w:rPr>
          <w:b/>
          <w:bCs/>
        </w:rPr>
        <w:t>Devices:</w:t>
      </w:r>
      <w:r w:rsidRPr="00617595">
        <w:t xml:space="preserve"> Desktop</w:t>
      </w:r>
    </w:p>
    <w:p w14:paraId="568B301B" w14:textId="77777777" w:rsidR="00617595" w:rsidRPr="00617595" w:rsidRDefault="00617595" w:rsidP="00617595">
      <w:pPr>
        <w:numPr>
          <w:ilvl w:val="0"/>
          <w:numId w:val="10"/>
        </w:numPr>
      </w:pPr>
      <w:r w:rsidRPr="00617595">
        <w:rPr>
          <w:b/>
          <w:bCs/>
        </w:rPr>
        <w:t>Data:</w:t>
      </w:r>
      <w:r w:rsidRPr="00617595">
        <w:t xml:space="preserve"> Simulated test credentials</w:t>
      </w:r>
    </w:p>
    <w:p w14:paraId="34C168AE" w14:textId="77777777" w:rsidR="00617595" w:rsidRPr="00617595" w:rsidRDefault="00617595" w:rsidP="00617595">
      <w:r w:rsidRPr="00617595">
        <w:rPr>
          <w:rFonts w:ascii="Segoe UI Emoji" w:hAnsi="Segoe UI Emoji" w:cs="Segoe UI Emoji"/>
        </w:rPr>
        <w:t>✅</w:t>
      </w:r>
      <w:r w:rsidRPr="00617595">
        <w:t xml:space="preserve"> </w:t>
      </w:r>
      <w:r w:rsidRPr="00617595">
        <w:rPr>
          <w:b/>
          <w:bCs/>
        </w:rPr>
        <w:t>Test Case Prioritization:</w:t>
      </w:r>
    </w:p>
    <w:p w14:paraId="7AD9B220" w14:textId="77777777" w:rsidR="00617595" w:rsidRPr="00617595" w:rsidRDefault="00617595" w:rsidP="00617595">
      <w:pPr>
        <w:numPr>
          <w:ilvl w:val="0"/>
          <w:numId w:val="11"/>
        </w:numPr>
      </w:pPr>
      <w:r w:rsidRPr="00617595">
        <w:rPr>
          <w:b/>
          <w:bCs/>
        </w:rPr>
        <w:t>Critical tests first:</w:t>
      </w:r>
      <w:r w:rsidRPr="00617595">
        <w:t xml:space="preserve"> Login, alert creation, dropdown selections</w:t>
      </w:r>
    </w:p>
    <w:p w14:paraId="0C936A71" w14:textId="77777777" w:rsidR="00617595" w:rsidRPr="00617595" w:rsidRDefault="00617595" w:rsidP="00617595">
      <w:pPr>
        <w:numPr>
          <w:ilvl w:val="0"/>
          <w:numId w:val="11"/>
        </w:numPr>
      </w:pPr>
      <w:r w:rsidRPr="00617595">
        <w:rPr>
          <w:b/>
          <w:bCs/>
        </w:rPr>
        <w:t>Medium-priority tests:</w:t>
      </w:r>
      <w:r w:rsidRPr="00617595">
        <w:t xml:space="preserve"> Validations, tab navigation, multiple form submission</w:t>
      </w:r>
    </w:p>
    <w:p w14:paraId="0E672B6C" w14:textId="77777777" w:rsidR="00617595" w:rsidRPr="00617595" w:rsidRDefault="00617595" w:rsidP="00617595">
      <w:pPr>
        <w:numPr>
          <w:ilvl w:val="0"/>
          <w:numId w:val="11"/>
        </w:numPr>
      </w:pPr>
      <w:r w:rsidRPr="00617595">
        <w:rPr>
          <w:b/>
          <w:bCs/>
        </w:rPr>
        <w:t>Low-priority tests:</w:t>
      </w:r>
      <w:r w:rsidRPr="00617595">
        <w:t xml:space="preserve"> Special character testing, boundary cases</w:t>
      </w:r>
    </w:p>
    <w:p w14:paraId="26F994D2" w14:textId="77777777" w:rsidR="00617595" w:rsidRPr="00617595" w:rsidRDefault="00B926C9" w:rsidP="00617595">
      <w:r>
        <w:rPr>
          <w:noProof/>
        </w:rPr>
      </w:r>
      <w:r w:rsidR="00B926C9">
        <w:rPr>
          <w:noProof/>
        </w:rPr>
        <w:pict w14:anchorId="7F34F1AB">
          <v:rect id="_x0000_i1028" style="width:0;height:1.5pt" o:hralign="center" o:hrstd="t" o:hr="t" fillcolor="#a0a0a0" stroked="f"/>
        </w:pict>
      </w:r>
    </w:p>
    <w:p w14:paraId="4FCEF3CF" w14:textId="77777777" w:rsidR="00617595" w:rsidRDefault="00617595" w:rsidP="00617595">
      <w:pPr>
        <w:rPr>
          <w:b/>
          <w:bCs/>
        </w:rPr>
      </w:pPr>
      <w:r w:rsidRPr="00617595">
        <w:rPr>
          <w:b/>
          <w:bCs/>
        </w:rPr>
        <w:t>5. Defect Management</w:t>
      </w:r>
    </w:p>
    <w:p w14:paraId="3CDBBAF3" w14:textId="77777777" w:rsidR="00DE2C5B" w:rsidRPr="00617595" w:rsidRDefault="00DE2C5B" w:rsidP="00617595">
      <w:pPr>
        <w:rPr>
          <w:b/>
          <w:bCs/>
        </w:rPr>
      </w:pPr>
    </w:p>
    <w:p w14:paraId="6A3A5076" w14:textId="5DD3CF9D" w:rsidR="00617595" w:rsidRPr="00617595" w:rsidRDefault="00617595" w:rsidP="00FB3D6F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✅ </w:t>
      </w:r>
      <w:r w:rsidRPr="00617595">
        <w:rPr>
          <w:rFonts w:ascii="Segoe UI Emoji" w:hAnsi="Segoe UI Emoji" w:cs="Segoe UI Emoji"/>
          <w:b/>
          <w:bCs/>
        </w:rPr>
        <w:t>Bug Reporting:</w:t>
      </w:r>
    </w:p>
    <w:p w14:paraId="5A2DB301" w14:textId="77777777" w:rsidR="00617595" w:rsidRPr="00617595" w:rsidRDefault="00617595" w:rsidP="0061759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Issues are </w:t>
      </w:r>
      <w:r w:rsidRPr="00617595">
        <w:rPr>
          <w:rFonts w:ascii="Segoe UI Emoji" w:hAnsi="Segoe UI Emoji" w:cs="Segoe UI Emoji"/>
          <w:b/>
          <w:bCs/>
        </w:rPr>
        <w:t>logged manually</w:t>
      </w:r>
      <w:r w:rsidRPr="00617595">
        <w:rPr>
          <w:rFonts w:ascii="Segoe UI Emoji" w:hAnsi="Segoe UI Emoji" w:cs="Segoe UI Emoji"/>
        </w:rPr>
        <w:t xml:space="preserve"> or within the preferred tracking system.</w:t>
      </w:r>
    </w:p>
    <w:p w14:paraId="375BA934" w14:textId="77777777" w:rsidR="00617595" w:rsidRDefault="00617595" w:rsidP="00BB280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Categorized based on impact: </w:t>
      </w:r>
      <w:r w:rsidRPr="00617595">
        <w:rPr>
          <w:rFonts w:ascii="Segoe UI Emoji" w:hAnsi="Segoe UI Emoji" w:cs="Segoe UI Emoji"/>
          <w:b/>
          <w:bCs/>
        </w:rPr>
        <w:t>Critical (blocking), Major, Minor (cosmetic or usability).</w:t>
      </w:r>
    </w:p>
    <w:p w14:paraId="3CC2BC4D" w14:textId="77777777" w:rsidR="00617595" w:rsidRDefault="00617595" w:rsidP="00617595">
      <w:pPr>
        <w:ind w:left="720"/>
        <w:rPr>
          <w:rFonts w:ascii="Segoe UI Emoji" w:hAnsi="Segoe UI Emoji" w:cs="Segoe UI Emoji"/>
        </w:rPr>
      </w:pPr>
    </w:p>
    <w:p w14:paraId="2CBD931D" w14:textId="77777777" w:rsidR="00DE2C5B" w:rsidRDefault="00DE2C5B" w:rsidP="00617595">
      <w:pPr>
        <w:ind w:left="720"/>
        <w:rPr>
          <w:rFonts w:ascii="Segoe UI Emoji" w:hAnsi="Segoe UI Emoji" w:cs="Segoe UI Emoji"/>
        </w:rPr>
      </w:pPr>
    </w:p>
    <w:p w14:paraId="77F5439B" w14:textId="5277108C" w:rsidR="00617595" w:rsidRPr="00617595" w:rsidRDefault="00617595" w:rsidP="00BB2800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✅ </w:t>
      </w:r>
      <w:r w:rsidRPr="00617595">
        <w:rPr>
          <w:rFonts w:ascii="Segoe UI Emoji" w:hAnsi="Segoe UI Emoji" w:cs="Segoe UI Emoji"/>
          <w:b/>
          <w:bCs/>
        </w:rPr>
        <w:t>Debugging Approach:</w:t>
      </w:r>
    </w:p>
    <w:p w14:paraId="172F964F" w14:textId="77777777" w:rsidR="00617595" w:rsidRPr="00617595" w:rsidRDefault="00617595" w:rsidP="0061759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Use Cypress </w:t>
      </w:r>
      <w:r w:rsidRPr="00617595">
        <w:rPr>
          <w:rFonts w:ascii="Segoe UI Emoji" w:hAnsi="Segoe UI Emoji" w:cs="Segoe UI Emoji"/>
          <w:b/>
          <w:bCs/>
        </w:rPr>
        <w:t>cy.debug() or cy.log()</w:t>
      </w:r>
      <w:r w:rsidRPr="00617595">
        <w:rPr>
          <w:rFonts w:ascii="Segoe UI Emoji" w:hAnsi="Segoe UI Emoji" w:cs="Segoe UI Emoji"/>
        </w:rPr>
        <w:t xml:space="preserve"> for troubleshooting failing tests.</w:t>
      </w:r>
    </w:p>
    <w:p w14:paraId="17A61810" w14:textId="77777777" w:rsidR="00617595" w:rsidRPr="00617595" w:rsidRDefault="00617595" w:rsidP="0061759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Screenshots &amp; logs captured automatically in </w:t>
      </w:r>
      <w:r w:rsidRPr="00617595">
        <w:rPr>
          <w:rFonts w:ascii="Segoe UI Emoji" w:hAnsi="Segoe UI Emoji" w:cs="Segoe UI Emoji"/>
          <w:b/>
          <w:bCs/>
        </w:rPr>
        <w:t>Cypress screenshots/ and videos/ folders</w:t>
      </w:r>
      <w:r w:rsidRPr="00617595">
        <w:rPr>
          <w:rFonts w:ascii="Segoe UI Emoji" w:hAnsi="Segoe UI Emoji" w:cs="Segoe UI Emoji"/>
        </w:rPr>
        <w:t xml:space="preserve"> for test failures.</w:t>
      </w:r>
    </w:p>
    <w:p w14:paraId="59F5DC9A" w14:textId="77777777" w:rsidR="00617595" w:rsidRPr="00617595" w:rsidRDefault="00617595" w:rsidP="00617595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617595">
        <w:rPr>
          <w:rFonts w:ascii="Segoe UI Emoji" w:hAnsi="Segoe UI Emoji" w:cs="Segoe UI Emoji"/>
        </w:rPr>
        <w:t xml:space="preserve">Verification through </w:t>
      </w:r>
      <w:r w:rsidRPr="00617595">
        <w:rPr>
          <w:rFonts w:ascii="Segoe UI Emoji" w:hAnsi="Segoe UI Emoji" w:cs="Segoe UI Emoji"/>
          <w:b/>
          <w:bCs/>
        </w:rPr>
        <w:t>re-running test cases</w:t>
      </w:r>
      <w:r w:rsidRPr="00617595">
        <w:rPr>
          <w:rFonts w:ascii="Segoe UI Emoji" w:hAnsi="Segoe UI Emoji" w:cs="Segoe UI Emoji"/>
        </w:rPr>
        <w:t xml:space="preserve"> and validating expected vs actual results.</w:t>
      </w:r>
    </w:p>
    <w:p w14:paraId="510C3ABA" w14:textId="77777777" w:rsidR="00617595" w:rsidRPr="00617595" w:rsidRDefault="00617595" w:rsidP="00617595">
      <w:pPr>
        <w:numPr>
          <w:ilvl w:val="0"/>
          <w:numId w:val="13"/>
        </w:numPr>
      </w:pPr>
      <w:r w:rsidRPr="00617595">
        <w:t>Screenshots &amp; logs captured on failures</w:t>
      </w:r>
    </w:p>
    <w:p w14:paraId="5D35CE55" w14:textId="77777777" w:rsidR="00617595" w:rsidRPr="00617595" w:rsidRDefault="00B926C9" w:rsidP="00617595">
      <w:r>
        <w:rPr>
          <w:noProof/>
        </w:rPr>
      </w:r>
      <w:r w:rsidR="00B926C9">
        <w:rPr>
          <w:noProof/>
        </w:rPr>
        <w:pict w14:anchorId="2D282E99">
          <v:rect id="_x0000_i1029" style="width:0;height:1.5pt" o:hralign="center" o:hrstd="t" o:hr="t" fillcolor="#a0a0a0" stroked="f"/>
        </w:pict>
      </w:r>
    </w:p>
    <w:p w14:paraId="743967C5" w14:textId="77777777" w:rsidR="00617595" w:rsidRPr="00617595" w:rsidRDefault="00617595" w:rsidP="00617595">
      <w:pPr>
        <w:rPr>
          <w:b/>
          <w:bCs/>
        </w:rPr>
      </w:pPr>
      <w:r w:rsidRPr="00617595">
        <w:rPr>
          <w:b/>
          <w:bCs/>
        </w:rPr>
        <w:t>6. Success Criteria</w:t>
      </w:r>
    </w:p>
    <w:p w14:paraId="594EE90D" w14:textId="77777777" w:rsidR="00617595" w:rsidRPr="00617595" w:rsidRDefault="00617595" w:rsidP="00617595">
      <w:r w:rsidRPr="00617595">
        <w:rPr>
          <w:rFonts w:ascii="Segoe UI Symbol" w:hAnsi="Segoe UI Symbol" w:cs="Segoe UI Symbol"/>
        </w:rPr>
        <w:t>✔</w:t>
      </w:r>
      <w:r w:rsidRPr="00617595">
        <w:t xml:space="preserve"> </w:t>
      </w:r>
      <w:r w:rsidRPr="00617595">
        <w:rPr>
          <w:b/>
          <w:bCs/>
        </w:rPr>
        <w:t>All critical flows pass across multiple test runs</w:t>
      </w:r>
      <w:r w:rsidRPr="00617595">
        <w:br/>
      </w:r>
      <w:r w:rsidRPr="00617595">
        <w:rPr>
          <w:rFonts w:ascii="Segoe UI Symbol" w:hAnsi="Segoe UI Symbol" w:cs="Segoe UI Symbol"/>
        </w:rPr>
        <w:t>✔</w:t>
      </w:r>
      <w:r w:rsidRPr="00617595">
        <w:t xml:space="preserve"> </w:t>
      </w:r>
      <w:r w:rsidRPr="00617595">
        <w:rPr>
          <w:b/>
          <w:bCs/>
        </w:rPr>
        <w:t>Proper validation messages are displayed</w:t>
      </w:r>
      <w:r w:rsidRPr="00617595">
        <w:t xml:space="preserve"> for incorrect inputs</w:t>
      </w:r>
      <w:r w:rsidRPr="00617595">
        <w:br/>
      </w:r>
      <w:r w:rsidRPr="00617595">
        <w:rPr>
          <w:rFonts w:ascii="Segoe UI Symbol" w:hAnsi="Segoe UI Symbol" w:cs="Segoe UI Symbol"/>
        </w:rPr>
        <w:t>✔</w:t>
      </w:r>
      <w:r w:rsidRPr="00617595">
        <w:t xml:space="preserve"> </w:t>
      </w:r>
      <w:r w:rsidRPr="00617595">
        <w:rPr>
          <w:b/>
          <w:bCs/>
        </w:rPr>
        <w:t>Alerts are created successfully</w:t>
      </w:r>
      <w:r w:rsidRPr="00617595">
        <w:t xml:space="preserve"> and trigger when expected</w:t>
      </w:r>
      <w:r w:rsidRPr="00617595">
        <w:br/>
      </w:r>
      <w:r w:rsidRPr="00617595">
        <w:rPr>
          <w:rFonts w:ascii="Segoe UI Symbol" w:hAnsi="Segoe UI Symbol" w:cs="Segoe UI Symbol"/>
        </w:rPr>
        <w:t>✔</w:t>
      </w:r>
      <w:r w:rsidRPr="00617595">
        <w:t xml:space="preserve"> </w:t>
      </w:r>
      <w:r w:rsidRPr="00617595">
        <w:rPr>
          <w:b/>
          <w:bCs/>
        </w:rPr>
        <w:t>Test execution time is optimized</w:t>
      </w:r>
      <w:r w:rsidRPr="00617595">
        <w:t xml:space="preserve"> for fast results</w:t>
      </w:r>
    </w:p>
    <w:p w14:paraId="22055E68" w14:textId="77777777" w:rsidR="00617595" w:rsidRDefault="00617595"/>
    <w:sectPr w:rsidR="0061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358"/>
    <w:multiLevelType w:val="multilevel"/>
    <w:tmpl w:val="19C4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4D62"/>
    <w:multiLevelType w:val="multilevel"/>
    <w:tmpl w:val="DB2E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4B8F"/>
    <w:multiLevelType w:val="multilevel"/>
    <w:tmpl w:val="0860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0313B"/>
    <w:multiLevelType w:val="multilevel"/>
    <w:tmpl w:val="A9F8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6F0F"/>
    <w:multiLevelType w:val="multilevel"/>
    <w:tmpl w:val="A1D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E535C"/>
    <w:multiLevelType w:val="multilevel"/>
    <w:tmpl w:val="5F78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001C8"/>
    <w:multiLevelType w:val="multilevel"/>
    <w:tmpl w:val="1894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428F4"/>
    <w:multiLevelType w:val="multilevel"/>
    <w:tmpl w:val="AEC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32EA0"/>
    <w:multiLevelType w:val="multilevel"/>
    <w:tmpl w:val="F91A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24B59"/>
    <w:multiLevelType w:val="multilevel"/>
    <w:tmpl w:val="B4A6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D1167"/>
    <w:multiLevelType w:val="multilevel"/>
    <w:tmpl w:val="988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112D6"/>
    <w:multiLevelType w:val="multilevel"/>
    <w:tmpl w:val="870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A28F6"/>
    <w:multiLevelType w:val="multilevel"/>
    <w:tmpl w:val="618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073858"/>
    <w:multiLevelType w:val="multilevel"/>
    <w:tmpl w:val="8E4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A4026"/>
    <w:multiLevelType w:val="multilevel"/>
    <w:tmpl w:val="7872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463480">
    <w:abstractNumId w:val="5"/>
  </w:num>
  <w:num w:numId="2" w16cid:durableId="1498767662">
    <w:abstractNumId w:val="6"/>
  </w:num>
  <w:num w:numId="3" w16cid:durableId="599721891">
    <w:abstractNumId w:val="11"/>
  </w:num>
  <w:num w:numId="4" w16cid:durableId="1002048206">
    <w:abstractNumId w:val="0"/>
  </w:num>
  <w:num w:numId="5" w16cid:durableId="1863081538">
    <w:abstractNumId w:val="4"/>
  </w:num>
  <w:num w:numId="6" w16cid:durableId="1488588593">
    <w:abstractNumId w:val="9"/>
  </w:num>
  <w:num w:numId="7" w16cid:durableId="1661690246">
    <w:abstractNumId w:val="13"/>
  </w:num>
  <w:num w:numId="8" w16cid:durableId="1957830576">
    <w:abstractNumId w:val="1"/>
  </w:num>
  <w:num w:numId="9" w16cid:durableId="1171527042">
    <w:abstractNumId w:val="10"/>
  </w:num>
  <w:num w:numId="10" w16cid:durableId="1036810295">
    <w:abstractNumId w:val="7"/>
  </w:num>
  <w:num w:numId="11" w16cid:durableId="219171989">
    <w:abstractNumId w:val="3"/>
  </w:num>
  <w:num w:numId="12" w16cid:durableId="1874418132">
    <w:abstractNumId w:val="2"/>
  </w:num>
  <w:num w:numId="13" w16cid:durableId="1307206156">
    <w:abstractNumId w:val="8"/>
  </w:num>
  <w:num w:numId="14" w16cid:durableId="599609361">
    <w:abstractNumId w:val="14"/>
  </w:num>
  <w:num w:numId="15" w16cid:durableId="368189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95"/>
    <w:rsid w:val="00064443"/>
    <w:rsid w:val="00163B58"/>
    <w:rsid w:val="00530B6F"/>
    <w:rsid w:val="00553568"/>
    <w:rsid w:val="00617595"/>
    <w:rsid w:val="00742339"/>
    <w:rsid w:val="00B926C9"/>
    <w:rsid w:val="00DE2C5B"/>
    <w:rsid w:val="00F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6A4664F"/>
  <w15:chartTrackingRefBased/>
  <w15:docId w15:val="{A3BA114F-8DC3-4E97-A0C8-89F88A79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Hc</dc:creator>
  <cp:keywords/>
  <dc:description/>
  <cp:lastModifiedBy>Hirisave Chandrashekar, Karthik</cp:lastModifiedBy>
  <cp:revision>2</cp:revision>
  <dcterms:created xsi:type="dcterms:W3CDTF">2025-05-18T17:14:00Z</dcterms:created>
  <dcterms:modified xsi:type="dcterms:W3CDTF">2025-05-18T17:14:00Z</dcterms:modified>
</cp:coreProperties>
</file>