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CNN Practice Book</w:t>
      </w:r>
    </w:p>
    <w:p>
      <w:pPr>
        <w:pStyle w:val="Heading2"/>
      </w:pPr>
      <w:r>
        <w:t>Exercises</w:t>
      </w:r>
    </w:p>
    <w:p>
      <w:pPr>
        <w:pStyle w:val="ListBullet"/>
      </w:pPr>
      <w:r>
        <w:t>Output size:5x5,F3,S1,P0</w:t>
      </w:r>
    </w:p>
    <w:p>
      <w:pPr>
        <w:pStyle w:val="ListBullet"/>
      </w:pPr>
      <w:r>
        <w:t>Output size:5x5,F3,S1,P1</w:t>
      </w:r>
    </w:p>
    <w:p>
      <w:pPr>
        <w:pStyle w:val="ListBullet"/>
      </w:pPr>
      <w:r>
        <w:t>Draw filter positions</w:t>
      </w:r>
    </w:p>
    <w:p>
      <w:pPr>
        <w:pStyle w:val="ListBullet"/>
      </w:pPr>
      <w:r>
        <w:t>Explain overlap</w:t>
      </w:r>
    </w:p>
    <w:p>
      <w:pPr>
        <w:pStyle w:val="Heading2"/>
      </w:pPr>
      <w:r>
        <w:t>Answers</w:t>
      </w:r>
    </w:p>
    <w:p>
      <w:pPr>
        <w:pStyle w:val="ListBullet"/>
      </w:pPr>
      <w:r>
        <w:t>3x3</w:t>
      </w:r>
    </w:p>
    <w:p>
      <w:pPr>
        <w:pStyle w:val="ListBullet"/>
      </w:pPr>
      <w:r>
        <w:t>5x5</w:t>
      </w:r>
    </w:p>
    <w:p>
      <w:pPr>
        <w:pStyle w:val="ListBullet"/>
      </w:pPr>
      <w:r>
        <w:t>(0,0) to (2,2)</w:t>
      </w:r>
    </w:p>
    <w:p>
      <w:pPr>
        <w:pStyle w:val="ListBullet"/>
      </w:pPr>
      <w:r>
        <w:t>Stride1 moves one pixel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