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60E7B" w14:textId="77777777" w:rsidR="00602EE5" w:rsidRDefault="0064077B">
      <w:pPr>
        <w:jc w:val="center"/>
        <w:rPr>
          <w:b/>
          <w:bCs/>
          <w:sz w:val="34"/>
          <w:szCs w:val="34"/>
        </w:rPr>
      </w:pPr>
      <w:bookmarkStart w:id="0" w:name="_heading=h.1tvu6mngpz5g" w:colFirst="0" w:colLast="0"/>
      <w:bookmarkEnd w:id="0"/>
      <w:r>
        <w:rPr>
          <w:b/>
          <w:bCs/>
          <w:sz w:val="34"/>
          <w:szCs w:val="34"/>
        </w:rPr>
        <w:t>SIMATS ENGINEERING</w:t>
      </w:r>
    </w:p>
    <w:p w14:paraId="3E3660C5" w14:textId="77777777" w:rsidR="00602EE5" w:rsidRDefault="0064077B">
      <w:pPr>
        <w:jc w:val="center"/>
        <w:rPr>
          <w:b/>
          <w:bCs/>
          <w:sz w:val="28"/>
          <w:szCs w:val="28"/>
        </w:rPr>
      </w:pPr>
      <w:r>
        <w:rPr>
          <w:b/>
          <w:bCs/>
          <w:sz w:val="28"/>
          <w:szCs w:val="28"/>
        </w:rPr>
        <w:t>ASSESSMENT TOOL 1</w:t>
      </w:r>
    </w:p>
    <w:p w14:paraId="472B4879" w14:textId="77777777" w:rsidR="00602EE5" w:rsidRDefault="00602EE5">
      <w:pPr>
        <w:jc w:val="both"/>
        <w:rPr>
          <w:b/>
          <w:bCs/>
          <w:sz w:val="34"/>
          <w:szCs w:val="34"/>
        </w:rPr>
      </w:pPr>
    </w:p>
    <w:p w14:paraId="62881ACE" w14:textId="77777777" w:rsidR="00602EE5" w:rsidRDefault="00602EE5">
      <w:pPr>
        <w:jc w:val="both"/>
        <w:rPr>
          <w:b/>
          <w:bCs/>
          <w:sz w:val="34"/>
          <w:szCs w:val="34"/>
        </w:rPr>
      </w:pPr>
    </w:p>
    <w:p w14:paraId="1A792A4E" w14:textId="77777777" w:rsidR="00602EE5" w:rsidRDefault="0064077B">
      <w:pPr>
        <w:jc w:val="both"/>
        <w:rPr>
          <w:b/>
          <w:bCs/>
          <w:sz w:val="24"/>
          <w:szCs w:val="24"/>
        </w:rPr>
      </w:pPr>
      <w:r>
        <w:rPr>
          <w:b/>
          <w:bCs/>
          <w:sz w:val="24"/>
          <w:szCs w:val="24"/>
        </w:rPr>
        <w:t>COURSE NAME: INTERNET PROGRAMMING</w:t>
      </w:r>
      <w:r>
        <w:rPr>
          <w:b/>
          <w:bCs/>
          <w:sz w:val="24"/>
          <w:szCs w:val="24"/>
        </w:rPr>
        <w:tab/>
      </w:r>
    </w:p>
    <w:p w14:paraId="2D461019" w14:textId="77777777" w:rsidR="00063D4D" w:rsidRDefault="0064077B">
      <w:pPr>
        <w:jc w:val="both"/>
        <w:rPr>
          <w:b/>
          <w:bCs/>
          <w:sz w:val="24"/>
          <w:szCs w:val="24"/>
        </w:rPr>
      </w:pPr>
      <w:r>
        <w:rPr>
          <w:b/>
          <w:bCs/>
          <w:sz w:val="24"/>
          <w:szCs w:val="24"/>
        </w:rPr>
        <w:t>COURSE CODE: CSA43</w:t>
      </w:r>
      <w:r>
        <w:rPr>
          <w:b/>
          <w:bCs/>
          <w:sz w:val="24"/>
          <w:szCs w:val="24"/>
        </w:rPr>
        <w:tab/>
      </w:r>
    </w:p>
    <w:p w14:paraId="1C2C202F" w14:textId="77777777" w:rsidR="00063D4D" w:rsidRDefault="00063D4D">
      <w:pPr>
        <w:jc w:val="both"/>
        <w:rPr>
          <w:b/>
          <w:bCs/>
          <w:sz w:val="24"/>
          <w:szCs w:val="24"/>
        </w:rPr>
      </w:pPr>
      <w:r>
        <w:rPr>
          <w:b/>
          <w:bCs/>
          <w:sz w:val="24"/>
          <w:szCs w:val="24"/>
        </w:rPr>
        <w:t>NAME: BHARGAVI. N</w:t>
      </w:r>
    </w:p>
    <w:p w14:paraId="3558A12B" w14:textId="221EBF88" w:rsidR="00602EE5" w:rsidRDefault="00063D4D">
      <w:pPr>
        <w:jc w:val="both"/>
        <w:rPr>
          <w:b/>
          <w:bCs/>
          <w:sz w:val="24"/>
          <w:szCs w:val="24"/>
        </w:rPr>
      </w:pPr>
      <w:r>
        <w:rPr>
          <w:b/>
          <w:bCs/>
          <w:sz w:val="24"/>
          <w:szCs w:val="24"/>
        </w:rPr>
        <w:t>REG NO: 192411144</w:t>
      </w:r>
      <w:r w:rsidR="0064077B">
        <w:rPr>
          <w:b/>
          <w:bCs/>
          <w:sz w:val="24"/>
          <w:szCs w:val="24"/>
        </w:rPr>
        <w:tab/>
      </w:r>
      <w:r w:rsidR="0064077B">
        <w:rPr>
          <w:b/>
          <w:bCs/>
          <w:sz w:val="24"/>
          <w:szCs w:val="24"/>
        </w:rPr>
        <w:tab/>
      </w:r>
      <w:r w:rsidR="0064077B">
        <w:rPr>
          <w:b/>
          <w:bCs/>
          <w:sz w:val="24"/>
          <w:szCs w:val="24"/>
        </w:rPr>
        <w:tab/>
      </w:r>
      <w:r w:rsidR="0064077B">
        <w:rPr>
          <w:b/>
          <w:bCs/>
          <w:sz w:val="24"/>
          <w:szCs w:val="24"/>
        </w:rPr>
        <w:tab/>
      </w:r>
      <w:r w:rsidR="0064077B">
        <w:rPr>
          <w:b/>
          <w:bCs/>
          <w:sz w:val="24"/>
          <w:szCs w:val="24"/>
        </w:rPr>
        <w:tab/>
      </w:r>
    </w:p>
    <w:p w14:paraId="3BFBA7F7" w14:textId="77777777" w:rsidR="00602EE5" w:rsidRDefault="00602EE5">
      <w:pPr>
        <w:jc w:val="both"/>
        <w:rPr>
          <w:b/>
          <w:bCs/>
          <w:sz w:val="24"/>
          <w:szCs w:val="24"/>
        </w:rPr>
      </w:pPr>
    </w:p>
    <w:p w14:paraId="40678C17" w14:textId="77777777" w:rsidR="00602EE5" w:rsidRDefault="0064077B">
      <w:pPr>
        <w:jc w:val="both"/>
        <w:rPr>
          <w:b/>
          <w:bCs/>
          <w:sz w:val="24"/>
          <w:szCs w:val="24"/>
        </w:rPr>
      </w:pPr>
      <w:r>
        <w:pict w14:anchorId="6E219443">
          <v:rect id="_x0000_i1025" style="width:0;height:1.5pt" o:hralign="center" o:hrstd="t" o:hr="t" fillcolor="#a0a0a0" stroked="f"/>
        </w:pict>
      </w:r>
    </w:p>
    <w:p w14:paraId="5F7634A2" w14:textId="77777777" w:rsidR="00602EE5" w:rsidRDefault="00602EE5">
      <w:pPr>
        <w:jc w:val="both"/>
        <w:rPr>
          <w:b/>
          <w:bCs/>
          <w:sz w:val="24"/>
          <w:szCs w:val="24"/>
        </w:rPr>
      </w:pPr>
    </w:p>
    <w:p w14:paraId="54CE025E" w14:textId="77777777" w:rsidR="00602EE5" w:rsidRDefault="0064077B">
      <w:pPr>
        <w:jc w:val="both"/>
        <w:rPr>
          <w:b/>
          <w:bCs/>
          <w:sz w:val="24"/>
          <w:szCs w:val="24"/>
        </w:rPr>
      </w:pPr>
      <w:r>
        <w:rPr>
          <w:b/>
          <w:bCs/>
          <w:sz w:val="24"/>
          <w:szCs w:val="24"/>
        </w:rPr>
        <w:t>COURSE OUTCOME COVERED</w:t>
      </w:r>
    </w:p>
    <w:p w14:paraId="7E3DAFFA" w14:textId="77777777" w:rsidR="00602EE5" w:rsidRDefault="00602EE5">
      <w:pPr>
        <w:jc w:val="both"/>
        <w:rPr>
          <w:b/>
          <w:bCs/>
          <w:sz w:val="24"/>
          <w:szCs w:val="24"/>
        </w:rPr>
      </w:pPr>
    </w:p>
    <w:p w14:paraId="1F95163D" w14:textId="77777777" w:rsidR="00602EE5" w:rsidRDefault="0064077B">
      <w:pPr>
        <w:jc w:val="both"/>
      </w:pPr>
      <w:r>
        <w:rPr>
          <w:b/>
          <w:bCs/>
          <w:sz w:val="24"/>
          <w:szCs w:val="24"/>
        </w:rPr>
        <w:t xml:space="preserve">CO 4: </w:t>
      </w:r>
      <w:r>
        <w:t xml:space="preserve">Formulate data-driven web solutions using XML, XSLT, and JSP within the MVC </w:t>
      </w:r>
      <w:proofErr w:type="gramStart"/>
      <w:r>
        <w:t>framework.(</w:t>
      </w:r>
      <w:proofErr w:type="gramEnd"/>
      <w:r>
        <w:t>L4)</w:t>
      </w:r>
    </w:p>
    <w:p w14:paraId="3582E4EC" w14:textId="77777777" w:rsidR="00602EE5" w:rsidRDefault="00602EE5">
      <w:pPr>
        <w:jc w:val="both"/>
        <w:rPr>
          <w:sz w:val="24"/>
          <w:szCs w:val="24"/>
        </w:rPr>
      </w:pPr>
    </w:p>
    <w:p w14:paraId="79950580" w14:textId="77777777" w:rsidR="00602EE5" w:rsidRDefault="0064077B">
      <w:pPr>
        <w:jc w:val="both"/>
        <w:rPr>
          <w:sz w:val="24"/>
          <w:szCs w:val="24"/>
        </w:rPr>
      </w:pPr>
      <w:r>
        <w:rPr>
          <w:sz w:val="24"/>
          <w:szCs w:val="24"/>
        </w:rPr>
        <w:t xml:space="preserve">Assessment </w:t>
      </w:r>
      <w:proofErr w:type="gramStart"/>
      <w:r>
        <w:rPr>
          <w:sz w:val="24"/>
          <w:szCs w:val="24"/>
        </w:rPr>
        <w:t>Tool :</w:t>
      </w:r>
      <w:proofErr w:type="gramEnd"/>
      <w:r>
        <w:t xml:space="preserve"> Comparative Analysis (BL4)</w:t>
      </w:r>
    </w:p>
    <w:p w14:paraId="6501028C" w14:textId="77777777" w:rsidR="00602EE5" w:rsidRDefault="00602EE5">
      <w:pPr>
        <w:jc w:val="both"/>
        <w:rPr>
          <w:sz w:val="24"/>
          <w:szCs w:val="24"/>
        </w:rPr>
      </w:pPr>
    </w:p>
    <w:p w14:paraId="72CBA938" w14:textId="77777777" w:rsidR="00602EE5" w:rsidRDefault="0064077B">
      <w:pPr>
        <w:jc w:val="both"/>
        <w:rPr>
          <w:sz w:val="24"/>
          <w:szCs w:val="24"/>
        </w:rPr>
      </w:pPr>
      <w:r>
        <w:rPr>
          <w:sz w:val="24"/>
          <w:szCs w:val="24"/>
        </w:rPr>
        <w:t>Weightage: 40%</w:t>
      </w:r>
    </w:p>
    <w:p w14:paraId="0A27CCEC" w14:textId="77777777" w:rsidR="00602EE5" w:rsidRDefault="00602EE5">
      <w:pPr>
        <w:jc w:val="both"/>
        <w:rPr>
          <w:sz w:val="24"/>
          <w:szCs w:val="24"/>
        </w:rPr>
      </w:pPr>
    </w:p>
    <w:p w14:paraId="33ED2BB6" w14:textId="77777777" w:rsidR="00602EE5" w:rsidRDefault="0064077B">
      <w:pPr>
        <w:jc w:val="both"/>
        <w:rPr>
          <w:sz w:val="24"/>
          <w:szCs w:val="24"/>
        </w:rPr>
      </w:pPr>
      <w:r>
        <w:pict w14:anchorId="4708DD78">
          <v:rect id="_x0000_i1026" style="width:0;height:1.5pt" o:hralign="center" o:hrstd="t" o:hr="t" fillcolor="#a0a0a0" stroked="f"/>
        </w:pict>
      </w:r>
    </w:p>
    <w:p w14:paraId="2CB2C4E1" w14:textId="77777777" w:rsidR="00602EE5" w:rsidRPr="00063D4D" w:rsidRDefault="0064077B" w:rsidP="00063D4D">
      <w:pPr>
        <w:spacing w:line="240" w:lineRule="auto"/>
        <w:jc w:val="both"/>
        <w:rPr>
          <w:rFonts w:ascii="Times New Roman" w:hAnsi="Times New Roman" w:cs="Times New Roman"/>
          <w:b/>
          <w:bCs/>
          <w:sz w:val="24"/>
          <w:szCs w:val="24"/>
        </w:rPr>
      </w:pPr>
      <w:r w:rsidRPr="00063D4D">
        <w:rPr>
          <w:rFonts w:ascii="Times New Roman" w:hAnsi="Times New Roman" w:cs="Times New Roman"/>
          <w:b/>
          <w:bCs/>
          <w:sz w:val="24"/>
          <w:szCs w:val="24"/>
        </w:rPr>
        <w:t>QUESTIONS: ANSWER ANY THREE</w:t>
      </w:r>
      <w:r w:rsidRPr="00063D4D">
        <w:rPr>
          <w:rFonts w:ascii="Times New Roman" w:hAnsi="Times New Roman" w:cs="Times New Roman"/>
          <w:b/>
          <w:bCs/>
          <w:sz w:val="24"/>
          <w:szCs w:val="24"/>
        </w:rPr>
        <w:tab/>
      </w:r>
      <w:r w:rsidRPr="00063D4D">
        <w:rPr>
          <w:rFonts w:ascii="Times New Roman" w:hAnsi="Times New Roman" w:cs="Times New Roman"/>
          <w:b/>
          <w:bCs/>
          <w:sz w:val="24"/>
          <w:szCs w:val="24"/>
        </w:rPr>
        <w:tab/>
      </w:r>
      <w:r w:rsidRPr="00063D4D">
        <w:rPr>
          <w:rFonts w:ascii="Times New Roman" w:hAnsi="Times New Roman" w:cs="Times New Roman"/>
          <w:b/>
          <w:bCs/>
          <w:sz w:val="24"/>
          <w:szCs w:val="24"/>
        </w:rPr>
        <w:tab/>
      </w:r>
      <w:r w:rsidRPr="00063D4D">
        <w:rPr>
          <w:rFonts w:ascii="Times New Roman" w:hAnsi="Times New Roman" w:cs="Times New Roman"/>
          <w:b/>
          <w:bCs/>
          <w:sz w:val="24"/>
          <w:szCs w:val="24"/>
        </w:rPr>
        <w:tab/>
      </w:r>
      <w:r w:rsidRPr="00063D4D">
        <w:rPr>
          <w:rFonts w:ascii="Times New Roman" w:hAnsi="Times New Roman" w:cs="Times New Roman"/>
          <w:b/>
          <w:bCs/>
          <w:sz w:val="24"/>
          <w:szCs w:val="24"/>
        </w:rPr>
        <w:tab/>
        <w:t xml:space="preserve">Total Marks: 30 </w:t>
      </w:r>
    </w:p>
    <w:p w14:paraId="6137A475" w14:textId="77777777" w:rsidR="00602EE5" w:rsidRPr="00063D4D" w:rsidRDefault="0064077B" w:rsidP="00063D4D">
      <w:pPr>
        <w:numPr>
          <w:ilvl w:val="0"/>
          <w:numId w:val="1"/>
        </w:numPr>
        <w:spacing w:before="240" w:after="240" w:line="240" w:lineRule="auto"/>
        <w:jc w:val="both"/>
        <w:rPr>
          <w:rFonts w:ascii="Times New Roman" w:hAnsi="Times New Roman" w:cs="Times New Roman"/>
          <w:b/>
          <w:bCs/>
          <w:i/>
          <w:iCs/>
        </w:rPr>
      </w:pPr>
      <w:r w:rsidRPr="00063D4D">
        <w:rPr>
          <w:rFonts w:ascii="Times New Roman" w:hAnsi="Times New Roman" w:cs="Times New Roman"/>
          <w:b/>
          <w:bCs/>
          <w:i/>
          <w:iCs/>
          <w:sz w:val="24"/>
          <w:szCs w:val="24"/>
        </w:rPr>
        <w:t xml:space="preserve">A company intends to transform and present XML data as structured web reports for end users. Critically </w:t>
      </w:r>
      <w:proofErr w:type="spellStart"/>
      <w:r w:rsidRPr="00063D4D">
        <w:rPr>
          <w:rFonts w:ascii="Times New Roman" w:hAnsi="Times New Roman" w:cs="Times New Roman"/>
          <w:b/>
          <w:bCs/>
          <w:i/>
          <w:iCs/>
          <w:sz w:val="24"/>
          <w:szCs w:val="24"/>
        </w:rPr>
        <w:t>analyze</w:t>
      </w:r>
      <w:proofErr w:type="spellEnd"/>
      <w:r w:rsidRPr="00063D4D">
        <w:rPr>
          <w:rFonts w:ascii="Times New Roman" w:hAnsi="Times New Roman" w:cs="Times New Roman"/>
          <w:b/>
          <w:bCs/>
          <w:i/>
          <w:iCs/>
          <w:sz w:val="24"/>
          <w:szCs w:val="24"/>
        </w:rPr>
        <w:t xml:space="preserve"> and compare XSLT-based transformation with </w:t>
      </w:r>
      <w:proofErr w:type="spellStart"/>
      <w:r w:rsidRPr="00063D4D">
        <w:rPr>
          <w:rFonts w:ascii="Times New Roman" w:hAnsi="Times New Roman" w:cs="Times New Roman"/>
          <w:b/>
          <w:bCs/>
          <w:i/>
          <w:iCs/>
          <w:sz w:val="24"/>
          <w:szCs w:val="24"/>
        </w:rPr>
        <w:t>JavaServer</w:t>
      </w:r>
      <w:proofErr w:type="spellEnd"/>
      <w:r w:rsidRPr="00063D4D">
        <w:rPr>
          <w:rFonts w:ascii="Times New Roman" w:hAnsi="Times New Roman" w:cs="Times New Roman"/>
          <w:b/>
          <w:bCs/>
          <w:i/>
          <w:iCs/>
          <w:sz w:val="24"/>
          <w:szCs w:val="24"/>
        </w:rPr>
        <w:t xml:space="preserve"> Pages-based dynamic rendering approaches. Your analysis should examine the underlying processing models, execution flow, and transformation mechanisms, along with their impact on system performance and resource utilization. Further, evaluate the flexibility of each approach in handling complex data transformations and discuss suitable real-world scenarios where each technique would be most effective. </w:t>
      </w:r>
    </w:p>
    <w:p w14:paraId="2EAD099A" w14:textId="77777777" w:rsidR="00602EE5" w:rsidRPr="00063D4D" w:rsidRDefault="00602EE5" w:rsidP="00063D4D">
      <w:pPr>
        <w:spacing w:before="240" w:after="240" w:line="240" w:lineRule="auto"/>
        <w:ind w:left="720"/>
        <w:jc w:val="both"/>
        <w:rPr>
          <w:rFonts w:ascii="Times New Roman" w:hAnsi="Times New Roman" w:cs="Times New Roman"/>
          <w:b/>
          <w:bCs/>
          <w:i/>
          <w:iCs/>
          <w:sz w:val="24"/>
          <w:szCs w:val="24"/>
        </w:rPr>
      </w:pPr>
    </w:p>
    <w:p w14:paraId="3F561E67" w14:textId="77777777" w:rsidR="00602EE5" w:rsidRPr="00063D4D" w:rsidRDefault="0064077B" w:rsidP="00063D4D">
      <w:pPr>
        <w:spacing w:before="240" w:after="240" w:line="240" w:lineRule="auto"/>
        <w:ind w:left="720"/>
        <w:jc w:val="both"/>
        <w:rPr>
          <w:rFonts w:ascii="Times New Roman" w:hAnsi="Times New Roman" w:cs="Times New Roman"/>
          <w:sz w:val="24"/>
          <w:szCs w:val="24"/>
        </w:rPr>
      </w:pPr>
      <w:r w:rsidRPr="00063D4D">
        <w:rPr>
          <w:rFonts w:ascii="Times New Roman" w:hAnsi="Times New Roman" w:cs="Times New Roman"/>
          <w:sz w:val="24"/>
          <w:szCs w:val="24"/>
        </w:rPr>
        <w:t>1. XSLT-Based Transformation vs. JSP-Based Dynamic Rendering</w:t>
      </w:r>
    </w:p>
    <w:p w14:paraId="65D93DDE" w14:textId="77777777" w:rsidR="00602EE5" w:rsidRPr="00063D4D" w:rsidRDefault="0064077B" w:rsidP="00063D4D">
      <w:pPr>
        <w:spacing w:before="240" w:after="240" w:line="240" w:lineRule="auto"/>
        <w:ind w:left="720"/>
        <w:jc w:val="both"/>
        <w:rPr>
          <w:rFonts w:ascii="Times New Roman" w:hAnsi="Times New Roman" w:cs="Times New Roman"/>
          <w:sz w:val="24"/>
          <w:szCs w:val="24"/>
        </w:rPr>
      </w:pPr>
      <w:r w:rsidRPr="00063D4D">
        <w:rPr>
          <w:rFonts w:ascii="Times New Roman" w:hAnsi="Times New Roman" w:cs="Times New Roman"/>
          <w:sz w:val="24"/>
          <w:szCs w:val="24"/>
        </w:rPr>
        <w:t>Processing Models, Execution Flow &amp; Transformation Mechanisms</w:t>
      </w:r>
    </w:p>
    <w:p w14:paraId="5A274F6E" w14:textId="77777777" w:rsidR="00602EE5" w:rsidRPr="00063D4D" w:rsidRDefault="0064077B" w:rsidP="00063D4D">
      <w:pPr>
        <w:numPr>
          <w:ilvl w:val="0"/>
          <w:numId w:val="2"/>
        </w:numPr>
        <w:spacing w:before="240" w:after="240" w:line="240" w:lineRule="auto"/>
        <w:jc w:val="both"/>
        <w:rPr>
          <w:rFonts w:ascii="Times New Roman" w:hAnsi="Times New Roman" w:cs="Times New Roman"/>
          <w:sz w:val="24"/>
          <w:szCs w:val="24"/>
        </w:rPr>
      </w:pPr>
      <w:r w:rsidRPr="00063D4D">
        <w:rPr>
          <w:rFonts w:ascii="Times New Roman" w:hAnsi="Times New Roman" w:cs="Times New Roman"/>
          <w:sz w:val="24"/>
          <w:szCs w:val="24"/>
        </w:rPr>
        <w:t>XSLT-Based Processing: Operates on a declarative, rule-based, functional model.</w:t>
      </w:r>
    </w:p>
    <w:p w14:paraId="311F0A60" w14:textId="77777777" w:rsidR="00602EE5" w:rsidRPr="00063D4D" w:rsidRDefault="0064077B" w:rsidP="00063D4D">
      <w:pPr>
        <w:numPr>
          <w:ilvl w:val="1"/>
          <w:numId w:val="2"/>
        </w:numPr>
        <w:spacing w:before="240" w:after="240" w:line="240" w:lineRule="auto"/>
        <w:jc w:val="both"/>
        <w:rPr>
          <w:rFonts w:ascii="Times New Roman" w:hAnsi="Times New Roman" w:cs="Times New Roman"/>
          <w:sz w:val="24"/>
          <w:szCs w:val="24"/>
        </w:rPr>
      </w:pPr>
      <w:r w:rsidRPr="00063D4D">
        <w:rPr>
          <w:rFonts w:ascii="Times New Roman" w:hAnsi="Times New Roman" w:cs="Times New Roman"/>
          <w:sz w:val="24"/>
          <w:szCs w:val="24"/>
        </w:rPr>
        <w:t xml:space="preserve">Execution Flow: The source XML document is parsed into an in-memory tree (typically using XPath/XSLT processors like Saxon or </w:t>
      </w:r>
      <w:proofErr w:type="spellStart"/>
      <w:r w:rsidRPr="00063D4D">
        <w:rPr>
          <w:rFonts w:ascii="Times New Roman" w:hAnsi="Times New Roman" w:cs="Times New Roman"/>
          <w:sz w:val="24"/>
          <w:szCs w:val="24"/>
        </w:rPr>
        <w:t>Xalan</w:t>
      </w:r>
      <w:proofErr w:type="spellEnd"/>
      <w:r w:rsidRPr="00063D4D">
        <w:rPr>
          <w:rFonts w:ascii="Times New Roman" w:hAnsi="Times New Roman" w:cs="Times New Roman"/>
          <w:sz w:val="24"/>
          <w:szCs w:val="24"/>
        </w:rPr>
        <w:t>). The XSL stylesheet applies pattern-matching template rules (&lt;</w:t>
      </w:r>
      <w:proofErr w:type="spellStart"/>
      <w:proofErr w:type="gramStart"/>
      <w:r w:rsidRPr="00063D4D">
        <w:rPr>
          <w:rFonts w:ascii="Times New Roman" w:hAnsi="Times New Roman" w:cs="Times New Roman"/>
          <w:sz w:val="24"/>
          <w:szCs w:val="24"/>
        </w:rPr>
        <w:t>xsl:template</w:t>
      </w:r>
      <w:proofErr w:type="spellEnd"/>
      <w:proofErr w:type="gramEnd"/>
      <w:r w:rsidRPr="00063D4D">
        <w:rPr>
          <w:rFonts w:ascii="Times New Roman" w:hAnsi="Times New Roman" w:cs="Times New Roman"/>
          <w:sz w:val="24"/>
          <w:szCs w:val="24"/>
        </w:rPr>
        <w:t xml:space="preserve"> match="..."&gt;) recursively across the source nodes to construct a distinct output tree (HTML, XHTML, or PDF via XSL-FO).</w:t>
      </w:r>
    </w:p>
    <w:p w14:paraId="0EDDCF6F" w14:textId="77777777" w:rsidR="00602EE5" w:rsidRPr="00063D4D" w:rsidRDefault="0064077B" w:rsidP="00063D4D">
      <w:pPr>
        <w:numPr>
          <w:ilvl w:val="1"/>
          <w:numId w:val="2"/>
        </w:numPr>
        <w:spacing w:before="240" w:after="240" w:line="240" w:lineRule="auto"/>
        <w:jc w:val="both"/>
        <w:rPr>
          <w:rFonts w:ascii="Times New Roman" w:hAnsi="Times New Roman" w:cs="Times New Roman"/>
          <w:sz w:val="24"/>
          <w:szCs w:val="24"/>
        </w:rPr>
      </w:pPr>
      <w:r w:rsidRPr="00063D4D">
        <w:rPr>
          <w:rFonts w:ascii="Times New Roman" w:hAnsi="Times New Roman" w:cs="Times New Roman"/>
          <w:sz w:val="24"/>
          <w:szCs w:val="24"/>
        </w:rPr>
        <w:lastRenderedPageBreak/>
        <w:t>Transformation Mechanism: Declarative structural transformation with zero side effects (purely functional). The data structure directly maps to target presentation structures.</w:t>
      </w:r>
    </w:p>
    <w:p w14:paraId="6E6B7E88" w14:textId="77777777" w:rsidR="00602EE5" w:rsidRPr="00063D4D" w:rsidRDefault="0064077B" w:rsidP="00063D4D">
      <w:pPr>
        <w:numPr>
          <w:ilvl w:val="0"/>
          <w:numId w:val="2"/>
        </w:numPr>
        <w:spacing w:before="240" w:after="240" w:line="240" w:lineRule="auto"/>
        <w:jc w:val="both"/>
        <w:rPr>
          <w:rFonts w:ascii="Times New Roman" w:hAnsi="Times New Roman" w:cs="Times New Roman"/>
          <w:sz w:val="24"/>
          <w:szCs w:val="24"/>
        </w:rPr>
      </w:pPr>
      <w:r w:rsidRPr="00063D4D">
        <w:rPr>
          <w:rFonts w:ascii="Times New Roman" w:hAnsi="Times New Roman" w:cs="Times New Roman"/>
          <w:sz w:val="24"/>
          <w:szCs w:val="24"/>
        </w:rPr>
        <w:t>JSP-Based Processing: Operates on an imperative, template-driven, compiled model.</w:t>
      </w:r>
    </w:p>
    <w:p w14:paraId="2CE223DD" w14:textId="77777777" w:rsidR="00602EE5" w:rsidRPr="00063D4D" w:rsidRDefault="0064077B" w:rsidP="00063D4D">
      <w:pPr>
        <w:numPr>
          <w:ilvl w:val="1"/>
          <w:numId w:val="2"/>
        </w:numPr>
        <w:spacing w:before="240" w:after="240" w:line="240" w:lineRule="auto"/>
        <w:jc w:val="both"/>
        <w:rPr>
          <w:rFonts w:ascii="Times New Roman" w:hAnsi="Times New Roman" w:cs="Times New Roman"/>
          <w:sz w:val="24"/>
          <w:szCs w:val="24"/>
        </w:rPr>
      </w:pPr>
      <w:r w:rsidRPr="00063D4D">
        <w:rPr>
          <w:rFonts w:ascii="Times New Roman" w:hAnsi="Times New Roman" w:cs="Times New Roman"/>
          <w:sz w:val="24"/>
          <w:szCs w:val="24"/>
        </w:rPr>
        <w:t xml:space="preserve">Execution Flow: A JSP page is compiled by the servlet container into a Java Servlet class (.java </w:t>
      </w:r>
      <m:oMath>
        <m:r>
          <m:rPr>
            <m:sty m:val="p"/>
          </m:rPr>
          <w:rPr>
            <w:rFonts w:ascii="Cambria Math" w:hAnsi="Cambria Math" w:cs="Times New Roman"/>
            <w:sz w:val="24"/>
            <w:szCs w:val="24"/>
          </w:rPr>
          <m:t>→</m:t>
        </m:r>
      </m:oMath>
      <w:r w:rsidRPr="00063D4D">
        <w:rPr>
          <w:rFonts w:ascii="Times New Roman" w:hAnsi="Times New Roman" w:cs="Times New Roman"/>
          <w:sz w:val="24"/>
          <w:szCs w:val="24"/>
        </w:rPr>
        <w:t xml:space="preserve"> .class). On incoming requests, the compiled bytecode executes imperatively, traversing Java collections/DTOs (or parsed XML DOM/DOM4J trees via JSTL XML tags like &lt;</w:t>
      </w:r>
      <w:proofErr w:type="gramStart"/>
      <w:r w:rsidRPr="00063D4D">
        <w:rPr>
          <w:rFonts w:ascii="Times New Roman" w:hAnsi="Times New Roman" w:cs="Times New Roman"/>
          <w:sz w:val="24"/>
          <w:szCs w:val="24"/>
        </w:rPr>
        <w:t>x:forEach</w:t>
      </w:r>
      <w:proofErr w:type="gramEnd"/>
      <w:r w:rsidRPr="00063D4D">
        <w:rPr>
          <w:rFonts w:ascii="Times New Roman" w:hAnsi="Times New Roman" w:cs="Times New Roman"/>
          <w:sz w:val="24"/>
          <w:szCs w:val="24"/>
        </w:rPr>
        <w:t>&gt;), dynamically streaming HTML text to HttpServletResponse.</w:t>
      </w:r>
    </w:p>
    <w:p w14:paraId="7A86A3E2" w14:textId="77777777" w:rsidR="00602EE5" w:rsidRPr="00063D4D" w:rsidRDefault="0064077B" w:rsidP="00063D4D">
      <w:pPr>
        <w:numPr>
          <w:ilvl w:val="1"/>
          <w:numId w:val="2"/>
        </w:numPr>
        <w:spacing w:before="240" w:after="240" w:line="240" w:lineRule="auto"/>
        <w:jc w:val="both"/>
        <w:rPr>
          <w:rFonts w:ascii="Times New Roman" w:hAnsi="Times New Roman" w:cs="Times New Roman"/>
          <w:sz w:val="24"/>
          <w:szCs w:val="24"/>
        </w:rPr>
      </w:pPr>
      <w:r w:rsidRPr="00063D4D">
        <w:rPr>
          <w:rFonts w:ascii="Times New Roman" w:hAnsi="Times New Roman" w:cs="Times New Roman"/>
          <w:sz w:val="24"/>
          <w:szCs w:val="24"/>
        </w:rPr>
        <w:t>Transformation Mechanism: Procedural iteration, programmatic branching, and dynamic placeholder substitution via Expression Language (EL) and custom tag libraries.</w:t>
      </w:r>
    </w:p>
    <w:p w14:paraId="1A4A03B3" w14:textId="77777777" w:rsidR="00602EE5" w:rsidRPr="00063D4D" w:rsidRDefault="0064077B" w:rsidP="00063D4D">
      <w:pPr>
        <w:spacing w:before="240" w:after="240" w:line="240" w:lineRule="auto"/>
        <w:ind w:left="720"/>
        <w:jc w:val="both"/>
        <w:rPr>
          <w:rFonts w:ascii="Times New Roman" w:hAnsi="Times New Roman" w:cs="Times New Roman"/>
          <w:sz w:val="24"/>
          <w:szCs w:val="24"/>
        </w:rPr>
      </w:pPr>
      <w:r w:rsidRPr="00063D4D">
        <w:rPr>
          <w:rFonts w:ascii="Times New Roman" w:hAnsi="Times New Roman" w:cs="Times New Roman"/>
          <w:sz w:val="24"/>
          <w:szCs w:val="24"/>
        </w:rPr>
        <w:t>System Performance &amp; Resource Utilization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4"/>
        <w:gridCol w:w="3551"/>
        <w:gridCol w:w="3238"/>
      </w:tblGrid>
      <w:tr w:rsidR="00602EE5" w:rsidRPr="00063D4D" w14:paraId="707C61A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47CA167" w14:textId="77777777" w:rsidR="00602EE5" w:rsidRPr="00063D4D" w:rsidRDefault="0064077B" w:rsidP="00063D4D">
            <w:pPr>
              <w:spacing w:before="240" w:after="240" w:line="240" w:lineRule="auto"/>
              <w:ind w:left="720"/>
              <w:jc w:val="both"/>
              <w:rPr>
                <w:rFonts w:ascii="Times New Roman" w:hAnsi="Times New Roman" w:cs="Times New Roman"/>
                <w:sz w:val="24"/>
                <w:szCs w:val="24"/>
              </w:rPr>
            </w:pPr>
            <w:r w:rsidRPr="00063D4D">
              <w:rPr>
                <w:rFonts w:ascii="Times New Roman" w:hAnsi="Times New Roman" w:cs="Times New Roman"/>
                <w:sz w:val="24"/>
                <w:szCs w:val="24"/>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C48A8CF" w14:textId="77777777" w:rsidR="00602EE5" w:rsidRPr="00063D4D" w:rsidRDefault="0064077B" w:rsidP="00063D4D">
            <w:pPr>
              <w:spacing w:before="240" w:after="240" w:line="240" w:lineRule="auto"/>
              <w:ind w:left="720"/>
              <w:jc w:val="both"/>
              <w:rPr>
                <w:rFonts w:ascii="Times New Roman" w:hAnsi="Times New Roman" w:cs="Times New Roman"/>
                <w:sz w:val="24"/>
                <w:szCs w:val="24"/>
              </w:rPr>
            </w:pPr>
            <w:r w:rsidRPr="00063D4D">
              <w:rPr>
                <w:rFonts w:ascii="Times New Roman" w:hAnsi="Times New Roman" w:cs="Times New Roman"/>
                <w:sz w:val="24"/>
                <w:szCs w:val="24"/>
              </w:rPr>
              <w:t>XSLT Transformation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A80F679" w14:textId="77777777" w:rsidR="00602EE5" w:rsidRPr="00063D4D" w:rsidRDefault="0064077B" w:rsidP="00063D4D">
            <w:pPr>
              <w:spacing w:before="240" w:after="240" w:line="240" w:lineRule="auto"/>
              <w:ind w:left="720"/>
              <w:jc w:val="both"/>
              <w:rPr>
                <w:rFonts w:ascii="Times New Roman" w:hAnsi="Times New Roman" w:cs="Times New Roman"/>
                <w:sz w:val="24"/>
                <w:szCs w:val="24"/>
              </w:rPr>
            </w:pPr>
            <w:r w:rsidRPr="00063D4D">
              <w:rPr>
                <w:rFonts w:ascii="Times New Roman" w:hAnsi="Times New Roman" w:cs="Times New Roman"/>
                <w:sz w:val="24"/>
                <w:szCs w:val="24"/>
              </w:rPr>
              <w:t>JSP Dynamic Rendering</w:t>
            </w:r>
          </w:p>
        </w:tc>
      </w:tr>
      <w:tr w:rsidR="00602EE5" w:rsidRPr="00063D4D" w14:paraId="63BC51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BB8B33" w14:textId="77777777" w:rsidR="00602EE5" w:rsidRPr="00063D4D" w:rsidRDefault="0064077B" w:rsidP="00063D4D">
            <w:pPr>
              <w:spacing w:before="240" w:after="240" w:line="240" w:lineRule="auto"/>
              <w:ind w:left="720"/>
              <w:jc w:val="both"/>
              <w:rPr>
                <w:rFonts w:ascii="Times New Roman" w:hAnsi="Times New Roman" w:cs="Times New Roman"/>
                <w:sz w:val="24"/>
                <w:szCs w:val="24"/>
              </w:rPr>
            </w:pPr>
            <w:r w:rsidRPr="00063D4D">
              <w:rPr>
                <w:rFonts w:ascii="Times New Roman" w:hAnsi="Times New Roman" w:cs="Times New Roman"/>
                <w:sz w:val="24"/>
                <w:szCs w:val="24"/>
              </w:rPr>
              <w:t>Memory Footprint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BD818A4" w14:textId="77777777" w:rsidR="00602EE5" w:rsidRPr="00063D4D" w:rsidRDefault="0064077B" w:rsidP="00063D4D">
            <w:pPr>
              <w:spacing w:before="240" w:after="240" w:line="240" w:lineRule="auto"/>
              <w:ind w:left="720"/>
              <w:jc w:val="both"/>
              <w:rPr>
                <w:rFonts w:ascii="Times New Roman" w:hAnsi="Times New Roman" w:cs="Times New Roman"/>
                <w:sz w:val="24"/>
                <w:szCs w:val="24"/>
              </w:rPr>
            </w:pPr>
            <w:r w:rsidRPr="00063D4D">
              <w:rPr>
                <w:rFonts w:ascii="Times New Roman" w:hAnsi="Times New Roman" w:cs="Times New Roman"/>
                <w:sz w:val="24"/>
                <w:szCs w:val="24"/>
              </w:rPr>
              <w:t>High. Standard XSLT builds full tree models of both the source document and target output in heap memory.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C3621D3" w14:textId="77777777" w:rsidR="00602EE5" w:rsidRPr="00063D4D" w:rsidRDefault="0064077B" w:rsidP="00063D4D">
            <w:pPr>
              <w:spacing w:before="240" w:after="240" w:line="240" w:lineRule="auto"/>
              <w:ind w:left="720"/>
              <w:jc w:val="both"/>
              <w:rPr>
                <w:rFonts w:ascii="Times New Roman" w:hAnsi="Times New Roman" w:cs="Times New Roman"/>
                <w:sz w:val="24"/>
                <w:szCs w:val="24"/>
              </w:rPr>
            </w:pPr>
            <w:r w:rsidRPr="00063D4D">
              <w:rPr>
                <w:rFonts w:ascii="Times New Roman" w:hAnsi="Times New Roman" w:cs="Times New Roman"/>
                <w:sz w:val="24"/>
                <w:szCs w:val="24"/>
              </w:rPr>
              <w:t>Low to Moderate. Once compiled, JSPs stream HTML chunk-by-chunk to the client without buffering entire structural document trees.</w:t>
            </w:r>
          </w:p>
        </w:tc>
      </w:tr>
      <w:tr w:rsidR="00602EE5" w:rsidRPr="00063D4D" w14:paraId="4584A1A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A991222" w14:textId="77777777" w:rsidR="00602EE5" w:rsidRPr="00063D4D" w:rsidRDefault="0064077B" w:rsidP="00063D4D">
            <w:pPr>
              <w:spacing w:before="240" w:after="240" w:line="240" w:lineRule="auto"/>
              <w:ind w:left="720"/>
              <w:jc w:val="both"/>
              <w:rPr>
                <w:rFonts w:ascii="Times New Roman" w:hAnsi="Times New Roman" w:cs="Times New Roman"/>
                <w:sz w:val="24"/>
                <w:szCs w:val="24"/>
              </w:rPr>
            </w:pPr>
            <w:r w:rsidRPr="00063D4D">
              <w:rPr>
                <w:rFonts w:ascii="Times New Roman" w:hAnsi="Times New Roman" w:cs="Times New Roman"/>
                <w:sz w:val="24"/>
                <w:szCs w:val="24"/>
              </w:rPr>
              <w:t>CPU Overhead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5984F4" w14:textId="77777777" w:rsidR="00602EE5" w:rsidRPr="00063D4D" w:rsidRDefault="0064077B" w:rsidP="00063D4D">
            <w:pPr>
              <w:spacing w:before="240" w:after="240" w:line="240" w:lineRule="auto"/>
              <w:ind w:left="720"/>
              <w:jc w:val="both"/>
              <w:rPr>
                <w:rFonts w:ascii="Times New Roman" w:hAnsi="Times New Roman" w:cs="Times New Roman"/>
                <w:sz w:val="24"/>
                <w:szCs w:val="24"/>
              </w:rPr>
            </w:pPr>
            <w:r w:rsidRPr="00063D4D">
              <w:rPr>
                <w:rFonts w:ascii="Times New Roman" w:hAnsi="Times New Roman" w:cs="Times New Roman"/>
                <w:sz w:val="24"/>
                <w:szCs w:val="24"/>
              </w:rPr>
              <w:t>High. Dynamic pattern matching, XPath evaluations, and dynamic tree transformations demand substantial CPU cycles per request.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E4E8658" w14:textId="77777777" w:rsidR="00602EE5" w:rsidRPr="00063D4D" w:rsidRDefault="0064077B" w:rsidP="00063D4D">
            <w:pPr>
              <w:spacing w:before="240" w:after="240" w:line="240" w:lineRule="auto"/>
              <w:ind w:left="720"/>
              <w:jc w:val="both"/>
              <w:rPr>
                <w:rFonts w:ascii="Times New Roman" w:hAnsi="Times New Roman" w:cs="Times New Roman"/>
                <w:sz w:val="24"/>
                <w:szCs w:val="24"/>
              </w:rPr>
            </w:pPr>
            <w:r w:rsidRPr="00063D4D">
              <w:rPr>
                <w:rFonts w:ascii="Times New Roman" w:hAnsi="Times New Roman" w:cs="Times New Roman"/>
                <w:sz w:val="24"/>
                <w:szCs w:val="24"/>
              </w:rPr>
              <w:t>Low. Pre-compiled native Java bytecode executes optimized JVM instructions with direct memory access.</w:t>
            </w:r>
          </w:p>
        </w:tc>
      </w:tr>
      <w:tr w:rsidR="00602EE5" w:rsidRPr="00063D4D" w14:paraId="6709A27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C397828" w14:textId="77777777" w:rsidR="00602EE5" w:rsidRPr="00063D4D" w:rsidRDefault="0064077B" w:rsidP="00063D4D">
            <w:pPr>
              <w:spacing w:before="240" w:after="240" w:line="240" w:lineRule="auto"/>
              <w:ind w:left="720"/>
              <w:jc w:val="both"/>
              <w:rPr>
                <w:rFonts w:ascii="Times New Roman" w:hAnsi="Times New Roman" w:cs="Times New Roman"/>
                <w:sz w:val="24"/>
                <w:szCs w:val="24"/>
              </w:rPr>
            </w:pPr>
            <w:r w:rsidRPr="00063D4D">
              <w:rPr>
                <w:rFonts w:ascii="Times New Roman" w:hAnsi="Times New Roman" w:cs="Times New Roman"/>
                <w:sz w:val="24"/>
                <w:szCs w:val="24"/>
              </w:rPr>
              <w:t>Caching Efficiency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3C341C5" w14:textId="77777777" w:rsidR="00602EE5" w:rsidRPr="00063D4D" w:rsidRDefault="0064077B" w:rsidP="00063D4D">
            <w:pPr>
              <w:spacing w:before="240" w:after="240" w:line="240" w:lineRule="auto"/>
              <w:ind w:left="720"/>
              <w:jc w:val="both"/>
              <w:rPr>
                <w:rFonts w:ascii="Times New Roman" w:hAnsi="Times New Roman" w:cs="Times New Roman"/>
                <w:sz w:val="24"/>
                <w:szCs w:val="24"/>
              </w:rPr>
            </w:pPr>
            <w:r w:rsidRPr="00063D4D">
              <w:rPr>
                <w:rFonts w:ascii="Times New Roman" w:hAnsi="Times New Roman" w:cs="Times New Roman"/>
                <w:sz w:val="24"/>
                <w:szCs w:val="24"/>
              </w:rPr>
              <w:t>High. Reusable XSL stylesheets compile into cached templates (Templates objects in Java); static output can be cached easily.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4BECEA0" w14:textId="77777777" w:rsidR="00602EE5" w:rsidRPr="00063D4D" w:rsidRDefault="0064077B" w:rsidP="00063D4D">
            <w:pPr>
              <w:spacing w:before="240" w:after="240" w:line="240" w:lineRule="auto"/>
              <w:ind w:left="720"/>
              <w:jc w:val="both"/>
              <w:rPr>
                <w:rFonts w:ascii="Times New Roman" w:hAnsi="Times New Roman" w:cs="Times New Roman"/>
                <w:sz w:val="24"/>
                <w:szCs w:val="24"/>
              </w:rPr>
            </w:pPr>
            <w:r w:rsidRPr="00063D4D">
              <w:rPr>
                <w:rFonts w:ascii="Times New Roman" w:hAnsi="Times New Roman" w:cs="Times New Roman"/>
                <w:sz w:val="24"/>
                <w:szCs w:val="24"/>
              </w:rPr>
              <w:t>High. Servlets execute pre-compiled .class files natively in memory.</w:t>
            </w:r>
          </w:p>
        </w:tc>
      </w:tr>
    </w:tbl>
    <w:p w14:paraId="77AAC755" w14:textId="77777777" w:rsidR="00602EE5" w:rsidRPr="00063D4D" w:rsidRDefault="0064077B" w:rsidP="00063D4D">
      <w:pPr>
        <w:spacing w:before="240" w:after="240" w:line="240" w:lineRule="auto"/>
        <w:ind w:left="720"/>
        <w:jc w:val="both"/>
        <w:rPr>
          <w:rFonts w:ascii="Times New Roman" w:hAnsi="Times New Roman" w:cs="Times New Roman"/>
          <w:sz w:val="24"/>
          <w:szCs w:val="24"/>
        </w:rPr>
      </w:pPr>
      <w:r w:rsidRPr="00063D4D">
        <w:rPr>
          <w:rFonts w:ascii="Times New Roman" w:hAnsi="Times New Roman" w:cs="Times New Roman"/>
          <w:sz w:val="24"/>
          <w:szCs w:val="24"/>
        </w:rPr>
        <w:t>Flexibility in Handling Complex Data Transformations</w:t>
      </w:r>
    </w:p>
    <w:p w14:paraId="6DADFDBD" w14:textId="77777777" w:rsidR="00602EE5" w:rsidRPr="00063D4D" w:rsidRDefault="0064077B" w:rsidP="00063D4D">
      <w:pPr>
        <w:numPr>
          <w:ilvl w:val="0"/>
          <w:numId w:val="3"/>
        </w:numPr>
        <w:spacing w:before="240" w:after="240" w:line="240" w:lineRule="auto"/>
        <w:jc w:val="both"/>
        <w:rPr>
          <w:rFonts w:ascii="Times New Roman" w:hAnsi="Times New Roman" w:cs="Times New Roman"/>
          <w:sz w:val="24"/>
          <w:szCs w:val="24"/>
        </w:rPr>
      </w:pPr>
      <w:r w:rsidRPr="00063D4D">
        <w:rPr>
          <w:rFonts w:ascii="Times New Roman" w:hAnsi="Times New Roman" w:cs="Times New Roman"/>
          <w:sz w:val="24"/>
          <w:szCs w:val="24"/>
        </w:rPr>
        <w:t xml:space="preserve">XSLT: Superior for deep, hierarchical, structural schema transformations (e.g., recursive document nesting, multi-pass transformations, cross-document node joining via XPath </w:t>
      </w:r>
      <w:proofErr w:type="gramStart"/>
      <w:r w:rsidRPr="00063D4D">
        <w:rPr>
          <w:rFonts w:ascii="Times New Roman" w:hAnsi="Times New Roman" w:cs="Times New Roman"/>
          <w:sz w:val="24"/>
          <w:szCs w:val="24"/>
        </w:rPr>
        <w:t>document(</w:t>
      </w:r>
      <w:proofErr w:type="gramEnd"/>
      <w:r w:rsidRPr="00063D4D">
        <w:rPr>
          <w:rFonts w:ascii="Times New Roman" w:hAnsi="Times New Roman" w:cs="Times New Roman"/>
          <w:sz w:val="24"/>
          <w:szCs w:val="24"/>
        </w:rPr>
        <w:t>) functions, and format conversions like XML-to-PDF). However, it lacks native constructs for external system calls, complex mathematical routines, and stateful database interactions.</w:t>
      </w:r>
    </w:p>
    <w:p w14:paraId="46EC3139" w14:textId="77777777" w:rsidR="00602EE5" w:rsidRPr="00063D4D" w:rsidRDefault="0064077B" w:rsidP="00063D4D">
      <w:pPr>
        <w:numPr>
          <w:ilvl w:val="0"/>
          <w:numId w:val="3"/>
        </w:numPr>
        <w:spacing w:before="240" w:after="240" w:line="240" w:lineRule="auto"/>
        <w:jc w:val="both"/>
        <w:rPr>
          <w:rFonts w:ascii="Times New Roman" w:hAnsi="Times New Roman" w:cs="Times New Roman"/>
          <w:sz w:val="24"/>
          <w:szCs w:val="24"/>
        </w:rPr>
      </w:pPr>
      <w:r w:rsidRPr="00063D4D">
        <w:rPr>
          <w:rFonts w:ascii="Times New Roman" w:hAnsi="Times New Roman" w:cs="Times New Roman"/>
          <w:sz w:val="24"/>
          <w:szCs w:val="24"/>
        </w:rPr>
        <w:t xml:space="preserve">JSP: Superior for business logic integration, conditional UI workflows, and service orchestration. It seamlessly interacts with Spring beans, JDBC connection pools, asynchronous messaging queues, and third-party APIs, though writing structural document transformations in JSP </w:t>
      </w:r>
      <w:proofErr w:type="spellStart"/>
      <w:r w:rsidRPr="00063D4D">
        <w:rPr>
          <w:rFonts w:ascii="Times New Roman" w:hAnsi="Times New Roman" w:cs="Times New Roman"/>
          <w:sz w:val="24"/>
          <w:szCs w:val="24"/>
        </w:rPr>
        <w:t>scriptlets</w:t>
      </w:r>
      <w:proofErr w:type="spellEnd"/>
      <w:r w:rsidRPr="00063D4D">
        <w:rPr>
          <w:rFonts w:ascii="Times New Roman" w:hAnsi="Times New Roman" w:cs="Times New Roman"/>
          <w:sz w:val="24"/>
          <w:szCs w:val="24"/>
        </w:rPr>
        <w:t>/tags is verbose and error-prone.</w:t>
      </w:r>
    </w:p>
    <w:p w14:paraId="6E293165" w14:textId="77777777" w:rsidR="00602EE5" w:rsidRPr="00063D4D" w:rsidRDefault="0064077B" w:rsidP="00063D4D">
      <w:pPr>
        <w:spacing w:before="240" w:after="240" w:line="240" w:lineRule="auto"/>
        <w:ind w:left="720"/>
        <w:jc w:val="both"/>
        <w:rPr>
          <w:rFonts w:ascii="Times New Roman" w:hAnsi="Times New Roman" w:cs="Times New Roman"/>
          <w:sz w:val="24"/>
          <w:szCs w:val="24"/>
        </w:rPr>
      </w:pPr>
      <w:r w:rsidRPr="00063D4D">
        <w:rPr>
          <w:rFonts w:ascii="Times New Roman" w:hAnsi="Times New Roman" w:cs="Times New Roman"/>
          <w:sz w:val="24"/>
          <w:szCs w:val="24"/>
        </w:rPr>
        <w:t>Suitable Real-World Scenarios</w:t>
      </w:r>
    </w:p>
    <w:p w14:paraId="3D58D9CA" w14:textId="77777777" w:rsidR="00602EE5" w:rsidRPr="00063D4D" w:rsidRDefault="0064077B" w:rsidP="00063D4D">
      <w:pPr>
        <w:numPr>
          <w:ilvl w:val="0"/>
          <w:numId w:val="4"/>
        </w:numPr>
        <w:spacing w:before="240" w:after="240" w:line="240" w:lineRule="auto"/>
        <w:jc w:val="both"/>
        <w:rPr>
          <w:rFonts w:ascii="Times New Roman" w:hAnsi="Times New Roman" w:cs="Times New Roman"/>
          <w:sz w:val="24"/>
          <w:szCs w:val="24"/>
        </w:rPr>
      </w:pPr>
      <w:r w:rsidRPr="00063D4D">
        <w:rPr>
          <w:rFonts w:ascii="Times New Roman" w:hAnsi="Times New Roman" w:cs="Times New Roman"/>
          <w:sz w:val="24"/>
          <w:szCs w:val="24"/>
        </w:rPr>
        <w:t>Use XSLT When: Generating multi-channel output formats (HTML, PDF, SVG, DOCX) from standardized data formats (</w:t>
      </w:r>
      <w:proofErr w:type="spellStart"/>
      <w:r w:rsidRPr="00063D4D">
        <w:rPr>
          <w:rFonts w:ascii="Times New Roman" w:hAnsi="Times New Roman" w:cs="Times New Roman"/>
          <w:sz w:val="24"/>
          <w:szCs w:val="24"/>
        </w:rPr>
        <w:t>DocBook</w:t>
      </w:r>
      <w:proofErr w:type="spellEnd"/>
      <w:r w:rsidRPr="00063D4D">
        <w:rPr>
          <w:rFonts w:ascii="Times New Roman" w:hAnsi="Times New Roman" w:cs="Times New Roman"/>
          <w:sz w:val="24"/>
          <w:szCs w:val="24"/>
        </w:rPr>
        <w:t>, DITA, XBRL regulatory reports, electronic invoice standards like UBL).</w:t>
      </w:r>
    </w:p>
    <w:p w14:paraId="14A7FC04" w14:textId="77777777" w:rsidR="00602EE5" w:rsidRPr="00063D4D" w:rsidRDefault="0064077B" w:rsidP="00063D4D">
      <w:pPr>
        <w:numPr>
          <w:ilvl w:val="0"/>
          <w:numId w:val="4"/>
        </w:numPr>
        <w:spacing w:before="240" w:after="240" w:line="240" w:lineRule="auto"/>
        <w:jc w:val="both"/>
        <w:rPr>
          <w:rFonts w:ascii="Times New Roman" w:hAnsi="Times New Roman" w:cs="Times New Roman"/>
          <w:sz w:val="24"/>
          <w:szCs w:val="24"/>
        </w:rPr>
      </w:pPr>
      <w:r w:rsidRPr="00063D4D">
        <w:rPr>
          <w:rFonts w:ascii="Times New Roman" w:hAnsi="Times New Roman" w:cs="Times New Roman"/>
          <w:sz w:val="24"/>
          <w:szCs w:val="24"/>
        </w:rPr>
        <w:t>Use JSP When: Building transactional enterprise web dashboards, e-commerce account portals, and SaaS interfaces requiring database queries, session tracking, dynamic authorization, and continuous interaction with backend microservices.</w:t>
      </w:r>
    </w:p>
    <w:p w14:paraId="0B7BF2EF" w14:textId="77777777" w:rsidR="00602EE5" w:rsidRPr="00063D4D" w:rsidRDefault="00602EE5" w:rsidP="00063D4D">
      <w:pPr>
        <w:spacing w:before="240" w:after="240" w:line="240" w:lineRule="auto"/>
        <w:ind w:left="720"/>
        <w:jc w:val="both"/>
        <w:rPr>
          <w:rFonts w:ascii="Times New Roman" w:hAnsi="Times New Roman" w:cs="Times New Roman"/>
          <w:b/>
          <w:bCs/>
          <w:i/>
          <w:iCs/>
        </w:rPr>
      </w:pPr>
    </w:p>
    <w:p w14:paraId="2D236742" w14:textId="77777777" w:rsidR="00602EE5" w:rsidRPr="00063D4D" w:rsidRDefault="0064077B" w:rsidP="00063D4D">
      <w:pPr>
        <w:spacing w:line="240" w:lineRule="auto"/>
        <w:jc w:val="both"/>
        <w:rPr>
          <w:rFonts w:ascii="Times New Roman" w:hAnsi="Times New Roman" w:cs="Times New Roman"/>
          <w:b/>
          <w:bCs/>
          <w:i/>
          <w:iCs/>
          <w:sz w:val="24"/>
          <w:szCs w:val="24"/>
        </w:rPr>
      </w:pPr>
      <w:r w:rsidRPr="00063D4D">
        <w:rPr>
          <w:rFonts w:ascii="Times New Roman" w:hAnsi="Times New Roman" w:cs="Times New Roman"/>
        </w:rPr>
        <w:pict w14:anchorId="0A662530">
          <v:rect id="_x0000_i1027" style="width:0;height:1.5pt" o:hralign="center" o:hrstd="t" o:hr="t" fillcolor="#a0a0a0" stroked="f"/>
        </w:pict>
      </w:r>
    </w:p>
    <w:p w14:paraId="423D1DCD" w14:textId="77777777" w:rsidR="00602EE5" w:rsidRPr="00063D4D" w:rsidRDefault="0064077B" w:rsidP="00063D4D">
      <w:pPr>
        <w:pStyle w:val="Heading3"/>
        <w:keepNext w:val="0"/>
        <w:keepLines w:val="0"/>
        <w:numPr>
          <w:ilvl w:val="0"/>
          <w:numId w:val="1"/>
        </w:numPr>
        <w:spacing w:before="280" w:line="240" w:lineRule="auto"/>
        <w:jc w:val="both"/>
        <w:rPr>
          <w:rFonts w:ascii="Times New Roman" w:hAnsi="Times New Roman" w:cs="Times New Roman"/>
          <w:b/>
          <w:bCs/>
          <w:i/>
          <w:iCs/>
          <w:color w:val="000000"/>
          <w:sz w:val="24"/>
          <w:szCs w:val="24"/>
        </w:rPr>
      </w:pPr>
      <w:bookmarkStart w:id="1" w:name="_heading=h.w7k9mmj7i5gk" w:colFirst="0" w:colLast="0"/>
      <w:bookmarkEnd w:id="1"/>
      <w:r w:rsidRPr="00063D4D">
        <w:rPr>
          <w:rFonts w:ascii="Times New Roman" w:hAnsi="Times New Roman" w:cs="Times New Roman"/>
          <w:b/>
          <w:bCs/>
          <w:i/>
          <w:iCs/>
          <w:color w:val="000000"/>
          <w:sz w:val="24"/>
          <w:szCs w:val="24"/>
        </w:rPr>
        <w:t xml:space="preserve">An e-commerce platform requires a robust and scalable architecture to handle high user traffic and dynamic data processing. Perform a detailed comparative analysis of the Model-View-Controller implementation using JSP/Servlets and modern PHP frameworks such as Laravel or Symfony. Your discussion should focus on architectural design principles, separation of concerns, scalability under increasing workloads, maintainability of codebases, and efficiency in data handling and integration with backend systems. </w:t>
      </w:r>
    </w:p>
    <w:p w14:paraId="3DAD1E9C" w14:textId="77777777" w:rsidR="00602EE5" w:rsidRPr="00063D4D" w:rsidRDefault="00602EE5" w:rsidP="00063D4D">
      <w:pPr>
        <w:spacing w:line="240" w:lineRule="auto"/>
        <w:ind w:left="720"/>
        <w:rPr>
          <w:rFonts w:ascii="Times New Roman" w:hAnsi="Times New Roman" w:cs="Times New Roman"/>
        </w:rPr>
      </w:pPr>
    </w:p>
    <w:p w14:paraId="357C180C" w14:textId="77777777" w:rsidR="00602EE5" w:rsidRPr="00063D4D" w:rsidRDefault="00602EE5" w:rsidP="00063D4D">
      <w:pPr>
        <w:spacing w:line="240" w:lineRule="auto"/>
        <w:ind w:left="720"/>
        <w:rPr>
          <w:rFonts w:ascii="Times New Roman" w:hAnsi="Times New Roman" w:cs="Times New Roman"/>
        </w:rPr>
      </w:pPr>
    </w:p>
    <w:p w14:paraId="74B341DF" w14:textId="77777777" w:rsidR="00602EE5" w:rsidRPr="00063D4D" w:rsidRDefault="0064077B" w:rsidP="00063D4D">
      <w:pPr>
        <w:spacing w:line="240" w:lineRule="auto"/>
        <w:ind w:left="720"/>
        <w:rPr>
          <w:rFonts w:ascii="Times New Roman" w:hAnsi="Times New Roman" w:cs="Times New Roman"/>
          <w:b/>
          <w:bCs/>
        </w:rPr>
      </w:pPr>
      <w:r w:rsidRPr="00063D4D">
        <w:rPr>
          <w:rFonts w:ascii="Times New Roman" w:hAnsi="Times New Roman" w:cs="Times New Roman"/>
          <w:b/>
          <w:bCs/>
        </w:rPr>
        <w:t>Architectural Design &amp; Separation of Concerns</w:t>
      </w:r>
    </w:p>
    <w:p w14:paraId="1BF30D16" w14:textId="77777777" w:rsidR="00602EE5" w:rsidRPr="00063D4D" w:rsidRDefault="0064077B" w:rsidP="00063D4D">
      <w:pPr>
        <w:spacing w:line="240" w:lineRule="auto"/>
        <w:ind w:left="720"/>
        <w:rPr>
          <w:rFonts w:ascii="Times New Roman" w:hAnsi="Times New Roman" w:cs="Times New Roman"/>
          <w:sz w:val="24"/>
          <w:szCs w:val="24"/>
        </w:rPr>
      </w:pPr>
      <w:r w:rsidRPr="00063D4D">
        <w:rPr>
          <w:rFonts w:ascii="Times New Roman" w:hAnsi="Times New Roman" w:cs="Times New Roman"/>
          <w:sz w:val="24"/>
          <w:szCs w:val="24"/>
        </w:rPr>
        <w:t>┌─────────────────────────────────────────────────────────────────────────────────────────┐</w:t>
      </w:r>
    </w:p>
    <w:p w14:paraId="5649CF3F" w14:textId="77777777" w:rsidR="00602EE5" w:rsidRPr="00063D4D" w:rsidRDefault="0064077B" w:rsidP="00063D4D">
      <w:pPr>
        <w:spacing w:line="240" w:lineRule="auto"/>
        <w:ind w:left="720"/>
        <w:rPr>
          <w:rFonts w:ascii="Times New Roman" w:hAnsi="Times New Roman" w:cs="Times New Roman"/>
          <w:sz w:val="24"/>
          <w:szCs w:val="24"/>
        </w:rPr>
      </w:pPr>
      <w:r w:rsidRPr="00063D4D">
        <w:rPr>
          <w:rFonts w:ascii="Times New Roman" w:hAnsi="Times New Roman" w:cs="Times New Roman"/>
          <w:sz w:val="24"/>
          <w:szCs w:val="24"/>
        </w:rPr>
        <w:t xml:space="preserve">│ Java Enterprise MVC (JSP / </w:t>
      </w:r>
      <w:proofErr w:type="gramStart"/>
      <w:r w:rsidRPr="00063D4D">
        <w:rPr>
          <w:rFonts w:ascii="Times New Roman" w:hAnsi="Times New Roman" w:cs="Times New Roman"/>
          <w:sz w:val="24"/>
          <w:szCs w:val="24"/>
        </w:rPr>
        <w:t xml:space="preserve">Servlet)   </w:t>
      </w:r>
      <w:proofErr w:type="gramEnd"/>
      <w:r w:rsidRPr="00063D4D">
        <w:rPr>
          <w:rFonts w:ascii="Times New Roman" w:hAnsi="Times New Roman" w:cs="Times New Roman"/>
          <w:sz w:val="24"/>
          <w:szCs w:val="24"/>
        </w:rPr>
        <w:t xml:space="preserve">                                                  │</w:t>
      </w:r>
    </w:p>
    <w:p w14:paraId="68A07DF3" w14:textId="77777777" w:rsidR="00602EE5" w:rsidRPr="00063D4D" w:rsidRDefault="0064077B" w:rsidP="00063D4D">
      <w:pPr>
        <w:spacing w:line="240" w:lineRule="auto"/>
        <w:ind w:left="720"/>
        <w:rPr>
          <w:rFonts w:ascii="Times New Roman" w:hAnsi="Times New Roman" w:cs="Times New Roman"/>
          <w:sz w:val="24"/>
          <w:szCs w:val="24"/>
        </w:rPr>
      </w:pPr>
      <w:r w:rsidRPr="00063D4D">
        <w:rPr>
          <w:rFonts w:ascii="Times New Roman" w:hAnsi="Times New Roman" w:cs="Times New Roman"/>
          <w:sz w:val="24"/>
          <w:szCs w:val="24"/>
        </w:rPr>
        <w:t xml:space="preserve">│ [Browser] ──HTTP Request──&gt; [Servlet / Controller] ──Updates/Queries──&gt; [Java </w:t>
      </w:r>
      <w:proofErr w:type="gramStart"/>
      <w:r w:rsidRPr="00063D4D">
        <w:rPr>
          <w:rFonts w:ascii="Times New Roman" w:hAnsi="Times New Roman" w:cs="Times New Roman"/>
          <w:sz w:val="24"/>
          <w:szCs w:val="24"/>
        </w:rPr>
        <w:t xml:space="preserve">Model]   </w:t>
      </w:r>
      <w:proofErr w:type="gramEnd"/>
      <w:r w:rsidRPr="00063D4D">
        <w:rPr>
          <w:rFonts w:ascii="Times New Roman" w:hAnsi="Times New Roman" w:cs="Times New Roman"/>
          <w:sz w:val="24"/>
          <w:szCs w:val="24"/>
        </w:rPr>
        <w:t>│</w:t>
      </w:r>
    </w:p>
    <w:p w14:paraId="700CB9DA" w14:textId="77777777" w:rsidR="00602EE5" w:rsidRPr="00063D4D" w:rsidRDefault="0064077B" w:rsidP="00063D4D">
      <w:pPr>
        <w:spacing w:line="240" w:lineRule="auto"/>
        <w:ind w:left="720"/>
        <w:rPr>
          <w:rFonts w:ascii="Times New Roman" w:hAnsi="Times New Roman" w:cs="Times New Roman"/>
          <w:sz w:val="24"/>
          <w:szCs w:val="24"/>
        </w:rPr>
      </w:pPr>
      <w:r w:rsidRPr="00063D4D">
        <w:rPr>
          <w:rFonts w:ascii="Times New Roman" w:hAnsi="Times New Roman" w:cs="Times New Roman"/>
          <w:sz w:val="24"/>
          <w:szCs w:val="24"/>
        </w:rPr>
        <w:t>│                                      │                                         │        │</w:t>
      </w:r>
    </w:p>
    <w:p w14:paraId="3342D396" w14:textId="77777777" w:rsidR="00602EE5" w:rsidRPr="00063D4D" w:rsidRDefault="0064077B" w:rsidP="00063D4D">
      <w:pPr>
        <w:spacing w:line="240" w:lineRule="auto"/>
        <w:ind w:left="720"/>
        <w:rPr>
          <w:rFonts w:ascii="Times New Roman" w:hAnsi="Times New Roman" w:cs="Times New Roman"/>
          <w:sz w:val="24"/>
          <w:szCs w:val="24"/>
        </w:rPr>
      </w:pPr>
      <w:r w:rsidRPr="00063D4D">
        <w:rPr>
          <w:rFonts w:ascii="Times New Roman" w:hAnsi="Times New Roman" w:cs="Times New Roman"/>
          <w:sz w:val="24"/>
          <w:szCs w:val="24"/>
        </w:rPr>
        <w:t>│                                Forwards Request (</w:t>
      </w:r>
      <w:proofErr w:type="gramStart"/>
      <w:r w:rsidRPr="00063D4D">
        <w:rPr>
          <w:rFonts w:ascii="Times New Roman" w:hAnsi="Times New Roman" w:cs="Times New Roman"/>
          <w:sz w:val="24"/>
          <w:szCs w:val="24"/>
        </w:rPr>
        <w:t xml:space="preserve">Attributes)   </w:t>
      </w:r>
      <w:proofErr w:type="gramEnd"/>
      <w:r w:rsidRPr="00063D4D">
        <w:rPr>
          <w:rFonts w:ascii="Times New Roman" w:hAnsi="Times New Roman" w:cs="Times New Roman"/>
          <w:sz w:val="24"/>
          <w:szCs w:val="24"/>
        </w:rPr>
        <w:t xml:space="preserve">                │        │</w:t>
      </w:r>
    </w:p>
    <w:p w14:paraId="25BBF0D8" w14:textId="77777777" w:rsidR="00602EE5" w:rsidRPr="00063D4D" w:rsidRDefault="0064077B" w:rsidP="00063D4D">
      <w:pPr>
        <w:spacing w:line="240" w:lineRule="auto"/>
        <w:ind w:left="720"/>
        <w:rPr>
          <w:rFonts w:ascii="Times New Roman" w:hAnsi="Times New Roman" w:cs="Times New Roman"/>
          <w:sz w:val="24"/>
          <w:szCs w:val="24"/>
        </w:rPr>
      </w:pPr>
      <w:r w:rsidRPr="00063D4D">
        <w:rPr>
          <w:rFonts w:ascii="Times New Roman" w:hAnsi="Times New Roman" w:cs="Times New Roman"/>
          <w:sz w:val="24"/>
          <w:szCs w:val="24"/>
        </w:rPr>
        <w:t>│                                      ▼                                         ▼        │</w:t>
      </w:r>
    </w:p>
    <w:p w14:paraId="36134FA8" w14:textId="77777777" w:rsidR="00602EE5" w:rsidRPr="00063D4D" w:rsidRDefault="0064077B" w:rsidP="00063D4D">
      <w:pPr>
        <w:spacing w:line="240" w:lineRule="auto"/>
        <w:ind w:left="720"/>
        <w:rPr>
          <w:rFonts w:ascii="Times New Roman" w:hAnsi="Times New Roman" w:cs="Times New Roman"/>
          <w:sz w:val="24"/>
          <w:szCs w:val="24"/>
        </w:rPr>
      </w:pPr>
      <w:r w:rsidRPr="00063D4D">
        <w:rPr>
          <w:rFonts w:ascii="Times New Roman" w:hAnsi="Times New Roman" w:cs="Times New Roman"/>
          <w:sz w:val="24"/>
          <w:szCs w:val="24"/>
        </w:rPr>
        <w:t xml:space="preserve">│                          </w:t>
      </w:r>
      <w:proofErr w:type="gramStart"/>
      <w:r w:rsidRPr="00063D4D">
        <w:rPr>
          <w:rFonts w:ascii="Times New Roman" w:hAnsi="Times New Roman" w:cs="Times New Roman"/>
          <w:sz w:val="24"/>
          <w:szCs w:val="24"/>
        </w:rPr>
        <w:t xml:space="preserve">   [</w:t>
      </w:r>
      <w:proofErr w:type="gramEnd"/>
      <w:r w:rsidRPr="00063D4D">
        <w:rPr>
          <w:rFonts w:ascii="Times New Roman" w:hAnsi="Times New Roman" w:cs="Times New Roman"/>
          <w:sz w:val="24"/>
          <w:szCs w:val="24"/>
        </w:rPr>
        <w:t>JSP / View Layer] &lt;────────────── Reads Data ─────┘        │</w:t>
      </w:r>
    </w:p>
    <w:p w14:paraId="1DE3BAEC" w14:textId="77777777" w:rsidR="00602EE5" w:rsidRPr="00063D4D" w:rsidRDefault="0064077B" w:rsidP="00063D4D">
      <w:pPr>
        <w:spacing w:line="240" w:lineRule="auto"/>
        <w:ind w:left="720"/>
        <w:rPr>
          <w:rFonts w:ascii="Times New Roman" w:hAnsi="Times New Roman" w:cs="Times New Roman"/>
          <w:sz w:val="24"/>
          <w:szCs w:val="24"/>
        </w:rPr>
      </w:pPr>
      <w:r w:rsidRPr="00063D4D">
        <w:rPr>
          <w:rFonts w:ascii="Times New Roman" w:hAnsi="Times New Roman" w:cs="Times New Roman"/>
          <w:sz w:val="24"/>
          <w:szCs w:val="24"/>
        </w:rPr>
        <w:t>└─────────────────────────────────────────────────────────────────────────────────────────┘</w:t>
      </w:r>
    </w:p>
    <w:p w14:paraId="4486AFDF" w14:textId="77777777" w:rsidR="00602EE5" w:rsidRPr="00063D4D" w:rsidRDefault="00602EE5" w:rsidP="00063D4D">
      <w:pPr>
        <w:spacing w:line="240" w:lineRule="auto"/>
        <w:ind w:left="720"/>
        <w:rPr>
          <w:rFonts w:ascii="Times New Roman" w:hAnsi="Times New Roman" w:cs="Times New Roman"/>
          <w:sz w:val="24"/>
          <w:szCs w:val="24"/>
        </w:rPr>
      </w:pPr>
    </w:p>
    <w:p w14:paraId="7E15EA6E" w14:textId="77777777" w:rsidR="00602EE5" w:rsidRPr="00063D4D" w:rsidRDefault="0064077B" w:rsidP="00063D4D">
      <w:pPr>
        <w:spacing w:line="240" w:lineRule="auto"/>
        <w:ind w:left="720"/>
        <w:rPr>
          <w:rFonts w:ascii="Times New Roman" w:hAnsi="Times New Roman" w:cs="Times New Roman"/>
          <w:sz w:val="24"/>
          <w:szCs w:val="24"/>
        </w:rPr>
      </w:pPr>
      <w:r w:rsidRPr="00063D4D">
        <w:rPr>
          <w:rFonts w:ascii="Times New Roman" w:hAnsi="Times New Roman" w:cs="Times New Roman"/>
          <w:sz w:val="24"/>
          <w:szCs w:val="24"/>
        </w:rPr>
        <w:t>┌─────────────────────────────────────────────────────────────────────────────────────────┐</w:t>
      </w:r>
    </w:p>
    <w:p w14:paraId="29CF77CC" w14:textId="77777777" w:rsidR="00602EE5" w:rsidRPr="00063D4D" w:rsidRDefault="0064077B" w:rsidP="00063D4D">
      <w:pPr>
        <w:spacing w:line="240" w:lineRule="auto"/>
        <w:ind w:left="720"/>
        <w:rPr>
          <w:rFonts w:ascii="Times New Roman" w:hAnsi="Times New Roman" w:cs="Times New Roman"/>
          <w:sz w:val="24"/>
          <w:szCs w:val="24"/>
        </w:rPr>
      </w:pPr>
      <w:r w:rsidRPr="00063D4D">
        <w:rPr>
          <w:rFonts w:ascii="Times New Roman" w:hAnsi="Times New Roman" w:cs="Times New Roman"/>
          <w:sz w:val="24"/>
          <w:szCs w:val="24"/>
        </w:rPr>
        <w:t xml:space="preserve">│ Modern PHP Framework MVC (Laravel / </w:t>
      </w:r>
      <w:proofErr w:type="gramStart"/>
      <w:r w:rsidRPr="00063D4D">
        <w:rPr>
          <w:rFonts w:ascii="Times New Roman" w:hAnsi="Times New Roman" w:cs="Times New Roman"/>
          <w:sz w:val="24"/>
          <w:szCs w:val="24"/>
        </w:rPr>
        <w:t xml:space="preserve">Symfony)   </w:t>
      </w:r>
      <w:proofErr w:type="gramEnd"/>
      <w:r w:rsidRPr="00063D4D">
        <w:rPr>
          <w:rFonts w:ascii="Times New Roman" w:hAnsi="Times New Roman" w:cs="Times New Roman"/>
          <w:sz w:val="24"/>
          <w:szCs w:val="24"/>
        </w:rPr>
        <w:t xml:space="preserve">                                        │</w:t>
      </w:r>
    </w:p>
    <w:p w14:paraId="17338E13" w14:textId="77777777" w:rsidR="00602EE5" w:rsidRPr="00063D4D" w:rsidRDefault="0064077B" w:rsidP="00063D4D">
      <w:pPr>
        <w:spacing w:line="240" w:lineRule="auto"/>
        <w:ind w:left="720"/>
        <w:rPr>
          <w:rFonts w:ascii="Times New Roman" w:hAnsi="Times New Roman" w:cs="Times New Roman"/>
          <w:sz w:val="24"/>
          <w:szCs w:val="24"/>
        </w:rPr>
      </w:pPr>
      <w:r w:rsidRPr="00063D4D">
        <w:rPr>
          <w:rFonts w:ascii="Times New Roman" w:hAnsi="Times New Roman" w:cs="Times New Roman"/>
          <w:sz w:val="24"/>
          <w:szCs w:val="24"/>
        </w:rPr>
        <w:t xml:space="preserve">│ [Browser] ──HTTP Request──&gt; [Front Controller / Kernel] ──&gt; [Router / </w:t>
      </w:r>
      <w:proofErr w:type="gramStart"/>
      <w:r w:rsidRPr="00063D4D">
        <w:rPr>
          <w:rFonts w:ascii="Times New Roman" w:hAnsi="Times New Roman" w:cs="Times New Roman"/>
          <w:sz w:val="24"/>
          <w:szCs w:val="24"/>
        </w:rPr>
        <w:t xml:space="preserve">Middleware]   </w:t>
      </w:r>
      <w:proofErr w:type="gramEnd"/>
      <w:r w:rsidRPr="00063D4D">
        <w:rPr>
          <w:rFonts w:ascii="Times New Roman" w:hAnsi="Times New Roman" w:cs="Times New Roman"/>
          <w:sz w:val="24"/>
          <w:szCs w:val="24"/>
        </w:rPr>
        <w:t xml:space="preserve">    │</w:t>
      </w:r>
    </w:p>
    <w:p w14:paraId="2FDE34E3" w14:textId="77777777" w:rsidR="00602EE5" w:rsidRPr="00063D4D" w:rsidRDefault="0064077B" w:rsidP="00063D4D">
      <w:pPr>
        <w:spacing w:line="240" w:lineRule="auto"/>
        <w:ind w:left="720"/>
        <w:rPr>
          <w:rFonts w:ascii="Times New Roman" w:hAnsi="Times New Roman" w:cs="Times New Roman"/>
          <w:sz w:val="24"/>
          <w:szCs w:val="24"/>
        </w:rPr>
      </w:pPr>
      <w:r w:rsidRPr="00063D4D">
        <w:rPr>
          <w:rFonts w:ascii="Times New Roman" w:hAnsi="Times New Roman" w:cs="Times New Roman"/>
          <w:sz w:val="24"/>
          <w:szCs w:val="24"/>
        </w:rPr>
        <w:t>│                                                                     │                   │</w:t>
      </w:r>
    </w:p>
    <w:p w14:paraId="7A9FB4F7" w14:textId="77777777" w:rsidR="00602EE5" w:rsidRPr="00063D4D" w:rsidRDefault="0064077B" w:rsidP="00063D4D">
      <w:pPr>
        <w:spacing w:line="240" w:lineRule="auto"/>
        <w:ind w:left="720"/>
        <w:rPr>
          <w:rFonts w:ascii="Times New Roman" w:hAnsi="Times New Roman" w:cs="Times New Roman"/>
          <w:sz w:val="24"/>
          <w:szCs w:val="24"/>
        </w:rPr>
      </w:pPr>
      <w:r w:rsidRPr="00063D4D">
        <w:rPr>
          <w:rFonts w:ascii="Times New Roman" w:hAnsi="Times New Roman" w:cs="Times New Roman"/>
          <w:sz w:val="24"/>
          <w:szCs w:val="24"/>
        </w:rPr>
        <w:t>│                                                                     ▼                   │</w:t>
      </w:r>
    </w:p>
    <w:p w14:paraId="5BEE5307" w14:textId="77777777" w:rsidR="00602EE5" w:rsidRPr="00063D4D" w:rsidRDefault="0064077B" w:rsidP="00063D4D">
      <w:pPr>
        <w:spacing w:line="240" w:lineRule="auto"/>
        <w:ind w:left="720"/>
        <w:rPr>
          <w:rFonts w:ascii="Times New Roman" w:hAnsi="Times New Roman" w:cs="Times New Roman"/>
          <w:sz w:val="24"/>
          <w:szCs w:val="24"/>
        </w:rPr>
      </w:pPr>
      <w:r w:rsidRPr="00063D4D">
        <w:rPr>
          <w:rFonts w:ascii="Times New Roman" w:hAnsi="Times New Roman" w:cs="Times New Roman"/>
          <w:sz w:val="24"/>
          <w:szCs w:val="24"/>
        </w:rPr>
        <w:t>│ [Blade / Twig View] &lt;── Renders DTO/Data ── [Controller] ──&gt; [Eloquent / Doctrine ORM] │</w:t>
      </w:r>
    </w:p>
    <w:p w14:paraId="60F41194" w14:textId="77777777" w:rsidR="00602EE5" w:rsidRPr="00063D4D" w:rsidRDefault="0064077B" w:rsidP="00063D4D">
      <w:pPr>
        <w:spacing w:line="240" w:lineRule="auto"/>
        <w:ind w:left="720"/>
        <w:rPr>
          <w:rFonts w:ascii="Times New Roman" w:hAnsi="Times New Roman" w:cs="Times New Roman"/>
          <w:sz w:val="24"/>
          <w:szCs w:val="24"/>
        </w:rPr>
      </w:pPr>
      <w:r w:rsidRPr="00063D4D">
        <w:rPr>
          <w:rFonts w:ascii="Times New Roman" w:hAnsi="Times New Roman" w:cs="Times New Roman"/>
          <w:sz w:val="24"/>
          <w:szCs w:val="24"/>
        </w:rPr>
        <w:t>└─────────────────────────────────────────────────────────────────────────────────────────┘</w:t>
      </w:r>
    </w:p>
    <w:p w14:paraId="0E533309" w14:textId="77777777" w:rsidR="00602EE5" w:rsidRPr="00063D4D" w:rsidRDefault="0064077B" w:rsidP="00063D4D">
      <w:pPr>
        <w:numPr>
          <w:ilvl w:val="0"/>
          <w:numId w:val="5"/>
        </w:numPr>
        <w:spacing w:line="240" w:lineRule="auto"/>
        <w:rPr>
          <w:rFonts w:ascii="Times New Roman" w:hAnsi="Times New Roman" w:cs="Times New Roman"/>
          <w:sz w:val="24"/>
          <w:szCs w:val="24"/>
        </w:rPr>
      </w:pPr>
      <w:r w:rsidRPr="00063D4D">
        <w:rPr>
          <w:rFonts w:ascii="Times New Roman" w:hAnsi="Times New Roman" w:cs="Times New Roman"/>
          <w:b/>
          <w:bCs/>
          <w:sz w:val="24"/>
          <w:szCs w:val="24"/>
        </w:rPr>
        <w:t>Java JSP/Servlet (Classic Java EE):</w:t>
      </w:r>
      <w:r w:rsidRPr="00063D4D">
        <w:rPr>
          <w:rFonts w:ascii="Times New Roman" w:hAnsi="Times New Roman" w:cs="Times New Roman"/>
          <w:sz w:val="24"/>
          <w:szCs w:val="24"/>
        </w:rPr>
        <w:t xml:space="preserve"> Follows the </w:t>
      </w:r>
      <w:r w:rsidRPr="00063D4D">
        <w:rPr>
          <w:rFonts w:ascii="Times New Roman" w:hAnsi="Times New Roman" w:cs="Times New Roman"/>
          <w:b/>
          <w:bCs/>
          <w:sz w:val="24"/>
          <w:szCs w:val="24"/>
        </w:rPr>
        <w:t>Model 2 Architecture</w:t>
      </w:r>
      <w:r w:rsidRPr="00063D4D">
        <w:rPr>
          <w:rFonts w:ascii="Times New Roman" w:hAnsi="Times New Roman" w:cs="Times New Roman"/>
          <w:sz w:val="24"/>
          <w:szCs w:val="24"/>
        </w:rPr>
        <w:t>.</w:t>
      </w:r>
    </w:p>
    <w:p w14:paraId="28D992B3" w14:textId="77777777" w:rsidR="00602EE5" w:rsidRPr="00063D4D" w:rsidRDefault="0064077B" w:rsidP="00063D4D">
      <w:pPr>
        <w:numPr>
          <w:ilvl w:val="1"/>
          <w:numId w:val="5"/>
        </w:numPr>
        <w:spacing w:line="240" w:lineRule="auto"/>
        <w:rPr>
          <w:rFonts w:ascii="Times New Roman" w:hAnsi="Times New Roman" w:cs="Times New Roman"/>
          <w:sz w:val="24"/>
          <w:szCs w:val="24"/>
        </w:rPr>
      </w:pPr>
      <w:r w:rsidRPr="00063D4D">
        <w:rPr>
          <w:rFonts w:ascii="Times New Roman" w:hAnsi="Times New Roman" w:cs="Times New Roman"/>
          <w:i/>
          <w:iCs/>
          <w:sz w:val="24"/>
          <w:szCs w:val="24"/>
        </w:rPr>
        <w:t>Controller:</w:t>
      </w:r>
      <w:r w:rsidRPr="00063D4D">
        <w:rPr>
          <w:rFonts w:ascii="Times New Roman" w:hAnsi="Times New Roman" w:cs="Times New Roman"/>
          <w:sz w:val="24"/>
          <w:szCs w:val="24"/>
        </w:rPr>
        <w:t xml:space="preserve"> </w:t>
      </w:r>
      <w:proofErr w:type="spellStart"/>
      <w:r w:rsidRPr="00063D4D">
        <w:rPr>
          <w:rFonts w:ascii="Times New Roman" w:hAnsi="Times New Roman" w:cs="Times New Roman"/>
          <w:sz w:val="24"/>
          <w:szCs w:val="24"/>
        </w:rPr>
        <w:t>HttpServlet</w:t>
      </w:r>
      <w:proofErr w:type="spellEnd"/>
      <w:r w:rsidRPr="00063D4D">
        <w:rPr>
          <w:rFonts w:ascii="Times New Roman" w:hAnsi="Times New Roman" w:cs="Times New Roman"/>
          <w:sz w:val="24"/>
          <w:szCs w:val="24"/>
        </w:rPr>
        <w:t xml:space="preserve"> handles request interception, input sanitization, and workflow routing.</w:t>
      </w:r>
    </w:p>
    <w:p w14:paraId="3DDD99DF" w14:textId="77777777" w:rsidR="00602EE5" w:rsidRPr="00063D4D" w:rsidRDefault="0064077B" w:rsidP="00063D4D">
      <w:pPr>
        <w:numPr>
          <w:ilvl w:val="1"/>
          <w:numId w:val="5"/>
        </w:numPr>
        <w:spacing w:line="240" w:lineRule="auto"/>
        <w:rPr>
          <w:rFonts w:ascii="Times New Roman" w:hAnsi="Times New Roman" w:cs="Times New Roman"/>
          <w:sz w:val="24"/>
          <w:szCs w:val="24"/>
        </w:rPr>
      </w:pPr>
      <w:r w:rsidRPr="00063D4D">
        <w:rPr>
          <w:rFonts w:ascii="Times New Roman" w:hAnsi="Times New Roman" w:cs="Times New Roman"/>
          <w:i/>
          <w:iCs/>
          <w:sz w:val="24"/>
          <w:szCs w:val="24"/>
        </w:rPr>
        <w:t>Model:</w:t>
      </w:r>
      <w:r w:rsidRPr="00063D4D">
        <w:rPr>
          <w:rFonts w:ascii="Times New Roman" w:hAnsi="Times New Roman" w:cs="Times New Roman"/>
          <w:sz w:val="24"/>
          <w:szCs w:val="24"/>
        </w:rPr>
        <w:t xml:space="preserve"> Java POJOs/Beans, JPA/Hibernate entities, and stateless service classes encapsulate business operations.</w:t>
      </w:r>
    </w:p>
    <w:p w14:paraId="7964C65E" w14:textId="77777777" w:rsidR="00602EE5" w:rsidRPr="00063D4D" w:rsidRDefault="0064077B" w:rsidP="00063D4D">
      <w:pPr>
        <w:numPr>
          <w:ilvl w:val="1"/>
          <w:numId w:val="5"/>
        </w:numPr>
        <w:spacing w:line="240" w:lineRule="auto"/>
        <w:rPr>
          <w:rFonts w:ascii="Times New Roman" w:hAnsi="Times New Roman" w:cs="Times New Roman"/>
          <w:sz w:val="24"/>
          <w:szCs w:val="24"/>
        </w:rPr>
      </w:pPr>
      <w:r w:rsidRPr="00063D4D">
        <w:rPr>
          <w:rFonts w:ascii="Times New Roman" w:hAnsi="Times New Roman" w:cs="Times New Roman"/>
          <w:i/>
          <w:iCs/>
          <w:sz w:val="24"/>
          <w:szCs w:val="24"/>
        </w:rPr>
        <w:t>View:</w:t>
      </w:r>
      <w:r w:rsidRPr="00063D4D">
        <w:rPr>
          <w:rFonts w:ascii="Times New Roman" w:hAnsi="Times New Roman" w:cs="Times New Roman"/>
          <w:sz w:val="24"/>
          <w:szCs w:val="24"/>
        </w:rPr>
        <w:t xml:space="preserve"> JSP/JSTL/EL renders presentation, consuming request attributes set by the servlet (</w:t>
      </w:r>
      <w:proofErr w:type="spellStart"/>
      <w:proofErr w:type="gramStart"/>
      <w:r w:rsidRPr="00063D4D">
        <w:rPr>
          <w:rFonts w:ascii="Times New Roman" w:hAnsi="Times New Roman" w:cs="Times New Roman"/>
          <w:sz w:val="24"/>
          <w:szCs w:val="24"/>
        </w:rPr>
        <w:t>request.setAttribute</w:t>
      </w:r>
      <w:proofErr w:type="spellEnd"/>
      <w:proofErr w:type="gramEnd"/>
      <w:r w:rsidRPr="00063D4D">
        <w:rPr>
          <w:rFonts w:ascii="Times New Roman" w:hAnsi="Times New Roman" w:cs="Times New Roman"/>
          <w:sz w:val="24"/>
          <w:szCs w:val="24"/>
        </w:rPr>
        <w:t>()).</w:t>
      </w:r>
    </w:p>
    <w:p w14:paraId="2A1AF37E" w14:textId="77777777" w:rsidR="00602EE5" w:rsidRPr="00063D4D" w:rsidRDefault="0064077B" w:rsidP="00063D4D">
      <w:pPr>
        <w:numPr>
          <w:ilvl w:val="1"/>
          <w:numId w:val="5"/>
        </w:numPr>
        <w:spacing w:line="240" w:lineRule="auto"/>
        <w:rPr>
          <w:rFonts w:ascii="Times New Roman" w:hAnsi="Times New Roman" w:cs="Times New Roman"/>
          <w:sz w:val="24"/>
          <w:szCs w:val="24"/>
        </w:rPr>
      </w:pPr>
      <w:r w:rsidRPr="00063D4D">
        <w:rPr>
          <w:rFonts w:ascii="Times New Roman" w:hAnsi="Times New Roman" w:cs="Times New Roman"/>
          <w:i/>
          <w:iCs/>
          <w:sz w:val="24"/>
          <w:szCs w:val="24"/>
        </w:rPr>
        <w:t>Architecture Style:</w:t>
      </w:r>
      <w:r w:rsidRPr="00063D4D">
        <w:rPr>
          <w:rFonts w:ascii="Times New Roman" w:hAnsi="Times New Roman" w:cs="Times New Roman"/>
          <w:sz w:val="24"/>
          <w:szCs w:val="24"/>
        </w:rPr>
        <w:t xml:space="preserve"> Strongly typed, interface-driven, multithreaded architecture.</w:t>
      </w:r>
    </w:p>
    <w:p w14:paraId="66FBFF9D" w14:textId="77777777" w:rsidR="00602EE5" w:rsidRPr="00063D4D" w:rsidRDefault="0064077B" w:rsidP="00063D4D">
      <w:pPr>
        <w:numPr>
          <w:ilvl w:val="0"/>
          <w:numId w:val="5"/>
        </w:numPr>
        <w:spacing w:line="240" w:lineRule="auto"/>
        <w:rPr>
          <w:rFonts w:ascii="Times New Roman" w:hAnsi="Times New Roman" w:cs="Times New Roman"/>
          <w:sz w:val="24"/>
          <w:szCs w:val="24"/>
        </w:rPr>
      </w:pPr>
      <w:r w:rsidRPr="00063D4D">
        <w:rPr>
          <w:rFonts w:ascii="Times New Roman" w:hAnsi="Times New Roman" w:cs="Times New Roman"/>
          <w:b/>
          <w:bCs/>
          <w:sz w:val="24"/>
          <w:szCs w:val="24"/>
        </w:rPr>
        <w:t>Laravel / Symfony:</w:t>
      </w:r>
      <w:r w:rsidRPr="00063D4D">
        <w:rPr>
          <w:rFonts w:ascii="Times New Roman" w:hAnsi="Times New Roman" w:cs="Times New Roman"/>
          <w:sz w:val="24"/>
          <w:szCs w:val="24"/>
        </w:rPr>
        <w:t xml:space="preserve"> Modern, full-stack MVC platforms implementing </w:t>
      </w:r>
      <w:r w:rsidRPr="00063D4D">
        <w:rPr>
          <w:rFonts w:ascii="Times New Roman" w:hAnsi="Times New Roman" w:cs="Times New Roman"/>
          <w:b/>
          <w:bCs/>
          <w:sz w:val="24"/>
          <w:szCs w:val="24"/>
        </w:rPr>
        <w:t>Action-Domain-Responder / Modern MVC</w:t>
      </w:r>
      <w:r w:rsidRPr="00063D4D">
        <w:rPr>
          <w:rFonts w:ascii="Times New Roman" w:hAnsi="Times New Roman" w:cs="Times New Roman"/>
          <w:sz w:val="24"/>
          <w:szCs w:val="24"/>
        </w:rPr>
        <w:t>.</w:t>
      </w:r>
    </w:p>
    <w:p w14:paraId="6C8A17E1" w14:textId="77777777" w:rsidR="00602EE5" w:rsidRPr="00063D4D" w:rsidRDefault="0064077B" w:rsidP="00063D4D">
      <w:pPr>
        <w:numPr>
          <w:ilvl w:val="1"/>
          <w:numId w:val="5"/>
        </w:numPr>
        <w:spacing w:line="240" w:lineRule="auto"/>
        <w:rPr>
          <w:rFonts w:ascii="Times New Roman" w:hAnsi="Times New Roman" w:cs="Times New Roman"/>
          <w:sz w:val="24"/>
          <w:szCs w:val="24"/>
        </w:rPr>
      </w:pPr>
      <w:r w:rsidRPr="00063D4D">
        <w:rPr>
          <w:rFonts w:ascii="Times New Roman" w:hAnsi="Times New Roman" w:cs="Times New Roman"/>
          <w:i/>
          <w:iCs/>
          <w:sz w:val="24"/>
          <w:szCs w:val="24"/>
        </w:rPr>
        <w:t>Controller:</w:t>
      </w:r>
      <w:r w:rsidRPr="00063D4D">
        <w:rPr>
          <w:rFonts w:ascii="Times New Roman" w:hAnsi="Times New Roman" w:cs="Times New Roman"/>
          <w:sz w:val="24"/>
          <w:szCs w:val="24"/>
        </w:rPr>
        <w:t xml:space="preserve"> Lean controllers mapped via explicit routing tables (routes/</w:t>
      </w:r>
      <w:proofErr w:type="spellStart"/>
      <w:r w:rsidRPr="00063D4D">
        <w:rPr>
          <w:rFonts w:ascii="Times New Roman" w:hAnsi="Times New Roman" w:cs="Times New Roman"/>
          <w:sz w:val="24"/>
          <w:szCs w:val="24"/>
        </w:rPr>
        <w:t>web.php</w:t>
      </w:r>
      <w:proofErr w:type="spellEnd"/>
      <w:r w:rsidRPr="00063D4D">
        <w:rPr>
          <w:rFonts w:ascii="Times New Roman" w:hAnsi="Times New Roman" w:cs="Times New Roman"/>
          <w:sz w:val="24"/>
          <w:szCs w:val="24"/>
        </w:rPr>
        <w:t xml:space="preserve"> or PHP 8 Attributes).</w:t>
      </w:r>
    </w:p>
    <w:p w14:paraId="08C2F785" w14:textId="77777777" w:rsidR="00602EE5" w:rsidRPr="00063D4D" w:rsidRDefault="0064077B" w:rsidP="00063D4D">
      <w:pPr>
        <w:numPr>
          <w:ilvl w:val="1"/>
          <w:numId w:val="5"/>
        </w:numPr>
        <w:spacing w:line="240" w:lineRule="auto"/>
        <w:rPr>
          <w:rFonts w:ascii="Times New Roman" w:hAnsi="Times New Roman" w:cs="Times New Roman"/>
          <w:sz w:val="24"/>
          <w:szCs w:val="24"/>
        </w:rPr>
      </w:pPr>
      <w:r w:rsidRPr="00063D4D">
        <w:rPr>
          <w:rFonts w:ascii="Times New Roman" w:hAnsi="Times New Roman" w:cs="Times New Roman"/>
          <w:i/>
          <w:iCs/>
          <w:sz w:val="24"/>
          <w:szCs w:val="24"/>
        </w:rPr>
        <w:t>Model:</w:t>
      </w:r>
      <w:r w:rsidRPr="00063D4D">
        <w:rPr>
          <w:rFonts w:ascii="Times New Roman" w:hAnsi="Times New Roman" w:cs="Times New Roman"/>
          <w:sz w:val="24"/>
          <w:szCs w:val="24"/>
        </w:rPr>
        <w:t xml:space="preserve"> Active Record (Laravel Eloquent) or Data Mapper (Symfony Doctrine) ORM.</w:t>
      </w:r>
    </w:p>
    <w:p w14:paraId="3A9E68A2" w14:textId="77777777" w:rsidR="00602EE5" w:rsidRPr="00063D4D" w:rsidRDefault="0064077B" w:rsidP="00063D4D">
      <w:pPr>
        <w:numPr>
          <w:ilvl w:val="1"/>
          <w:numId w:val="5"/>
        </w:numPr>
        <w:spacing w:line="240" w:lineRule="auto"/>
        <w:rPr>
          <w:rFonts w:ascii="Times New Roman" w:hAnsi="Times New Roman" w:cs="Times New Roman"/>
          <w:sz w:val="24"/>
          <w:szCs w:val="24"/>
        </w:rPr>
      </w:pPr>
      <w:r w:rsidRPr="00063D4D">
        <w:rPr>
          <w:rFonts w:ascii="Times New Roman" w:hAnsi="Times New Roman" w:cs="Times New Roman"/>
          <w:i/>
          <w:iCs/>
          <w:sz w:val="24"/>
          <w:szCs w:val="24"/>
        </w:rPr>
        <w:t>View:</w:t>
      </w:r>
      <w:r w:rsidRPr="00063D4D">
        <w:rPr>
          <w:rFonts w:ascii="Times New Roman" w:hAnsi="Times New Roman" w:cs="Times New Roman"/>
          <w:sz w:val="24"/>
          <w:szCs w:val="24"/>
        </w:rPr>
        <w:t xml:space="preserve"> Compiled, sandboxed template engines (</w:t>
      </w:r>
      <w:r w:rsidRPr="00063D4D">
        <w:rPr>
          <w:rFonts w:ascii="Times New Roman" w:hAnsi="Times New Roman" w:cs="Times New Roman"/>
          <w:b/>
          <w:bCs/>
          <w:sz w:val="24"/>
          <w:szCs w:val="24"/>
        </w:rPr>
        <w:t>Blade</w:t>
      </w:r>
      <w:r w:rsidRPr="00063D4D">
        <w:rPr>
          <w:rFonts w:ascii="Times New Roman" w:hAnsi="Times New Roman" w:cs="Times New Roman"/>
          <w:sz w:val="24"/>
          <w:szCs w:val="24"/>
        </w:rPr>
        <w:t xml:space="preserve"> or </w:t>
      </w:r>
      <w:r w:rsidRPr="00063D4D">
        <w:rPr>
          <w:rFonts w:ascii="Times New Roman" w:hAnsi="Times New Roman" w:cs="Times New Roman"/>
          <w:b/>
          <w:bCs/>
          <w:sz w:val="24"/>
          <w:szCs w:val="24"/>
        </w:rPr>
        <w:t>Twig</w:t>
      </w:r>
      <w:r w:rsidRPr="00063D4D">
        <w:rPr>
          <w:rFonts w:ascii="Times New Roman" w:hAnsi="Times New Roman" w:cs="Times New Roman"/>
          <w:sz w:val="24"/>
          <w:szCs w:val="24"/>
        </w:rPr>
        <w:t>) preventing raw PHP execution in templates.</w:t>
      </w:r>
    </w:p>
    <w:p w14:paraId="6A20D4FB" w14:textId="77777777" w:rsidR="00602EE5" w:rsidRPr="00063D4D" w:rsidRDefault="0064077B" w:rsidP="00063D4D">
      <w:pPr>
        <w:numPr>
          <w:ilvl w:val="1"/>
          <w:numId w:val="5"/>
        </w:numPr>
        <w:spacing w:line="240" w:lineRule="auto"/>
        <w:rPr>
          <w:rFonts w:ascii="Times New Roman" w:hAnsi="Times New Roman" w:cs="Times New Roman"/>
          <w:sz w:val="24"/>
          <w:szCs w:val="24"/>
        </w:rPr>
      </w:pPr>
      <w:r w:rsidRPr="00063D4D">
        <w:rPr>
          <w:rFonts w:ascii="Times New Roman" w:hAnsi="Times New Roman" w:cs="Times New Roman"/>
          <w:i/>
          <w:iCs/>
          <w:sz w:val="24"/>
          <w:szCs w:val="24"/>
        </w:rPr>
        <w:t>Architecture Style:</w:t>
      </w:r>
      <w:r w:rsidRPr="00063D4D">
        <w:rPr>
          <w:rFonts w:ascii="Times New Roman" w:hAnsi="Times New Roman" w:cs="Times New Roman"/>
          <w:sz w:val="24"/>
          <w:szCs w:val="24"/>
        </w:rPr>
        <w:t xml:space="preserve"> Dependency Injection container-driven, middleware pipeline, shared-nothing architecture.</w:t>
      </w:r>
    </w:p>
    <w:p w14:paraId="0897A1FD" w14:textId="77777777" w:rsidR="00602EE5" w:rsidRPr="00063D4D" w:rsidRDefault="0064077B" w:rsidP="00063D4D">
      <w:pPr>
        <w:spacing w:line="240" w:lineRule="auto"/>
        <w:ind w:left="720"/>
        <w:rPr>
          <w:rFonts w:ascii="Times New Roman" w:hAnsi="Times New Roman" w:cs="Times New Roman"/>
          <w:b/>
          <w:bCs/>
          <w:sz w:val="24"/>
          <w:szCs w:val="24"/>
        </w:rPr>
      </w:pPr>
      <w:r w:rsidRPr="00063D4D">
        <w:rPr>
          <w:rFonts w:ascii="Times New Roman" w:hAnsi="Times New Roman" w:cs="Times New Roman"/>
          <w:b/>
          <w:bCs/>
          <w:sz w:val="24"/>
          <w:szCs w:val="24"/>
        </w:rPr>
        <w:t>Scalability Under Workloads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9"/>
        <w:gridCol w:w="3093"/>
        <w:gridCol w:w="3581"/>
      </w:tblGrid>
      <w:tr w:rsidR="00602EE5" w:rsidRPr="00063D4D" w14:paraId="00F4A07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C2E239A" w14:textId="77777777" w:rsidR="00602EE5" w:rsidRPr="00063D4D" w:rsidRDefault="0064077B" w:rsidP="00063D4D">
            <w:pPr>
              <w:spacing w:line="240" w:lineRule="auto"/>
              <w:ind w:left="720"/>
              <w:rPr>
                <w:rFonts w:ascii="Times New Roman" w:hAnsi="Times New Roman" w:cs="Times New Roman"/>
                <w:sz w:val="24"/>
                <w:szCs w:val="24"/>
              </w:rPr>
            </w:pPr>
            <w:r w:rsidRPr="00063D4D">
              <w:rPr>
                <w:rFonts w:ascii="Times New Roman" w:hAnsi="Times New Roman" w:cs="Times New Roman"/>
                <w:b/>
                <w:bCs/>
                <w:sz w:val="24"/>
                <w:szCs w:val="24"/>
              </w:rPr>
              <w:t>Dimension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118A9BB" w14:textId="77777777" w:rsidR="00602EE5" w:rsidRPr="00063D4D" w:rsidRDefault="0064077B" w:rsidP="00063D4D">
            <w:pPr>
              <w:spacing w:line="240" w:lineRule="auto"/>
              <w:ind w:left="720"/>
              <w:rPr>
                <w:rFonts w:ascii="Times New Roman" w:hAnsi="Times New Roman" w:cs="Times New Roman"/>
                <w:sz w:val="24"/>
                <w:szCs w:val="24"/>
              </w:rPr>
            </w:pPr>
            <w:r w:rsidRPr="00063D4D">
              <w:rPr>
                <w:rFonts w:ascii="Times New Roman" w:hAnsi="Times New Roman" w:cs="Times New Roman"/>
                <w:b/>
                <w:bCs/>
                <w:sz w:val="24"/>
                <w:szCs w:val="24"/>
              </w:rPr>
              <w:t>JSP / Servlets (JVM 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A343C28" w14:textId="77777777" w:rsidR="00602EE5" w:rsidRPr="00063D4D" w:rsidRDefault="0064077B" w:rsidP="00063D4D">
            <w:pPr>
              <w:spacing w:line="240" w:lineRule="auto"/>
              <w:ind w:left="720"/>
              <w:rPr>
                <w:rFonts w:ascii="Times New Roman" w:hAnsi="Times New Roman" w:cs="Times New Roman"/>
                <w:sz w:val="24"/>
                <w:szCs w:val="24"/>
              </w:rPr>
            </w:pPr>
            <w:r w:rsidRPr="00063D4D">
              <w:rPr>
                <w:rFonts w:ascii="Times New Roman" w:hAnsi="Times New Roman" w:cs="Times New Roman"/>
                <w:b/>
                <w:bCs/>
                <w:sz w:val="24"/>
                <w:szCs w:val="24"/>
              </w:rPr>
              <w:t>Laravel / Symfony (PHP-FPM Model)</w:t>
            </w:r>
          </w:p>
        </w:tc>
      </w:tr>
      <w:tr w:rsidR="00602EE5" w:rsidRPr="00063D4D" w14:paraId="229CC6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3BD28E9" w14:textId="77777777" w:rsidR="00602EE5" w:rsidRPr="00063D4D" w:rsidRDefault="0064077B" w:rsidP="00063D4D">
            <w:pPr>
              <w:spacing w:line="240" w:lineRule="auto"/>
              <w:ind w:left="720"/>
              <w:rPr>
                <w:rFonts w:ascii="Times New Roman" w:hAnsi="Times New Roman" w:cs="Times New Roman"/>
                <w:sz w:val="24"/>
                <w:szCs w:val="24"/>
              </w:rPr>
            </w:pPr>
            <w:r w:rsidRPr="00063D4D">
              <w:rPr>
                <w:rFonts w:ascii="Times New Roman" w:hAnsi="Times New Roman" w:cs="Times New Roman"/>
                <w:b/>
                <w:bCs/>
                <w:sz w:val="24"/>
                <w:szCs w:val="24"/>
              </w:rPr>
              <w:t>Execution 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AD73C26" w14:textId="77777777" w:rsidR="00602EE5" w:rsidRPr="00063D4D" w:rsidRDefault="0064077B" w:rsidP="00063D4D">
            <w:pPr>
              <w:spacing w:line="240" w:lineRule="auto"/>
              <w:ind w:left="720"/>
              <w:rPr>
                <w:rFonts w:ascii="Times New Roman" w:hAnsi="Times New Roman" w:cs="Times New Roman"/>
                <w:sz w:val="24"/>
                <w:szCs w:val="24"/>
              </w:rPr>
            </w:pPr>
            <w:r w:rsidRPr="00063D4D">
              <w:rPr>
                <w:rFonts w:ascii="Times New Roman" w:hAnsi="Times New Roman" w:cs="Times New Roman"/>
                <w:b/>
                <w:bCs/>
                <w:sz w:val="24"/>
                <w:szCs w:val="24"/>
              </w:rPr>
              <w:t>Multi-Threaded Single Process:</w:t>
            </w:r>
            <w:r w:rsidRPr="00063D4D">
              <w:rPr>
                <w:rFonts w:ascii="Times New Roman" w:hAnsi="Times New Roman" w:cs="Times New Roman"/>
                <w:sz w:val="24"/>
                <w:szCs w:val="24"/>
              </w:rPr>
              <w:t xml:space="preserve"> The JVM starts once. Worker threads handle concurrent requests, sharing initialized connection pools and caches.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E2B6A60" w14:textId="77777777" w:rsidR="00602EE5" w:rsidRPr="00063D4D" w:rsidRDefault="0064077B" w:rsidP="00063D4D">
            <w:pPr>
              <w:spacing w:line="240" w:lineRule="auto"/>
              <w:ind w:left="720"/>
              <w:rPr>
                <w:rFonts w:ascii="Times New Roman" w:hAnsi="Times New Roman" w:cs="Times New Roman"/>
                <w:sz w:val="24"/>
                <w:szCs w:val="24"/>
              </w:rPr>
            </w:pPr>
            <w:r w:rsidRPr="00063D4D">
              <w:rPr>
                <w:rFonts w:ascii="Times New Roman" w:hAnsi="Times New Roman" w:cs="Times New Roman"/>
                <w:b/>
                <w:bCs/>
                <w:sz w:val="24"/>
                <w:szCs w:val="24"/>
              </w:rPr>
              <w:t>Shared-Nothing Multi-Process:</w:t>
            </w:r>
            <w:r w:rsidRPr="00063D4D">
              <w:rPr>
                <w:rFonts w:ascii="Times New Roman" w:hAnsi="Times New Roman" w:cs="Times New Roman"/>
                <w:sz w:val="24"/>
                <w:szCs w:val="24"/>
              </w:rPr>
              <w:t xml:space="preserve"> Each request spawns/uses an isolated PHP-FPM worker process, destroying transient memory upon termination.</w:t>
            </w:r>
          </w:p>
        </w:tc>
      </w:tr>
      <w:tr w:rsidR="00602EE5" w:rsidRPr="00063D4D" w14:paraId="6AE25B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36F9716" w14:textId="77777777" w:rsidR="00602EE5" w:rsidRPr="00063D4D" w:rsidRDefault="0064077B" w:rsidP="00063D4D">
            <w:pPr>
              <w:spacing w:line="240" w:lineRule="auto"/>
              <w:ind w:left="720"/>
              <w:rPr>
                <w:rFonts w:ascii="Times New Roman" w:hAnsi="Times New Roman" w:cs="Times New Roman"/>
                <w:sz w:val="24"/>
                <w:szCs w:val="24"/>
              </w:rPr>
            </w:pPr>
            <w:r w:rsidRPr="00063D4D">
              <w:rPr>
                <w:rFonts w:ascii="Times New Roman" w:hAnsi="Times New Roman" w:cs="Times New Roman"/>
                <w:b/>
                <w:bCs/>
                <w:sz w:val="24"/>
                <w:szCs w:val="24"/>
              </w:rPr>
              <w:t>Vertical Scalability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B042C84" w14:textId="77777777" w:rsidR="00602EE5" w:rsidRPr="00063D4D" w:rsidRDefault="0064077B" w:rsidP="00063D4D">
            <w:pPr>
              <w:spacing w:line="240" w:lineRule="auto"/>
              <w:ind w:left="720"/>
              <w:rPr>
                <w:rFonts w:ascii="Times New Roman" w:hAnsi="Times New Roman" w:cs="Times New Roman"/>
                <w:sz w:val="24"/>
                <w:szCs w:val="24"/>
              </w:rPr>
            </w:pPr>
            <w:r w:rsidRPr="00063D4D">
              <w:rPr>
                <w:rFonts w:ascii="Times New Roman" w:hAnsi="Times New Roman" w:cs="Times New Roman"/>
                <w:b/>
                <w:bCs/>
                <w:sz w:val="24"/>
                <w:szCs w:val="24"/>
              </w:rPr>
              <w:t>Extremely High:</w:t>
            </w:r>
            <w:r w:rsidRPr="00063D4D">
              <w:rPr>
                <w:rFonts w:ascii="Times New Roman" w:hAnsi="Times New Roman" w:cs="Times New Roman"/>
                <w:sz w:val="24"/>
                <w:szCs w:val="24"/>
              </w:rPr>
              <w:t xml:space="preserve"> Highly efficient memory reuse; persistent in-memory caching and connection pooling avoid startup latency.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A2C91CF" w14:textId="77777777" w:rsidR="00602EE5" w:rsidRPr="00063D4D" w:rsidRDefault="0064077B" w:rsidP="00063D4D">
            <w:pPr>
              <w:spacing w:line="240" w:lineRule="auto"/>
              <w:ind w:left="720"/>
              <w:rPr>
                <w:rFonts w:ascii="Times New Roman" w:hAnsi="Times New Roman" w:cs="Times New Roman"/>
                <w:sz w:val="24"/>
                <w:szCs w:val="24"/>
              </w:rPr>
            </w:pPr>
            <w:r w:rsidRPr="00063D4D">
              <w:rPr>
                <w:rFonts w:ascii="Times New Roman" w:hAnsi="Times New Roman" w:cs="Times New Roman"/>
                <w:b/>
                <w:bCs/>
                <w:sz w:val="24"/>
                <w:szCs w:val="24"/>
              </w:rPr>
              <w:t>Moderate:</w:t>
            </w:r>
            <w:r w:rsidRPr="00063D4D">
              <w:rPr>
                <w:rFonts w:ascii="Times New Roman" w:hAnsi="Times New Roman" w:cs="Times New Roman"/>
                <w:sz w:val="24"/>
                <w:szCs w:val="24"/>
              </w:rPr>
              <w:t xml:space="preserve"> Higher per-request memory initialization overhead; requires </w:t>
            </w:r>
            <w:proofErr w:type="spellStart"/>
            <w:r w:rsidRPr="00063D4D">
              <w:rPr>
                <w:rFonts w:ascii="Times New Roman" w:hAnsi="Times New Roman" w:cs="Times New Roman"/>
                <w:sz w:val="24"/>
                <w:szCs w:val="24"/>
              </w:rPr>
              <w:t>OPcache</w:t>
            </w:r>
            <w:proofErr w:type="spellEnd"/>
            <w:r w:rsidRPr="00063D4D">
              <w:rPr>
                <w:rFonts w:ascii="Times New Roman" w:hAnsi="Times New Roman" w:cs="Times New Roman"/>
                <w:sz w:val="24"/>
                <w:szCs w:val="24"/>
              </w:rPr>
              <w:t xml:space="preserve"> and Octane/</w:t>
            </w:r>
            <w:proofErr w:type="spellStart"/>
            <w:r w:rsidRPr="00063D4D">
              <w:rPr>
                <w:rFonts w:ascii="Times New Roman" w:hAnsi="Times New Roman" w:cs="Times New Roman"/>
                <w:sz w:val="24"/>
                <w:szCs w:val="24"/>
              </w:rPr>
              <w:t>Swoole</w:t>
            </w:r>
            <w:proofErr w:type="spellEnd"/>
            <w:r w:rsidRPr="00063D4D">
              <w:rPr>
                <w:rFonts w:ascii="Times New Roman" w:hAnsi="Times New Roman" w:cs="Times New Roman"/>
                <w:sz w:val="24"/>
                <w:szCs w:val="24"/>
              </w:rPr>
              <w:t xml:space="preserve"> to approach JVM throughput.</w:t>
            </w:r>
          </w:p>
        </w:tc>
      </w:tr>
      <w:tr w:rsidR="00602EE5" w:rsidRPr="00063D4D" w14:paraId="05E1B6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8CE21C2" w14:textId="77777777" w:rsidR="00602EE5" w:rsidRPr="00063D4D" w:rsidRDefault="0064077B" w:rsidP="00063D4D">
            <w:pPr>
              <w:spacing w:line="240" w:lineRule="auto"/>
              <w:ind w:left="720"/>
              <w:rPr>
                <w:rFonts w:ascii="Times New Roman" w:hAnsi="Times New Roman" w:cs="Times New Roman"/>
                <w:sz w:val="24"/>
                <w:szCs w:val="24"/>
              </w:rPr>
            </w:pPr>
            <w:r w:rsidRPr="00063D4D">
              <w:rPr>
                <w:rFonts w:ascii="Times New Roman" w:hAnsi="Times New Roman" w:cs="Times New Roman"/>
                <w:b/>
                <w:bCs/>
                <w:sz w:val="24"/>
                <w:szCs w:val="24"/>
              </w:rPr>
              <w:t>Horizontal Scalability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6F1C832" w14:textId="77777777" w:rsidR="00602EE5" w:rsidRPr="00063D4D" w:rsidRDefault="0064077B" w:rsidP="00063D4D">
            <w:pPr>
              <w:spacing w:line="240" w:lineRule="auto"/>
              <w:ind w:left="720"/>
              <w:rPr>
                <w:rFonts w:ascii="Times New Roman" w:hAnsi="Times New Roman" w:cs="Times New Roman"/>
                <w:sz w:val="24"/>
                <w:szCs w:val="24"/>
              </w:rPr>
            </w:pPr>
            <w:r w:rsidRPr="00063D4D">
              <w:rPr>
                <w:rFonts w:ascii="Times New Roman" w:hAnsi="Times New Roman" w:cs="Times New Roman"/>
                <w:sz w:val="24"/>
                <w:szCs w:val="24"/>
              </w:rPr>
              <w:t>Requires distributed session clustering (e.g., Redis session stores) or sticky load balancer sessions.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49A1342" w14:textId="77777777" w:rsidR="00602EE5" w:rsidRPr="00063D4D" w:rsidRDefault="0064077B" w:rsidP="00063D4D">
            <w:pPr>
              <w:spacing w:line="240" w:lineRule="auto"/>
              <w:ind w:left="720"/>
              <w:rPr>
                <w:rFonts w:ascii="Times New Roman" w:hAnsi="Times New Roman" w:cs="Times New Roman"/>
                <w:sz w:val="24"/>
                <w:szCs w:val="24"/>
              </w:rPr>
            </w:pPr>
            <w:r w:rsidRPr="00063D4D">
              <w:rPr>
                <w:rFonts w:ascii="Times New Roman" w:hAnsi="Times New Roman" w:cs="Times New Roman"/>
                <w:b/>
                <w:bCs/>
                <w:sz w:val="24"/>
                <w:szCs w:val="24"/>
              </w:rPr>
              <w:t>Native &amp; Frictionless:</w:t>
            </w:r>
            <w:r w:rsidRPr="00063D4D">
              <w:rPr>
                <w:rFonts w:ascii="Times New Roman" w:hAnsi="Times New Roman" w:cs="Times New Roman"/>
                <w:sz w:val="24"/>
                <w:szCs w:val="24"/>
              </w:rPr>
              <w:t xml:space="preserve"> Stateless shared-nothing architecture allows effortless horizontal scaling behind Nginx/</w:t>
            </w:r>
            <w:proofErr w:type="spellStart"/>
            <w:r w:rsidRPr="00063D4D">
              <w:rPr>
                <w:rFonts w:ascii="Times New Roman" w:hAnsi="Times New Roman" w:cs="Times New Roman"/>
                <w:sz w:val="24"/>
                <w:szCs w:val="24"/>
              </w:rPr>
              <w:t>HAProxy</w:t>
            </w:r>
            <w:proofErr w:type="spellEnd"/>
            <w:r w:rsidRPr="00063D4D">
              <w:rPr>
                <w:rFonts w:ascii="Times New Roman" w:hAnsi="Times New Roman" w:cs="Times New Roman"/>
                <w:sz w:val="24"/>
                <w:szCs w:val="24"/>
              </w:rPr>
              <w:t xml:space="preserve"> load balancers.</w:t>
            </w:r>
          </w:p>
        </w:tc>
      </w:tr>
    </w:tbl>
    <w:p w14:paraId="3F2E988F" w14:textId="77777777" w:rsidR="00602EE5" w:rsidRPr="00063D4D" w:rsidRDefault="0064077B" w:rsidP="00063D4D">
      <w:pPr>
        <w:spacing w:line="240" w:lineRule="auto"/>
        <w:ind w:left="720"/>
        <w:rPr>
          <w:rFonts w:ascii="Times New Roman" w:hAnsi="Times New Roman" w:cs="Times New Roman"/>
          <w:b/>
          <w:bCs/>
          <w:sz w:val="24"/>
          <w:szCs w:val="24"/>
        </w:rPr>
      </w:pPr>
      <w:r w:rsidRPr="00063D4D">
        <w:rPr>
          <w:rFonts w:ascii="Times New Roman" w:hAnsi="Times New Roman" w:cs="Times New Roman"/>
          <w:b/>
          <w:bCs/>
          <w:sz w:val="24"/>
          <w:szCs w:val="24"/>
        </w:rPr>
        <w:t>Maintainability &amp; Backend Integration</w:t>
      </w:r>
    </w:p>
    <w:p w14:paraId="799F87BA" w14:textId="77777777" w:rsidR="00602EE5" w:rsidRPr="00063D4D" w:rsidRDefault="0064077B" w:rsidP="00063D4D">
      <w:pPr>
        <w:numPr>
          <w:ilvl w:val="0"/>
          <w:numId w:val="6"/>
        </w:numPr>
        <w:spacing w:line="240" w:lineRule="auto"/>
        <w:rPr>
          <w:rFonts w:ascii="Times New Roman" w:hAnsi="Times New Roman" w:cs="Times New Roman"/>
          <w:sz w:val="24"/>
          <w:szCs w:val="24"/>
        </w:rPr>
      </w:pPr>
      <w:r w:rsidRPr="00063D4D">
        <w:rPr>
          <w:rFonts w:ascii="Times New Roman" w:hAnsi="Times New Roman" w:cs="Times New Roman"/>
          <w:b/>
          <w:bCs/>
          <w:sz w:val="24"/>
          <w:szCs w:val="24"/>
        </w:rPr>
        <w:t>JSP/Servlets:</w:t>
      </w:r>
      <w:r w:rsidRPr="00063D4D">
        <w:rPr>
          <w:rFonts w:ascii="Times New Roman" w:hAnsi="Times New Roman" w:cs="Times New Roman"/>
          <w:sz w:val="24"/>
          <w:szCs w:val="24"/>
        </w:rPr>
        <w:t xml:space="preserve"> High maintainability in large enterprise codebases due to static typing, explicit compile-time checks, and standardized design patterns. However, standard JSP/Servlet setups require significant boilerplate compared to modern component frameworks. Excellent for deep integration with enterprise backends (CORBA, JMS, Enterprise DBs, </w:t>
      </w:r>
      <w:proofErr w:type="spellStart"/>
      <w:r w:rsidRPr="00063D4D">
        <w:rPr>
          <w:rFonts w:ascii="Times New Roman" w:hAnsi="Times New Roman" w:cs="Times New Roman"/>
          <w:sz w:val="24"/>
          <w:szCs w:val="24"/>
        </w:rPr>
        <w:t>gRPC</w:t>
      </w:r>
      <w:proofErr w:type="spellEnd"/>
      <w:r w:rsidRPr="00063D4D">
        <w:rPr>
          <w:rFonts w:ascii="Times New Roman" w:hAnsi="Times New Roman" w:cs="Times New Roman"/>
          <w:sz w:val="24"/>
          <w:szCs w:val="24"/>
        </w:rPr>
        <w:t>).</w:t>
      </w:r>
    </w:p>
    <w:p w14:paraId="7826EC58" w14:textId="77777777" w:rsidR="00602EE5" w:rsidRPr="00063D4D" w:rsidRDefault="0064077B" w:rsidP="00063D4D">
      <w:pPr>
        <w:numPr>
          <w:ilvl w:val="0"/>
          <w:numId w:val="6"/>
        </w:numPr>
        <w:spacing w:line="240" w:lineRule="auto"/>
        <w:rPr>
          <w:rFonts w:ascii="Times New Roman" w:hAnsi="Times New Roman" w:cs="Times New Roman"/>
          <w:sz w:val="24"/>
          <w:szCs w:val="24"/>
        </w:rPr>
      </w:pPr>
      <w:r w:rsidRPr="00063D4D">
        <w:rPr>
          <w:rFonts w:ascii="Times New Roman" w:hAnsi="Times New Roman" w:cs="Times New Roman"/>
          <w:b/>
          <w:bCs/>
          <w:sz w:val="24"/>
          <w:szCs w:val="24"/>
        </w:rPr>
        <w:t>Laravel/Symfony:</w:t>
      </w:r>
      <w:r w:rsidRPr="00063D4D">
        <w:rPr>
          <w:rFonts w:ascii="Times New Roman" w:hAnsi="Times New Roman" w:cs="Times New Roman"/>
          <w:sz w:val="24"/>
          <w:szCs w:val="24"/>
        </w:rPr>
        <w:t xml:space="preserve"> Rapid developer velocity, automated database migrations, built-in CLI tooling (Artisan/Console), robust event/queue buses, and standardized testing suites (</w:t>
      </w:r>
      <w:proofErr w:type="spellStart"/>
      <w:r w:rsidRPr="00063D4D">
        <w:rPr>
          <w:rFonts w:ascii="Times New Roman" w:hAnsi="Times New Roman" w:cs="Times New Roman"/>
          <w:sz w:val="24"/>
          <w:szCs w:val="24"/>
        </w:rPr>
        <w:t>PHPUnit</w:t>
      </w:r>
      <w:proofErr w:type="spellEnd"/>
      <w:r w:rsidRPr="00063D4D">
        <w:rPr>
          <w:rFonts w:ascii="Times New Roman" w:hAnsi="Times New Roman" w:cs="Times New Roman"/>
          <w:sz w:val="24"/>
          <w:szCs w:val="24"/>
        </w:rPr>
        <w:t>/Pest). Integrates with message brokers (RabbitMQ, Kafka) and modern APIs via clean abstraction layers.</w:t>
      </w:r>
    </w:p>
    <w:p w14:paraId="0845DCE4" w14:textId="77777777" w:rsidR="00602EE5" w:rsidRPr="00063D4D" w:rsidRDefault="00602EE5" w:rsidP="00063D4D">
      <w:pPr>
        <w:spacing w:line="240" w:lineRule="auto"/>
        <w:ind w:left="720"/>
        <w:rPr>
          <w:rFonts w:ascii="Times New Roman" w:hAnsi="Times New Roman" w:cs="Times New Roman"/>
        </w:rPr>
      </w:pPr>
    </w:p>
    <w:p w14:paraId="7B37C01C" w14:textId="77777777" w:rsidR="00602EE5" w:rsidRPr="00063D4D" w:rsidRDefault="0064077B" w:rsidP="00063D4D">
      <w:pPr>
        <w:spacing w:line="240" w:lineRule="auto"/>
        <w:jc w:val="both"/>
        <w:rPr>
          <w:rFonts w:ascii="Times New Roman" w:hAnsi="Times New Roman" w:cs="Times New Roman"/>
          <w:b/>
          <w:bCs/>
          <w:i/>
          <w:iCs/>
          <w:sz w:val="24"/>
          <w:szCs w:val="24"/>
        </w:rPr>
      </w:pPr>
      <w:r w:rsidRPr="00063D4D">
        <w:rPr>
          <w:rFonts w:ascii="Times New Roman" w:hAnsi="Times New Roman" w:cs="Times New Roman"/>
        </w:rPr>
        <w:pict w14:anchorId="07CA6832">
          <v:rect id="_x0000_i1028" style="width:0;height:1.5pt" o:hralign="center" o:hrstd="t" o:hr="t" fillcolor="#a0a0a0" stroked="f"/>
        </w:pict>
      </w:r>
    </w:p>
    <w:p w14:paraId="24D1F599" w14:textId="77777777" w:rsidR="00602EE5" w:rsidRPr="00063D4D" w:rsidRDefault="0064077B" w:rsidP="00063D4D">
      <w:pPr>
        <w:pStyle w:val="Heading3"/>
        <w:keepNext w:val="0"/>
        <w:keepLines w:val="0"/>
        <w:numPr>
          <w:ilvl w:val="0"/>
          <w:numId w:val="1"/>
        </w:numPr>
        <w:spacing w:before="280" w:line="240" w:lineRule="auto"/>
        <w:jc w:val="both"/>
        <w:rPr>
          <w:rFonts w:ascii="Times New Roman" w:hAnsi="Times New Roman" w:cs="Times New Roman"/>
          <w:b/>
          <w:bCs/>
          <w:i/>
          <w:iCs/>
          <w:color w:val="000000"/>
          <w:sz w:val="24"/>
          <w:szCs w:val="24"/>
        </w:rPr>
      </w:pPr>
      <w:bookmarkStart w:id="2" w:name="_heading=h.gewyz6aw6fny" w:colFirst="0" w:colLast="0"/>
      <w:bookmarkEnd w:id="2"/>
      <w:r w:rsidRPr="00063D4D">
        <w:rPr>
          <w:rFonts w:ascii="Times New Roman" w:hAnsi="Times New Roman" w:cs="Times New Roman"/>
          <w:b/>
          <w:bCs/>
          <w:i/>
          <w:iCs/>
          <w:color w:val="000000"/>
          <w:sz w:val="24"/>
          <w:szCs w:val="24"/>
        </w:rPr>
        <w:t xml:space="preserve">In a system where structured data must be validated before storage, critically compare XML Schema-based validation with database-level validation techniques implemented through JSP/JDBC or PHP-based systems. </w:t>
      </w:r>
      <w:proofErr w:type="spellStart"/>
      <w:r w:rsidRPr="00063D4D">
        <w:rPr>
          <w:rFonts w:ascii="Times New Roman" w:hAnsi="Times New Roman" w:cs="Times New Roman"/>
          <w:b/>
          <w:bCs/>
          <w:i/>
          <w:iCs/>
          <w:color w:val="000000"/>
          <w:sz w:val="24"/>
          <w:szCs w:val="24"/>
        </w:rPr>
        <w:t>Analyze</w:t>
      </w:r>
      <w:proofErr w:type="spellEnd"/>
      <w:r w:rsidRPr="00063D4D">
        <w:rPr>
          <w:rFonts w:ascii="Times New Roman" w:hAnsi="Times New Roman" w:cs="Times New Roman"/>
          <w:b/>
          <w:bCs/>
          <w:i/>
          <w:iCs/>
          <w:color w:val="000000"/>
          <w:sz w:val="24"/>
          <w:szCs w:val="24"/>
        </w:rPr>
        <w:t xml:space="preserve"> how each approach ensures data integrity, handles validation complexity, and impacts overall system performance. Additionally, evaluate their effectiveness in real-time environments where immediate validation and response are critical. </w:t>
      </w:r>
    </w:p>
    <w:p w14:paraId="25C7B923" w14:textId="77777777" w:rsidR="00602EE5" w:rsidRPr="00063D4D" w:rsidRDefault="00602EE5" w:rsidP="00063D4D">
      <w:pPr>
        <w:spacing w:line="240" w:lineRule="auto"/>
        <w:rPr>
          <w:rFonts w:ascii="Times New Roman" w:hAnsi="Times New Roman" w:cs="Times New Roman"/>
        </w:rPr>
      </w:pPr>
    </w:p>
    <w:p w14:paraId="7A164349" w14:textId="77777777" w:rsidR="00602EE5" w:rsidRPr="00063D4D" w:rsidRDefault="00602EE5" w:rsidP="00063D4D">
      <w:pPr>
        <w:spacing w:line="240" w:lineRule="auto"/>
        <w:ind w:left="720"/>
        <w:rPr>
          <w:rFonts w:ascii="Times New Roman" w:hAnsi="Times New Roman" w:cs="Times New Roman"/>
        </w:rPr>
      </w:pPr>
    </w:p>
    <w:p w14:paraId="432043FA" w14:textId="77777777" w:rsidR="00602EE5" w:rsidRPr="00063D4D" w:rsidRDefault="0064077B" w:rsidP="00063D4D">
      <w:pPr>
        <w:spacing w:line="240" w:lineRule="auto"/>
        <w:ind w:left="720"/>
        <w:rPr>
          <w:rFonts w:ascii="Times New Roman" w:hAnsi="Times New Roman" w:cs="Times New Roman"/>
          <w:b/>
          <w:bCs/>
          <w:sz w:val="24"/>
          <w:szCs w:val="24"/>
        </w:rPr>
      </w:pPr>
      <w:r w:rsidRPr="00063D4D">
        <w:rPr>
          <w:rFonts w:ascii="Times New Roman" w:hAnsi="Times New Roman" w:cs="Times New Roman"/>
          <w:b/>
          <w:bCs/>
          <w:sz w:val="24"/>
          <w:szCs w:val="24"/>
        </w:rPr>
        <w:t>Comparison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0"/>
        <w:gridCol w:w="3763"/>
        <w:gridCol w:w="2820"/>
      </w:tblGrid>
      <w:tr w:rsidR="00602EE5" w:rsidRPr="00063D4D" w14:paraId="4E0C8B8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7DC9C6C" w14:textId="77777777" w:rsidR="00602EE5" w:rsidRPr="00063D4D" w:rsidRDefault="0064077B" w:rsidP="00063D4D">
            <w:pPr>
              <w:spacing w:line="240" w:lineRule="auto"/>
              <w:ind w:left="720"/>
              <w:rPr>
                <w:rFonts w:ascii="Times New Roman" w:hAnsi="Times New Roman" w:cs="Times New Roman"/>
                <w:sz w:val="24"/>
                <w:szCs w:val="24"/>
              </w:rPr>
            </w:pPr>
            <w:r w:rsidRPr="00063D4D">
              <w:rPr>
                <w:rFonts w:ascii="Times New Roman" w:hAnsi="Times New Roman" w:cs="Times New Roman"/>
                <w:b/>
                <w:bCs/>
                <w:sz w:val="24"/>
                <w:szCs w:val="24"/>
              </w:rPr>
              <w:t>Evaluation Vector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569A376" w14:textId="77777777" w:rsidR="00602EE5" w:rsidRPr="00063D4D" w:rsidRDefault="0064077B" w:rsidP="00063D4D">
            <w:pPr>
              <w:spacing w:line="240" w:lineRule="auto"/>
              <w:ind w:left="720"/>
              <w:rPr>
                <w:rFonts w:ascii="Times New Roman" w:hAnsi="Times New Roman" w:cs="Times New Roman"/>
                <w:sz w:val="24"/>
                <w:szCs w:val="24"/>
              </w:rPr>
            </w:pPr>
            <w:r w:rsidRPr="00063D4D">
              <w:rPr>
                <w:rFonts w:ascii="Times New Roman" w:hAnsi="Times New Roman" w:cs="Times New Roman"/>
                <w:b/>
                <w:bCs/>
                <w:sz w:val="24"/>
                <w:szCs w:val="24"/>
              </w:rPr>
              <w:t>XML Schema (XSD) Validation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0B0E9F7" w14:textId="77777777" w:rsidR="00602EE5" w:rsidRPr="00063D4D" w:rsidRDefault="0064077B" w:rsidP="00063D4D">
            <w:pPr>
              <w:spacing w:line="240" w:lineRule="auto"/>
              <w:ind w:left="720"/>
              <w:rPr>
                <w:rFonts w:ascii="Times New Roman" w:hAnsi="Times New Roman" w:cs="Times New Roman"/>
                <w:sz w:val="24"/>
                <w:szCs w:val="24"/>
              </w:rPr>
            </w:pPr>
            <w:r w:rsidRPr="00063D4D">
              <w:rPr>
                <w:rFonts w:ascii="Times New Roman" w:hAnsi="Times New Roman" w:cs="Times New Roman"/>
                <w:b/>
                <w:bCs/>
                <w:sz w:val="24"/>
                <w:szCs w:val="24"/>
              </w:rPr>
              <w:t>Database-Level Validation (JSP/JDBC &amp; PHP)</w:t>
            </w:r>
          </w:p>
        </w:tc>
      </w:tr>
      <w:tr w:rsidR="00602EE5" w:rsidRPr="00063D4D" w14:paraId="4B04EA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252DD44" w14:textId="77777777" w:rsidR="00602EE5" w:rsidRPr="00063D4D" w:rsidRDefault="0064077B" w:rsidP="00063D4D">
            <w:pPr>
              <w:spacing w:line="240" w:lineRule="auto"/>
              <w:ind w:left="720"/>
              <w:rPr>
                <w:rFonts w:ascii="Times New Roman" w:hAnsi="Times New Roman" w:cs="Times New Roman"/>
                <w:sz w:val="24"/>
                <w:szCs w:val="24"/>
              </w:rPr>
            </w:pPr>
            <w:r w:rsidRPr="00063D4D">
              <w:rPr>
                <w:rFonts w:ascii="Times New Roman" w:hAnsi="Times New Roman" w:cs="Times New Roman"/>
                <w:b/>
                <w:bCs/>
                <w:sz w:val="24"/>
                <w:szCs w:val="24"/>
              </w:rPr>
              <w:t>Validation 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FFF5E42" w14:textId="77777777" w:rsidR="00602EE5" w:rsidRPr="00063D4D" w:rsidRDefault="0064077B" w:rsidP="00063D4D">
            <w:pPr>
              <w:spacing w:line="240" w:lineRule="auto"/>
              <w:ind w:left="720"/>
              <w:rPr>
                <w:rFonts w:ascii="Times New Roman" w:hAnsi="Times New Roman" w:cs="Times New Roman"/>
                <w:sz w:val="24"/>
                <w:szCs w:val="24"/>
              </w:rPr>
            </w:pPr>
            <w:r w:rsidRPr="00063D4D">
              <w:rPr>
                <w:rFonts w:ascii="Times New Roman" w:hAnsi="Times New Roman" w:cs="Times New Roman"/>
                <w:b/>
                <w:bCs/>
                <w:sz w:val="24"/>
                <w:szCs w:val="24"/>
              </w:rPr>
              <w:t>Border / Gateway Layer:</w:t>
            </w:r>
            <w:r w:rsidRPr="00063D4D">
              <w:rPr>
                <w:rFonts w:ascii="Times New Roman" w:hAnsi="Times New Roman" w:cs="Times New Roman"/>
                <w:sz w:val="24"/>
                <w:szCs w:val="24"/>
              </w:rPr>
              <w:t xml:space="preserve"> Validates payload structure at application ingestion before processing.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2CFDAAD" w14:textId="77777777" w:rsidR="00602EE5" w:rsidRPr="00063D4D" w:rsidRDefault="0064077B" w:rsidP="00063D4D">
            <w:pPr>
              <w:spacing w:line="240" w:lineRule="auto"/>
              <w:ind w:left="720"/>
              <w:rPr>
                <w:rFonts w:ascii="Times New Roman" w:hAnsi="Times New Roman" w:cs="Times New Roman"/>
                <w:sz w:val="24"/>
                <w:szCs w:val="24"/>
              </w:rPr>
            </w:pPr>
            <w:r w:rsidRPr="00063D4D">
              <w:rPr>
                <w:rFonts w:ascii="Times New Roman" w:hAnsi="Times New Roman" w:cs="Times New Roman"/>
                <w:b/>
                <w:bCs/>
                <w:sz w:val="24"/>
                <w:szCs w:val="24"/>
              </w:rPr>
              <w:t>Persistence Layer:</w:t>
            </w:r>
            <w:r w:rsidRPr="00063D4D">
              <w:rPr>
                <w:rFonts w:ascii="Times New Roman" w:hAnsi="Times New Roman" w:cs="Times New Roman"/>
                <w:sz w:val="24"/>
                <w:szCs w:val="24"/>
              </w:rPr>
              <w:t xml:space="preserve"> Enforced at the relational storage engine via schema constraints, triggers, and checks.</w:t>
            </w:r>
          </w:p>
        </w:tc>
      </w:tr>
      <w:tr w:rsidR="00602EE5" w:rsidRPr="00063D4D" w14:paraId="5B7176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6A04250" w14:textId="77777777" w:rsidR="00602EE5" w:rsidRPr="00063D4D" w:rsidRDefault="0064077B" w:rsidP="00063D4D">
            <w:pPr>
              <w:spacing w:line="240" w:lineRule="auto"/>
              <w:ind w:left="720"/>
              <w:rPr>
                <w:rFonts w:ascii="Times New Roman" w:hAnsi="Times New Roman" w:cs="Times New Roman"/>
                <w:sz w:val="24"/>
                <w:szCs w:val="24"/>
              </w:rPr>
            </w:pPr>
            <w:r w:rsidRPr="00063D4D">
              <w:rPr>
                <w:rFonts w:ascii="Times New Roman" w:hAnsi="Times New Roman" w:cs="Times New Roman"/>
                <w:b/>
                <w:bCs/>
                <w:sz w:val="24"/>
                <w:szCs w:val="24"/>
              </w:rPr>
              <w:t>Structural Complexity Handling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D1CBDF2" w14:textId="77777777" w:rsidR="00602EE5" w:rsidRPr="00063D4D" w:rsidRDefault="0064077B" w:rsidP="00063D4D">
            <w:pPr>
              <w:spacing w:line="240" w:lineRule="auto"/>
              <w:ind w:left="720"/>
              <w:rPr>
                <w:rFonts w:ascii="Times New Roman" w:hAnsi="Times New Roman" w:cs="Times New Roman"/>
                <w:sz w:val="24"/>
                <w:szCs w:val="24"/>
              </w:rPr>
            </w:pPr>
            <w:r w:rsidRPr="00063D4D">
              <w:rPr>
                <w:rFonts w:ascii="Times New Roman" w:hAnsi="Times New Roman" w:cs="Times New Roman"/>
                <w:b/>
                <w:bCs/>
                <w:sz w:val="24"/>
                <w:szCs w:val="24"/>
              </w:rPr>
              <w:t>Superior:</w:t>
            </w:r>
            <w:r w:rsidRPr="00063D4D">
              <w:rPr>
                <w:rFonts w:ascii="Times New Roman" w:hAnsi="Times New Roman" w:cs="Times New Roman"/>
                <w:sz w:val="24"/>
                <w:szCs w:val="24"/>
              </w:rPr>
              <w:t xml:space="preserve"> Validates complex hierarchies, element order, occurrence counts (minOccurs/</w:t>
            </w:r>
            <w:proofErr w:type="spellStart"/>
            <w:r w:rsidRPr="00063D4D">
              <w:rPr>
                <w:rFonts w:ascii="Times New Roman" w:hAnsi="Times New Roman" w:cs="Times New Roman"/>
                <w:sz w:val="24"/>
                <w:szCs w:val="24"/>
              </w:rPr>
              <w:t>maxOccurs</w:t>
            </w:r>
            <w:proofErr w:type="spellEnd"/>
            <w:r w:rsidRPr="00063D4D">
              <w:rPr>
                <w:rFonts w:ascii="Times New Roman" w:hAnsi="Times New Roman" w:cs="Times New Roman"/>
                <w:sz w:val="24"/>
                <w:szCs w:val="24"/>
              </w:rPr>
              <w:t>), namespace boundaries, and regex formats.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2AFC04E" w14:textId="77777777" w:rsidR="00602EE5" w:rsidRPr="00063D4D" w:rsidRDefault="0064077B" w:rsidP="00063D4D">
            <w:pPr>
              <w:spacing w:line="240" w:lineRule="auto"/>
              <w:ind w:left="720"/>
              <w:rPr>
                <w:rFonts w:ascii="Times New Roman" w:hAnsi="Times New Roman" w:cs="Times New Roman"/>
                <w:sz w:val="24"/>
                <w:szCs w:val="24"/>
              </w:rPr>
            </w:pPr>
            <w:r w:rsidRPr="00063D4D">
              <w:rPr>
                <w:rFonts w:ascii="Times New Roman" w:hAnsi="Times New Roman" w:cs="Times New Roman"/>
                <w:b/>
                <w:bCs/>
                <w:sz w:val="24"/>
                <w:szCs w:val="24"/>
              </w:rPr>
              <w:t>Poor for Hierarchies:</w:t>
            </w:r>
            <w:r w:rsidRPr="00063D4D">
              <w:rPr>
                <w:rFonts w:ascii="Times New Roman" w:hAnsi="Times New Roman" w:cs="Times New Roman"/>
                <w:sz w:val="24"/>
                <w:szCs w:val="24"/>
              </w:rPr>
              <w:t xml:space="preserve"> Ideal for scalar types, ranges, uniqueness, and relational integrity (FOREIGN KEY), but cannot natively parse deep hierarchical structures without normalization.</w:t>
            </w:r>
          </w:p>
        </w:tc>
      </w:tr>
      <w:tr w:rsidR="00602EE5" w:rsidRPr="00063D4D" w14:paraId="65E037B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AEB84D0" w14:textId="77777777" w:rsidR="00602EE5" w:rsidRPr="00063D4D" w:rsidRDefault="0064077B" w:rsidP="00063D4D">
            <w:pPr>
              <w:spacing w:line="240" w:lineRule="auto"/>
              <w:ind w:left="720"/>
              <w:rPr>
                <w:rFonts w:ascii="Times New Roman" w:hAnsi="Times New Roman" w:cs="Times New Roman"/>
                <w:sz w:val="24"/>
                <w:szCs w:val="24"/>
              </w:rPr>
            </w:pPr>
            <w:r w:rsidRPr="00063D4D">
              <w:rPr>
                <w:rFonts w:ascii="Times New Roman" w:hAnsi="Times New Roman" w:cs="Times New Roman"/>
                <w:b/>
                <w:bCs/>
                <w:sz w:val="24"/>
                <w:szCs w:val="24"/>
              </w:rPr>
              <w:t>Data Integrity Scope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852F3EF" w14:textId="77777777" w:rsidR="00602EE5" w:rsidRPr="00063D4D" w:rsidRDefault="0064077B" w:rsidP="00063D4D">
            <w:pPr>
              <w:spacing w:line="240" w:lineRule="auto"/>
              <w:ind w:left="720"/>
              <w:rPr>
                <w:rFonts w:ascii="Times New Roman" w:hAnsi="Times New Roman" w:cs="Times New Roman"/>
                <w:sz w:val="24"/>
                <w:szCs w:val="24"/>
              </w:rPr>
            </w:pPr>
            <w:r w:rsidRPr="00063D4D">
              <w:rPr>
                <w:rFonts w:ascii="Times New Roman" w:hAnsi="Times New Roman" w:cs="Times New Roman"/>
                <w:sz w:val="24"/>
                <w:szCs w:val="24"/>
              </w:rPr>
              <w:t>Enforces structural, syntactic, and local semantic correctness of the interchange document.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164DF89" w14:textId="77777777" w:rsidR="00602EE5" w:rsidRPr="00063D4D" w:rsidRDefault="0064077B" w:rsidP="00063D4D">
            <w:pPr>
              <w:spacing w:line="240" w:lineRule="auto"/>
              <w:ind w:left="720"/>
              <w:rPr>
                <w:rFonts w:ascii="Times New Roman" w:hAnsi="Times New Roman" w:cs="Times New Roman"/>
                <w:sz w:val="24"/>
                <w:szCs w:val="24"/>
              </w:rPr>
            </w:pPr>
            <w:r w:rsidRPr="00063D4D">
              <w:rPr>
                <w:rFonts w:ascii="Times New Roman" w:hAnsi="Times New Roman" w:cs="Times New Roman"/>
                <w:sz w:val="24"/>
                <w:szCs w:val="24"/>
              </w:rPr>
              <w:t>Enforces relational integrity, multi-table foreign constraints, ACID isolation, transaction consistency, and domain uniqueness.</w:t>
            </w:r>
          </w:p>
        </w:tc>
      </w:tr>
      <w:tr w:rsidR="00602EE5" w:rsidRPr="00063D4D" w14:paraId="142948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5C6B3CF" w14:textId="77777777" w:rsidR="00602EE5" w:rsidRPr="00063D4D" w:rsidRDefault="0064077B" w:rsidP="00063D4D">
            <w:pPr>
              <w:spacing w:line="240" w:lineRule="auto"/>
              <w:ind w:left="720"/>
              <w:rPr>
                <w:rFonts w:ascii="Times New Roman" w:hAnsi="Times New Roman" w:cs="Times New Roman"/>
                <w:sz w:val="24"/>
                <w:szCs w:val="24"/>
              </w:rPr>
            </w:pPr>
            <w:r w:rsidRPr="00063D4D">
              <w:rPr>
                <w:rFonts w:ascii="Times New Roman" w:hAnsi="Times New Roman" w:cs="Times New Roman"/>
                <w:b/>
                <w:bCs/>
                <w:sz w:val="24"/>
                <w:szCs w:val="24"/>
              </w:rPr>
              <w:t>Processing Overhead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2ECF2DB" w14:textId="77777777" w:rsidR="00602EE5" w:rsidRPr="00063D4D" w:rsidRDefault="0064077B" w:rsidP="00063D4D">
            <w:pPr>
              <w:spacing w:line="240" w:lineRule="auto"/>
              <w:ind w:left="720"/>
              <w:rPr>
                <w:rFonts w:ascii="Times New Roman" w:hAnsi="Times New Roman" w:cs="Times New Roman"/>
                <w:sz w:val="24"/>
                <w:szCs w:val="24"/>
              </w:rPr>
            </w:pPr>
            <w:r w:rsidRPr="00063D4D">
              <w:rPr>
                <w:rFonts w:ascii="Times New Roman" w:hAnsi="Times New Roman" w:cs="Times New Roman"/>
                <w:b/>
                <w:bCs/>
                <w:sz w:val="24"/>
                <w:szCs w:val="24"/>
              </w:rPr>
              <w:t>High CPU Overhead:</w:t>
            </w:r>
            <w:r w:rsidRPr="00063D4D">
              <w:rPr>
                <w:rFonts w:ascii="Times New Roman" w:hAnsi="Times New Roman" w:cs="Times New Roman"/>
                <w:sz w:val="24"/>
                <w:szCs w:val="24"/>
              </w:rPr>
              <w:t xml:space="preserve"> Parsing and traversing large XML schemas with in-memory validation trees introduces latency.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72D6931" w14:textId="77777777" w:rsidR="00602EE5" w:rsidRPr="00063D4D" w:rsidRDefault="0064077B" w:rsidP="00063D4D">
            <w:pPr>
              <w:spacing w:line="240" w:lineRule="auto"/>
              <w:ind w:left="720"/>
              <w:rPr>
                <w:rFonts w:ascii="Times New Roman" w:hAnsi="Times New Roman" w:cs="Times New Roman"/>
                <w:sz w:val="24"/>
                <w:szCs w:val="24"/>
              </w:rPr>
            </w:pPr>
            <w:r w:rsidRPr="00063D4D">
              <w:rPr>
                <w:rFonts w:ascii="Times New Roman" w:hAnsi="Times New Roman" w:cs="Times New Roman"/>
                <w:b/>
                <w:bCs/>
                <w:sz w:val="24"/>
                <w:szCs w:val="24"/>
              </w:rPr>
              <w:t>Minimal Overhead:</w:t>
            </w:r>
            <w:r w:rsidRPr="00063D4D">
              <w:rPr>
                <w:rFonts w:ascii="Times New Roman" w:hAnsi="Times New Roman" w:cs="Times New Roman"/>
                <w:sz w:val="24"/>
                <w:szCs w:val="24"/>
              </w:rPr>
              <w:t xml:space="preserve"> Highly optimized native C/C++ execution within database storage engines (B-Tree lookups, binary checks).</w:t>
            </w:r>
          </w:p>
        </w:tc>
      </w:tr>
      <w:tr w:rsidR="00602EE5" w:rsidRPr="00063D4D" w14:paraId="31EBF9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EBD1C79" w14:textId="77777777" w:rsidR="00602EE5" w:rsidRPr="00063D4D" w:rsidRDefault="0064077B" w:rsidP="00063D4D">
            <w:pPr>
              <w:spacing w:line="240" w:lineRule="auto"/>
              <w:ind w:left="720"/>
              <w:rPr>
                <w:rFonts w:ascii="Times New Roman" w:hAnsi="Times New Roman" w:cs="Times New Roman"/>
                <w:sz w:val="24"/>
                <w:szCs w:val="24"/>
              </w:rPr>
            </w:pPr>
            <w:r w:rsidRPr="00063D4D">
              <w:rPr>
                <w:rFonts w:ascii="Times New Roman" w:hAnsi="Times New Roman" w:cs="Times New Roman"/>
                <w:b/>
                <w:bCs/>
                <w:sz w:val="24"/>
                <w:szCs w:val="24"/>
              </w:rPr>
              <w:t>Error Feedback &amp; Granularity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7F9FEF7" w14:textId="77777777" w:rsidR="00602EE5" w:rsidRPr="00063D4D" w:rsidRDefault="0064077B" w:rsidP="00063D4D">
            <w:pPr>
              <w:spacing w:line="240" w:lineRule="auto"/>
              <w:ind w:left="720"/>
              <w:rPr>
                <w:rFonts w:ascii="Times New Roman" w:hAnsi="Times New Roman" w:cs="Times New Roman"/>
                <w:sz w:val="24"/>
                <w:szCs w:val="24"/>
              </w:rPr>
            </w:pPr>
            <w:r w:rsidRPr="00063D4D">
              <w:rPr>
                <w:rFonts w:ascii="Times New Roman" w:hAnsi="Times New Roman" w:cs="Times New Roman"/>
                <w:sz w:val="24"/>
                <w:szCs w:val="24"/>
              </w:rPr>
              <w:t xml:space="preserve">Returns exact schema violation coordinates (line numbers, missing tags, unexpected elements via </w:t>
            </w:r>
            <w:proofErr w:type="spellStart"/>
            <w:r w:rsidRPr="00063D4D">
              <w:rPr>
                <w:rFonts w:ascii="Times New Roman" w:hAnsi="Times New Roman" w:cs="Times New Roman"/>
                <w:sz w:val="24"/>
                <w:szCs w:val="24"/>
              </w:rPr>
              <w:t>SAXParseException</w:t>
            </w:r>
            <w:proofErr w:type="spellEnd"/>
            <w:r w:rsidRPr="00063D4D">
              <w:rPr>
                <w:rFonts w:ascii="Times New Roman" w:hAnsi="Times New Roman" w:cs="Times New Roman"/>
                <w:sz w:val="24"/>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CB6F544" w14:textId="77777777" w:rsidR="00602EE5" w:rsidRPr="00063D4D" w:rsidRDefault="0064077B" w:rsidP="00063D4D">
            <w:pPr>
              <w:spacing w:line="240" w:lineRule="auto"/>
              <w:ind w:left="720"/>
              <w:rPr>
                <w:rFonts w:ascii="Times New Roman" w:hAnsi="Times New Roman" w:cs="Times New Roman"/>
                <w:sz w:val="24"/>
                <w:szCs w:val="24"/>
              </w:rPr>
            </w:pPr>
            <w:r w:rsidRPr="00063D4D">
              <w:rPr>
                <w:rFonts w:ascii="Times New Roman" w:hAnsi="Times New Roman" w:cs="Times New Roman"/>
                <w:sz w:val="24"/>
                <w:szCs w:val="24"/>
              </w:rPr>
              <w:t xml:space="preserve">Returns generic DB error codes (e.g., </w:t>
            </w:r>
            <w:proofErr w:type="spellStart"/>
            <w:r w:rsidRPr="00063D4D">
              <w:rPr>
                <w:rFonts w:ascii="Times New Roman" w:hAnsi="Times New Roman" w:cs="Times New Roman"/>
                <w:sz w:val="24"/>
                <w:szCs w:val="24"/>
              </w:rPr>
              <w:t>SQLState</w:t>
            </w:r>
            <w:proofErr w:type="spellEnd"/>
            <w:r w:rsidRPr="00063D4D">
              <w:rPr>
                <w:rFonts w:ascii="Times New Roman" w:hAnsi="Times New Roman" w:cs="Times New Roman"/>
                <w:sz w:val="24"/>
                <w:szCs w:val="24"/>
              </w:rPr>
              <w:t xml:space="preserve"> 23000: Integrity Constraint Violation), requiring application translation.</w:t>
            </w:r>
          </w:p>
        </w:tc>
      </w:tr>
    </w:tbl>
    <w:p w14:paraId="44D4A414" w14:textId="77777777" w:rsidR="00602EE5" w:rsidRPr="00063D4D" w:rsidRDefault="0064077B" w:rsidP="00063D4D">
      <w:pPr>
        <w:spacing w:line="240" w:lineRule="auto"/>
        <w:ind w:left="720"/>
        <w:rPr>
          <w:rFonts w:ascii="Times New Roman" w:hAnsi="Times New Roman" w:cs="Times New Roman"/>
          <w:b/>
          <w:bCs/>
          <w:sz w:val="24"/>
          <w:szCs w:val="24"/>
        </w:rPr>
      </w:pPr>
      <w:r w:rsidRPr="00063D4D">
        <w:rPr>
          <w:rFonts w:ascii="Times New Roman" w:hAnsi="Times New Roman" w:cs="Times New Roman"/>
          <w:b/>
          <w:bCs/>
          <w:sz w:val="24"/>
          <w:szCs w:val="24"/>
        </w:rPr>
        <w:t>Real-Time Suitability Analysis</w:t>
      </w:r>
    </w:p>
    <w:p w14:paraId="2CA76025" w14:textId="77777777" w:rsidR="00602EE5" w:rsidRPr="00063D4D" w:rsidRDefault="0064077B" w:rsidP="00063D4D">
      <w:pPr>
        <w:numPr>
          <w:ilvl w:val="0"/>
          <w:numId w:val="7"/>
        </w:numPr>
        <w:spacing w:line="240" w:lineRule="auto"/>
        <w:rPr>
          <w:rFonts w:ascii="Times New Roman" w:hAnsi="Times New Roman" w:cs="Times New Roman"/>
          <w:sz w:val="24"/>
          <w:szCs w:val="24"/>
        </w:rPr>
      </w:pPr>
      <w:r w:rsidRPr="00063D4D">
        <w:rPr>
          <w:rFonts w:ascii="Times New Roman" w:hAnsi="Times New Roman" w:cs="Times New Roman"/>
          <w:b/>
          <w:bCs/>
          <w:sz w:val="24"/>
          <w:szCs w:val="24"/>
        </w:rPr>
        <w:t>XSD in Real-Time Systems:</w:t>
      </w:r>
      <w:r w:rsidRPr="00063D4D">
        <w:rPr>
          <w:rFonts w:ascii="Times New Roman" w:hAnsi="Times New Roman" w:cs="Times New Roman"/>
          <w:sz w:val="24"/>
          <w:szCs w:val="24"/>
        </w:rPr>
        <w:t xml:space="preserve"> Effective as a </w:t>
      </w:r>
      <w:r w:rsidRPr="00063D4D">
        <w:rPr>
          <w:rFonts w:ascii="Times New Roman" w:hAnsi="Times New Roman" w:cs="Times New Roman"/>
          <w:b/>
          <w:bCs/>
          <w:sz w:val="24"/>
          <w:szCs w:val="24"/>
        </w:rPr>
        <w:t>defensive boundary check</w:t>
      </w:r>
      <w:r w:rsidRPr="00063D4D">
        <w:rPr>
          <w:rFonts w:ascii="Times New Roman" w:hAnsi="Times New Roman" w:cs="Times New Roman"/>
          <w:sz w:val="24"/>
          <w:szCs w:val="24"/>
        </w:rPr>
        <w:t xml:space="preserve"> in integration gateways (e.g., B2B, ISO 20022 banking transactions, healthcare HL7/FHIR feeds). It rejects malformed requests immediately, preventing corrupt data from entering backend logic. However, processing heavy schemas adds per-request latency.</w:t>
      </w:r>
    </w:p>
    <w:p w14:paraId="2C202CDB" w14:textId="77777777" w:rsidR="00602EE5" w:rsidRPr="00063D4D" w:rsidRDefault="0064077B" w:rsidP="00063D4D">
      <w:pPr>
        <w:numPr>
          <w:ilvl w:val="0"/>
          <w:numId w:val="7"/>
        </w:numPr>
        <w:spacing w:line="240" w:lineRule="auto"/>
        <w:rPr>
          <w:rFonts w:ascii="Times New Roman" w:hAnsi="Times New Roman" w:cs="Times New Roman"/>
          <w:sz w:val="24"/>
          <w:szCs w:val="24"/>
        </w:rPr>
      </w:pPr>
      <w:r w:rsidRPr="00063D4D">
        <w:rPr>
          <w:rFonts w:ascii="Times New Roman" w:hAnsi="Times New Roman" w:cs="Times New Roman"/>
          <w:b/>
          <w:bCs/>
          <w:sz w:val="24"/>
          <w:szCs w:val="24"/>
        </w:rPr>
        <w:t>Database Validation in Real-Time Systems:</w:t>
      </w:r>
      <w:r w:rsidRPr="00063D4D">
        <w:rPr>
          <w:rFonts w:ascii="Times New Roman" w:hAnsi="Times New Roman" w:cs="Times New Roman"/>
          <w:sz w:val="24"/>
          <w:szCs w:val="24"/>
        </w:rPr>
        <w:t xml:space="preserve"> Essential for transactional operations (e.g., preventing duplicate account numbers, race conditions during inventory checkout). It acts as the final source of truth for ACID compliance.</w:t>
      </w:r>
    </w:p>
    <w:p w14:paraId="696596FC" w14:textId="77777777" w:rsidR="00602EE5" w:rsidRPr="00063D4D" w:rsidRDefault="0064077B" w:rsidP="00063D4D">
      <w:pPr>
        <w:numPr>
          <w:ilvl w:val="0"/>
          <w:numId w:val="7"/>
        </w:numPr>
        <w:spacing w:line="240" w:lineRule="auto"/>
        <w:rPr>
          <w:rFonts w:ascii="Times New Roman" w:hAnsi="Times New Roman" w:cs="Times New Roman"/>
          <w:sz w:val="24"/>
          <w:szCs w:val="24"/>
        </w:rPr>
      </w:pPr>
      <w:r w:rsidRPr="00063D4D">
        <w:rPr>
          <w:rFonts w:ascii="Times New Roman" w:hAnsi="Times New Roman" w:cs="Times New Roman"/>
          <w:b/>
          <w:bCs/>
          <w:sz w:val="24"/>
          <w:szCs w:val="24"/>
        </w:rPr>
        <w:t>Architectural Best Practice:</w:t>
      </w:r>
      <w:r w:rsidRPr="00063D4D">
        <w:rPr>
          <w:rFonts w:ascii="Times New Roman" w:hAnsi="Times New Roman" w:cs="Times New Roman"/>
          <w:sz w:val="24"/>
          <w:szCs w:val="24"/>
        </w:rPr>
        <w:t xml:space="preserve"> Implement </w:t>
      </w:r>
      <w:r w:rsidRPr="00063D4D">
        <w:rPr>
          <w:rFonts w:ascii="Times New Roman" w:hAnsi="Times New Roman" w:cs="Times New Roman"/>
          <w:b/>
          <w:bCs/>
          <w:sz w:val="24"/>
          <w:szCs w:val="24"/>
        </w:rPr>
        <w:t>Multi-Stage Validation</w:t>
      </w:r>
      <w:r w:rsidRPr="00063D4D">
        <w:rPr>
          <w:rFonts w:ascii="Times New Roman" w:hAnsi="Times New Roman" w:cs="Times New Roman"/>
          <w:sz w:val="24"/>
          <w:szCs w:val="24"/>
        </w:rPr>
        <w:t>:</w:t>
      </w:r>
    </w:p>
    <w:p w14:paraId="795E420C" w14:textId="77777777" w:rsidR="00602EE5" w:rsidRPr="00063D4D" w:rsidRDefault="0064077B" w:rsidP="00063D4D">
      <w:pPr>
        <w:numPr>
          <w:ilvl w:val="1"/>
          <w:numId w:val="7"/>
        </w:numPr>
        <w:spacing w:line="240" w:lineRule="auto"/>
        <w:rPr>
          <w:rFonts w:ascii="Times New Roman" w:hAnsi="Times New Roman" w:cs="Times New Roman"/>
          <w:sz w:val="24"/>
          <w:szCs w:val="24"/>
        </w:rPr>
      </w:pPr>
      <w:r w:rsidRPr="00063D4D">
        <w:rPr>
          <w:rFonts w:ascii="Times New Roman" w:hAnsi="Times New Roman" w:cs="Times New Roman"/>
          <w:i/>
          <w:iCs/>
          <w:sz w:val="24"/>
          <w:szCs w:val="24"/>
        </w:rPr>
        <w:t>Edge/Ingress:</w:t>
      </w:r>
      <w:r w:rsidRPr="00063D4D">
        <w:rPr>
          <w:rFonts w:ascii="Times New Roman" w:hAnsi="Times New Roman" w:cs="Times New Roman"/>
          <w:sz w:val="24"/>
          <w:szCs w:val="24"/>
        </w:rPr>
        <w:t xml:space="preserve"> XSD / DTO validation for structural integrity and fast rejection.</w:t>
      </w:r>
    </w:p>
    <w:p w14:paraId="3018B3E8" w14:textId="77777777" w:rsidR="00602EE5" w:rsidRPr="00063D4D" w:rsidRDefault="0064077B" w:rsidP="00063D4D">
      <w:pPr>
        <w:numPr>
          <w:ilvl w:val="1"/>
          <w:numId w:val="7"/>
        </w:numPr>
        <w:spacing w:line="240" w:lineRule="auto"/>
        <w:rPr>
          <w:rFonts w:ascii="Times New Roman" w:hAnsi="Times New Roman" w:cs="Times New Roman"/>
          <w:sz w:val="24"/>
          <w:szCs w:val="24"/>
        </w:rPr>
      </w:pPr>
      <w:r w:rsidRPr="00063D4D">
        <w:rPr>
          <w:rFonts w:ascii="Times New Roman" w:hAnsi="Times New Roman" w:cs="Times New Roman"/>
          <w:i/>
          <w:iCs/>
          <w:sz w:val="24"/>
          <w:szCs w:val="24"/>
        </w:rPr>
        <w:t>Application Layer (JSP/PHP):</w:t>
      </w:r>
      <w:r w:rsidRPr="00063D4D">
        <w:rPr>
          <w:rFonts w:ascii="Times New Roman" w:hAnsi="Times New Roman" w:cs="Times New Roman"/>
          <w:sz w:val="24"/>
          <w:szCs w:val="24"/>
        </w:rPr>
        <w:t xml:space="preserve"> Business rule validation.</w:t>
      </w:r>
    </w:p>
    <w:p w14:paraId="3EBA9456" w14:textId="77777777" w:rsidR="00602EE5" w:rsidRPr="00063D4D" w:rsidRDefault="0064077B" w:rsidP="00063D4D">
      <w:pPr>
        <w:numPr>
          <w:ilvl w:val="1"/>
          <w:numId w:val="7"/>
        </w:numPr>
        <w:spacing w:line="240" w:lineRule="auto"/>
        <w:rPr>
          <w:rFonts w:ascii="Times New Roman" w:hAnsi="Times New Roman" w:cs="Times New Roman"/>
          <w:sz w:val="24"/>
          <w:szCs w:val="24"/>
        </w:rPr>
      </w:pPr>
      <w:r w:rsidRPr="00063D4D">
        <w:rPr>
          <w:rFonts w:ascii="Times New Roman" w:hAnsi="Times New Roman" w:cs="Times New Roman"/>
          <w:i/>
          <w:iCs/>
          <w:sz w:val="24"/>
          <w:szCs w:val="24"/>
        </w:rPr>
        <w:t>Database Layer:</w:t>
      </w:r>
      <w:r w:rsidRPr="00063D4D">
        <w:rPr>
          <w:rFonts w:ascii="Times New Roman" w:hAnsi="Times New Roman" w:cs="Times New Roman"/>
          <w:sz w:val="24"/>
          <w:szCs w:val="24"/>
        </w:rPr>
        <w:t xml:space="preserve"> Relational constraints (UNIQUE, NOT NULL, CHECK, FOREIGN KEY) for immutable state consistency.</w:t>
      </w:r>
    </w:p>
    <w:p w14:paraId="16D984E8" w14:textId="77777777" w:rsidR="00602EE5" w:rsidRPr="00063D4D" w:rsidRDefault="00602EE5" w:rsidP="00063D4D">
      <w:pPr>
        <w:spacing w:line="240" w:lineRule="auto"/>
        <w:ind w:left="720"/>
        <w:rPr>
          <w:rFonts w:ascii="Times New Roman" w:hAnsi="Times New Roman" w:cs="Times New Roman"/>
        </w:rPr>
      </w:pPr>
    </w:p>
    <w:p w14:paraId="31CC6DB5" w14:textId="77777777" w:rsidR="00602EE5" w:rsidRPr="00063D4D" w:rsidRDefault="0064077B" w:rsidP="00063D4D">
      <w:pPr>
        <w:spacing w:line="240" w:lineRule="auto"/>
        <w:jc w:val="both"/>
        <w:rPr>
          <w:rFonts w:ascii="Times New Roman" w:hAnsi="Times New Roman" w:cs="Times New Roman"/>
          <w:b/>
          <w:bCs/>
          <w:i/>
          <w:iCs/>
          <w:sz w:val="24"/>
          <w:szCs w:val="24"/>
        </w:rPr>
      </w:pPr>
      <w:r w:rsidRPr="00063D4D">
        <w:rPr>
          <w:rFonts w:ascii="Times New Roman" w:hAnsi="Times New Roman" w:cs="Times New Roman"/>
        </w:rPr>
        <w:pict w14:anchorId="6DF30A85">
          <v:rect id="_x0000_i1029" style="width:0;height:1.5pt" o:hralign="center" o:hrstd="t" o:hr="t" fillcolor="#a0a0a0" stroked="f"/>
        </w:pict>
      </w:r>
    </w:p>
    <w:p w14:paraId="0A997FCA" w14:textId="77777777" w:rsidR="00602EE5" w:rsidRPr="00063D4D" w:rsidRDefault="0064077B" w:rsidP="00063D4D">
      <w:pPr>
        <w:numPr>
          <w:ilvl w:val="0"/>
          <w:numId w:val="1"/>
        </w:numPr>
        <w:spacing w:before="240" w:after="240" w:line="240" w:lineRule="auto"/>
        <w:jc w:val="both"/>
        <w:rPr>
          <w:rFonts w:ascii="Times New Roman" w:hAnsi="Times New Roman" w:cs="Times New Roman"/>
          <w:b/>
          <w:bCs/>
          <w:i/>
          <w:iCs/>
        </w:rPr>
      </w:pPr>
      <w:r w:rsidRPr="00063D4D">
        <w:rPr>
          <w:rFonts w:ascii="Times New Roman" w:hAnsi="Times New Roman" w:cs="Times New Roman"/>
          <w:b/>
          <w:bCs/>
          <w:i/>
          <w:iCs/>
          <w:sz w:val="24"/>
          <w:szCs w:val="24"/>
        </w:rPr>
        <w:t xml:space="preserve">A web application processes large XML documents that require efficient parsing and transformation. Provide a comprehensive comparative analysis of DOM parsing, SAX parsing, and XSLT-based transformation techniques. Your discussion should critically evaluate memory consumption, processing speed, suitability for large-scale data handling, and implementation complexity, highlighting the trade-offs involved in selecting each approach. </w:t>
      </w:r>
    </w:p>
    <w:p w14:paraId="3DC8235A" w14:textId="77777777" w:rsidR="00602EE5" w:rsidRPr="00063D4D" w:rsidRDefault="00602EE5" w:rsidP="00063D4D">
      <w:pPr>
        <w:spacing w:before="240" w:after="240" w:line="240" w:lineRule="auto"/>
        <w:ind w:left="720"/>
        <w:jc w:val="both"/>
        <w:rPr>
          <w:rFonts w:ascii="Times New Roman" w:hAnsi="Times New Roman" w:cs="Times New Roman"/>
          <w:b/>
          <w:bCs/>
          <w:i/>
          <w:iCs/>
          <w:sz w:val="24"/>
          <w:szCs w:val="24"/>
        </w:rPr>
      </w:pPr>
    </w:p>
    <w:p w14:paraId="42010BA9" w14:textId="77777777" w:rsidR="00602EE5" w:rsidRPr="00063D4D" w:rsidRDefault="0064077B" w:rsidP="00063D4D">
      <w:pPr>
        <w:spacing w:before="240" w:after="240" w:line="240" w:lineRule="auto"/>
        <w:ind w:left="720"/>
        <w:jc w:val="both"/>
        <w:rPr>
          <w:rFonts w:ascii="Times New Roman" w:hAnsi="Times New Roman" w:cs="Times New Roman"/>
          <w:sz w:val="24"/>
          <w:szCs w:val="24"/>
        </w:rPr>
      </w:pPr>
      <w:r w:rsidRPr="00063D4D">
        <w:rPr>
          <w:rFonts w:ascii="Times New Roman" w:hAnsi="Times New Roman" w:cs="Times New Roman"/>
          <w:b/>
          <w:bCs/>
          <w:sz w:val="24"/>
          <w:szCs w:val="24"/>
        </w:rPr>
        <w:t>Technical Evaluation</w:t>
      </w:r>
    </w:p>
    <w:tbl>
      <w:tblPr>
        <w:tblStyle w:val="TableGrid"/>
        <w:tblW w:w="10096" w:type="dxa"/>
        <w:tblInd w:w="-572" w:type="dxa"/>
        <w:tblLook w:val="04A0" w:firstRow="1" w:lastRow="0" w:firstColumn="1" w:lastColumn="0" w:noHBand="0" w:noVBand="1"/>
      </w:tblPr>
      <w:tblGrid>
        <w:gridCol w:w="3028"/>
        <w:gridCol w:w="2283"/>
        <w:gridCol w:w="2289"/>
        <w:gridCol w:w="2496"/>
      </w:tblGrid>
      <w:tr w:rsidR="00602EE5" w:rsidRPr="00063D4D" w14:paraId="286A700C" w14:textId="77777777" w:rsidTr="00063D4D">
        <w:tc>
          <w:tcPr>
            <w:tcW w:w="3028" w:type="dxa"/>
          </w:tcPr>
          <w:p w14:paraId="3D2935AD" w14:textId="77777777" w:rsidR="00602EE5" w:rsidRPr="00063D4D" w:rsidRDefault="0064077B" w:rsidP="00063D4D">
            <w:pPr>
              <w:spacing w:before="240" w:after="240" w:line="240" w:lineRule="auto"/>
              <w:ind w:left="720"/>
              <w:jc w:val="both"/>
              <w:rPr>
                <w:rFonts w:ascii="Times New Roman" w:hAnsi="Times New Roman" w:cs="Times New Roman"/>
                <w:sz w:val="24"/>
                <w:szCs w:val="24"/>
              </w:rPr>
            </w:pPr>
            <w:r w:rsidRPr="00063D4D">
              <w:rPr>
                <w:rFonts w:ascii="Times New Roman" w:hAnsi="Times New Roman" w:cs="Times New Roman"/>
                <w:sz w:val="24"/>
                <w:szCs w:val="24"/>
              </w:rPr>
              <w:t>Criterion</w:t>
            </w:r>
          </w:p>
        </w:tc>
        <w:tc>
          <w:tcPr>
            <w:tcW w:w="0" w:type="auto"/>
          </w:tcPr>
          <w:p w14:paraId="70FCFB2C" w14:textId="77777777" w:rsidR="00602EE5" w:rsidRPr="00063D4D" w:rsidRDefault="0064077B" w:rsidP="00063D4D">
            <w:pPr>
              <w:spacing w:before="240" w:after="240" w:line="240" w:lineRule="auto"/>
              <w:ind w:left="720"/>
              <w:jc w:val="both"/>
              <w:rPr>
                <w:rFonts w:ascii="Times New Roman" w:hAnsi="Times New Roman" w:cs="Times New Roman"/>
                <w:sz w:val="24"/>
                <w:szCs w:val="24"/>
              </w:rPr>
            </w:pPr>
            <w:r w:rsidRPr="00063D4D">
              <w:rPr>
                <w:rFonts w:ascii="Times New Roman" w:hAnsi="Times New Roman" w:cs="Times New Roman"/>
                <w:sz w:val="24"/>
                <w:szCs w:val="24"/>
              </w:rPr>
              <w:t>DOM (Document Object Model)</w:t>
            </w:r>
          </w:p>
        </w:tc>
        <w:tc>
          <w:tcPr>
            <w:tcW w:w="0" w:type="auto"/>
          </w:tcPr>
          <w:p w14:paraId="343CB235" w14:textId="77777777" w:rsidR="00602EE5" w:rsidRPr="00063D4D" w:rsidRDefault="0064077B" w:rsidP="00063D4D">
            <w:pPr>
              <w:spacing w:before="240" w:after="240" w:line="240" w:lineRule="auto"/>
              <w:ind w:left="720"/>
              <w:jc w:val="both"/>
              <w:rPr>
                <w:rFonts w:ascii="Times New Roman" w:hAnsi="Times New Roman" w:cs="Times New Roman"/>
                <w:sz w:val="24"/>
                <w:szCs w:val="24"/>
              </w:rPr>
            </w:pPr>
            <w:r w:rsidRPr="00063D4D">
              <w:rPr>
                <w:rFonts w:ascii="Times New Roman" w:hAnsi="Times New Roman" w:cs="Times New Roman"/>
                <w:sz w:val="24"/>
                <w:szCs w:val="24"/>
              </w:rPr>
              <w:t>SAX (Simple API for XML)</w:t>
            </w:r>
          </w:p>
        </w:tc>
        <w:tc>
          <w:tcPr>
            <w:tcW w:w="2496" w:type="dxa"/>
          </w:tcPr>
          <w:p w14:paraId="178D7266" w14:textId="77777777" w:rsidR="00602EE5" w:rsidRPr="00063D4D" w:rsidRDefault="0064077B" w:rsidP="00063D4D">
            <w:pPr>
              <w:spacing w:before="240" w:after="240" w:line="240" w:lineRule="auto"/>
              <w:ind w:left="720"/>
              <w:jc w:val="both"/>
              <w:rPr>
                <w:rFonts w:ascii="Times New Roman" w:hAnsi="Times New Roman" w:cs="Times New Roman"/>
                <w:sz w:val="24"/>
                <w:szCs w:val="24"/>
              </w:rPr>
            </w:pPr>
            <w:r w:rsidRPr="00063D4D">
              <w:rPr>
                <w:rFonts w:ascii="Times New Roman" w:hAnsi="Times New Roman" w:cs="Times New Roman"/>
                <w:sz w:val="24"/>
                <w:szCs w:val="24"/>
              </w:rPr>
              <w:t>XSLT (Extensible Stylesheet Language)</w:t>
            </w:r>
          </w:p>
        </w:tc>
      </w:tr>
      <w:tr w:rsidR="00602EE5" w:rsidRPr="00063D4D" w14:paraId="0E56D1E7" w14:textId="77777777" w:rsidTr="00063D4D">
        <w:tc>
          <w:tcPr>
            <w:tcW w:w="3028" w:type="dxa"/>
          </w:tcPr>
          <w:p w14:paraId="165950A8" w14:textId="77777777" w:rsidR="00602EE5" w:rsidRPr="00063D4D" w:rsidRDefault="0064077B" w:rsidP="00063D4D">
            <w:pPr>
              <w:spacing w:before="240" w:after="240" w:line="240" w:lineRule="auto"/>
              <w:ind w:left="720"/>
              <w:jc w:val="both"/>
              <w:rPr>
                <w:rFonts w:ascii="Times New Roman" w:hAnsi="Times New Roman" w:cs="Times New Roman"/>
                <w:sz w:val="24"/>
                <w:szCs w:val="24"/>
              </w:rPr>
            </w:pPr>
            <w:r w:rsidRPr="00063D4D">
              <w:rPr>
                <w:rFonts w:ascii="Times New Roman" w:hAnsi="Times New Roman" w:cs="Times New Roman"/>
                <w:sz w:val="24"/>
                <w:szCs w:val="24"/>
              </w:rPr>
              <w:t>Processing Mechanism</w:t>
            </w:r>
          </w:p>
        </w:tc>
        <w:tc>
          <w:tcPr>
            <w:tcW w:w="0" w:type="auto"/>
          </w:tcPr>
          <w:p w14:paraId="7B77FDC4" w14:textId="77777777" w:rsidR="00602EE5" w:rsidRPr="00063D4D" w:rsidRDefault="0064077B" w:rsidP="00063D4D">
            <w:pPr>
              <w:spacing w:before="240" w:after="240" w:line="240" w:lineRule="auto"/>
              <w:ind w:left="720"/>
              <w:jc w:val="both"/>
              <w:rPr>
                <w:rFonts w:ascii="Times New Roman" w:hAnsi="Times New Roman" w:cs="Times New Roman"/>
                <w:sz w:val="24"/>
                <w:szCs w:val="24"/>
              </w:rPr>
            </w:pPr>
            <w:r w:rsidRPr="00063D4D">
              <w:rPr>
                <w:rFonts w:ascii="Times New Roman" w:hAnsi="Times New Roman" w:cs="Times New Roman"/>
                <w:sz w:val="24"/>
                <w:szCs w:val="24"/>
              </w:rPr>
              <w:t>Tree-Based / In-Memory: Parses entire XML document into a hierarchical node tree.</w:t>
            </w:r>
          </w:p>
        </w:tc>
        <w:tc>
          <w:tcPr>
            <w:tcW w:w="0" w:type="auto"/>
          </w:tcPr>
          <w:p w14:paraId="454F4602" w14:textId="77777777" w:rsidR="00602EE5" w:rsidRPr="00063D4D" w:rsidRDefault="0064077B" w:rsidP="00063D4D">
            <w:pPr>
              <w:spacing w:before="240" w:after="240" w:line="240" w:lineRule="auto"/>
              <w:ind w:left="720"/>
              <w:jc w:val="both"/>
              <w:rPr>
                <w:rFonts w:ascii="Times New Roman" w:hAnsi="Times New Roman" w:cs="Times New Roman"/>
                <w:sz w:val="24"/>
                <w:szCs w:val="24"/>
              </w:rPr>
            </w:pPr>
            <w:r w:rsidRPr="00063D4D">
              <w:rPr>
                <w:rFonts w:ascii="Times New Roman" w:hAnsi="Times New Roman" w:cs="Times New Roman"/>
                <w:sz w:val="24"/>
                <w:szCs w:val="24"/>
              </w:rPr>
              <w:t>Event-Driven / Push Model: Streams through XML sequentially, emitting events (</w:t>
            </w:r>
            <w:proofErr w:type="spellStart"/>
            <w:r w:rsidRPr="00063D4D">
              <w:rPr>
                <w:rFonts w:ascii="Times New Roman" w:hAnsi="Times New Roman" w:cs="Times New Roman"/>
                <w:sz w:val="24"/>
                <w:szCs w:val="24"/>
              </w:rPr>
              <w:t>startElement</w:t>
            </w:r>
            <w:proofErr w:type="spellEnd"/>
            <w:r w:rsidRPr="00063D4D">
              <w:rPr>
                <w:rFonts w:ascii="Times New Roman" w:hAnsi="Times New Roman" w:cs="Times New Roman"/>
                <w:sz w:val="24"/>
                <w:szCs w:val="24"/>
              </w:rPr>
              <w:t xml:space="preserve">, characters, </w:t>
            </w:r>
            <w:proofErr w:type="spellStart"/>
            <w:r w:rsidRPr="00063D4D">
              <w:rPr>
                <w:rFonts w:ascii="Times New Roman" w:hAnsi="Times New Roman" w:cs="Times New Roman"/>
                <w:sz w:val="24"/>
                <w:szCs w:val="24"/>
              </w:rPr>
              <w:t>endElement</w:t>
            </w:r>
            <w:proofErr w:type="spellEnd"/>
            <w:r w:rsidRPr="00063D4D">
              <w:rPr>
                <w:rFonts w:ascii="Times New Roman" w:hAnsi="Times New Roman" w:cs="Times New Roman"/>
                <w:sz w:val="24"/>
                <w:szCs w:val="24"/>
              </w:rPr>
              <w:t>).</w:t>
            </w:r>
          </w:p>
        </w:tc>
        <w:tc>
          <w:tcPr>
            <w:tcW w:w="2496" w:type="dxa"/>
          </w:tcPr>
          <w:p w14:paraId="0D3D93AB" w14:textId="77777777" w:rsidR="00602EE5" w:rsidRPr="00063D4D" w:rsidRDefault="0064077B" w:rsidP="00063D4D">
            <w:pPr>
              <w:spacing w:before="240" w:after="240" w:line="240" w:lineRule="auto"/>
              <w:ind w:left="720"/>
              <w:jc w:val="both"/>
              <w:rPr>
                <w:rFonts w:ascii="Times New Roman" w:hAnsi="Times New Roman" w:cs="Times New Roman"/>
                <w:sz w:val="24"/>
                <w:szCs w:val="24"/>
              </w:rPr>
            </w:pPr>
            <w:r w:rsidRPr="00063D4D">
              <w:rPr>
                <w:rFonts w:ascii="Times New Roman" w:hAnsi="Times New Roman" w:cs="Times New Roman"/>
                <w:sz w:val="24"/>
                <w:szCs w:val="24"/>
              </w:rPr>
              <w:t>Rule-Based Transformation: Traverses an in-memory XPath source tree to produce a new output structure.</w:t>
            </w:r>
          </w:p>
        </w:tc>
      </w:tr>
      <w:tr w:rsidR="00602EE5" w:rsidRPr="00063D4D" w14:paraId="75E8588D" w14:textId="77777777" w:rsidTr="00063D4D">
        <w:tc>
          <w:tcPr>
            <w:tcW w:w="3028" w:type="dxa"/>
          </w:tcPr>
          <w:p w14:paraId="33BF4909" w14:textId="77777777" w:rsidR="00602EE5" w:rsidRPr="00063D4D" w:rsidRDefault="0064077B" w:rsidP="00063D4D">
            <w:pPr>
              <w:spacing w:before="240" w:after="240" w:line="240" w:lineRule="auto"/>
              <w:ind w:left="720"/>
              <w:jc w:val="both"/>
              <w:rPr>
                <w:rFonts w:ascii="Times New Roman" w:hAnsi="Times New Roman" w:cs="Times New Roman"/>
                <w:sz w:val="24"/>
                <w:szCs w:val="24"/>
              </w:rPr>
            </w:pPr>
            <w:r w:rsidRPr="00063D4D">
              <w:rPr>
                <w:rFonts w:ascii="Times New Roman" w:hAnsi="Times New Roman" w:cs="Times New Roman"/>
                <w:sz w:val="24"/>
                <w:szCs w:val="24"/>
              </w:rPr>
              <w:t>Memory Footprint</w:t>
            </w:r>
          </w:p>
        </w:tc>
        <w:tc>
          <w:tcPr>
            <w:tcW w:w="0" w:type="auto"/>
          </w:tcPr>
          <w:p w14:paraId="4C61A800" w14:textId="77777777" w:rsidR="00602EE5" w:rsidRPr="00063D4D" w:rsidRDefault="0064077B" w:rsidP="00063D4D">
            <w:pPr>
              <w:spacing w:before="240" w:after="240" w:line="240" w:lineRule="auto"/>
              <w:ind w:left="720"/>
              <w:jc w:val="both"/>
              <w:rPr>
                <w:rFonts w:ascii="Times New Roman" w:hAnsi="Times New Roman" w:cs="Times New Roman"/>
                <w:sz w:val="24"/>
                <w:szCs w:val="24"/>
              </w:rPr>
            </w:pPr>
            <w:r w:rsidRPr="00063D4D">
              <w:rPr>
                <w:rFonts w:ascii="Times New Roman" w:hAnsi="Times New Roman" w:cs="Times New Roman"/>
                <w:sz w:val="24"/>
                <w:szCs w:val="24"/>
              </w:rPr>
              <w:t xml:space="preserve">Very High: Consumes roughly </w:t>
            </w:r>
            <m:oMath>
              <m:r>
                <m:rPr>
                  <m:sty m:val="p"/>
                </m:rPr>
                <w:rPr>
                  <w:rFonts w:ascii="Cambria Math" w:hAnsi="Cambria Math" w:cs="Times New Roman"/>
                  <w:sz w:val="24"/>
                  <w:szCs w:val="24"/>
                </w:rPr>
                <m:t>5×</m:t>
              </m:r>
              <m:r>
                <m:rPr>
                  <m:nor/>
                </m:rPr>
                <w:rPr>
                  <w:rFonts w:ascii="Times New Roman" w:hAnsi="Times New Roman" w:cs="Times New Roman"/>
                  <w:sz w:val="24"/>
                  <w:szCs w:val="24"/>
                </w:rPr>
                <m:t> to </m:t>
              </m:r>
              <m:r>
                <m:rPr>
                  <m:sty m:val="p"/>
                </m:rPr>
                <w:rPr>
                  <w:rFonts w:ascii="Cambria Math" w:hAnsi="Cambria Math" w:cs="Times New Roman"/>
                  <w:sz w:val="24"/>
                  <w:szCs w:val="24"/>
                </w:rPr>
                <m:t>10×</m:t>
              </m:r>
            </m:oMath>
            <w:r w:rsidRPr="00063D4D">
              <w:rPr>
                <w:rFonts w:ascii="Times New Roman" w:hAnsi="Times New Roman" w:cs="Times New Roman"/>
                <w:sz w:val="24"/>
                <w:szCs w:val="24"/>
              </w:rPr>
              <w:t xml:space="preserve"> the raw XML file size in RAM.</w:t>
            </w:r>
          </w:p>
        </w:tc>
        <w:tc>
          <w:tcPr>
            <w:tcW w:w="0" w:type="auto"/>
          </w:tcPr>
          <w:p w14:paraId="5976D7A6" w14:textId="77777777" w:rsidR="00602EE5" w:rsidRPr="00063D4D" w:rsidRDefault="0064077B" w:rsidP="00063D4D">
            <w:pPr>
              <w:spacing w:before="240" w:after="240" w:line="240" w:lineRule="auto"/>
              <w:ind w:left="720"/>
              <w:jc w:val="both"/>
              <w:rPr>
                <w:rFonts w:ascii="Times New Roman" w:hAnsi="Times New Roman" w:cs="Times New Roman"/>
                <w:sz w:val="24"/>
                <w:szCs w:val="24"/>
              </w:rPr>
            </w:pPr>
            <w:r w:rsidRPr="00063D4D">
              <w:rPr>
                <w:rFonts w:ascii="Times New Roman" w:hAnsi="Times New Roman" w:cs="Times New Roman"/>
                <w:sz w:val="24"/>
                <w:szCs w:val="24"/>
              </w:rPr>
              <w:t>Extremely Low (</w:t>
            </w:r>
            <m:oMath>
              <m:r>
                <m:rPr>
                  <m:sty m:val="p"/>
                </m:rPr>
                <w:rPr>
                  <w:rFonts w:ascii="Cambria Math" w:hAnsi="Cambria Math" w:cs="Times New Roman"/>
                  <w:sz w:val="24"/>
                  <w:szCs w:val="24"/>
                </w:rPr>
                <m:t>O</m:t>
              </m:r>
              <m:d>
                <m:dPr>
                  <m:ctrlPr>
                    <w:rPr>
                      <w:rFonts w:ascii="Cambria Math" w:hAnsi="Cambria Math" w:cs="Times New Roman"/>
                      <w:sz w:val="24"/>
                      <w:szCs w:val="24"/>
                    </w:rPr>
                  </m:ctrlPr>
                </m:dPr>
                <m:e>
                  <m:r>
                    <m:rPr>
                      <m:sty m:val="p"/>
                    </m:rPr>
                    <w:rPr>
                      <w:rFonts w:ascii="Cambria Math" w:hAnsi="Cambria Math" w:cs="Times New Roman"/>
                      <w:sz w:val="24"/>
                      <w:szCs w:val="24"/>
                    </w:rPr>
                    <m:t>1</m:t>
                  </m:r>
                </m:e>
              </m:d>
            </m:oMath>
            <w:r w:rsidRPr="00063D4D">
              <w:rPr>
                <w:rFonts w:ascii="Times New Roman" w:hAnsi="Times New Roman" w:cs="Times New Roman"/>
                <w:sz w:val="24"/>
                <w:szCs w:val="24"/>
              </w:rPr>
              <w:t>): Memory footprint remains constant regardless of document size.</w:t>
            </w:r>
          </w:p>
        </w:tc>
        <w:tc>
          <w:tcPr>
            <w:tcW w:w="2496" w:type="dxa"/>
          </w:tcPr>
          <w:p w14:paraId="3F3BD85E" w14:textId="77777777" w:rsidR="00602EE5" w:rsidRPr="00063D4D" w:rsidRDefault="0064077B" w:rsidP="00063D4D">
            <w:pPr>
              <w:spacing w:before="240" w:after="240" w:line="240" w:lineRule="auto"/>
              <w:ind w:left="720"/>
              <w:jc w:val="both"/>
              <w:rPr>
                <w:rFonts w:ascii="Times New Roman" w:hAnsi="Times New Roman" w:cs="Times New Roman"/>
                <w:sz w:val="24"/>
                <w:szCs w:val="24"/>
              </w:rPr>
            </w:pPr>
            <w:r w:rsidRPr="00063D4D">
              <w:rPr>
                <w:rFonts w:ascii="Times New Roman" w:hAnsi="Times New Roman" w:cs="Times New Roman"/>
                <w:sz w:val="24"/>
                <w:szCs w:val="24"/>
              </w:rPr>
              <w:t>High: Requires loading the full source tree into memory, plus allocating the resulting target tree.</w:t>
            </w:r>
          </w:p>
        </w:tc>
      </w:tr>
      <w:tr w:rsidR="00602EE5" w:rsidRPr="00063D4D" w14:paraId="48D49964" w14:textId="77777777" w:rsidTr="00063D4D">
        <w:tc>
          <w:tcPr>
            <w:tcW w:w="3028" w:type="dxa"/>
          </w:tcPr>
          <w:p w14:paraId="6D9A0138" w14:textId="77777777" w:rsidR="00602EE5" w:rsidRPr="00063D4D" w:rsidRDefault="0064077B" w:rsidP="00063D4D">
            <w:pPr>
              <w:spacing w:before="240" w:after="240" w:line="240" w:lineRule="auto"/>
              <w:ind w:left="720"/>
              <w:jc w:val="both"/>
              <w:rPr>
                <w:rFonts w:ascii="Times New Roman" w:hAnsi="Times New Roman" w:cs="Times New Roman"/>
                <w:sz w:val="24"/>
                <w:szCs w:val="24"/>
              </w:rPr>
            </w:pPr>
            <w:r w:rsidRPr="00063D4D">
              <w:rPr>
                <w:rFonts w:ascii="Times New Roman" w:hAnsi="Times New Roman" w:cs="Times New Roman"/>
                <w:sz w:val="24"/>
                <w:szCs w:val="24"/>
              </w:rPr>
              <w:t>Processing Speed</w:t>
            </w:r>
          </w:p>
        </w:tc>
        <w:tc>
          <w:tcPr>
            <w:tcW w:w="0" w:type="auto"/>
          </w:tcPr>
          <w:p w14:paraId="482DC60B" w14:textId="77777777" w:rsidR="00602EE5" w:rsidRPr="00063D4D" w:rsidRDefault="0064077B" w:rsidP="00063D4D">
            <w:pPr>
              <w:spacing w:before="240" w:after="240" w:line="240" w:lineRule="auto"/>
              <w:ind w:left="720"/>
              <w:jc w:val="both"/>
              <w:rPr>
                <w:rFonts w:ascii="Times New Roman" w:hAnsi="Times New Roman" w:cs="Times New Roman"/>
                <w:sz w:val="24"/>
                <w:szCs w:val="24"/>
              </w:rPr>
            </w:pPr>
            <w:r w:rsidRPr="00063D4D">
              <w:rPr>
                <w:rFonts w:ascii="Times New Roman" w:hAnsi="Times New Roman" w:cs="Times New Roman"/>
                <w:sz w:val="24"/>
                <w:szCs w:val="24"/>
              </w:rPr>
              <w:t>Slow initial load; fast random-access and navigation once loaded in RAM.</w:t>
            </w:r>
          </w:p>
        </w:tc>
        <w:tc>
          <w:tcPr>
            <w:tcW w:w="0" w:type="auto"/>
          </w:tcPr>
          <w:p w14:paraId="1F1361D9" w14:textId="77777777" w:rsidR="00602EE5" w:rsidRPr="00063D4D" w:rsidRDefault="0064077B" w:rsidP="00063D4D">
            <w:pPr>
              <w:spacing w:before="240" w:after="240" w:line="240" w:lineRule="auto"/>
              <w:ind w:left="720"/>
              <w:jc w:val="both"/>
              <w:rPr>
                <w:rFonts w:ascii="Times New Roman" w:hAnsi="Times New Roman" w:cs="Times New Roman"/>
                <w:sz w:val="24"/>
                <w:szCs w:val="24"/>
              </w:rPr>
            </w:pPr>
            <w:r w:rsidRPr="00063D4D">
              <w:rPr>
                <w:rFonts w:ascii="Times New Roman" w:hAnsi="Times New Roman" w:cs="Times New Roman"/>
                <w:sz w:val="24"/>
                <w:szCs w:val="24"/>
              </w:rPr>
              <w:t>Fastest: Single-pass streaming with zero tree construction overhead.</w:t>
            </w:r>
          </w:p>
        </w:tc>
        <w:tc>
          <w:tcPr>
            <w:tcW w:w="2496" w:type="dxa"/>
          </w:tcPr>
          <w:p w14:paraId="459D911B" w14:textId="77777777" w:rsidR="00602EE5" w:rsidRPr="00063D4D" w:rsidRDefault="0064077B" w:rsidP="00063D4D">
            <w:pPr>
              <w:spacing w:before="240" w:after="240" w:line="240" w:lineRule="auto"/>
              <w:ind w:left="720"/>
              <w:jc w:val="both"/>
              <w:rPr>
                <w:rFonts w:ascii="Times New Roman" w:hAnsi="Times New Roman" w:cs="Times New Roman"/>
                <w:sz w:val="24"/>
                <w:szCs w:val="24"/>
              </w:rPr>
            </w:pPr>
            <w:r w:rsidRPr="00063D4D">
              <w:rPr>
                <w:rFonts w:ascii="Times New Roman" w:hAnsi="Times New Roman" w:cs="Times New Roman"/>
                <w:sz w:val="24"/>
                <w:szCs w:val="24"/>
              </w:rPr>
              <w:t>Moderate to slow; high computational overhead due to XPath evaluations and tree reconstructions.</w:t>
            </w:r>
          </w:p>
        </w:tc>
      </w:tr>
      <w:tr w:rsidR="00602EE5" w:rsidRPr="00063D4D" w14:paraId="2CA12644" w14:textId="77777777" w:rsidTr="00063D4D">
        <w:tc>
          <w:tcPr>
            <w:tcW w:w="3028" w:type="dxa"/>
          </w:tcPr>
          <w:p w14:paraId="1F0D7057" w14:textId="77777777" w:rsidR="00602EE5" w:rsidRPr="00063D4D" w:rsidRDefault="0064077B" w:rsidP="00063D4D">
            <w:pPr>
              <w:spacing w:before="240" w:after="240" w:line="240" w:lineRule="auto"/>
              <w:ind w:left="720"/>
              <w:jc w:val="both"/>
              <w:rPr>
                <w:rFonts w:ascii="Times New Roman" w:hAnsi="Times New Roman" w:cs="Times New Roman"/>
                <w:sz w:val="24"/>
                <w:szCs w:val="24"/>
              </w:rPr>
            </w:pPr>
            <w:r w:rsidRPr="00063D4D">
              <w:rPr>
                <w:rFonts w:ascii="Times New Roman" w:hAnsi="Times New Roman" w:cs="Times New Roman"/>
                <w:sz w:val="24"/>
                <w:szCs w:val="24"/>
              </w:rPr>
              <w:t>Navigation &amp; Modification</w:t>
            </w:r>
          </w:p>
        </w:tc>
        <w:tc>
          <w:tcPr>
            <w:tcW w:w="0" w:type="auto"/>
          </w:tcPr>
          <w:p w14:paraId="619B795E" w14:textId="77777777" w:rsidR="00602EE5" w:rsidRPr="00063D4D" w:rsidRDefault="0064077B" w:rsidP="00063D4D">
            <w:pPr>
              <w:spacing w:before="240" w:after="240" w:line="240" w:lineRule="auto"/>
              <w:ind w:left="720"/>
              <w:jc w:val="both"/>
              <w:rPr>
                <w:rFonts w:ascii="Times New Roman" w:hAnsi="Times New Roman" w:cs="Times New Roman"/>
                <w:sz w:val="24"/>
                <w:szCs w:val="24"/>
              </w:rPr>
            </w:pPr>
            <w:r w:rsidRPr="00063D4D">
              <w:rPr>
                <w:rFonts w:ascii="Times New Roman" w:hAnsi="Times New Roman" w:cs="Times New Roman"/>
                <w:sz w:val="24"/>
                <w:szCs w:val="24"/>
              </w:rPr>
              <w:t>Read-Write / Random Access: Full bidirectional traversal and dynamic node modification.</w:t>
            </w:r>
          </w:p>
        </w:tc>
        <w:tc>
          <w:tcPr>
            <w:tcW w:w="0" w:type="auto"/>
          </w:tcPr>
          <w:p w14:paraId="248BFB18" w14:textId="77777777" w:rsidR="00602EE5" w:rsidRPr="00063D4D" w:rsidRDefault="0064077B" w:rsidP="00063D4D">
            <w:pPr>
              <w:spacing w:before="240" w:after="240" w:line="240" w:lineRule="auto"/>
              <w:ind w:left="720"/>
              <w:jc w:val="both"/>
              <w:rPr>
                <w:rFonts w:ascii="Times New Roman" w:hAnsi="Times New Roman" w:cs="Times New Roman"/>
                <w:sz w:val="24"/>
                <w:szCs w:val="24"/>
              </w:rPr>
            </w:pPr>
            <w:r w:rsidRPr="00063D4D">
              <w:rPr>
                <w:rFonts w:ascii="Times New Roman" w:hAnsi="Times New Roman" w:cs="Times New Roman"/>
                <w:sz w:val="24"/>
                <w:szCs w:val="24"/>
              </w:rPr>
              <w:t>Read-Only / Forward-Only: Cannot traverse backward or alter the underlying XML document in place.</w:t>
            </w:r>
          </w:p>
        </w:tc>
        <w:tc>
          <w:tcPr>
            <w:tcW w:w="2496" w:type="dxa"/>
          </w:tcPr>
          <w:p w14:paraId="292C896F" w14:textId="77777777" w:rsidR="00602EE5" w:rsidRPr="00063D4D" w:rsidRDefault="0064077B" w:rsidP="00063D4D">
            <w:pPr>
              <w:spacing w:before="240" w:after="240" w:line="240" w:lineRule="auto"/>
              <w:ind w:left="720"/>
              <w:jc w:val="both"/>
              <w:rPr>
                <w:rFonts w:ascii="Times New Roman" w:hAnsi="Times New Roman" w:cs="Times New Roman"/>
                <w:sz w:val="24"/>
                <w:szCs w:val="24"/>
              </w:rPr>
            </w:pPr>
            <w:r w:rsidRPr="00063D4D">
              <w:rPr>
                <w:rFonts w:ascii="Times New Roman" w:hAnsi="Times New Roman" w:cs="Times New Roman"/>
                <w:sz w:val="24"/>
                <w:szCs w:val="24"/>
              </w:rPr>
              <w:t>Transformative: Creates a transformed output document without mutating the source document.</w:t>
            </w:r>
          </w:p>
        </w:tc>
      </w:tr>
      <w:tr w:rsidR="00602EE5" w:rsidRPr="00063D4D" w14:paraId="07A44D7B" w14:textId="77777777" w:rsidTr="00063D4D">
        <w:tc>
          <w:tcPr>
            <w:tcW w:w="3028" w:type="dxa"/>
          </w:tcPr>
          <w:p w14:paraId="3D45C85C" w14:textId="77777777" w:rsidR="00602EE5" w:rsidRPr="00063D4D" w:rsidRDefault="0064077B" w:rsidP="00063D4D">
            <w:pPr>
              <w:spacing w:before="240" w:after="240" w:line="240" w:lineRule="auto"/>
              <w:ind w:left="720"/>
              <w:jc w:val="both"/>
              <w:rPr>
                <w:rFonts w:ascii="Times New Roman" w:hAnsi="Times New Roman" w:cs="Times New Roman"/>
                <w:sz w:val="24"/>
                <w:szCs w:val="24"/>
              </w:rPr>
            </w:pPr>
            <w:r w:rsidRPr="00063D4D">
              <w:rPr>
                <w:rFonts w:ascii="Times New Roman" w:hAnsi="Times New Roman" w:cs="Times New Roman"/>
                <w:sz w:val="24"/>
                <w:szCs w:val="24"/>
              </w:rPr>
              <w:t>Implementation Complexity</w:t>
            </w:r>
          </w:p>
        </w:tc>
        <w:tc>
          <w:tcPr>
            <w:tcW w:w="0" w:type="auto"/>
          </w:tcPr>
          <w:p w14:paraId="39243A1A" w14:textId="77777777" w:rsidR="00602EE5" w:rsidRPr="00063D4D" w:rsidRDefault="0064077B" w:rsidP="00063D4D">
            <w:pPr>
              <w:spacing w:before="240" w:after="240" w:line="240" w:lineRule="auto"/>
              <w:ind w:left="720"/>
              <w:jc w:val="both"/>
              <w:rPr>
                <w:rFonts w:ascii="Times New Roman" w:hAnsi="Times New Roman" w:cs="Times New Roman"/>
                <w:sz w:val="24"/>
                <w:szCs w:val="24"/>
              </w:rPr>
            </w:pPr>
            <w:r w:rsidRPr="00063D4D">
              <w:rPr>
                <w:rFonts w:ascii="Times New Roman" w:hAnsi="Times New Roman" w:cs="Times New Roman"/>
                <w:sz w:val="24"/>
                <w:szCs w:val="24"/>
              </w:rPr>
              <w:t>Low: Intuitive, programmatic navigation using standard getter/setter tree APIs.</w:t>
            </w:r>
          </w:p>
        </w:tc>
        <w:tc>
          <w:tcPr>
            <w:tcW w:w="0" w:type="auto"/>
          </w:tcPr>
          <w:p w14:paraId="3DD5D8A1" w14:textId="77777777" w:rsidR="00602EE5" w:rsidRPr="00063D4D" w:rsidRDefault="0064077B" w:rsidP="00063D4D">
            <w:pPr>
              <w:spacing w:before="240" w:after="240" w:line="240" w:lineRule="auto"/>
              <w:ind w:left="720"/>
              <w:jc w:val="both"/>
              <w:rPr>
                <w:rFonts w:ascii="Times New Roman" w:hAnsi="Times New Roman" w:cs="Times New Roman"/>
                <w:sz w:val="24"/>
                <w:szCs w:val="24"/>
              </w:rPr>
            </w:pPr>
            <w:r w:rsidRPr="00063D4D">
              <w:rPr>
                <w:rFonts w:ascii="Times New Roman" w:hAnsi="Times New Roman" w:cs="Times New Roman"/>
                <w:sz w:val="24"/>
                <w:szCs w:val="24"/>
              </w:rPr>
              <w:t>High: Requires managing custom state machines to track context across asynchronous event callbacks.</w:t>
            </w:r>
          </w:p>
        </w:tc>
        <w:tc>
          <w:tcPr>
            <w:tcW w:w="2496" w:type="dxa"/>
          </w:tcPr>
          <w:p w14:paraId="4FE46284" w14:textId="77777777" w:rsidR="00602EE5" w:rsidRPr="00063D4D" w:rsidRDefault="0064077B" w:rsidP="00063D4D">
            <w:pPr>
              <w:spacing w:before="240" w:after="240" w:line="240" w:lineRule="auto"/>
              <w:ind w:left="720"/>
              <w:jc w:val="both"/>
              <w:rPr>
                <w:rFonts w:ascii="Times New Roman" w:hAnsi="Times New Roman" w:cs="Times New Roman"/>
                <w:sz w:val="24"/>
                <w:szCs w:val="24"/>
              </w:rPr>
            </w:pPr>
            <w:r w:rsidRPr="00063D4D">
              <w:rPr>
                <w:rFonts w:ascii="Times New Roman" w:hAnsi="Times New Roman" w:cs="Times New Roman"/>
                <w:sz w:val="24"/>
                <w:szCs w:val="24"/>
              </w:rPr>
              <w:t>Moderate to High: Requires expertise in functional programming and declarative XPath syntax.</w:t>
            </w:r>
          </w:p>
        </w:tc>
      </w:tr>
    </w:tbl>
    <w:p w14:paraId="453D0DE6" w14:textId="77777777" w:rsidR="00602EE5" w:rsidRPr="00063D4D" w:rsidRDefault="0064077B" w:rsidP="00063D4D">
      <w:pPr>
        <w:spacing w:before="240" w:after="240" w:line="240" w:lineRule="auto"/>
        <w:ind w:left="720"/>
        <w:jc w:val="both"/>
        <w:rPr>
          <w:rFonts w:ascii="Times New Roman" w:hAnsi="Times New Roman" w:cs="Times New Roman"/>
          <w:sz w:val="24"/>
          <w:szCs w:val="24"/>
        </w:rPr>
      </w:pPr>
      <w:r w:rsidRPr="00063D4D">
        <w:rPr>
          <w:rFonts w:ascii="Times New Roman" w:hAnsi="Times New Roman" w:cs="Times New Roman"/>
          <w:sz w:val="24"/>
          <w:szCs w:val="24"/>
        </w:rPr>
        <w:t>Architectural Selection Trade-Offs</w:t>
      </w:r>
    </w:p>
    <w:p w14:paraId="524AFC75" w14:textId="77777777" w:rsidR="00602EE5" w:rsidRPr="00063D4D" w:rsidRDefault="0064077B" w:rsidP="00063D4D">
      <w:pPr>
        <w:spacing w:before="240" w:after="240" w:line="240" w:lineRule="auto"/>
        <w:ind w:left="720"/>
        <w:jc w:val="both"/>
        <w:rPr>
          <w:rFonts w:ascii="Times New Roman" w:hAnsi="Times New Roman" w:cs="Times New Roman"/>
          <w:sz w:val="24"/>
          <w:szCs w:val="24"/>
        </w:rPr>
      </w:pPr>
      <w:r w:rsidRPr="00063D4D">
        <w:rPr>
          <w:rFonts w:ascii="Times New Roman" w:hAnsi="Times New Roman" w:cs="Times New Roman"/>
          <w:sz w:val="24"/>
          <w:szCs w:val="24"/>
        </w:rPr>
        <w:t xml:space="preserve">                       XML Document Size &amp; Processing Goal</w:t>
      </w:r>
    </w:p>
    <w:p w14:paraId="21C3EE6C" w14:textId="77777777" w:rsidR="00602EE5" w:rsidRPr="00063D4D" w:rsidRDefault="0064077B" w:rsidP="00063D4D">
      <w:pPr>
        <w:spacing w:before="240" w:after="240" w:line="240" w:lineRule="auto"/>
        <w:ind w:left="720"/>
        <w:jc w:val="both"/>
        <w:rPr>
          <w:rFonts w:ascii="Times New Roman" w:hAnsi="Times New Roman" w:cs="Times New Roman"/>
          <w:sz w:val="24"/>
          <w:szCs w:val="24"/>
        </w:rPr>
      </w:pPr>
      <w:r w:rsidRPr="00063D4D">
        <w:rPr>
          <w:rFonts w:ascii="Times New Roman" w:hAnsi="Times New Roman" w:cs="Times New Roman"/>
          <w:sz w:val="24"/>
          <w:szCs w:val="24"/>
        </w:rPr>
        <w:t xml:space="preserve">                                       │</w:t>
      </w:r>
    </w:p>
    <w:p w14:paraId="749E5782" w14:textId="77777777" w:rsidR="00602EE5" w:rsidRPr="00063D4D" w:rsidRDefault="0064077B" w:rsidP="00063D4D">
      <w:pPr>
        <w:spacing w:before="240" w:after="240" w:line="240" w:lineRule="auto"/>
        <w:ind w:left="720"/>
        <w:jc w:val="both"/>
        <w:rPr>
          <w:rFonts w:ascii="Times New Roman" w:hAnsi="Times New Roman" w:cs="Times New Roman"/>
          <w:sz w:val="24"/>
          <w:szCs w:val="24"/>
        </w:rPr>
      </w:pPr>
      <w:r w:rsidRPr="00063D4D">
        <w:rPr>
          <w:rFonts w:ascii="Times New Roman" w:hAnsi="Times New Roman" w:cs="Times New Roman"/>
          <w:sz w:val="24"/>
          <w:szCs w:val="24"/>
        </w:rPr>
        <w:t xml:space="preserve">           ┌───────────────────────────┴───────────────────────────┐</w:t>
      </w:r>
    </w:p>
    <w:p w14:paraId="799011DB" w14:textId="77777777" w:rsidR="00602EE5" w:rsidRPr="00063D4D" w:rsidRDefault="0064077B" w:rsidP="00063D4D">
      <w:pPr>
        <w:spacing w:before="240" w:after="240" w:line="240" w:lineRule="auto"/>
        <w:ind w:left="720"/>
        <w:jc w:val="both"/>
        <w:rPr>
          <w:rFonts w:ascii="Times New Roman" w:hAnsi="Times New Roman" w:cs="Times New Roman"/>
          <w:sz w:val="24"/>
          <w:szCs w:val="24"/>
        </w:rPr>
      </w:pPr>
      <w:r w:rsidRPr="00063D4D">
        <w:rPr>
          <w:rFonts w:ascii="Times New Roman" w:hAnsi="Times New Roman" w:cs="Times New Roman"/>
          <w:sz w:val="24"/>
          <w:szCs w:val="24"/>
        </w:rPr>
        <w:t xml:space="preserve">           ▼                                                       ▼</w:t>
      </w:r>
    </w:p>
    <w:p w14:paraId="2709F3AC" w14:textId="77777777" w:rsidR="00602EE5" w:rsidRPr="00063D4D" w:rsidRDefault="0064077B" w:rsidP="00063D4D">
      <w:pPr>
        <w:spacing w:before="240" w:after="240" w:line="240" w:lineRule="auto"/>
        <w:ind w:left="720"/>
        <w:jc w:val="both"/>
        <w:rPr>
          <w:rFonts w:ascii="Times New Roman" w:hAnsi="Times New Roman" w:cs="Times New Roman"/>
          <w:sz w:val="24"/>
          <w:szCs w:val="24"/>
        </w:rPr>
      </w:pPr>
      <w:r w:rsidRPr="00063D4D">
        <w:rPr>
          <w:rFonts w:ascii="Times New Roman" w:hAnsi="Times New Roman" w:cs="Times New Roman"/>
          <w:sz w:val="24"/>
          <w:szCs w:val="24"/>
        </w:rPr>
        <w:t xml:space="preserve">    [ &gt; 50 MB - 10 GB</w:t>
      </w:r>
      <w:proofErr w:type="gramStart"/>
      <w:r w:rsidRPr="00063D4D">
        <w:rPr>
          <w:rFonts w:ascii="Times New Roman" w:hAnsi="Times New Roman" w:cs="Times New Roman"/>
          <w:sz w:val="24"/>
          <w:szCs w:val="24"/>
        </w:rPr>
        <w:t>+ ]</w:t>
      </w:r>
      <w:proofErr w:type="gramEnd"/>
      <w:r w:rsidRPr="00063D4D">
        <w:rPr>
          <w:rFonts w:ascii="Times New Roman" w:hAnsi="Times New Roman" w:cs="Times New Roman"/>
          <w:sz w:val="24"/>
          <w:szCs w:val="24"/>
        </w:rPr>
        <w:t xml:space="preserve">                                  </w:t>
      </w:r>
      <w:proofErr w:type="gramStart"/>
      <w:r w:rsidRPr="00063D4D">
        <w:rPr>
          <w:rFonts w:ascii="Times New Roman" w:hAnsi="Times New Roman" w:cs="Times New Roman"/>
          <w:sz w:val="24"/>
          <w:szCs w:val="24"/>
        </w:rPr>
        <w:t xml:space="preserve">   [</w:t>
      </w:r>
      <w:proofErr w:type="gramEnd"/>
      <w:r w:rsidRPr="00063D4D">
        <w:rPr>
          <w:rFonts w:ascii="Times New Roman" w:hAnsi="Times New Roman" w:cs="Times New Roman"/>
          <w:sz w:val="24"/>
          <w:szCs w:val="24"/>
        </w:rPr>
        <w:t xml:space="preserve"> &lt; 50 </w:t>
      </w:r>
      <w:proofErr w:type="gramStart"/>
      <w:r w:rsidRPr="00063D4D">
        <w:rPr>
          <w:rFonts w:ascii="Times New Roman" w:hAnsi="Times New Roman" w:cs="Times New Roman"/>
          <w:sz w:val="24"/>
          <w:szCs w:val="24"/>
        </w:rPr>
        <w:t>MB ]</w:t>
      </w:r>
      <w:proofErr w:type="gramEnd"/>
    </w:p>
    <w:p w14:paraId="43D5E3BA" w14:textId="77777777" w:rsidR="00602EE5" w:rsidRPr="00063D4D" w:rsidRDefault="0064077B" w:rsidP="00063D4D">
      <w:pPr>
        <w:spacing w:before="240" w:after="240" w:line="240" w:lineRule="auto"/>
        <w:ind w:left="720"/>
        <w:jc w:val="both"/>
        <w:rPr>
          <w:rFonts w:ascii="Times New Roman" w:hAnsi="Times New Roman" w:cs="Times New Roman"/>
          <w:sz w:val="24"/>
          <w:szCs w:val="24"/>
        </w:rPr>
      </w:pPr>
      <w:r w:rsidRPr="00063D4D">
        <w:rPr>
          <w:rFonts w:ascii="Times New Roman" w:hAnsi="Times New Roman" w:cs="Times New Roman"/>
          <w:sz w:val="24"/>
          <w:szCs w:val="24"/>
        </w:rPr>
        <w:t xml:space="preserve">           │                                                       │</w:t>
      </w:r>
    </w:p>
    <w:p w14:paraId="7F8E3307" w14:textId="77777777" w:rsidR="00602EE5" w:rsidRPr="00063D4D" w:rsidRDefault="0064077B" w:rsidP="00063D4D">
      <w:pPr>
        <w:spacing w:before="240" w:after="240" w:line="240" w:lineRule="auto"/>
        <w:ind w:left="720"/>
        <w:jc w:val="both"/>
        <w:rPr>
          <w:rFonts w:ascii="Times New Roman" w:hAnsi="Times New Roman" w:cs="Times New Roman"/>
          <w:sz w:val="24"/>
          <w:szCs w:val="24"/>
        </w:rPr>
      </w:pPr>
      <w:r w:rsidRPr="00063D4D">
        <w:rPr>
          <w:rFonts w:ascii="Times New Roman" w:hAnsi="Times New Roman" w:cs="Times New Roman"/>
          <w:sz w:val="24"/>
          <w:szCs w:val="24"/>
        </w:rPr>
        <w:t xml:space="preserve">  Stream &amp; Extract Data?                                 Need Transform or Edit?</w:t>
      </w:r>
    </w:p>
    <w:p w14:paraId="0D48994B" w14:textId="77777777" w:rsidR="00602EE5" w:rsidRPr="00063D4D" w:rsidRDefault="0064077B" w:rsidP="00063D4D">
      <w:pPr>
        <w:spacing w:before="240" w:after="240" w:line="240" w:lineRule="auto"/>
        <w:ind w:left="720"/>
        <w:jc w:val="both"/>
        <w:rPr>
          <w:rFonts w:ascii="Times New Roman" w:hAnsi="Times New Roman" w:cs="Times New Roman"/>
          <w:sz w:val="24"/>
          <w:szCs w:val="24"/>
        </w:rPr>
      </w:pPr>
      <w:r w:rsidRPr="00063D4D">
        <w:rPr>
          <w:rFonts w:ascii="Times New Roman" w:hAnsi="Times New Roman" w:cs="Times New Roman"/>
          <w:sz w:val="24"/>
          <w:szCs w:val="24"/>
        </w:rPr>
        <w:t xml:space="preserve">     ├── YES ──&gt; SAX / </w:t>
      </w:r>
      <w:proofErr w:type="spellStart"/>
      <w:r w:rsidRPr="00063D4D">
        <w:rPr>
          <w:rFonts w:ascii="Times New Roman" w:hAnsi="Times New Roman" w:cs="Times New Roman"/>
          <w:sz w:val="24"/>
          <w:szCs w:val="24"/>
        </w:rPr>
        <w:t>StAX</w:t>
      </w:r>
      <w:proofErr w:type="spellEnd"/>
      <w:r w:rsidRPr="00063D4D">
        <w:rPr>
          <w:rFonts w:ascii="Times New Roman" w:hAnsi="Times New Roman" w:cs="Times New Roman"/>
          <w:sz w:val="24"/>
          <w:szCs w:val="24"/>
        </w:rPr>
        <w:t xml:space="preserve"> Parser                          ├── Transform -&gt; XSLT</w:t>
      </w:r>
    </w:p>
    <w:p w14:paraId="352D8E90" w14:textId="77777777" w:rsidR="00602EE5" w:rsidRPr="00063D4D" w:rsidRDefault="0064077B" w:rsidP="00063D4D">
      <w:pPr>
        <w:spacing w:before="240" w:after="240" w:line="240" w:lineRule="auto"/>
        <w:ind w:left="720"/>
        <w:jc w:val="both"/>
        <w:rPr>
          <w:rFonts w:ascii="Times New Roman" w:hAnsi="Times New Roman" w:cs="Times New Roman"/>
          <w:sz w:val="24"/>
          <w:szCs w:val="24"/>
        </w:rPr>
      </w:pPr>
      <w:r w:rsidRPr="00063D4D">
        <w:rPr>
          <w:rFonts w:ascii="Times New Roman" w:hAnsi="Times New Roman" w:cs="Times New Roman"/>
          <w:sz w:val="24"/>
          <w:szCs w:val="24"/>
        </w:rPr>
        <w:t xml:space="preserve">     └── </w:t>
      </w:r>
      <w:proofErr w:type="gramStart"/>
      <w:r w:rsidRPr="00063D4D">
        <w:rPr>
          <w:rFonts w:ascii="Times New Roman" w:hAnsi="Times New Roman" w:cs="Times New Roman"/>
          <w:sz w:val="24"/>
          <w:szCs w:val="24"/>
        </w:rPr>
        <w:t>NO  ─</w:t>
      </w:r>
      <w:proofErr w:type="gramEnd"/>
      <w:r w:rsidRPr="00063D4D">
        <w:rPr>
          <w:rFonts w:ascii="Times New Roman" w:hAnsi="Times New Roman" w:cs="Times New Roman"/>
          <w:sz w:val="24"/>
          <w:szCs w:val="24"/>
        </w:rPr>
        <w:t>─&gt; Batch Chunking Pipeline                    └── Random Read/Write -&gt; DOM</w:t>
      </w:r>
    </w:p>
    <w:p w14:paraId="2FC30C9F" w14:textId="77777777" w:rsidR="00602EE5" w:rsidRPr="00063D4D" w:rsidRDefault="0064077B" w:rsidP="00063D4D">
      <w:pPr>
        <w:numPr>
          <w:ilvl w:val="0"/>
          <w:numId w:val="8"/>
        </w:numPr>
        <w:spacing w:before="240" w:after="240" w:line="240" w:lineRule="auto"/>
        <w:jc w:val="both"/>
        <w:rPr>
          <w:rFonts w:ascii="Times New Roman" w:hAnsi="Times New Roman" w:cs="Times New Roman"/>
          <w:sz w:val="24"/>
          <w:szCs w:val="24"/>
        </w:rPr>
      </w:pPr>
      <w:r w:rsidRPr="00063D4D">
        <w:rPr>
          <w:rFonts w:ascii="Times New Roman" w:hAnsi="Times New Roman" w:cs="Times New Roman"/>
          <w:sz w:val="24"/>
          <w:szCs w:val="24"/>
        </w:rPr>
        <w:t>Select SAX when: Processing large files (100MB to multi-gigabyte logs/</w:t>
      </w:r>
      <w:proofErr w:type="spellStart"/>
      <w:r w:rsidRPr="00063D4D">
        <w:rPr>
          <w:rFonts w:ascii="Times New Roman" w:hAnsi="Times New Roman" w:cs="Times New Roman"/>
          <w:sz w:val="24"/>
          <w:szCs w:val="24"/>
        </w:rPr>
        <w:t>catalogs</w:t>
      </w:r>
      <w:proofErr w:type="spellEnd"/>
      <w:r w:rsidRPr="00063D4D">
        <w:rPr>
          <w:rFonts w:ascii="Times New Roman" w:hAnsi="Times New Roman" w:cs="Times New Roman"/>
          <w:sz w:val="24"/>
          <w:szCs w:val="24"/>
        </w:rPr>
        <w:t>) where memory limits prevent tree construction and only specific fields need extraction.</w:t>
      </w:r>
    </w:p>
    <w:p w14:paraId="68C7EF39" w14:textId="77777777" w:rsidR="00602EE5" w:rsidRPr="00063D4D" w:rsidRDefault="0064077B" w:rsidP="00063D4D">
      <w:pPr>
        <w:numPr>
          <w:ilvl w:val="0"/>
          <w:numId w:val="8"/>
        </w:numPr>
        <w:spacing w:before="240" w:after="240" w:line="240" w:lineRule="auto"/>
        <w:jc w:val="both"/>
        <w:rPr>
          <w:rFonts w:ascii="Times New Roman" w:hAnsi="Times New Roman" w:cs="Times New Roman"/>
          <w:sz w:val="24"/>
          <w:szCs w:val="24"/>
        </w:rPr>
      </w:pPr>
      <w:r w:rsidRPr="00063D4D">
        <w:rPr>
          <w:rFonts w:ascii="Times New Roman" w:hAnsi="Times New Roman" w:cs="Times New Roman"/>
          <w:sz w:val="24"/>
          <w:szCs w:val="24"/>
        </w:rPr>
        <w:t>Select DOM when: The document fits comfortably in memory (</w:t>
      </w:r>
      <m:oMath>
        <m:r>
          <m:rPr>
            <m:sty m:val="p"/>
          </m:rPr>
          <w:rPr>
            <w:rFonts w:ascii="Cambria Math" w:hAnsi="Cambria Math" w:cs="Times New Roman"/>
            <w:sz w:val="24"/>
            <w:szCs w:val="24"/>
          </w:rPr>
          <m:t>&lt;50</m:t>
        </m:r>
        <m:r>
          <m:rPr>
            <m:nor/>
          </m:rPr>
          <w:rPr>
            <w:rFonts w:ascii="Times New Roman" w:hAnsi="Times New Roman" w:cs="Times New Roman"/>
            <w:sz w:val="24"/>
            <w:szCs w:val="24"/>
          </w:rPr>
          <m:t> MB</m:t>
        </m:r>
      </m:oMath>
      <w:r w:rsidRPr="00063D4D">
        <w:rPr>
          <w:rFonts w:ascii="Times New Roman" w:hAnsi="Times New Roman" w:cs="Times New Roman"/>
          <w:sz w:val="24"/>
          <w:szCs w:val="24"/>
        </w:rPr>
        <w:t>) and requires random navigation, bi-directional node traversal, or dynamic in-memory modifications before storage.</w:t>
      </w:r>
    </w:p>
    <w:p w14:paraId="59315823" w14:textId="77777777" w:rsidR="00602EE5" w:rsidRPr="00063D4D" w:rsidRDefault="0064077B" w:rsidP="00063D4D">
      <w:pPr>
        <w:numPr>
          <w:ilvl w:val="0"/>
          <w:numId w:val="8"/>
        </w:numPr>
        <w:spacing w:before="240" w:after="240" w:line="240" w:lineRule="auto"/>
        <w:jc w:val="both"/>
        <w:rPr>
          <w:rFonts w:ascii="Times New Roman" w:hAnsi="Times New Roman" w:cs="Times New Roman"/>
          <w:sz w:val="24"/>
          <w:szCs w:val="24"/>
        </w:rPr>
      </w:pPr>
      <w:r w:rsidRPr="00063D4D">
        <w:rPr>
          <w:rFonts w:ascii="Times New Roman" w:hAnsi="Times New Roman" w:cs="Times New Roman"/>
          <w:sz w:val="24"/>
          <w:szCs w:val="24"/>
        </w:rPr>
        <w:t xml:space="preserve">Select XSLT when: The requirement is structural data conversion (e.g., XML </w:t>
      </w:r>
      <m:oMath>
        <m:r>
          <m:rPr>
            <m:sty m:val="p"/>
          </m:rPr>
          <w:rPr>
            <w:rFonts w:ascii="Cambria Math" w:hAnsi="Cambria Math" w:cs="Times New Roman"/>
            <w:sz w:val="24"/>
            <w:szCs w:val="24"/>
          </w:rPr>
          <m:t>→</m:t>
        </m:r>
      </m:oMath>
      <w:r w:rsidRPr="00063D4D">
        <w:rPr>
          <w:rFonts w:ascii="Times New Roman" w:hAnsi="Times New Roman" w:cs="Times New Roman"/>
          <w:sz w:val="24"/>
          <w:szCs w:val="24"/>
        </w:rPr>
        <w:t xml:space="preserve"> HTML/PDF/JSON) and the document size does not exceed available heap memory.</w:t>
      </w:r>
    </w:p>
    <w:p w14:paraId="550F2F46" w14:textId="77777777" w:rsidR="00602EE5" w:rsidRPr="00063D4D" w:rsidRDefault="00602EE5" w:rsidP="00063D4D">
      <w:pPr>
        <w:spacing w:before="240" w:after="240" w:line="240" w:lineRule="auto"/>
        <w:ind w:left="720"/>
        <w:jc w:val="both"/>
        <w:rPr>
          <w:rFonts w:ascii="Times New Roman" w:hAnsi="Times New Roman" w:cs="Times New Roman"/>
          <w:b/>
          <w:bCs/>
          <w:i/>
          <w:iCs/>
        </w:rPr>
      </w:pPr>
    </w:p>
    <w:p w14:paraId="4295743C" w14:textId="77777777" w:rsidR="00602EE5" w:rsidRPr="00063D4D" w:rsidRDefault="0064077B" w:rsidP="00063D4D">
      <w:pPr>
        <w:spacing w:line="240" w:lineRule="auto"/>
        <w:jc w:val="both"/>
        <w:rPr>
          <w:rFonts w:ascii="Times New Roman" w:hAnsi="Times New Roman" w:cs="Times New Roman"/>
          <w:b/>
          <w:bCs/>
          <w:i/>
          <w:iCs/>
          <w:sz w:val="24"/>
          <w:szCs w:val="24"/>
        </w:rPr>
      </w:pPr>
      <w:r w:rsidRPr="00063D4D">
        <w:rPr>
          <w:rFonts w:ascii="Times New Roman" w:hAnsi="Times New Roman" w:cs="Times New Roman"/>
        </w:rPr>
        <w:pict w14:anchorId="699801F2">
          <v:rect id="_x0000_i1030" style="width:0;height:1.5pt" o:hralign="center" o:hrstd="t" o:hr="t" fillcolor="#a0a0a0" stroked="f"/>
        </w:pict>
      </w:r>
    </w:p>
    <w:p w14:paraId="7A98F989" w14:textId="77777777" w:rsidR="00602EE5" w:rsidRPr="00063D4D" w:rsidRDefault="0064077B" w:rsidP="00063D4D">
      <w:pPr>
        <w:numPr>
          <w:ilvl w:val="0"/>
          <w:numId w:val="1"/>
        </w:numPr>
        <w:spacing w:before="240" w:after="240" w:line="240" w:lineRule="auto"/>
        <w:jc w:val="both"/>
        <w:rPr>
          <w:rFonts w:ascii="Times New Roman" w:hAnsi="Times New Roman" w:cs="Times New Roman"/>
          <w:b/>
          <w:bCs/>
          <w:i/>
          <w:iCs/>
          <w:sz w:val="24"/>
          <w:szCs w:val="24"/>
        </w:rPr>
      </w:pPr>
      <w:r w:rsidRPr="00063D4D">
        <w:rPr>
          <w:rFonts w:ascii="Times New Roman" w:hAnsi="Times New Roman" w:cs="Times New Roman"/>
          <w:b/>
          <w:bCs/>
          <w:i/>
          <w:iCs/>
          <w:sz w:val="24"/>
          <w:szCs w:val="24"/>
        </w:rPr>
        <w:t xml:space="preserve">A company is developing a data-driven web application that must efficiently render dynamic content to users. Critically compare traditional server-side rendering approaches using JSP/PHP with XML-based transformation techniques such as XSLT. In your analysis, discuss differences in performance, scalability under concurrent user loads, impact on user experience, and overall development complexity. Conclude by recommending the most appropriate approach for modern web application development scenarios. </w:t>
      </w:r>
    </w:p>
    <w:p w14:paraId="59A9F182" w14:textId="77777777" w:rsidR="00602EE5" w:rsidRPr="00063D4D" w:rsidRDefault="00602EE5" w:rsidP="00063D4D">
      <w:pPr>
        <w:spacing w:line="240" w:lineRule="auto"/>
        <w:ind w:left="720"/>
        <w:jc w:val="both"/>
        <w:rPr>
          <w:rFonts w:ascii="Times New Roman" w:hAnsi="Times New Roman" w:cs="Times New Roman"/>
          <w:b/>
          <w:bCs/>
          <w:i/>
          <w:iCs/>
          <w:sz w:val="24"/>
          <w:szCs w:val="24"/>
        </w:rPr>
      </w:pPr>
    </w:p>
    <w:p w14:paraId="67A2E210" w14:textId="77777777" w:rsidR="00602EE5" w:rsidRPr="00063D4D" w:rsidRDefault="0064077B" w:rsidP="00063D4D">
      <w:pPr>
        <w:spacing w:line="240" w:lineRule="auto"/>
        <w:ind w:left="720"/>
        <w:jc w:val="both"/>
        <w:rPr>
          <w:rFonts w:ascii="Times New Roman" w:hAnsi="Times New Roman" w:cs="Times New Roman"/>
          <w:b/>
          <w:bCs/>
          <w:i/>
          <w:iCs/>
          <w:sz w:val="24"/>
          <w:szCs w:val="24"/>
        </w:rPr>
      </w:pPr>
      <w:r w:rsidRPr="00063D4D">
        <w:rPr>
          <w:rFonts w:ascii="Times New Roman" w:hAnsi="Times New Roman" w:cs="Times New Roman"/>
          <w:b/>
          <w:bCs/>
          <w:i/>
          <w:iCs/>
          <w:sz w:val="24"/>
          <w:szCs w:val="24"/>
        </w:rPr>
        <w:t>Comparative Analysis</w:t>
      </w:r>
    </w:p>
    <w:p w14:paraId="6EC777D8" w14:textId="77777777" w:rsidR="00602EE5" w:rsidRPr="00063D4D" w:rsidRDefault="0064077B" w:rsidP="00063D4D">
      <w:pPr>
        <w:numPr>
          <w:ilvl w:val="0"/>
          <w:numId w:val="9"/>
        </w:numPr>
        <w:spacing w:line="240" w:lineRule="auto"/>
        <w:jc w:val="both"/>
        <w:rPr>
          <w:rFonts w:ascii="Times New Roman" w:hAnsi="Times New Roman" w:cs="Times New Roman"/>
          <w:sz w:val="24"/>
          <w:szCs w:val="24"/>
        </w:rPr>
      </w:pPr>
      <w:r w:rsidRPr="00063D4D">
        <w:rPr>
          <w:rFonts w:ascii="Times New Roman" w:hAnsi="Times New Roman" w:cs="Times New Roman"/>
          <w:sz w:val="24"/>
          <w:szCs w:val="24"/>
        </w:rPr>
        <w:t>Performance &amp; Concurrent Throughput:</w:t>
      </w:r>
    </w:p>
    <w:p w14:paraId="754D9938" w14:textId="77777777" w:rsidR="00602EE5" w:rsidRPr="00063D4D" w:rsidRDefault="0064077B" w:rsidP="00063D4D">
      <w:pPr>
        <w:numPr>
          <w:ilvl w:val="1"/>
          <w:numId w:val="9"/>
        </w:numPr>
        <w:spacing w:line="240" w:lineRule="auto"/>
        <w:jc w:val="both"/>
        <w:rPr>
          <w:rFonts w:ascii="Times New Roman" w:hAnsi="Times New Roman" w:cs="Times New Roman"/>
          <w:sz w:val="24"/>
          <w:szCs w:val="24"/>
        </w:rPr>
      </w:pPr>
      <w:r w:rsidRPr="00063D4D">
        <w:rPr>
          <w:rFonts w:ascii="Times New Roman" w:hAnsi="Times New Roman" w:cs="Times New Roman"/>
          <w:sz w:val="24"/>
          <w:szCs w:val="24"/>
        </w:rPr>
        <w:t>JSP/PHP (Native SSR): Compiles to native bytecode/</w:t>
      </w:r>
      <w:proofErr w:type="spellStart"/>
      <w:r w:rsidRPr="00063D4D">
        <w:rPr>
          <w:rFonts w:ascii="Times New Roman" w:hAnsi="Times New Roman" w:cs="Times New Roman"/>
          <w:sz w:val="24"/>
          <w:szCs w:val="24"/>
        </w:rPr>
        <w:t>OPcode</w:t>
      </w:r>
      <w:proofErr w:type="spellEnd"/>
      <w:r w:rsidRPr="00063D4D">
        <w:rPr>
          <w:rFonts w:ascii="Times New Roman" w:hAnsi="Times New Roman" w:cs="Times New Roman"/>
          <w:sz w:val="24"/>
          <w:szCs w:val="24"/>
        </w:rPr>
        <w:t>. Renders markup via direct string buffering and streaming directly to network sockets, maximizing throughput under heavy concurrency.</w:t>
      </w:r>
    </w:p>
    <w:p w14:paraId="3CFBEE02" w14:textId="77777777" w:rsidR="00602EE5" w:rsidRPr="00063D4D" w:rsidRDefault="0064077B" w:rsidP="00063D4D">
      <w:pPr>
        <w:numPr>
          <w:ilvl w:val="1"/>
          <w:numId w:val="9"/>
        </w:numPr>
        <w:spacing w:line="240" w:lineRule="auto"/>
        <w:jc w:val="both"/>
        <w:rPr>
          <w:rFonts w:ascii="Times New Roman" w:hAnsi="Times New Roman" w:cs="Times New Roman"/>
          <w:sz w:val="24"/>
          <w:szCs w:val="24"/>
        </w:rPr>
      </w:pPr>
      <w:r w:rsidRPr="00063D4D">
        <w:rPr>
          <w:rFonts w:ascii="Times New Roman" w:hAnsi="Times New Roman" w:cs="Times New Roman"/>
          <w:sz w:val="24"/>
          <w:szCs w:val="24"/>
        </w:rPr>
        <w:t>XSLT: Requires parsing, tree instantiation, and recursive pattern matching for each request. Under heavy concurrent load, XSLT creates high CPU bottlenecks and JVM/process memory pressure.</w:t>
      </w:r>
    </w:p>
    <w:p w14:paraId="27E69586" w14:textId="77777777" w:rsidR="00602EE5" w:rsidRPr="00063D4D" w:rsidRDefault="0064077B" w:rsidP="00063D4D">
      <w:pPr>
        <w:numPr>
          <w:ilvl w:val="0"/>
          <w:numId w:val="9"/>
        </w:numPr>
        <w:spacing w:line="240" w:lineRule="auto"/>
        <w:jc w:val="both"/>
        <w:rPr>
          <w:rFonts w:ascii="Times New Roman" w:hAnsi="Times New Roman" w:cs="Times New Roman"/>
          <w:sz w:val="24"/>
          <w:szCs w:val="24"/>
        </w:rPr>
      </w:pPr>
      <w:r w:rsidRPr="00063D4D">
        <w:rPr>
          <w:rFonts w:ascii="Times New Roman" w:hAnsi="Times New Roman" w:cs="Times New Roman"/>
          <w:sz w:val="24"/>
          <w:szCs w:val="24"/>
        </w:rPr>
        <w:t>Scalability:</w:t>
      </w:r>
    </w:p>
    <w:p w14:paraId="54030481" w14:textId="77777777" w:rsidR="00602EE5" w:rsidRPr="00063D4D" w:rsidRDefault="0064077B" w:rsidP="00063D4D">
      <w:pPr>
        <w:numPr>
          <w:ilvl w:val="1"/>
          <w:numId w:val="9"/>
        </w:numPr>
        <w:spacing w:line="240" w:lineRule="auto"/>
        <w:jc w:val="both"/>
        <w:rPr>
          <w:rFonts w:ascii="Times New Roman" w:hAnsi="Times New Roman" w:cs="Times New Roman"/>
          <w:sz w:val="24"/>
          <w:szCs w:val="24"/>
        </w:rPr>
      </w:pPr>
      <w:r w:rsidRPr="00063D4D">
        <w:rPr>
          <w:rFonts w:ascii="Times New Roman" w:hAnsi="Times New Roman" w:cs="Times New Roman"/>
          <w:sz w:val="24"/>
          <w:szCs w:val="24"/>
        </w:rPr>
        <w:t>JSP/PHP: Highly scalable. Integrates seamlessly with opcode caches, database query caches, and Redis/Memcached object stores.</w:t>
      </w:r>
    </w:p>
    <w:p w14:paraId="12D0A601" w14:textId="77777777" w:rsidR="00602EE5" w:rsidRPr="00063D4D" w:rsidRDefault="0064077B" w:rsidP="00063D4D">
      <w:pPr>
        <w:numPr>
          <w:ilvl w:val="1"/>
          <w:numId w:val="9"/>
        </w:numPr>
        <w:spacing w:line="240" w:lineRule="auto"/>
        <w:jc w:val="both"/>
        <w:rPr>
          <w:rFonts w:ascii="Times New Roman" w:hAnsi="Times New Roman" w:cs="Times New Roman"/>
          <w:sz w:val="24"/>
          <w:szCs w:val="24"/>
        </w:rPr>
      </w:pPr>
      <w:r w:rsidRPr="00063D4D">
        <w:rPr>
          <w:rFonts w:ascii="Times New Roman" w:hAnsi="Times New Roman" w:cs="Times New Roman"/>
          <w:sz w:val="24"/>
          <w:szCs w:val="24"/>
        </w:rPr>
        <w:t>XSLT: Scaling server-side XSLT requires substantial horizontal compute resources. (While transformations can theoretically be offloaded to client browsers via &lt;?xml-stylesheet?&gt;, inconsistencies across browser XML/XPath rendering engines make this unreliable in practice.)</w:t>
      </w:r>
    </w:p>
    <w:p w14:paraId="697D1F5F" w14:textId="77777777" w:rsidR="00602EE5" w:rsidRPr="00063D4D" w:rsidRDefault="0064077B" w:rsidP="00063D4D">
      <w:pPr>
        <w:numPr>
          <w:ilvl w:val="0"/>
          <w:numId w:val="9"/>
        </w:numPr>
        <w:spacing w:line="240" w:lineRule="auto"/>
        <w:jc w:val="both"/>
        <w:rPr>
          <w:rFonts w:ascii="Times New Roman" w:hAnsi="Times New Roman" w:cs="Times New Roman"/>
          <w:sz w:val="24"/>
          <w:szCs w:val="24"/>
        </w:rPr>
      </w:pPr>
      <w:r w:rsidRPr="00063D4D">
        <w:rPr>
          <w:rFonts w:ascii="Times New Roman" w:hAnsi="Times New Roman" w:cs="Times New Roman"/>
          <w:sz w:val="24"/>
          <w:szCs w:val="24"/>
        </w:rPr>
        <w:t>User Experience (UX):</w:t>
      </w:r>
    </w:p>
    <w:p w14:paraId="00296365" w14:textId="77777777" w:rsidR="00602EE5" w:rsidRPr="00063D4D" w:rsidRDefault="0064077B" w:rsidP="00063D4D">
      <w:pPr>
        <w:numPr>
          <w:ilvl w:val="1"/>
          <w:numId w:val="9"/>
        </w:numPr>
        <w:spacing w:line="240" w:lineRule="auto"/>
        <w:jc w:val="both"/>
        <w:rPr>
          <w:rFonts w:ascii="Times New Roman" w:hAnsi="Times New Roman" w:cs="Times New Roman"/>
          <w:sz w:val="24"/>
          <w:szCs w:val="24"/>
        </w:rPr>
      </w:pPr>
      <w:r w:rsidRPr="00063D4D">
        <w:rPr>
          <w:rFonts w:ascii="Times New Roman" w:hAnsi="Times New Roman" w:cs="Times New Roman"/>
          <w:sz w:val="24"/>
          <w:szCs w:val="24"/>
        </w:rPr>
        <w:t>JSP/PHP: Fast Time-To-First-Byte (TTFB) and supports progressive response streaming. Renders complete HTML immediately, ensuring consistent SEO and cross-browser visual fidelity.</w:t>
      </w:r>
    </w:p>
    <w:p w14:paraId="4ED6D209" w14:textId="77777777" w:rsidR="00602EE5" w:rsidRPr="00063D4D" w:rsidRDefault="0064077B" w:rsidP="00063D4D">
      <w:pPr>
        <w:numPr>
          <w:ilvl w:val="1"/>
          <w:numId w:val="9"/>
        </w:numPr>
        <w:spacing w:line="240" w:lineRule="auto"/>
        <w:jc w:val="both"/>
        <w:rPr>
          <w:rFonts w:ascii="Times New Roman" w:hAnsi="Times New Roman" w:cs="Times New Roman"/>
          <w:sz w:val="24"/>
          <w:szCs w:val="24"/>
        </w:rPr>
      </w:pPr>
      <w:r w:rsidRPr="00063D4D">
        <w:rPr>
          <w:rFonts w:ascii="Times New Roman" w:hAnsi="Times New Roman" w:cs="Times New Roman"/>
          <w:sz w:val="24"/>
          <w:szCs w:val="24"/>
        </w:rPr>
        <w:t>XSLT: High processing latency increases TTFB. If rendered client-side, it introduces layout shifts and white-screen delays while the client downloads both XML and XSL files before parsing.</w:t>
      </w:r>
    </w:p>
    <w:p w14:paraId="224493E4" w14:textId="77777777" w:rsidR="00602EE5" w:rsidRPr="00063D4D" w:rsidRDefault="0064077B" w:rsidP="00063D4D">
      <w:pPr>
        <w:numPr>
          <w:ilvl w:val="0"/>
          <w:numId w:val="9"/>
        </w:numPr>
        <w:spacing w:line="240" w:lineRule="auto"/>
        <w:jc w:val="both"/>
        <w:rPr>
          <w:rFonts w:ascii="Times New Roman" w:hAnsi="Times New Roman" w:cs="Times New Roman"/>
          <w:sz w:val="24"/>
          <w:szCs w:val="24"/>
        </w:rPr>
      </w:pPr>
      <w:r w:rsidRPr="00063D4D">
        <w:rPr>
          <w:rFonts w:ascii="Times New Roman" w:hAnsi="Times New Roman" w:cs="Times New Roman"/>
          <w:sz w:val="24"/>
          <w:szCs w:val="24"/>
        </w:rPr>
        <w:t>Development &amp; Maintenance Complexity:</w:t>
      </w:r>
    </w:p>
    <w:p w14:paraId="3BEA53EA" w14:textId="77777777" w:rsidR="00602EE5" w:rsidRPr="00063D4D" w:rsidRDefault="0064077B" w:rsidP="00063D4D">
      <w:pPr>
        <w:numPr>
          <w:ilvl w:val="1"/>
          <w:numId w:val="9"/>
        </w:numPr>
        <w:spacing w:line="240" w:lineRule="auto"/>
        <w:jc w:val="both"/>
        <w:rPr>
          <w:rFonts w:ascii="Times New Roman" w:hAnsi="Times New Roman" w:cs="Times New Roman"/>
          <w:sz w:val="24"/>
          <w:szCs w:val="24"/>
        </w:rPr>
      </w:pPr>
      <w:r w:rsidRPr="00063D4D">
        <w:rPr>
          <w:rFonts w:ascii="Times New Roman" w:hAnsi="Times New Roman" w:cs="Times New Roman"/>
          <w:sz w:val="24"/>
          <w:szCs w:val="24"/>
        </w:rPr>
        <w:t>JSP/PHP: Uses standard templating paradigms, modular partials, package ecosystems (Composer/Maven), and widespread developer tooling.</w:t>
      </w:r>
    </w:p>
    <w:p w14:paraId="27A219CB" w14:textId="77777777" w:rsidR="00602EE5" w:rsidRPr="00063D4D" w:rsidRDefault="0064077B" w:rsidP="00063D4D">
      <w:pPr>
        <w:numPr>
          <w:ilvl w:val="1"/>
          <w:numId w:val="9"/>
        </w:numPr>
        <w:spacing w:line="240" w:lineRule="auto"/>
        <w:jc w:val="both"/>
        <w:rPr>
          <w:rFonts w:ascii="Times New Roman" w:hAnsi="Times New Roman" w:cs="Times New Roman"/>
          <w:sz w:val="24"/>
          <w:szCs w:val="24"/>
        </w:rPr>
      </w:pPr>
      <w:r w:rsidRPr="00063D4D">
        <w:rPr>
          <w:rFonts w:ascii="Times New Roman" w:hAnsi="Times New Roman" w:cs="Times New Roman"/>
          <w:sz w:val="24"/>
          <w:szCs w:val="24"/>
        </w:rPr>
        <w:t>XSLT: High learning curve. Debugging complex XPath expressions and functional transformations is notoriously difficult, and XSLT lacks native tooling for modern CSS/JS asset bundling pipelines.</w:t>
      </w:r>
    </w:p>
    <w:p w14:paraId="10C435CC" w14:textId="77777777" w:rsidR="00602EE5" w:rsidRPr="00063D4D" w:rsidRDefault="0064077B" w:rsidP="00063D4D">
      <w:pPr>
        <w:spacing w:line="240" w:lineRule="auto"/>
        <w:ind w:left="720"/>
        <w:jc w:val="both"/>
        <w:rPr>
          <w:rFonts w:ascii="Times New Roman" w:hAnsi="Times New Roman" w:cs="Times New Roman"/>
          <w:sz w:val="24"/>
          <w:szCs w:val="24"/>
        </w:rPr>
      </w:pPr>
      <w:r w:rsidRPr="00063D4D">
        <w:rPr>
          <w:rFonts w:ascii="Times New Roman" w:hAnsi="Times New Roman" w:cs="Times New Roman"/>
          <w:sz w:val="24"/>
          <w:szCs w:val="24"/>
        </w:rPr>
        <w:t>Architectural Recommendation for Modern Web Applications</w:t>
      </w:r>
    </w:p>
    <w:p w14:paraId="52509DAA" w14:textId="77777777" w:rsidR="00602EE5" w:rsidRPr="00063D4D" w:rsidRDefault="0064077B" w:rsidP="00063D4D">
      <w:pPr>
        <w:spacing w:line="240" w:lineRule="auto"/>
        <w:ind w:left="720"/>
        <w:jc w:val="both"/>
        <w:rPr>
          <w:rFonts w:ascii="Times New Roman" w:hAnsi="Times New Roman" w:cs="Times New Roman"/>
          <w:sz w:val="24"/>
          <w:szCs w:val="24"/>
        </w:rPr>
      </w:pPr>
      <w:r w:rsidRPr="00063D4D">
        <w:rPr>
          <w:rFonts w:ascii="Times New Roman" w:hAnsi="Times New Roman" w:cs="Times New Roman"/>
          <w:sz w:val="24"/>
          <w:szCs w:val="24"/>
        </w:rPr>
        <w:t>┌────────────────────────────────────────────────────────────────────────────────────────┐</w:t>
      </w:r>
    </w:p>
    <w:p w14:paraId="79BD5254" w14:textId="77777777" w:rsidR="00602EE5" w:rsidRPr="00063D4D" w:rsidRDefault="0064077B" w:rsidP="00063D4D">
      <w:pPr>
        <w:spacing w:line="240" w:lineRule="auto"/>
        <w:ind w:left="720"/>
        <w:jc w:val="both"/>
        <w:rPr>
          <w:rFonts w:ascii="Times New Roman" w:hAnsi="Times New Roman" w:cs="Times New Roman"/>
          <w:sz w:val="24"/>
          <w:szCs w:val="24"/>
        </w:rPr>
      </w:pPr>
      <w:r w:rsidRPr="00063D4D">
        <w:rPr>
          <w:rFonts w:ascii="Times New Roman" w:hAnsi="Times New Roman" w:cs="Times New Roman"/>
          <w:sz w:val="24"/>
          <w:szCs w:val="24"/>
        </w:rPr>
        <w:t>│                              Recommended Modern Architecture                           │</w:t>
      </w:r>
    </w:p>
    <w:p w14:paraId="6F0C5CF8" w14:textId="77777777" w:rsidR="00602EE5" w:rsidRPr="00063D4D" w:rsidRDefault="0064077B" w:rsidP="00063D4D">
      <w:pPr>
        <w:spacing w:line="240" w:lineRule="auto"/>
        <w:ind w:left="720"/>
        <w:jc w:val="both"/>
        <w:rPr>
          <w:rFonts w:ascii="Times New Roman" w:hAnsi="Times New Roman" w:cs="Times New Roman"/>
          <w:sz w:val="24"/>
          <w:szCs w:val="24"/>
        </w:rPr>
      </w:pPr>
      <w:r w:rsidRPr="00063D4D">
        <w:rPr>
          <w:rFonts w:ascii="Times New Roman" w:hAnsi="Times New Roman" w:cs="Times New Roman"/>
          <w:sz w:val="24"/>
          <w:szCs w:val="24"/>
        </w:rPr>
        <w:t>│                                                                                        │</w:t>
      </w:r>
    </w:p>
    <w:p w14:paraId="48578B0E" w14:textId="77777777" w:rsidR="00602EE5" w:rsidRPr="00063D4D" w:rsidRDefault="0064077B" w:rsidP="00063D4D">
      <w:pPr>
        <w:spacing w:line="240" w:lineRule="auto"/>
        <w:ind w:left="720"/>
        <w:jc w:val="both"/>
        <w:rPr>
          <w:rFonts w:ascii="Times New Roman" w:hAnsi="Times New Roman" w:cs="Times New Roman"/>
          <w:sz w:val="24"/>
          <w:szCs w:val="24"/>
        </w:rPr>
      </w:pPr>
      <w:r w:rsidRPr="00063D4D">
        <w:rPr>
          <w:rFonts w:ascii="Times New Roman" w:hAnsi="Times New Roman" w:cs="Times New Roman"/>
          <w:sz w:val="24"/>
          <w:szCs w:val="24"/>
        </w:rPr>
        <w:t>│</w:t>
      </w:r>
      <w:proofErr w:type="gramStart"/>
      <w:r w:rsidRPr="00063D4D">
        <w:rPr>
          <w:rFonts w:ascii="Times New Roman" w:hAnsi="Times New Roman" w:cs="Times New Roman"/>
          <w:sz w:val="24"/>
          <w:szCs w:val="24"/>
        </w:rPr>
        <w:t xml:space="preserve">   [</w:t>
      </w:r>
      <w:proofErr w:type="gramEnd"/>
      <w:r w:rsidRPr="00063D4D">
        <w:rPr>
          <w:rFonts w:ascii="Times New Roman" w:hAnsi="Times New Roman" w:cs="Times New Roman"/>
          <w:sz w:val="24"/>
          <w:szCs w:val="24"/>
        </w:rPr>
        <w:t xml:space="preserve"> Client </w:t>
      </w:r>
      <w:proofErr w:type="gramStart"/>
      <w:r w:rsidRPr="00063D4D">
        <w:rPr>
          <w:rFonts w:ascii="Times New Roman" w:hAnsi="Times New Roman" w:cs="Times New Roman"/>
          <w:sz w:val="24"/>
          <w:szCs w:val="24"/>
        </w:rPr>
        <w:t>Layer ]</w:t>
      </w:r>
      <w:proofErr w:type="gramEnd"/>
      <w:r w:rsidRPr="00063D4D">
        <w:rPr>
          <w:rFonts w:ascii="Times New Roman" w:hAnsi="Times New Roman" w:cs="Times New Roman"/>
          <w:sz w:val="24"/>
          <w:szCs w:val="24"/>
        </w:rPr>
        <w:t xml:space="preserve">          </w:t>
      </w:r>
      <w:proofErr w:type="gramStart"/>
      <w:r w:rsidRPr="00063D4D">
        <w:rPr>
          <w:rFonts w:ascii="Times New Roman" w:hAnsi="Times New Roman" w:cs="Times New Roman"/>
          <w:sz w:val="24"/>
          <w:szCs w:val="24"/>
        </w:rPr>
        <w:t xml:space="preserve">   [</w:t>
      </w:r>
      <w:proofErr w:type="gramEnd"/>
      <w:r w:rsidRPr="00063D4D">
        <w:rPr>
          <w:rFonts w:ascii="Times New Roman" w:hAnsi="Times New Roman" w:cs="Times New Roman"/>
          <w:sz w:val="24"/>
          <w:szCs w:val="24"/>
        </w:rPr>
        <w:t xml:space="preserve"> API / Application </w:t>
      </w:r>
      <w:proofErr w:type="gramStart"/>
      <w:r w:rsidRPr="00063D4D">
        <w:rPr>
          <w:rFonts w:ascii="Times New Roman" w:hAnsi="Times New Roman" w:cs="Times New Roman"/>
          <w:sz w:val="24"/>
          <w:szCs w:val="24"/>
        </w:rPr>
        <w:t>Layer ]</w:t>
      </w:r>
      <w:proofErr w:type="gramEnd"/>
      <w:r w:rsidRPr="00063D4D">
        <w:rPr>
          <w:rFonts w:ascii="Times New Roman" w:hAnsi="Times New Roman" w:cs="Times New Roman"/>
          <w:sz w:val="24"/>
          <w:szCs w:val="24"/>
        </w:rPr>
        <w:t xml:space="preserve">     </w:t>
      </w:r>
      <w:proofErr w:type="gramStart"/>
      <w:r w:rsidRPr="00063D4D">
        <w:rPr>
          <w:rFonts w:ascii="Times New Roman" w:hAnsi="Times New Roman" w:cs="Times New Roman"/>
          <w:sz w:val="24"/>
          <w:szCs w:val="24"/>
        </w:rPr>
        <w:t xml:space="preserve">   [</w:t>
      </w:r>
      <w:proofErr w:type="gramEnd"/>
      <w:r w:rsidRPr="00063D4D">
        <w:rPr>
          <w:rFonts w:ascii="Times New Roman" w:hAnsi="Times New Roman" w:cs="Times New Roman"/>
          <w:sz w:val="24"/>
          <w:szCs w:val="24"/>
        </w:rPr>
        <w:t xml:space="preserve"> Data </w:t>
      </w:r>
      <w:proofErr w:type="gramStart"/>
      <w:r w:rsidRPr="00063D4D">
        <w:rPr>
          <w:rFonts w:ascii="Times New Roman" w:hAnsi="Times New Roman" w:cs="Times New Roman"/>
          <w:sz w:val="24"/>
          <w:szCs w:val="24"/>
        </w:rPr>
        <w:t>Layer ]</w:t>
      </w:r>
      <w:proofErr w:type="gramEnd"/>
      <w:r w:rsidRPr="00063D4D">
        <w:rPr>
          <w:rFonts w:ascii="Times New Roman" w:hAnsi="Times New Roman" w:cs="Times New Roman"/>
          <w:sz w:val="24"/>
          <w:szCs w:val="24"/>
        </w:rPr>
        <w:t xml:space="preserve">       │</w:t>
      </w:r>
    </w:p>
    <w:p w14:paraId="617E86C1" w14:textId="77777777" w:rsidR="00602EE5" w:rsidRPr="00063D4D" w:rsidRDefault="0064077B" w:rsidP="00063D4D">
      <w:pPr>
        <w:spacing w:line="240" w:lineRule="auto"/>
        <w:ind w:left="720"/>
        <w:jc w:val="both"/>
        <w:rPr>
          <w:rFonts w:ascii="Times New Roman" w:hAnsi="Times New Roman" w:cs="Times New Roman"/>
          <w:sz w:val="24"/>
          <w:szCs w:val="24"/>
        </w:rPr>
      </w:pPr>
      <w:r w:rsidRPr="00063D4D">
        <w:rPr>
          <w:rFonts w:ascii="Times New Roman" w:hAnsi="Times New Roman" w:cs="Times New Roman"/>
          <w:sz w:val="24"/>
          <w:szCs w:val="24"/>
        </w:rPr>
        <w:t>│  ┌─────────────────┐             ┌─────────────────────┐       ┌──────────────────┐    │</w:t>
      </w:r>
    </w:p>
    <w:p w14:paraId="4E047ED1" w14:textId="77777777" w:rsidR="00602EE5" w:rsidRPr="00063D4D" w:rsidRDefault="0064077B" w:rsidP="00063D4D">
      <w:pPr>
        <w:spacing w:line="240" w:lineRule="auto"/>
        <w:ind w:left="720"/>
        <w:jc w:val="both"/>
        <w:rPr>
          <w:rFonts w:ascii="Times New Roman" w:hAnsi="Times New Roman" w:cs="Times New Roman"/>
          <w:sz w:val="24"/>
          <w:szCs w:val="24"/>
        </w:rPr>
      </w:pPr>
      <w:proofErr w:type="gramStart"/>
      <w:r w:rsidRPr="00063D4D">
        <w:rPr>
          <w:rFonts w:ascii="Times New Roman" w:hAnsi="Times New Roman" w:cs="Times New Roman"/>
          <w:sz w:val="24"/>
          <w:szCs w:val="24"/>
        </w:rPr>
        <w:t>│  │</w:t>
      </w:r>
      <w:proofErr w:type="gramEnd"/>
      <w:r w:rsidRPr="00063D4D">
        <w:rPr>
          <w:rFonts w:ascii="Times New Roman" w:hAnsi="Times New Roman" w:cs="Times New Roman"/>
          <w:sz w:val="24"/>
          <w:szCs w:val="24"/>
        </w:rPr>
        <w:t xml:space="preserve"> Single Page App </w:t>
      </w:r>
      <w:proofErr w:type="gramStart"/>
      <w:r w:rsidRPr="00063D4D">
        <w:rPr>
          <w:rFonts w:ascii="Times New Roman" w:hAnsi="Times New Roman" w:cs="Times New Roman"/>
          <w:sz w:val="24"/>
          <w:szCs w:val="24"/>
        </w:rPr>
        <w:t>│  JSON</w:t>
      </w:r>
      <w:proofErr w:type="gramEnd"/>
      <w:r w:rsidRPr="00063D4D">
        <w:rPr>
          <w:rFonts w:ascii="Times New Roman" w:hAnsi="Times New Roman" w:cs="Times New Roman"/>
          <w:sz w:val="24"/>
          <w:szCs w:val="24"/>
        </w:rPr>
        <w:t xml:space="preserve">/HTTPS </w:t>
      </w:r>
      <w:proofErr w:type="gramStart"/>
      <w:r w:rsidRPr="00063D4D">
        <w:rPr>
          <w:rFonts w:ascii="Times New Roman" w:hAnsi="Times New Roman" w:cs="Times New Roman"/>
          <w:sz w:val="24"/>
          <w:szCs w:val="24"/>
        </w:rPr>
        <w:t>│  Spring</w:t>
      </w:r>
      <w:proofErr w:type="gramEnd"/>
      <w:r w:rsidRPr="00063D4D">
        <w:rPr>
          <w:rFonts w:ascii="Times New Roman" w:hAnsi="Times New Roman" w:cs="Times New Roman"/>
          <w:sz w:val="24"/>
          <w:szCs w:val="24"/>
        </w:rPr>
        <w:t xml:space="preserve"> Boot / Node </w:t>
      </w:r>
      <w:proofErr w:type="gramStart"/>
      <w:r w:rsidRPr="00063D4D">
        <w:rPr>
          <w:rFonts w:ascii="Times New Roman" w:hAnsi="Times New Roman" w:cs="Times New Roman"/>
          <w:sz w:val="24"/>
          <w:szCs w:val="24"/>
        </w:rPr>
        <w:t>│  SQL</w:t>
      </w:r>
      <w:proofErr w:type="gramEnd"/>
      <w:r w:rsidRPr="00063D4D">
        <w:rPr>
          <w:rFonts w:ascii="Times New Roman" w:hAnsi="Times New Roman" w:cs="Times New Roman"/>
          <w:sz w:val="24"/>
          <w:szCs w:val="24"/>
        </w:rPr>
        <w:t xml:space="preserve">  │ Relational DB </w:t>
      </w:r>
      <w:proofErr w:type="gramStart"/>
      <w:r w:rsidRPr="00063D4D">
        <w:rPr>
          <w:rFonts w:ascii="Times New Roman" w:hAnsi="Times New Roman" w:cs="Times New Roman"/>
          <w:sz w:val="24"/>
          <w:szCs w:val="24"/>
        </w:rPr>
        <w:t>/  │</w:t>
      </w:r>
      <w:proofErr w:type="gramEnd"/>
      <w:r w:rsidRPr="00063D4D">
        <w:rPr>
          <w:rFonts w:ascii="Times New Roman" w:hAnsi="Times New Roman" w:cs="Times New Roman"/>
          <w:sz w:val="24"/>
          <w:szCs w:val="24"/>
        </w:rPr>
        <w:t xml:space="preserve">    │</w:t>
      </w:r>
    </w:p>
    <w:p w14:paraId="1D81F690" w14:textId="77777777" w:rsidR="00602EE5" w:rsidRPr="00063D4D" w:rsidRDefault="0064077B" w:rsidP="00063D4D">
      <w:pPr>
        <w:spacing w:line="240" w:lineRule="auto"/>
        <w:ind w:left="720"/>
        <w:jc w:val="both"/>
        <w:rPr>
          <w:rFonts w:ascii="Times New Roman" w:hAnsi="Times New Roman" w:cs="Times New Roman"/>
          <w:sz w:val="24"/>
          <w:szCs w:val="24"/>
        </w:rPr>
      </w:pPr>
      <w:proofErr w:type="gramStart"/>
      <w:r w:rsidRPr="00063D4D">
        <w:rPr>
          <w:rFonts w:ascii="Times New Roman" w:hAnsi="Times New Roman" w:cs="Times New Roman"/>
          <w:sz w:val="24"/>
          <w:szCs w:val="24"/>
        </w:rPr>
        <w:t>│  │</w:t>
      </w:r>
      <w:proofErr w:type="gramEnd"/>
      <w:r w:rsidRPr="00063D4D">
        <w:rPr>
          <w:rFonts w:ascii="Times New Roman" w:hAnsi="Times New Roman" w:cs="Times New Roman"/>
          <w:sz w:val="24"/>
          <w:szCs w:val="24"/>
        </w:rPr>
        <w:t xml:space="preserve"> (React/Vue/SSR) │ &lt;─────────&gt; </w:t>
      </w:r>
      <w:proofErr w:type="gramStart"/>
      <w:r w:rsidRPr="00063D4D">
        <w:rPr>
          <w:rFonts w:ascii="Times New Roman" w:hAnsi="Times New Roman" w:cs="Times New Roman"/>
          <w:sz w:val="24"/>
          <w:szCs w:val="24"/>
        </w:rPr>
        <w:t>│  Laravel</w:t>
      </w:r>
      <w:proofErr w:type="gramEnd"/>
      <w:r w:rsidRPr="00063D4D">
        <w:rPr>
          <w:rFonts w:ascii="Times New Roman" w:hAnsi="Times New Roman" w:cs="Times New Roman"/>
          <w:sz w:val="24"/>
          <w:szCs w:val="24"/>
        </w:rPr>
        <w:t xml:space="preserve"> / </w:t>
      </w:r>
      <w:proofErr w:type="gramStart"/>
      <w:r w:rsidRPr="00063D4D">
        <w:rPr>
          <w:rFonts w:ascii="Times New Roman" w:hAnsi="Times New Roman" w:cs="Times New Roman"/>
          <w:sz w:val="24"/>
          <w:szCs w:val="24"/>
        </w:rPr>
        <w:t>Symfony  │</w:t>
      </w:r>
      <w:proofErr w:type="gramEnd"/>
      <w:r w:rsidRPr="00063D4D">
        <w:rPr>
          <w:rFonts w:ascii="Times New Roman" w:hAnsi="Times New Roman" w:cs="Times New Roman"/>
          <w:sz w:val="24"/>
          <w:szCs w:val="24"/>
        </w:rPr>
        <w:t xml:space="preserve"> &lt;───&gt; │ NoSQL Store      │    │</w:t>
      </w:r>
    </w:p>
    <w:p w14:paraId="1DDCB59A" w14:textId="77777777" w:rsidR="00602EE5" w:rsidRPr="00063D4D" w:rsidRDefault="0064077B" w:rsidP="00063D4D">
      <w:pPr>
        <w:spacing w:line="240" w:lineRule="auto"/>
        <w:ind w:left="720"/>
        <w:jc w:val="both"/>
        <w:rPr>
          <w:rFonts w:ascii="Times New Roman" w:hAnsi="Times New Roman" w:cs="Times New Roman"/>
          <w:sz w:val="24"/>
          <w:szCs w:val="24"/>
        </w:rPr>
      </w:pPr>
      <w:proofErr w:type="gramStart"/>
      <w:r w:rsidRPr="00063D4D">
        <w:rPr>
          <w:rFonts w:ascii="Times New Roman" w:hAnsi="Times New Roman" w:cs="Times New Roman"/>
          <w:sz w:val="24"/>
          <w:szCs w:val="24"/>
        </w:rPr>
        <w:t>│  │</w:t>
      </w:r>
      <w:proofErr w:type="gramEnd"/>
      <w:r w:rsidRPr="00063D4D">
        <w:rPr>
          <w:rFonts w:ascii="Times New Roman" w:hAnsi="Times New Roman" w:cs="Times New Roman"/>
          <w:sz w:val="24"/>
          <w:szCs w:val="24"/>
        </w:rPr>
        <w:t xml:space="preserve"> or Modern SSR   │             </w:t>
      </w:r>
      <w:proofErr w:type="gramStart"/>
      <w:r w:rsidRPr="00063D4D">
        <w:rPr>
          <w:rFonts w:ascii="Times New Roman" w:hAnsi="Times New Roman" w:cs="Times New Roman"/>
          <w:sz w:val="24"/>
          <w:szCs w:val="24"/>
        </w:rPr>
        <w:t>│  (</w:t>
      </w:r>
      <w:proofErr w:type="gramEnd"/>
      <w:r w:rsidRPr="00063D4D">
        <w:rPr>
          <w:rFonts w:ascii="Times New Roman" w:hAnsi="Times New Roman" w:cs="Times New Roman"/>
          <w:sz w:val="24"/>
          <w:szCs w:val="24"/>
        </w:rPr>
        <w:t xml:space="preserve">REST / </w:t>
      </w:r>
      <w:proofErr w:type="spellStart"/>
      <w:proofErr w:type="gramStart"/>
      <w:r w:rsidRPr="00063D4D">
        <w:rPr>
          <w:rFonts w:ascii="Times New Roman" w:hAnsi="Times New Roman" w:cs="Times New Roman"/>
          <w:sz w:val="24"/>
          <w:szCs w:val="24"/>
        </w:rPr>
        <w:t>GraphQL</w:t>
      </w:r>
      <w:proofErr w:type="spellEnd"/>
      <w:r w:rsidRPr="00063D4D">
        <w:rPr>
          <w:rFonts w:ascii="Times New Roman" w:hAnsi="Times New Roman" w:cs="Times New Roman"/>
          <w:sz w:val="24"/>
          <w:szCs w:val="24"/>
        </w:rPr>
        <w:t xml:space="preserve">)   </w:t>
      </w:r>
      <w:proofErr w:type="gramEnd"/>
      <w:r w:rsidRPr="00063D4D">
        <w:rPr>
          <w:rFonts w:ascii="Times New Roman" w:hAnsi="Times New Roman" w:cs="Times New Roman"/>
          <w:sz w:val="24"/>
          <w:szCs w:val="24"/>
        </w:rPr>
        <w:t>│       │                  │    │</w:t>
      </w:r>
    </w:p>
    <w:p w14:paraId="372F8CC5" w14:textId="77777777" w:rsidR="00602EE5" w:rsidRPr="00063D4D" w:rsidRDefault="0064077B" w:rsidP="00063D4D">
      <w:pPr>
        <w:spacing w:line="240" w:lineRule="auto"/>
        <w:ind w:left="720"/>
        <w:jc w:val="both"/>
        <w:rPr>
          <w:rFonts w:ascii="Times New Roman" w:hAnsi="Times New Roman" w:cs="Times New Roman"/>
          <w:sz w:val="24"/>
          <w:szCs w:val="24"/>
        </w:rPr>
      </w:pPr>
      <w:r w:rsidRPr="00063D4D">
        <w:rPr>
          <w:rFonts w:ascii="Times New Roman" w:hAnsi="Times New Roman" w:cs="Times New Roman"/>
          <w:sz w:val="24"/>
          <w:szCs w:val="24"/>
        </w:rPr>
        <w:t>│  └─────────────────┘             └─────────────────────┘       └──────────────────┘    │</w:t>
      </w:r>
    </w:p>
    <w:p w14:paraId="36382168" w14:textId="77777777" w:rsidR="00602EE5" w:rsidRPr="00063D4D" w:rsidRDefault="0064077B" w:rsidP="00063D4D">
      <w:pPr>
        <w:spacing w:line="240" w:lineRule="auto"/>
        <w:ind w:left="720"/>
        <w:jc w:val="both"/>
        <w:rPr>
          <w:rFonts w:ascii="Times New Roman" w:hAnsi="Times New Roman" w:cs="Times New Roman"/>
          <w:sz w:val="24"/>
          <w:szCs w:val="24"/>
        </w:rPr>
      </w:pPr>
      <w:r w:rsidRPr="00063D4D">
        <w:rPr>
          <w:rFonts w:ascii="Times New Roman" w:hAnsi="Times New Roman" w:cs="Times New Roman"/>
          <w:sz w:val="24"/>
          <w:szCs w:val="24"/>
        </w:rPr>
        <w:t>└────────────────────────────────────────────────────────────────────────────────────────┘</w:t>
      </w:r>
    </w:p>
    <w:p w14:paraId="22666355" w14:textId="77777777" w:rsidR="00602EE5" w:rsidRPr="00063D4D" w:rsidRDefault="0064077B" w:rsidP="00063D4D">
      <w:pPr>
        <w:spacing w:line="240" w:lineRule="auto"/>
        <w:ind w:left="720"/>
        <w:jc w:val="both"/>
        <w:rPr>
          <w:rFonts w:ascii="Times New Roman" w:hAnsi="Times New Roman" w:cs="Times New Roman"/>
          <w:sz w:val="24"/>
          <w:szCs w:val="24"/>
        </w:rPr>
      </w:pPr>
      <w:r w:rsidRPr="00063D4D">
        <w:rPr>
          <w:rFonts w:ascii="Times New Roman" w:hAnsi="Times New Roman" w:cs="Times New Roman"/>
          <w:sz w:val="24"/>
          <w:szCs w:val="24"/>
        </w:rPr>
        <w:t>For modern data-driven web applications, neither traditional JSP nor pure XSLT represents current best practices.</w:t>
      </w:r>
    </w:p>
    <w:p w14:paraId="4CFD7178" w14:textId="77777777" w:rsidR="00602EE5" w:rsidRPr="00063D4D" w:rsidRDefault="0064077B" w:rsidP="00063D4D">
      <w:pPr>
        <w:numPr>
          <w:ilvl w:val="0"/>
          <w:numId w:val="10"/>
        </w:numPr>
        <w:spacing w:line="240" w:lineRule="auto"/>
        <w:jc w:val="both"/>
        <w:rPr>
          <w:rFonts w:ascii="Times New Roman" w:hAnsi="Times New Roman" w:cs="Times New Roman"/>
          <w:sz w:val="24"/>
          <w:szCs w:val="24"/>
        </w:rPr>
      </w:pPr>
      <w:r w:rsidRPr="00063D4D">
        <w:rPr>
          <w:rFonts w:ascii="Times New Roman" w:hAnsi="Times New Roman" w:cs="Times New Roman"/>
          <w:sz w:val="24"/>
          <w:szCs w:val="24"/>
        </w:rPr>
        <w:t>Primary Recommendation — Decoupled API + Modern SSR / SPA:</w:t>
      </w:r>
    </w:p>
    <w:p w14:paraId="31F6EE46" w14:textId="77777777" w:rsidR="00602EE5" w:rsidRPr="00063D4D" w:rsidRDefault="0064077B" w:rsidP="00063D4D">
      <w:pPr>
        <w:numPr>
          <w:ilvl w:val="1"/>
          <w:numId w:val="10"/>
        </w:numPr>
        <w:spacing w:line="240" w:lineRule="auto"/>
        <w:jc w:val="both"/>
        <w:rPr>
          <w:rFonts w:ascii="Times New Roman" w:hAnsi="Times New Roman" w:cs="Times New Roman"/>
          <w:sz w:val="24"/>
          <w:szCs w:val="24"/>
        </w:rPr>
      </w:pPr>
      <w:r w:rsidRPr="00063D4D">
        <w:rPr>
          <w:rFonts w:ascii="Times New Roman" w:hAnsi="Times New Roman" w:cs="Times New Roman"/>
          <w:sz w:val="24"/>
          <w:szCs w:val="24"/>
        </w:rPr>
        <w:t xml:space="preserve">Implement a backend API layer (Spring Boot, Laravel, Node.js, or Go) exposing JSON via REST or </w:t>
      </w:r>
      <w:proofErr w:type="spellStart"/>
      <w:r w:rsidRPr="00063D4D">
        <w:rPr>
          <w:rFonts w:ascii="Times New Roman" w:hAnsi="Times New Roman" w:cs="Times New Roman"/>
          <w:sz w:val="24"/>
          <w:szCs w:val="24"/>
        </w:rPr>
        <w:t>GraphQL</w:t>
      </w:r>
      <w:proofErr w:type="spellEnd"/>
      <w:r w:rsidRPr="00063D4D">
        <w:rPr>
          <w:rFonts w:ascii="Times New Roman" w:hAnsi="Times New Roman" w:cs="Times New Roman"/>
          <w:sz w:val="24"/>
          <w:szCs w:val="24"/>
        </w:rPr>
        <w:t>.</w:t>
      </w:r>
    </w:p>
    <w:p w14:paraId="691FB98F" w14:textId="77777777" w:rsidR="00602EE5" w:rsidRPr="00063D4D" w:rsidRDefault="0064077B" w:rsidP="00063D4D">
      <w:pPr>
        <w:numPr>
          <w:ilvl w:val="1"/>
          <w:numId w:val="10"/>
        </w:numPr>
        <w:spacing w:line="240" w:lineRule="auto"/>
        <w:jc w:val="both"/>
        <w:rPr>
          <w:rFonts w:ascii="Times New Roman" w:hAnsi="Times New Roman" w:cs="Times New Roman"/>
          <w:sz w:val="24"/>
          <w:szCs w:val="24"/>
        </w:rPr>
      </w:pPr>
      <w:r w:rsidRPr="00063D4D">
        <w:rPr>
          <w:rFonts w:ascii="Times New Roman" w:hAnsi="Times New Roman" w:cs="Times New Roman"/>
          <w:sz w:val="24"/>
          <w:szCs w:val="24"/>
        </w:rPr>
        <w:t xml:space="preserve">Deliver the user interface using modern component-driven architectures (Next.js, </w:t>
      </w:r>
      <w:proofErr w:type="spellStart"/>
      <w:r w:rsidRPr="00063D4D">
        <w:rPr>
          <w:rFonts w:ascii="Times New Roman" w:hAnsi="Times New Roman" w:cs="Times New Roman"/>
          <w:sz w:val="24"/>
          <w:szCs w:val="24"/>
        </w:rPr>
        <w:t>Nuxt</w:t>
      </w:r>
      <w:proofErr w:type="spellEnd"/>
      <w:r w:rsidRPr="00063D4D">
        <w:rPr>
          <w:rFonts w:ascii="Times New Roman" w:hAnsi="Times New Roman" w:cs="Times New Roman"/>
          <w:sz w:val="24"/>
          <w:szCs w:val="24"/>
        </w:rPr>
        <w:t>, React, or Vue). This combines the initial performance and SEO benefits of Server-Side Rendering (SSR) with dynamic single-page application (SPA) interactivity.</w:t>
      </w:r>
    </w:p>
    <w:p w14:paraId="011EA3C1" w14:textId="77777777" w:rsidR="00602EE5" w:rsidRPr="00063D4D" w:rsidRDefault="0064077B" w:rsidP="00063D4D">
      <w:pPr>
        <w:numPr>
          <w:ilvl w:val="0"/>
          <w:numId w:val="10"/>
        </w:numPr>
        <w:spacing w:line="240" w:lineRule="auto"/>
        <w:jc w:val="both"/>
        <w:rPr>
          <w:rFonts w:ascii="Times New Roman" w:hAnsi="Times New Roman" w:cs="Times New Roman"/>
          <w:sz w:val="24"/>
          <w:szCs w:val="24"/>
        </w:rPr>
      </w:pPr>
      <w:r w:rsidRPr="00063D4D">
        <w:rPr>
          <w:rFonts w:ascii="Times New Roman" w:hAnsi="Times New Roman" w:cs="Times New Roman"/>
          <w:sz w:val="24"/>
          <w:szCs w:val="24"/>
        </w:rPr>
        <w:t>Alternative for Monolithic Web Apps — Modern Template Engines:</w:t>
      </w:r>
    </w:p>
    <w:p w14:paraId="0F7CDFCF" w14:textId="77777777" w:rsidR="00602EE5" w:rsidRPr="00063D4D" w:rsidRDefault="0064077B" w:rsidP="00063D4D">
      <w:pPr>
        <w:numPr>
          <w:ilvl w:val="1"/>
          <w:numId w:val="10"/>
        </w:numPr>
        <w:spacing w:line="240" w:lineRule="auto"/>
        <w:jc w:val="both"/>
        <w:rPr>
          <w:rFonts w:ascii="Times New Roman" w:hAnsi="Times New Roman" w:cs="Times New Roman"/>
          <w:sz w:val="24"/>
          <w:szCs w:val="24"/>
        </w:rPr>
      </w:pPr>
      <w:r w:rsidRPr="00063D4D">
        <w:rPr>
          <w:rFonts w:ascii="Times New Roman" w:hAnsi="Times New Roman" w:cs="Times New Roman"/>
          <w:sz w:val="24"/>
          <w:szCs w:val="24"/>
        </w:rPr>
        <w:t xml:space="preserve">If a unified monolithic architecture is required, utilize modern template engines such as </w:t>
      </w:r>
      <w:proofErr w:type="spellStart"/>
      <w:r w:rsidRPr="00063D4D">
        <w:rPr>
          <w:rFonts w:ascii="Times New Roman" w:hAnsi="Times New Roman" w:cs="Times New Roman"/>
          <w:sz w:val="24"/>
          <w:szCs w:val="24"/>
        </w:rPr>
        <w:t>Thymeleaf</w:t>
      </w:r>
      <w:proofErr w:type="spellEnd"/>
      <w:r w:rsidRPr="00063D4D">
        <w:rPr>
          <w:rFonts w:ascii="Times New Roman" w:hAnsi="Times New Roman" w:cs="Times New Roman"/>
          <w:sz w:val="24"/>
          <w:szCs w:val="24"/>
        </w:rPr>
        <w:t xml:space="preserve"> (Java), Blade (Laravel), or Twig (Symfony) rather than legacy JSP or XSLT. These provide strict HTML5 compliance, natural templating, robust security escaping, and direct integration with modern web development toolchains.</w:t>
      </w:r>
    </w:p>
    <w:p w14:paraId="44A2C09F" w14:textId="77777777" w:rsidR="00602EE5" w:rsidRPr="00063D4D" w:rsidRDefault="0064077B" w:rsidP="00063D4D">
      <w:pPr>
        <w:numPr>
          <w:ilvl w:val="0"/>
          <w:numId w:val="10"/>
        </w:numPr>
        <w:spacing w:line="240" w:lineRule="auto"/>
        <w:jc w:val="both"/>
        <w:rPr>
          <w:rFonts w:ascii="Times New Roman" w:hAnsi="Times New Roman" w:cs="Times New Roman"/>
          <w:sz w:val="24"/>
          <w:szCs w:val="24"/>
        </w:rPr>
      </w:pPr>
      <w:r w:rsidRPr="00063D4D">
        <w:rPr>
          <w:rFonts w:ascii="Times New Roman" w:hAnsi="Times New Roman" w:cs="Times New Roman"/>
          <w:sz w:val="24"/>
          <w:szCs w:val="24"/>
        </w:rPr>
        <w:t>Where XSLT Remains Relevant:</w:t>
      </w:r>
    </w:p>
    <w:p w14:paraId="1474C9A5" w14:textId="476EA9C0" w:rsidR="00602EE5" w:rsidRPr="00063D4D" w:rsidRDefault="0064077B" w:rsidP="00063D4D">
      <w:pPr>
        <w:numPr>
          <w:ilvl w:val="1"/>
          <w:numId w:val="10"/>
        </w:numPr>
        <w:spacing w:line="240" w:lineRule="auto"/>
        <w:jc w:val="both"/>
        <w:rPr>
          <w:rFonts w:ascii="Times New Roman" w:hAnsi="Times New Roman" w:cs="Times New Roman"/>
          <w:sz w:val="24"/>
          <w:szCs w:val="24"/>
        </w:rPr>
      </w:pPr>
      <w:r w:rsidRPr="00063D4D">
        <w:rPr>
          <w:rFonts w:ascii="Times New Roman" w:hAnsi="Times New Roman" w:cs="Times New Roman"/>
          <w:sz w:val="24"/>
          <w:szCs w:val="24"/>
        </w:rPr>
        <w:t>Confine XSLT strictly to background batch services, data interchange pipelines, regulatory publishing (XBRL, XML to PDF via Apache FOP), or enterprise application integration (EAI) workflows where intermediate XML transformation is strictly necessary.</w:t>
      </w:r>
    </w:p>
    <w:p w14:paraId="5F688A78" w14:textId="77777777" w:rsidR="00602EE5" w:rsidRDefault="00602EE5">
      <w:pPr>
        <w:jc w:val="both"/>
        <w:rPr>
          <w:b/>
          <w:bCs/>
          <w:i/>
          <w:iCs/>
          <w:sz w:val="24"/>
          <w:szCs w:val="24"/>
        </w:rPr>
      </w:pPr>
    </w:p>
    <w:p w14:paraId="4894FB07" w14:textId="77777777" w:rsidR="00602EE5" w:rsidRDefault="00602EE5">
      <w:pPr>
        <w:jc w:val="both"/>
        <w:rPr>
          <w:b/>
          <w:bCs/>
          <w:i/>
          <w:iCs/>
          <w:sz w:val="24"/>
          <w:szCs w:val="24"/>
        </w:rPr>
      </w:pPr>
    </w:p>
    <w:p w14:paraId="166F28CB" w14:textId="77777777" w:rsidR="00602EE5" w:rsidRDefault="0064077B">
      <w:pPr>
        <w:jc w:val="both"/>
        <w:rPr>
          <w:b/>
          <w:bCs/>
          <w:i/>
          <w:iCs/>
          <w:sz w:val="24"/>
          <w:szCs w:val="24"/>
        </w:rPr>
      </w:pPr>
      <w:r>
        <w:rPr>
          <w:b/>
          <w:bCs/>
          <w:i/>
          <w:iCs/>
          <w:sz w:val="24"/>
          <w:szCs w:val="24"/>
        </w:rPr>
        <w:t xml:space="preserve"> Code of Conduct:</w:t>
      </w:r>
    </w:p>
    <w:p w14:paraId="417CA0C7" w14:textId="77777777" w:rsidR="00602EE5" w:rsidRDefault="00602EE5">
      <w:pPr>
        <w:jc w:val="both"/>
        <w:rPr>
          <w:i/>
          <w:iCs/>
          <w:sz w:val="24"/>
          <w:szCs w:val="24"/>
        </w:rPr>
      </w:pPr>
    </w:p>
    <w:p w14:paraId="6530D280" w14:textId="65B1B72D" w:rsidR="00602EE5" w:rsidRDefault="0064077B">
      <w:pPr>
        <w:jc w:val="both"/>
        <w:rPr>
          <w:i/>
          <w:iCs/>
          <w:sz w:val="24"/>
          <w:szCs w:val="24"/>
        </w:rPr>
      </w:pPr>
      <w:r>
        <w:rPr>
          <w:i/>
          <w:iCs/>
          <w:sz w:val="24"/>
          <w:szCs w:val="24"/>
        </w:rPr>
        <w:t xml:space="preserve">I </w:t>
      </w:r>
      <w:r w:rsidR="00063D4D">
        <w:rPr>
          <w:rFonts w:ascii="Times New Roman" w:hAnsi="Times New Roman" w:cs="Times New Roman"/>
          <w:i/>
          <w:iCs/>
          <w:sz w:val="24"/>
          <w:szCs w:val="24"/>
          <w:u w:val="single"/>
          <w:lang w:val="en-US"/>
        </w:rPr>
        <w:t xml:space="preserve">BHARGAVI. </w:t>
      </w:r>
      <w:proofErr w:type="gramStart"/>
      <w:r w:rsidR="00063D4D">
        <w:rPr>
          <w:rFonts w:ascii="Times New Roman" w:hAnsi="Times New Roman" w:cs="Times New Roman"/>
          <w:i/>
          <w:iCs/>
          <w:sz w:val="24"/>
          <w:szCs w:val="24"/>
          <w:u w:val="single"/>
          <w:lang w:val="en-US"/>
        </w:rPr>
        <w:t>N(</w:t>
      </w:r>
      <w:proofErr w:type="gramEnd"/>
      <w:r w:rsidR="00063D4D">
        <w:rPr>
          <w:rFonts w:ascii="Times New Roman" w:hAnsi="Times New Roman" w:cs="Times New Roman"/>
          <w:i/>
          <w:iCs/>
          <w:sz w:val="24"/>
          <w:szCs w:val="24"/>
          <w:u w:val="single"/>
          <w:lang w:val="en-US"/>
        </w:rPr>
        <w:t xml:space="preserve">192411144) </w:t>
      </w:r>
      <w:r>
        <w:rPr>
          <w:i/>
          <w:iCs/>
          <w:sz w:val="24"/>
          <w:szCs w:val="24"/>
        </w:rPr>
        <w:t>Name / Reg No) certify that this submission is my original work and that I have adhered to the guidelines specified for this assessment.</w:t>
      </w:r>
    </w:p>
    <w:p w14:paraId="1D085B08" w14:textId="77777777" w:rsidR="00602EE5" w:rsidRDefault="0064077B">
      <w:pPr>
        <w:jc w:val="both"/>
        <w:rPr>
          <w:i/>
          <w:iCs/>
          <w:sz w:val="24"/>
          <w:szCs w:val="24"/>
        </w:rPr>
      </w:pPr>
      <w:r>
        <w:rPr>
          <w:i/>
          <w:iCs/>
          <w:sz w:val="24"/>
          <w:szCs w:val="24"/>
        </w:rPr>
        <w:t>I understand that any violation of academic integrity rules will result in disciplinary action.</w:t>
      </w:r>
    </w:p>
    <w:p w14:paraId="64991646" w14:textId="77777777" w:rsidR="00602EE5" w:rsidRDefault="00602EE5">
      <w:pPr>
        <w:jc w:val="both"/>
        <w:rPr>
          <w:i/>
          <w:iCs/>
          <w:sz w:val="24"/>
          <w:szCs w:val="24"/>
        </w:rPr>
      </w:pPr>
    </w:p>
    <w:p w14:paraId="5FF8697F" w14:textId="490B2FFA" w:rsidR="00602EE5" w:rsidRDefault="0064077B">
      <w:pPr>
        <w:jc w:val="both"/>
        <w:rPr>
          <w:b/>
          <w:bCs/>
          <w:i/>
          <w:iCs/>
          <w:sz w:val="24"/>
          <w:szCs w:val="24"/>
          <w:lang w:val="en-US"/>
        </w:rPr>
      </w:pPr>
      <w:r>
        <w:rPr>
          <w:b/>
          <w:bCs/>
          <w:i/>
          <w:iCs/>
          <w:sz w:val="24"/>
          <w:szCs w:val="24"/>
        </w:rPr>
        <w:t>Signature of the student:</w:t>
      </w:r>
      <w:r>
        <w:rPr>
          <w:b/>
          <w:bCs/>
          <w:i/>
          <w:iCs/>
          <w:sz w:val="24"/>
          <w:szCs w:val="24"/>
          <w:lang w:val="en-US"/>
        </w:rPr>
        <w:t xml:space="preserve"> </w:t>
      </w:r>
      <w:r w:rsidR="00063D4D" w:rsidRPr="00063D4D">
        <w:rPr>
          <w:b/>
          <w:bCs/>
          <w:i/>
          <w:iCs/>
          <w:sz w:val="24"/>
          <w:szCs w:val="24"/>
          <w:u w:val="single"/>
          <w:lang w:val="en-US"/>
        </w:rPr>
        <w:t>BHARGAVI. N</w:t>
      </w:r>
    </w:p>
    <w:p w14:paraId="57F426D2" w14:textId="77777777" w:rsidR="00602EE5" w:rsidRDefault="00602EE5">
      <w:pPr>
        <w:jc w:val="both"/>
        <w:rPr>
          <w:sz w:val="24"/>
          <w:szCs w:val="24"/>
        </w:rPr>
      </w:pPr>
    </w:p>
    <w:p w14:paraId="4C821F87" w14:textId="77777777" w:rsidR="00602EE5" w:rsidRDefault="00602EE5">
      <w:pPr>
        <w:jc w:val="both"/>
        <w:rPr>
          <w:i/>
          <w:iCs/>
          <w:sz w:val="24"/>
          <w:szCs w:val="24"/>
        </w:rPr>
      </w:pPr>
    </w:p>
    <w:p w14:paraId="370064B2" w14:textId="77777777" w:rsidR="00602EE5" w:rsidRDefault="00602EE5">
      <w:pPr>
        <w:jc w:val="both"/>
        <w:rPr>
          <w:b/>
          <w:bCs/>
          <w:sz w:val="24"/>
          <w:szCs w:val="24"/>
        </w:rPr>
      </w:pPr>
    </w:p>
    <w:p w14:paraId="2523D4A9" w14:textId="77777777" w:rsidR="00602EE5" w:rsidRDefault="00602EE5">
      <w:pPr>
        <w:jc w:val="both"/>
        <w:rPr>
          <w:b/>
          <w:bCs/>
          <w:sz w:val="24"/>
          <w:szCs w:val="24"/>
        </w:rPr>
      </w:pPr>
    </w:p>
    <w:p w14:paraId="6AA2229F" w14:textId="77777777" w:rsidR="00602EE5" w:rsidRDefault="00602EE5">
      <w:pPr>
        <w:jc w:val="both"/>
        <w:rPr>
          <w:b/>
          <w:bCs/>
          <w:sz w:val="24"/>
          <w:szCs w:val="24"/>
        </w:rPr>
      </w:pPr>
    </w:p>
    <w:p w14:paraId="691715AF" w14:textId="77777777" w:rsidR="00602EE5" w:rsidRDefault="00602EE5">
      <w:pPr>
        <w:jc w:val="both"/>
        <w:rPr>
          <w:b/>
          <w:bCs/>
          <w:sz w:val="24"/>
          <w:szCs w:val="24"/>
        </w:rPr>
      </w:pPr>
    </w:p>
    <w:p w14:paraId="35A7D84E" w14:textId="77777777" w:rsidR="00602EE5" w:rsidRDefault="00602EE5">
      <w:pPr>
        <w:jc w:val="both"/>
        <w:rPr>
          <w:b/>
          <w:bCs/>
          <w:sz w:val="24"/>
          <w:szCs w:val="24"/>
        </w:rPr>
      </w:pPr>
    </w:p>
    <w:p w14:paraId="69204D04" w14:textId="77777777" w:rsidR="00602EE5" w:rsidRDefault="00602EE5">
      <w:pPr>
        <w:jc w:val="both"/>
        <w:rPr>
          <w:b/>
          <w:bCs/>
          <w:sz w:val="24"/>
          <w:szCs w:val="24"/>
        </w:rPr>
      </w:pPr>
    </w:p>
    <w:p w14:paraId="14AD966F" w14:textId="77777777" w:rsidR="00063D4D" w:rsidRDefault="00063D4D">
      <w:pPr>
        <w:jc w:val="both"/>
        <w:rPr>
          <w:b/>
          <w:bCs/>
          <w:sz w:val="24"/>
          <w:szCs w:val="24"/>
        </w:rPr>
      </w:pPr>
    </w:p>
    <w:p w14:paraId="1F267DE1" w14:textId="77777777" w:rsidR="00063D4D" w:rsidRDefault="00063D4D">
      <w:pPr>
        <w:jc w:val="both"/>
        <w:rPr>
          <w:b/>
          <w:bCs/>
          <w:sz w:val="24"/>
          <w:szCs w:val="24"/>
        </w:rPr>
      </w:pPr>
    </w:p>
    <w:p w14:paraId="013B34D2" w14:textId="77777777" w:rsidR="00063D4D" w:rsidRDefault="00063D4D">
      <w:pPr>
        <w:jc w:val="both"/>
        <w:rPr>
          <w:b/>
          <w:bCs/>
          <w:sz w:val="24"/>
          <w:szCs w:val="24"/>
        </w:rPr>
      </w:pPr>
    </w:p>
    <w:p w14:paraId="013586DB" w14:textId="77777777" w:rsidR="00063D4D" w:rsidRDefault="00063D4D">
      <w:pPr>
        <w:jc w:val="both"/>
        <w:rPr>
          <w:b/>
          <w:bCs/>
          <w:sz w:val="24"/>
          <w:szCs w:val="24"/>
        </w:rPr>
      </w:pPr>
    </w:p>
    <w:p w14:paraId="2BE541FB" w14:textId="77777777" w:rsidR="00063D4D" w:rsidRDefault="00063D4D">
      <w:pPr>
        <w:jc w:val="both"/>
        <w:rPr>
          <w:b/>
          <w:bCs/>
          <w:sz w:val="24"/>
          <w:szCs w:val="24"/>
        </w:rPr>
      </w:pPr>
    </w:p>
    <w:p w14:paraId="2ECB15B8" w14:textId="77777777" w:rsidR="00063D4D" w:rsidRDefault="00063D4D">
      <w:pPr>
        <w:jc w:val="both"/>
        <w:rPr>
          <w:b/>
          <w:bCs/>
          <w:sz w:val="24"/>
          <w:szCs w:val="24"/>
        </w:rPr>
      </w:pPr>
    </w:p>
    <w:p w14:paraId="4CCAA72A" w14:textId="77777777" w:rsidR="00063D4D" w:rsidRDefault="00063D4D">
      <w:pPr>
        <w:jc w:val="both"/>
        <w:rPr>
          <w:b/>
          <w:bCs/>
          <w:sz w:val="24"/>
          <w:szCs w:val="24"/>
        </w:rPr>
      </w:pPr>
    </w:p>
    <w:p w14:paraId="49DFA145" w14:textId="77777777" w:rsidR="00063D4D" w:rsidRDefault="00063D4D">
      <w:pPr>
        <w:jc w:val="both"/>
        <w:rPr>
          <w:b/>
          <w:bCs/>
          <w:sz w:val="24"/>
          <w:szCs w:val="24"/>
        </w:rPr>
      </w:pPr>
    </w:p>
    <w:p w14:paraId="1F959348" w14:textId="77777777" w:rsidR="00063D4D" w:rsidRDefault="00063D4D">
      <w:pPr>
        <w:jc w:val="both"/>
        <w:rPr>
          <w:b/>
          <w:bCs/>
          <w:sz w:val="24"/>
          <w:szCs w:val="24"/>
        </w:rPr>
      </w:pPr>
    </w:p>
    <w:p w14:paraId="5632EC86" w14:textId="77777777" w:rsidR="00063D4D" w:rsidRDefault="00063D4D">
      <w:pPr>
        <w:jc w:val="both"/>
        <w:rPr>
          <w:b/>
          <w:bCs/>
          <w:sz w:val="24"/>
          <w:szCs w:val="24"/>
        </w:rPr>
      </w:pPr>
    </w:p>
    <w:p w14:paraId="173777FC" w14:textId="77777777" w:rsidR="00602EE5" w:rsidRDefault="00602EE5">
      <w:pPr>
        <w:jc w:val="both"/>
        <w:rPr>
          <w:b/>
          <w:bCs/>
          <w:sz w:val="24"/>
          <w:szCs w:val="24"/>
        </w:rPr>
      </w:pPr>
    </w:p>
    <w:p w14:paraId="4602B6BE" w14:textId="77777777" w:rsidR="00602EE5" w:rsidRDefault="00602EE5">
      <w:pPr>
        <w:jc w:val="both"/>
        <w:rPr>
          <w:b/>
          <w:bCs/>
          <w:sz w:val="24"/>
          <w:szCs w:val="24"/>
        </w:rPr>
      </w:pPr>
    </w:p>
    <w:p w14:paraId="712979B4" w14:textId="77777777" w:rsidR="00602EE5" w:rsidRDefault="00602EE5">
      <w:pPr>
        <w:jc w:val="both"/>
        <w:rPr>
          <w:b/>
          <w:bCs/>
          <w:sz w:val="24"/>
          <w:szCs w:val="24"/>
        </w:rPr>
      </w:pPr>
    </w:p>
    <w:p w14:paraId="5F2ED0B2" w14:textId="77777777" w:rsidR="00602EE5" w:rsidRDefault="0064077B">
      <w:pPr>
        <w:jc w:val="both"/>
        <w:rPr>
          <w:b/>
          <w:bCs/>
          <w:sz w:val="24"/>
          <w:szCs w:val="24"/>
        </w:rPr>
      </w:pPr>
      <w:r>
        <w:rPr>
          <w:b/>
          <w:bCs/>
          <w:sz w:val="24"/>
          <w:szCs w:val="24"/>
        </w:rPr>
        <w:t>RUBRICS FOR CALCULATION:</w:t>
      </w:r>
    </w:p>
    <w:p w14:paraId="2209227E" w14:textId="77777777" w:rsidR="00602EE5" w:rsidRDefault="00602EE5">
      <w:pPr>
        <w:jc w:val="both"/>
        <w:rPr>
          <w:b/>
          <w:bCs/>
          <w:sz w:val="24"/>
          <w:szCs w:val="24"/>
        </w:rPr>
      </w:pPr>
    </w:p>
    <w:p w14:paraId="537D0FD8" w14:textId="77777777" w:rsidR="00602EE5" w:rsidRDefault="00602EE5">
      <w:pPr>
        <w:jc w:val="both"/>
        <w:rPr>
          <w:b/>
          <w:bCs/>
          <w:sz w:val="24"/>
          <w:szCs w:val="24"/>
        </w:rPr>
      </w:pPr>
    </w:p>
    <w:tbl>
      <w:tblPr>
        <w:tblStyle w:val="Style12"/>
        <w:tblW w:w="9025" w:type="dxa"/>
        <w:tblInd w:w="0" w:type="dxa"/>
        <w:tblLayout w:type="fixed"/>
        <w:tblLook w:val="04A0" w:firstRow="1" w:lastRow="0" w:firstColumn="1" w:lastColumn="0" w:noHBand="0" w:noVBand="1"/>
      </w:tblPr>
      <w:tblGrid>
        <w:gridCol w:w="1428"/>
        <w:gridCol w:w="1223"/>
        <w:gridCol w:w="1658"/>
        <w:gridCol w:w="1563"/>
        <w:gridCol w:w="1590"/>
        <w:gridCol w:w="1563"/>
      </w:tblGrid>
      <w:tr w:rsidR="00602EE5" w14:paraId="45ECE8AF" w14:textId="77777777">
        <w:trPr>
          <w:trHeight w:val="420"/>
        </w:trPr>
        <w:tc>
          <w:tcPr>
            <w:tcW w:w="14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7FD5A3A9" w14:textId="77777777" w:rsidR="00602EE5" w:rsidRDefault="0064077B">
            <w:pPr>
              <w:spacing w:before="240"/>
              <w:jc w:val="both"/>
              <w:rPr>
                <w:b/>
                <w:bCs/>
                <w:sz w:val="20"/>
                <w:szCs w:val="20"/>
              </w:rPr>
            </w:pPr>
            <w:r>
              <w:rPr>
                <w:b/>
                <w:bCs/>
                <w:sz w:val="20"/>
                <w:szCs w:val="20"/>
              </w:rPr>
              <w:t xml:space="preserve"> </w:t>
            </w:r>
          </w:p>
        </w:tc>
        <w:tc>
          <w:tcPr>
            <w:tcW w:w="1223" w:type="dxa"/>
            <w:tcBorders>
              <w:top w:val="single" w:sz="6" w:space="0" w:color="000000"/>
              <w:left w:val="nil"/>
              <w:bottom w:val="single" w:sz="6" w:space="0" w:color="000000"/>
              <w:right w:val="single" w:sz="6" w:space="0" w:color="000000"/>
            </w:tcBorders>
            <w:tcMar>
              <w:top w:w="0" w:type="dxa"/>
              <w:left w:w="100" w:type="dxa"/>
              <w:bottom w:w="0" w:type="dxa"/>
              <w:right w:w="100" w:type="dxa"/>
            </w:tcMar>
            <w:vAlign w:val="bottom"/>
          </w:tcPr>
          <w:p w14:paraId="41F49490" w14:textId="77777777" w:rsidR="00602EE5" w:rsidRDefault="0064077B">
            <w:pPr>
              <w:spacing w:before="240"/>
              <w:jc w:val="center"/>
              <w:rPr>
                <w:b/>
                <w:bCs/>
                <w:sz w:val="20"/>
                <w:szCs w:val="20"/>
              </w:rPr>
            </w:pPr>
            <w:r>
              <w:rPr>
                <w:b/>
                <w:bCs/>
                <w:sz w:val="20"/>
                <w:szCs w:val="20"/>
              </w:rPr>
              <w:t xml:space="preserve"> </w:t>
            </w:r>
          </w:p>
        </w:tc>
        <w:tc>
          <w:tcPr>
            <w:tcW w:w="3221" w:type="dxa"/>
            <w:gridSpan w:val="2"/>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EF4300D" w14:textId="77777777" w:rsidR="00602EE5" w:rsidRDefault="0064077B">
            <w:pPr>
              <w:spacing w:before="240"/>
              <w:jc w:val="center"/>
              <w:rPr>
                <w:b/>
                <w:bCs/>
                <w:color w:val="222222"/>
                <w:sz w:val="24"/>
                <w:szCs w:val="24"/>
              </w:rPr>
            </w:pPr>
            <w:r>
              <w:rPr>
                <w:b/>
                <w:bCs/>
                <w:color w:val="222222"/>
                <w:sz w:val="24"/>
                <w:szCs w:val="24"/>
              </w:rPr>
              <w:t>Comparative analysis</w:t>
            </w:r>
          </w:p>
        </w:tc>
        <w:tc>
          <w:tcPr>
            <w:tcW w:w="159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8E45776" w14:textId="77777777" w:rsidR="00602EE5" w:rsidRDefault="0064077B">
            <w:pPr>
              <w:spacing w:before="240"/>
              <w:jc w:val="center"/>
              <w:rPr>
                <w:b/>
                <w:bCs/>
                <w:sz w:val="20"/>
                <w:szCs w:val="20"/>
              </w:rPr>
            </w:pPr>
            <w:r>
              <w:rPr>
                <w:b/>
                <w:bCs/>
                <w:sz w:val="20"/>
                <w:szCs w:val="20"/>
              </w:rPr>
              <w:t xml:space="preserve"> </w:t>
            </w:r>
          </w:p>
        </w:tc>
        <w:tc>
          <w:tcPr>
            <w:tcW w:w="156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AFC238E" w14:textId="77777777" w:rsidR="00602EE5" w:rsidRDefault="0064077B">
            <w:pPr>
              <w:spacing w:before="240"/>
              <w:jc w:val="center"/>
              <w:rPr>
                <w:b/>
                <w:bCs/>
                <w:sz w:val="20"/>
                <w:szCs w:val="20"/>
              </w:rPr>
            </w:pPr>
            <w:r>
              <w:rPr>
                <w:b/>
                <w:bCs/>
                <w:sz w:val="20"/>
                <w:szCs w:val="20"/>
              </w:rPr>
              <w:t xml:space="preserve"> </w:t>
            </w:r>
          </w:p>
        </w:tc>
      </w:tr>
      <w:tr w:rsidR="00602EE5" w14:paraId="78F125A8" w14:textId="77777777">
        <w:trPr>
          <w:trHeight w:val="525"/>
        </w:trPr>
        <w:tc>
          <w:tcPr>
            <w:tcW w:w="142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CA76335" w14:textId="77777777" w:rsidR="00602EE5" w:rsidRDefault="0064077B">
            <w:pPr>
              <w:spacing w:before="240"/>
              <w:jc w:val="center"/>
              <w:rPr>
                <w:b/>
                <w:bCs/>
                <w:sz w:val="20"/>
                <w:szCs w:val="20"/>
              </w:rPr>
            </w:pPr>
            <w:r>
              <w:rPr>
                <w:b/>
                <w:bCs/>
                <w:sz w:val="20"/>
                <w:szCs w:val="20"/>
              </w:rPr>
              <w:t>Criteria</w:t>
            </w:r>
          </w:p>
        </w:tc>
        <w:tc>
          <w:tcPr>
            <w:tcW w:w="1223"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2C95B5BB" w14:textId="77777777" w:rsidR="00602EE5" w:rsidRDefault="0064077B">
            <w:pPr>
              <w:spacing w:before="240"/>
              <w:jc w:val="center"/>
              <w:rPr>
                <w:b/>
                <w:bCs/>
                <w:sz w:val="20"/>
                <w:szCs w:val="20"/>
              </w:rPr>
            </w:pPr>
            <w:r>
              <w:rPr>
                <w:b/>
                <w:bCs/>
                <w:sz w:val="20"/>
                <w:szCs w:val="20"/>
              </w:rPr>
              <w:t>Weightage (%)</w:t>
            </w:r>
          </w:p>
        </w:tc>
        <w:tc>
          <w:tcPr>
            <w:tcW w:w="1658" w:type="dxa"/>
            <w:tcBorders>
              <w:top w:val="nil"/>
              <w:left w:val="nil"/>
              <w:bottom w:val="single" w:sz="6" w:space="0" w:color="000000"/>
              <w:right w:val="single" w:sz="6" w:space="0" w:color="000000"/>
            </w:tcBorders>
            <w:tcMar>
              <w:top w:w="0" w:type="dxa"/>
              <w:left w:w="100" w:type="dxa"/>
              <w:bottom w:w="0" w:type="dxa"/>
              <w:right w:w="100" w:type="dxa"/>
            </w:tcMar>
          </w:tcPr>
          <w:p w14:paraId="066999BC" w14:textId="77777777" w:rsidR="00602EE5" w:rsidRDefault="0064077B">
            <w:pPr>
              <w:spacing w:before="240"/>
              <w:jc w:val="center"/>
              <w:rPr>
                <w:b/>
                <w:bCs/>
                <w:sz w:val="20"/>
                <w:szCs w:val="20"/>
              </w:rPr>
            </w:pPr>
            <w:r>
              <w:rPr>
                <w:b/>
                <w:bCs/>
                <w:sz w:val="20"/>
                <w:szCs w:val="20"/>
              </w:rPr>
              <w:t>Level 4 (Exemplary)</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1C3B69C3" w14:textId="77777777" w:rsidR="00602EE5" w:rsidRDefault="0064077B">
            <w:pPr>
              <w:spacing w:before="240"/>
              <w:jc w:val="center"/>
              <w:rPr>
                <w:b/>
                <w:bCs/>
                <w:sz w:val="20"/>
                <w:szCs w:val="20"/>
              </w:rPr>
            </w:pPr>
            <w:r>
              <w:rPr>
                <w:b/>
                <w:bCs/>
                <w:sz w:val="20"/>
                <w:szCs w:val="20"/>
              </w:rPr>
              <w:t>Level 3 (Proficient)</w:t>
            </w:r>
          </w:p>
        </w:tc>
        <w:tc>
          <w:tcPr>
            <w:tcW w:w="1590" w:type="dxa"/>
            <w:tcBorders>
              <w:top w:val="nil"/>
              <w:left w:val="nil"/>
              <w:bottom w:val="single" w:sz="6" w:space="0" w:color="000000"/>
              <w:right w:val="single" w:sz="6" w:space="0" w:color="000000"/>
            </w:tcBorders>
            <w:tcMar>
              <w:top w:w="0" w:type="dxa"/>
              <w:left w:w="100" w:type="dxa"/>
              <w:bottom w:w="0" w:type="dxa"/>
              <w:right w:w="100" w:type="dxa"/>
            </w:tcMar>
          </w:tcPr>
          <w:p w14:paraId="2E55149D" w14:textId="77777777" w:rsidR="00602EE5" w:rsidRDefault="0064077B">
            <w:pPr>
              <w:spacing w:before="240"/>
              <w:jc w:val="center"/>
              <w:rPr>
                <w:b/>
                <w:bCs/>
                <w:sz w:val="20"/>
                <w:szCs w:val="20"/>
              </w:rPr>
            </w:pPr>
            <w:r>
              <w:rPr>
                <w:b/>
                <w:bCs/>
                <w:sz w:val="20"/>
                <w:szCs w:val="20"/>
              </w:rPr>
              <w:t>Level 2 (Developing)</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11049C69" w14:textId="77777777" w:rsidR="00602EE5" w:rsidRDefault="0064077B">
            <w:pPr>
              <w:spacing w:before="240"/>
              <w:jc w:val="center"/>
              <w:rPr>
                <w:b/>
                <w:bCs/>
                <w:sz w:val="20"/>
                <w:szCs w:val="20"/>
              </w:rPr>
            </w:pPr>
            <w:r>
              <w:rPr>
                <w:b/>
                <w:bCs/>
                <w:sz w:val="20"/>
                <w:szCs w:val="20"/>
              </w:rPr>
              <w:t>Level 1 (Beginning)</w:t>
            </w:r>
          </w:p>
        </w:tc>
      </w:tr>
      <w:tr w:rsidR="00602EE5" w14:paraId="41645096" w14:textId="77777777">
        <w:trPr>
          <w:trHeight w:val="1020"/>
        </w:trPr>
        <w:tc>
          <w:tcPr>
            <w:tcW w:w="142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63EA31A" w14:textId="77777777" w:rsidR="00602EE5" w:rsidRDefault="0064077B">
            <w:pPr>
              <w:spacing w:before="240"/>
              <w:jc w:val="both"/>
              <w:rPr>
                <w:b/>
                <w:bCs/>
                <w:sz w:val="20"/>
                <w:szCs w:val="20"/>
              </w:rPr>
            </w:pPr>
            <w:r>
              <w:rPr>
                <w:b/>
                <w:bCs/>
                <w:sz w:val="20"/>
                <w:szCs w:val="20"/>
              </w:rPr>
              <w:t>Scope of Items</w:t>
            </w:r>
          </w:p>
        </w:tc>
        <w:tc>
          <w:tcPr>
            <w:tcW w:w="1223"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3C040D10" w14:textId="77777777" w:rsidR="00602EE5" w:rsidRDefault="0064077B">
            <w:pPr>
              <w:spacing w:before="240"/>
              <w:jc w:val="right"/>
              <w:rPr>
                <w:b/>
                <w:bCs/>
                <w:sz w:val="20"/>
                <w:szCs w:val="20"/>
              </w:rPr>
            </w:pPr>
            <w:r>
              <w:rPr>
                <w:b/>
                <w:bCs/>
                <w:sz w:val="20"/>
                <w:szCs w:val="20"/>
              </w:rPr>
              <w:t>20%</w:t>
            </w:r>
          </w:p>
        </w:tc>
        <w:tc>
          <w:tcPr>
            <w:tcW w:w="1658" w:type="dxa"/>
            <w:tcBorders>
              <w:top w:val="nil"/>
              <w:left w:val="nil"/>
              <w:bottom w:val="single" w:sz="6" w:space="0" w:color="000000"/>
              <w:right w:val="single" w:sz="6" w:space="0" w:color="000000"/>
            </w:tcBorders>
            <w:tcMar>
              <w:top w:w="0" w:type="dxa"/>
              <w:left w:w="100" w:type="dxa"/>
              <w:bottom w:w="0" w:type="dxa"/>
              <w:right w:w="100" w:type="dxa"/>
            </w:tcMar>
          </w:tcPr>
          <w:p w14:paraId="0275F8E1" w14:textId="77777777" w:rsidR="00602EE5" w:rsidRDefault="0064077B">
            <w:pPr>
              <w:spacing w:before="240"/>
              <w:jc w:val="center"/>
              <w:rPr>
                <w:b/>
                <w:bCs/>
                <w:sz w:val="20"/>
                <w:szCs w:val="20"/>
              </w:rPr>
            </w:pPr>
            <w:r>
              <w:rPr>
                <w:b/>
                <w:bCs/>
                <w:sz w:val="20"/>
                <w:szCs w:val="20"/>
              </w:rPr>
              <w:t>Selects highly relevant items with clear scope and justification</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02D98FF5" w14:textId="77777777" w:rsidR="00602EE5" w:rsidRDefault="0064077B">
            <w:pPr>
              <w:spacing w:before="240"/>
              <w:jc w:val="center"/>
              <w:rPr>
                <w:b/>
                <w:bCs/>
                <w:sz w:val="20"/>
                <w:szCs w:val="20"/>
              </w:rPr>
            </w:pPr>
            <w:r>
              <w:rPr>
                <w:b/>
                <w:bCs/>
                <w:sz w:val="20"/>
                <w:szCs w:val="20"/>
              </w:rPr>
              <w:t>Selects appropriate items with minor gaps</w:t>
            </w:r>
          </w:p>
        </w:tc>
        <w:tc>
          <w:tcPr>
            <w:tcW w:w="1590" w:type="dxa"/>
            <w:tcBorders>
              <w:top w:val="nil"/>
              <w:left w:val="nil"/>
              <w:bottom w:val="single" w:sz="6" w:space="0" w:color="000000"/>
              <w:right w:val="single" w:sz="6" w:space="0" w:color="000000"/>
            </w:tcBorders>
            <w:tcMar>
              <w:top w:w="0" w:type="dxa"/>
              <w:left w:w="100" w:type="dxa"/>
              <w:bottom w:w="0" w:type="dxa"/>
              <w:right w:w="100" w:type="dxa"/>
            </w:tcMar>
          </w:tcPr>
          <w:p w14:paraId="6F7450AB" w14:textId="77777777" w:rsidR="00602EE5" w:rsidRDefault="0064077B">
            <w:pPr>
              <w:spacing w:before="240"/>
              <w:jc w:val="center"/>
              <w:rPr>
                <w:b/>
                <w:bCs/>
                <w:sz w:val="20"/>
                <w:szCs w:val="20"/>
              </w:rPr>
            </w:pPr>
            <w:r>
              <w:rPr>
                <w:b/>
                <w:bCs/>
                <w:sz w:val="20"/>
                <w:szCs w:val="20"/>
              </w:rPr>
              <w:t>Selection is limited or partially relevant</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5C479678" w14:textId="77777777" w:rsidR="00602EE5" w:rsidRDefault="0064077B">
            <w:pPr>
              <w:spacing w:before="240"/>
              <w:jc w:val="center"/>
              <w:rPr>
                <w:b/>
                <w:bCs/>
                <w:sz w:val="20"/>
                <w:szCs w:val="20"/>
              </w:rPr>
            </w:pPr>
            <w:r>
              <w:rPr>
                <w:b/>
                <w:bCs/>
                <w:sz w:val="20"/>
                <w:szCs w:val="20"/>
              </w:rPr>
              <w:t>Items are unclear or not relevant</w:t>
            </w:r>
          </w:p>
        </w:tc>
      </w:tr>
      <w:tr w:rsidR="00602EE5" w14:paraId="755FE531" w14:textId="77777777">
        <w:trPr>
          <w:trHeight w:val="1365"/>
        </w:trPr>
        <w:tc>
          <w:tcPr>
            <w:tcW w:w="142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0745FE9" w14:textId="77777777" w:rsidR="00602EE5" w:rsidRDefault="0064077B">
            <w:pPr>
              <w:spacing w:before="240"/>
              <w:jc w:val="both"/>
              <w:rPr>
                <w:b/>
                <w:bCs/>
                <w:sz w:val="20"/>
                <w:szCs w:val="20"/>
              </w:rPr>
            </w:pPr>
            <w:r>
              <w:rPr>
                <w:b/>
                <w:bCs/>
                <w:sz w:val="20"/>
                <w:szCs w:val="20"/>
              </w:rPr>
              <w:t>Comparison Depth</w:t>
            </w:r>
          </w:p>
        </w:tc>
        <w:tc>
          <w:tcPr>
            <w:tcW w:w="1223"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4B904A2E" w14:textId="77777777" w:rsidR="00602EE5" w:rsidRDefault="0064077B">
            <w:pPr>
              <w:spacing w:before="240"/>
              <w:jc w:val="right"/>
              <w:rPr>
                <w:b/>
                <w:bCs/>
                <w:sz w:val="20"/>
                <w:szCs w:val="20"/>
              </w:rPr>
            </w:pPr>
            <w:r>
              <w:rPr>
                <w:b/>
                <w:bCs/>
                <w:sz w:val="20"/>
                <w:szCs w:val="20"/>
              </w:rPr>
              <w:t>25%</w:t>
            </w:r>
          </w:p>
        </w:tc>
        <w:tc>
          <w:tcPr>
            <w:tcW w:w="1658" w:type="dxa"/>
            <w:tcBorders>
              <w:top w:val="nil"/>
              <w:left w:val="nil"/>
              <w:bottom w:val="single" w:sz="6" w:space="0" w:color="000000"/>
              <w:right w:val="single" w:sz="6" w:space="0" w:color="000000"/>
            </w:tcBorders>
            <w:tcMar>
              <w:top w:w="0" w:type="dxa"/>
              <w:left w:w="100" w:type="dxa"/>
              <w:bottom w:w="0" w:type="dxa"/>
              <w:right w:w="100" w:type="dxa"/>
            </w:tcMar>
          </w:tcPr>
          <w:p w14:paraId="797AAD0F" w14:textId="77777777" w:rsidR="00602EE5" w:rsidRDefault="0064077B">
            <w:pPr>
              <w:spacing w:before="240"/>
              <w:jc w:val="center"/>
              <w:rPr>
                <w:b/>
                <w:bCs/>
                <w:sz w:val="20"/>
                <w:szCs w:val="20"/>
              </w:rPr>
            </w:pPr>
            <w:r>
              <w:rPr>
                <w:b/>
                <w:bCs/>
                <w:sz w:val="20"/>
                <w:szCs w:val="20"/>
              </w:rPr>
              <w:t>Provides detailed and comprehensive comparison across multiple aspects</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724E1D4B" w14:textId="77777777" w:rsidR="00602EE5" w:rsidRDefault="0064077B">
            <w:pPr>
              <w:spacing w:before="240"/>
              <w:jc w:val="center"/>
              <w:rPr>
                <w:b/>
                <w:bCs/>
                <w:sz w:val="20"/>
                <w:szCs w:val="20"/>
              </w:rPr>
            </w:pPr>
            <w:r>
              <w:rPr>
                <w:b/>
                <w:bCs/>
                <w:sz w:val="20"/>
                <w:szCs w:val="20"/>
              </w:rPr>
              <w:t>Provides adequate comparison with some depth</w:t>
            </w:r>
          </w:p>
        </w:tc>
        <w:tc>
          <w:tcPr>
            <w:tcW w:w="1590" w:type="dxa"/>
            <w:tcBorders>
              <w:top w:val="nil"/>
              <w:left w:val="nil"/>
              <w:bottom w:val="single" w:sz="6" w:space="0" w:color="000000"/>
              <w:right w:val="single" w:sz="6" w:space="0" w:color="000000"/>
            </w:tcBorders>
            <w:tcMar>
              <w:top w:w="0" w:type="dxa"/>
              <w:left w:w="100" w:type="dxa"/>
              <w:bottom w:w="0" w:type="dxa"/>
              <w:right w:w="100" w:type="dxa"/>
            </w:tcMar>
          </w:tcPr>
          <w:p w14:paraId="39C6C866" w14:textId="77777777" w:rsidR="00602EE5" w:rsidRDefault="0064077B">
            <w:pPr>
              <w:spacing w:before="240"/>
              <w:jc w:val="center"/>
              <w:rPr>
                <w:b/>
                <w:bCs/>
                <w:sz w:val="20"/>
                <w:szCs w:val="20"/>
              </w:rPr>
            </w:pPr>
            <w:r>
              <w:rPr>
                <w:b/>
                <w:bCs/>
                <w:sz w:val="20"/>
                <w:szCs w:val="20"/>
              </w:rPr>
              <w:t>Limited comparison with few aspects</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1A02B82A" w14:textId="77777777" w:rsidR="00602EE5" w:rsidRDefault="0064077B">
            <w:pPr>
              <w:spacing w:before="240"/>
              <w:jc w:val="center"/>
              <w:rPr>
                <w:b/>
                <w:bCs/>
                <w:sz w:val="20"/>
                <w:szCs w:val="20"/>
              </w:rPr>
            </w:pPr>
            <w:r>
              <w:rPr>
                <w:b/>
                <w:bCs/>
                <w:sz w:val="20"/>
                <w:szCs w:val="20"/>
              </w:rPr>
              <w:t>Very minimal or no comparison</w:t>
            </w:r>
          </w:p>
        </w:tc>
      </w:tr>
      <w:tr w:rsidR="00602EE5" w14:paraId="6DE94742" w14:textId="77777777">
        <w:trPr>
          <w:trHeight w:val="1275"/>
        </w:trPr>
        <w:tc>
          <w:tcPr>
            <w:tcW w:w="142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AE88301" w14:textId="77777777" w:rsidR="00602EE5" w:rsidRDefault="0064077B">
            <w:pPr>
              <w:spacing w:before="240"/>
              <w:jc w:val="both"/>
              <w:rPr>
                <w:b/>
                <w:bCs/>
                <w:sz w:val="20"/>
                <w:szCs w:val="20"/>
              </w:rPr>
            </w:pPr>
            <w:r>
              <w:rPr>
                <w:b/>
                <w:bCs/>
                <w:sz w:val="20"/>
                <w:szCs w:val="20"/>
              </w:rPr>
              <w:t>Use of Evidence</w:t>
            </w:r>
          </w:p>
        </w:tc>
        <w:tc>
          <w:tcPr>
            <w:tcW w:w="1223"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44F6C775" w14:textId="77777777" w:rsidR="00602EE5" w:rsidRDefault="0064077B">
            <w:pPr>
              <w:spacing w:before="240"/>
              <w:jc w:val="right"/>
              <w:rPr>
                <w:b/>
                <w:bCs/>
                <w:sz w:val="20"/>
                <w:szCs w:val="20"/>
              </w:rPr>
            </w:pPr>
            <w:r>
              <w:rPr>
                <w:b/>
                <w:bCs/>
                <w:sz w:val="20"/>
                <w:szCs w:val="20"/>
              </w:rPr>
              <w:t>20%</w:t>
            </w:r>
          </w:p>
        </w:tc>
        <w:tc>
          <w:tcPr>
            <w:tcW w:w="1658" w:type="dxa"/>
            <w:tcBorders>
              <w:top w:val="nil"/>
              <w:left w:val="nil"/>
              <w:bottom w:val="single" w:sz="6" w:space="0" w:color="000000"/>
              <w:right w:val="single" w:sz="6" w:space="0" w:color="000000"/>
            </w:tcBorders>
            <w:tcMar>
              <w:top w:w="0" w:type="dxa"/>
              <w:left w:w="100" w:type="dxa"/>
              <w:bottom w:w="0" w:type="dxa"/>
              <w:right w:w="100" w:type="dxa"/>
            </w:tcMar>
          </w:tcPr>
          <w:p w14:paraId="4A4EA45A" w14:textId="77777777" w:rsidR="00602EE5" w:rsidRDefault="0064077B">
            <w:pPr>
              <w:spacing w:before="240"/>
              <w:jc w:val="center"/>
              <w:rPr>
                <w:b/>
                <w:bCs/>
                <w:sz w:val="20"/>
                <w:szCs w:val="20"/>
              </w:rPr>
            </w:pPr>
            <w:r>
              <w:rPr>
                <w:b/>
                <w:bCs/>
                <w:sz w:val="20"/>
                <w:szCs w:val="20"/>
              </w:rPr>
              <w:t>Supports comparison with accurate data, examples, or references</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4603EA29" w14:textId="77777777" w:rsidR="00602EE5" w:rsidRDefault="0064077B">
            <w:pPr>
              <w:spacing w:before="240"/>
              <w:jc w:val="center"/>
              <w:rPr>
                <w:b/>
                <w:bCs/>
                <w:sz w:val="20"/>
                <w:szCs w:val="20"/>
              </w:rPr>
            </w:pPr>
            <w:r>
              <w:rPr>
                <w:b/>
                <w:bCs/>
                <w:sz w:val="20"/>
                <w:szCs w:val="20"/>
              </w:rPr>
              <w:t>Uses some supporting evidence with minor gaps</w:t>
            </w:r>
          </w:p>
        </w:tc>
        <w:tc>
          <w:tcPr>
            <w:tcW w:w="1590" w:type="dxa"/>
            <w:tcBorders>
              <w:top w:val="nil"/>
              <w:left w:val="nil"/>
              <w:bottom w:val="single" w:sz="6" w:space="0" w:color="000000"/>
              <w:right w:val="single" w:sz="6" w:space="0" w:color="000000"/>
            </w:tcBorders>
            <w:tcMar>
              <w:top w:w="0" w:type="dxa"/>
              <w:left w:w="100" w:type="dxa"/>
              <w:bottom w:w="0" w:type="dxa"/>
              <w:right w:w="100" w:type="dxa"/>
            </w:tcMar>
          </w:tcPr>
          <w:p w14:paraId="1F3AFC17" w14:textId="77777777" w:rsidR="00602EE5" w:rsidRDefault="0064077B">
            <w:pPr>
              <w:spacing w:before="240"/>
              <w:jc w:val="center"/>
              <w:rPr>
                <w:b/>
                <w:bCs/>
                <w:sz w:val="20"/>
                <w:szCs w:val="20"/>
              </w:rPr>
            </w:pPr>
            <w:r>
              <w:rPr>
                <w:b/>
                <w:bCs/>
                <w:sz w:val="20"/>
                <w:szCs w:val="20"/>
              </w:rPr>
              <w:t>Limited or weak supporting evidence</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34E5C5FD" w14:textId="77777777" w:rsidR="00602EE5" w:rsidRDefault="0064077B">
            <w:pPr>
              <w:spacing w:before="240"/>
              <w:jc w:val="center"/>
              <w:rPr>
                <w:b/>
                <w:bCs/>
                <w:sz w:val="20"/>
                <w:szCs w:val="20"/>
              </w:rPr>
            </w:pPr>
            <w:r>
              <w:rPr>
                <w:b/>
                <w:bCs/>
                <w:sz w:val="20"/>
                <w:szCs w:val="20"/>
              </w:rPr>
              <w:t>No supporting evidence provided</w:t>
            </w:r>
          </w:p>
        </w:tc>
      </w:tr>
      <w:tr w:rsidR="00602EE5" w14:paraId="490250E3" w14:textId="77777777">
        <w:trPr>
          <w:trHeight w:val="1275"/>
        </w:trPr>
        <w:tc>
          <w:tcPr>
            <w:tcW w:w="142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95FB2B4" w14:textId="77777777" w:rsidR="00602EE5" w:rsidRDefault="0064077B">
            <w:pPr>
              <w:spacing w:before="240"/>
              <w:jc w:val="both"/>
              <w:rPr>
                <w:b/>
                <w:bCs/>
                <w:sz w:val="20"/>
                <w:szCs w:val="20"/>
              </w:rPr>
            </w:pPr>
            <w:r>
              <w:rPr>
                <w:b/>
                <w:bCs/>
                <w:sz w:val="20"/>
                <w:szCs w:val="20"/>
              </w:rPr>
              <w:t>Critical Thinking</w:t>
            </w:r>
          </w:p>
        </w:tc>
        <w:tc>
          <w:tcPr>
            <w:tcW w:w="1223"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57576374" w14:textId="77777777" w:rsidR="00602EE5" w:rsidRDefault="0064077B">
            <w:pPr>
              <w:spacing w:before="240"/>
              <w:jc w:val="right"/>
              <w:rPr>
                <w:b/>
                <w:bCs/>
                <w:sz w:val="20"/>
                <w:szCs w:val="20"/>
              </w:rPr>
            </w:pPr>
            <w:r>
              <w:rPr>
                <w:b/>
                <w:bCs/>
                <w:sz w:val="20"/>
                <w:szCs w:val="20"/>
              </w:rPr>
              <w:t>20%</w:t>
            </w:r>
          </w:p>
        </w:tc>
        <w:tc>
          <w:tcPr>
            <w:tcW w:w="1658" w:type="dxa"/>
            <w:tcBorders>
              <w:top w:val="nil"/>
              <w:left w:val="nil"/>
              <w:bottom w:val="single" w:sz="6" w:space="0" w:color="000000"/>
              <w:right w:val="single" w:sz="6" w:space="0" w:color="000000"/>
            </w:tcBorders>
            <w:tcMar>
              <w:top w:w="0" w:type="dxa"/>
              <w:left w:w="100" w:type="dxa"/>
              <w:bottom w:w="0" w:type="dxa"/>
              <w:right w:w="100" w:type="dxa"/>
            </w:tcMar>
          </w:tcPr>
          <w:p w14:paraId="4E8F3E98" w14:textId="77777777" w:rsidR="00602EE5" w:rsidRDefault="0064077B">
            <w:pPr>
              <w:spacing w:before="240"/>
              <w:jc w:val="center"/>
              <w:rPr>
                <w:b/>
                <w:bCs/>
                <w:sz w:val="20"/>
                <w:szCs w:val="20"/>
              </w:rPr>
            </w:pPr>
            <w:r>
              <w:rPr>
                <w:b/>
                <w:bCs/>
                <w:sz w:val="20"/>
                <w:szCs w:val="20"/>
              </w:rPr>
              <w:t>Demonstrates strong critical thinking with clear interpretation and reasoning</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686124CF" w14:textId="77777777" w:rsidR="00602EE5" w:rsidRDefault="0064077B">
            <w:pPr>
              <w:spacing w:before="240"/>
              <w:jc w:val="center"/>
              <w:rPr>
                <w:b/>
                <w:bCs/>
                <w:sz w:val="20"/>
                <w:szCs w:val="20"/>
              </w:rPr>
            </w:pPr>
            <w:r>
              <w:rPr>
                <w:b/>
                <w:bCs/>
                <w:sz w:val="20"/>
                <w:szCs w:val="20"/>
              </w:rPr>
              <w:t>Shows reasonable interpretation with minor gaps</w:t>
            </w:r>
          </w:p>
        </w:tc>
        <w:tc>
          <w:tcPr>
            <w:tcW w:w="1590" w:type="dxa"/>
            <w:tcBorders>
              <w:top w:val="nil"/>
              <w:left w:val="nil"/>
              <w:bottom w:val="single" w:sz="6" w:space="0" w:color="000000"/>
              <w:right w:val="single" w:sz="6" w:space="0" w:color="000000"/>
            </w:tcBorders>
            <w:tcMar>
              <w:top w:w="0" w:type="dxa"/>
              <w:left w:w="100" w:type="dxa"/>
              <w:bottom w:w="0" w:type="dxa"/>
              <w:right w:w="100" w:type="dxa"/>
            </w:tcMar>
          </w:tcPr>
          <w:p w14:paraId="71CE0000" w14:textId="77777777" w:rsidR="00602EE5" w:rsidRDefault="0064077B">
            <w:pPr>
              <w:spacing w:before="240"/>
              <w:jc w:val="center"/>
              <w:rPr>
                <w:b/>
                <w:bCs/>
                <w:sz w:val="20"/>
                <w:szCs w:val="20"/>
              </w:rPr>
            </w:pPr>
            <w:r>
              <w:rPr>
                <w:b/>
                <w:bCs/>
                <w:sz w:val="20"/>
                <w:szCs w:val="20"/>
              </w:rPr>
              <w:t>Basic interpretation; lacks depth</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06E2E1EF" w14:textId="77777777" w:rsidR="00602EE5" w:rsidRDefault="0064077B">
            <w:pPr>
              <w:spacing w:before="240"/>
              <w:jc w:val="center"/>
              <w:rPr>
                <w:b/>
                <w:bCs/>
                <w:sz w:val="20"/>
                <w:szCs w:val="20"/>
              </w:rPr>
            </w:pPr>
            <w:r>
              <w:rPr>
                <w:b/>
                <w:bCs/>
                <w:sz w:val="20"/>
                <w:szCs w:val="20"/>
              </w:rPr>
              <w:t>No meaningful interpretation</w:t>
            </w:r>
          </w:p>
        </w:tc>
      </w:tr>
      <w:tr w:rsidR="00602EE5" w14:paraId="0823A31A" w14:textId="77777777">
        <w:trPr>
          <w:trHeight w:val="1140"/>
        </w:trPr>
        <w:tc>
          <w:tcPr>
            <w:tcW w:w="142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8E5DDBE" w14:textId="77777777" w:rsidR="00602EE5" w:rsidRDefault="0064077B">
            <w:pPr>
              <w:spacing w:before="240"/>
              <w:jc w:val="both"/>
              <w:rPr>
                <w:b/>
                <w:bCs/>
                <w:sz w:val="20"/>
                <w:szCs w:val="20"/>
              </w:rPr>
            </w:pPr>
            <w:r>
              <w:rPr>
                <w:b/>
                <w:bCs/>
                <w:sz w:val="20"/>
                <w:szCs w:val="20"/>
              </w:rPr>
              <w:t>Clarity of Presentation</w:t>
            </w:r>
          </w:p>
        </w:tc>
        <w:tc>
          <w:tcPr>
            <w:tcW w:w="1223"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2578B497" w14:textId="77777777" w:rsidR="00602EE5" w:rsidRDefault="0064077B">
            <w:pPr>
              <w:spacing w:before="240"/>
              <w:jc w:val="right"/>
              <w:rPr>
                <w:b/>
                <w:bCs/>
                <w:sz w:val="20"/>
                <w:szCs w:val="20"/>
              </w:rPr>
            </w:pPr>
            <w:r>
              <w:rPr>
                <w:b/>
                <w:bCs/>
                <w:sz w:val="20"/>
                <w:szCs w:val="20"/>
              </w:rPr>
              <w:t>15%</w:t>
            </w:r>
          </w:p>
        </w:tc>
        <w:tc>
          <w:tcPr>
            <w:tcW w:w="1658" w:type="dxa"/>
            <w:tcBorders>
              <w:top w:val="nil"/>
              <w:left w:val="nil"/>
              <w:bottom w:val="single" w:sz="6" w:space="0" w:color="000000"/>
              <w:right w:val="single" w:sz="6" w:space="0" w:color="000000"/>
            </w:tcBorders>
            <w:tcMar>
              <w:top w:w="0" w:type="dxa"/>
              <w:left w:w="100" w:type="dxa"/>
              <w:bottom w:w="0" w:type="dxa"/>
              <w:right w:w="100" w:type="dxa"/>
            </w:tcMar>
          </w:tcPr>
          <w:p w14:paraId="22B4D45B" w14:textId="77777777" w:rsidR="00602EE5" w:rsidRDefault="0064077B">
            <w:pPr>
              <w:spacing w:before="240"/>
              <w:jc w:val="center"/>
              <w:rPr>
                <w:b/>
                <w:bCs/>
                <w:sz w:val="20"/>
                <w:szCs w:val="20"/>
              </w:rPr>
            </w:pPr>
            <w:r>
              <w:rPr>
                <w:b/>
                <w:bCs/>
                <w:sz w:val="20"/>
                <w:szCs w:val="20"/>
              </w:rPr>
              <w:t>Well-organized, clear, and logically structured presentation</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0E437630" w14:textId="77777777" w:rsidR="00602EE5" w:rsidRDefault="0064077B">
            <w:pPr>
              <w:spacing w:before="240"/>
              <w:jc w:val="center"/>
              <w:rPr>
                <w:b/>
                <w:bCs/>
                <w:sz w:val="20"/>
                <w:szCs w:val="20"/>
              </w:rPr>
            </w:pPr>
            <w:r>
              <w:rPr>
                <w:b/>
                <w:bCs/>
                <w:sz w:val="20"/>
                <w:szCs w:val="20"/>
              </w:rPr>
              <w:t>Generally clear with minor issues</w:t>
            </w:r>
          </w:p>
        </w:tc>
        <w:tc>
          <w:tcPr>
            <w:tcW w:w="1590" w:type="dxa"/>
            <w:tcBorders>
              <w:top w:val="nil"/>
              <w:left w:val="nil"/>
              <w:bottom w:val="single" w:sz="6" w:space="0" w:color="000000"/>
              <w:right w:val="single" w:sz="6" w:space="0" w:color="000000"/>
            </w:tcBorders>
            <w:tcMar>
              <w:top w:w="0" w:type="dxa"/>
              <w:left w:w="100" w:type="dxa"/>
              <w:bottom w:w="0" w:type="dxa"/>
              <w:right w:w="100" w:type="dxa"/>
            </w:tcMar>
          </w:tcPr>
          <w:p w14:paraId="4D19BBB8" w14:textId="77777777" w:rsidR="00602EE5" w:rsidRDefault="0064077B">
            <w:pPr>
              <w:spacing w:before="240"/>
              <w:jc w:val="center"/>
              <w:rPr>
                <w:b/>
                <w:bCs/>
                <w:sz w:val="20"/>
                <w:szCs w:val="20"/>
              </w:rPr>
            </w:pPr>
            <w:r>
              <w:rPr>
                <w:b/>
                <w:bCs/>
                <w:sz w:val="20"/>
                <w:szCs w:val="20"/>
              </w:rPr>
              <w:t>Somewhat unclear or poorly structured</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6F436918" w14:textId="77777777" w:rsidR="00602EE5" w:rsidRDefault="0064077B">
            <w:pPr>
              <w:spacing w:before="240"/>
              <w:jc w:val="center"/>
              <w:rPr>
                <w:b/>
                <w:bCs/>
                <w:sz w:val="20"/>
                <w:szCs w:val="20"/>
              </w:rPr>
            </w:pPr>
            <w:r>
              <w:rPr>
                <w:b/>
                <w:bCs/>
                <w:sz w:val="20"/>
                <w:szCs w:val="20"/>
              </w:rPr>
              <w:t>Disorganized and difficult to understand</w:t>
            </w:r>
          </w:p>
        </w:tc>
      </w:tr>
    </w:tbl>
    <w:p w14:paraId="5A34C6C7" w14:textId="77777777" w:rsidR="00602EE5" w:rsidRDefault="00602EE5">
      <w:pPr>
        <w:jc w:val="both"/>
        <w:rPr>
          <w:b/>
          <w:bCs/>
          <w:sz w:val="24"/>
          <w:szCs w:val="24"/>
        </w:rPr>
      </w:pPr>
    </w:p>
    <w:sectPr w:rsidR="00602EE5" w:rsidSect="00063D4D">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0BA9B" w14:textId="77777777" w:rsidR="0064077B" w:rsidRDefault="0064077B">
      <w:pPr>
        <w:spacing w:line="240" w:lineRule="auto"/>
      </w:pPr>
      <w:r>
        <w:separator/>
      </w:r>
    </w:p>
  </w:endnote>
  <w:endnote w:type="continuationSeparator" w:id="0">
    <w:p w14:paraId="5CCDC6F6" w14:textId="77777777" w:rsidR="0064077B" w:rsidRDefault="006407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18494B6B-5AA9-4086-A025-78CABC603349}"/>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9B2C99EA-2821-4AFE-9C28-F0CDF3EB69D4}"/>
  </w:font>
  <w:font w:name="Cambria">
    <w:panose1 w:val="02040503050406030204"/>
    <w:charset w:val="00"/>
    <w:family w:val="roman"/>
    <w:pitch w:val="variable"/>
    <w:sig w:usb0="E00006FF" w:usb1="420024FF" w:usb2="02000000" w:usb3="00000000" w:csb0="0000019F" w:csb1="00000000"/>
    <w:embedRegular r:id="rId3" w:fontKey="{5A01CD31-04D1-4158-A5DF-FEC9E764BD7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BF9ED" w14:textId="77777777" w:rsidR="0064077B" w:rsidRDefault="0064077B">
      <w:r>
        <w:separator/>
      </w:r>
    </w:p>
  </w:footnote>
  <w:footnote w:type="continuationSeparator" w:id="0">
    <w:p w14:paraId="517265AF" w14:textId="77777777" w:rsidR="0064077B" w:rsidRDefault="006407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3C0F"/>
    <w:multiLevelType w:val="multilevel"/>
    <w:tmpl w:val="01C63C0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21B55552"/>
    <w:multiLevelType w:val="multilevel"/>
    <w:tmpl w:val="21B5555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27F765DC"/>
    <w:multiLevelType w:val="multilevel"/>
    <w:tmpl w:val="27F765D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29CF1BC2"/>
    <w:multiLevelType w:val="multilevel"/>
    <w:tmpl w:val="29CF1BC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55B37E3B"/>
    <w:multiLevelType w:val="multilevel"/>
    <w:tmpl w:val="55B37E3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58672641"/>
    <w:multiLevelType w:val="multilevel"/>
    <w:tmpl w:val="5867264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5F4C2E65"/>
    <w:multiLevelType w:val="multilevel"/>
    <w:tmpl w:val="5F4C2E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395229F"/>
    <w:multiLevelType w:val="multilevel"/>
    <w:tmpl w:val="6395229F"/>
    <w:lvl w:ilvl="0">
      <w:start w:val="1"/>
      <w:numFmt w:val="bullet"/>
      <w:lvlText w:val=""/>
      <w:lvlJc w:val="left"/>
      <w:pPr>
        <w:tabs>
          <w:tab w:val="left" w:pos="360"/>
        </w:tabs>
        <w:ind w:left="360" w:hanging="360"/>
      </w:pPr>
      <w:rPr>
        <w:rFonts w:ascii="Symbol" w:hAnsi="Symbol" w:hint="default"/>
        <w:sz w:val="20"/>
      </w:rPr>
    </w:lvl>
    <w:lvl w:ilvl="1">
      <w:start w:val="1"/>
      <w:numFmt w:val="bullet"/>
      <w:lvlText w:val="o"/>
      <w:lvlJc w:val="left"/>
      <w:pPr>
        <w:tabs>
          <w:tab w:val="left" w:pos="786"/>
        </w:tabs>
        <w:ind w:left="786"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68874252"/>
    <w:multiLevelType w:val="multilevel"/>
    <w:tmpl w:val="68874252"/>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6DAB17D8"/>
    <w:multiLevelType w:val="multilevel"/>
    <w:tmpl w:val="6DAB17D8"/>
    <w:lvl w:ilvl="0">
      <w:start w:val="1"/>
      <w:numFmt w:val="decimal"/>
      <w:lvlText w:val="%1."/>
      <w:lvlJc w:val="left"/>
      <w:pPr>
        <w:tabs>
          <w:tab w:val="left" w:pos="360"/>
        </w:tabs>
        <w:ind w:left="360" w:hanging="360"/>
      </w:pPr>
    </w:lvl>
    <w:lvl w:ilvl="1">
      <w:start w:val="1"/>
      <w:numFmt w:val="bullet"/>
      <w:lvlText w:val="o"/>
      <w:lvlJc w:val="left"/>
      <w:pPr>
        <w:tabs>
          <w:tab w:val="left" w:pos="644"/>
        </w:tabs>
        <w:ind w:left="644" w:hanging="360"/>
      </w:pPr>
      <w:rPr>
        <w:rFonts w:ascii="Courier New" w:hAnsi="Courier New" w:hint="default"/>
        <w:sz w:val="20"/>
      </w:rPr>
    </w:lvl>
    <w:lvl w:ilvl="2">
      <w:start w:val="1"/>
      <w:numFmt w:val="decimal"/>
      <w:lvlText w:val="%3."/>
      <w:lvlJc w:val="left"/>
      <w:pPr>
        <w:tabs>
          <w:tab w:val="left" w:pos="1800"/>
        </w:tabs>
        <w:ind w:left="1800" w:hanging="360"/>
      </w:pPr>
    </w:lvl>
    <w:lvl w:ilvl="3">
      <w:start w:val="1"/>
      <w:numFmt w:val="decimal"/>
      <w:lvlText w:val="%4."/>
      <w:lvlJc w:val="left"/>
      <w:pPr>
        <w:tabs>
          <w:tab w:val="left" w:pos="2520"/>
        </w:tabs>
        <w:ind w:left="2520" w:hanging="360"/>
      </w:pPr>
    </w:lvl>
    <w:lvl w:ilvl="4">
      <w:start w:val="1"/>
      <w:numFmt w:val="decimal"/>
      <w:lvlText w:val="%5."/>
      <w:lvlJc w:val="left"/>
      <w:pPr>
        <w:tabs>
          <w:tab w:val="left" w:pos="3240"/>
        </w:tabs>
        <w:ind w:left="3240" w:hanging="360"/>
      </w:pPr>
    </w:lvl>
    <w:lvl w:ilvl="5">
      <w:start w:val="1"/>
      <w:numFmt w:val="decimal"/>
      <w:lvlText w:val="%6."/>
      <w:lvlJc w:val="left"/>
      <w:pPr>
        <w:tabs>
          <w:tab w:val="left" w:pos="3960"/>
        </w:tabs>
        <w:ind w:left="3960" w:hanging="360"/>
      </w:pPr>
    </w:lvl>
    <w:lvl w:ilvl="6">
      <w:start w:val="1"/>
      <w:numFmt w:val="decimal"/>
      <w:lvlText w:val="%7."/>
      <w:lvlJc w:val="left"/>
      <w:pPr>
        <w:tabs>
          <w:tab w:val="left" w:pos="4680"/>
        </w:tabs>
        <w:ind w:left="4680" w:hanging="360"/>
      </w:pPr>
    </w:lvl>
    <w:lvl w:ilvl="7">
      <w:start w:val="1"/>
      <w:numFmt w:val="decimal"/>
      <w:lvlText w:val="%8."/>
      <w:lvlJc w:val="left"/>
      <w:pPr>
        <w:tabs>
          <w:tab w:val="left" w:pos="5400"/>
        </w:tabs>
        <w:ind w:left="5400" w:hanging="360"/>
      </w:pPr>
    </w:lvl>
    <w:lvl w:ilvl="8">
      <w:start w:val="1"/>
      <w:numFmt w:val="decimal"/>
      <w:lvlText w:val="%9."/>
      <w:lvlJc w:val="left"/>
      <w:pPr>
        <w:tabs>
          <w:tab w:val="left" w:pos="6120"/>
        </w:tabs>
        <w:ind w:left="6120" w:hanging="360"/>
      </w:pPr>
    </w:lvl>
  </w:abstractNum>
  <w:num w:numId="1" w16cid:durableId="654576574">
    <w:abstractNumId w:val="6"/>
  </w:num>
  <w:num w:numId="2" w16cid:durableId="172762996">
    <w:abstractNumId w:val="3"/>
  </w:num>
  <w:num w:numId="3" w16cid:durableId="1516917656">
    <w:abstractNumId w:val="4"/>
  </w:num>
  <w:num w:numId="4" w16cid:durableId="2083718477">
    <w:abstractNumId w:val="2"/>
  </w:num>
  <w:num w:numId="5" w16cid:durableId="374818913">
    <w:abstractNumId w:val="1"/>
  </w:num>
  <w:num w:numId="6" w16cid:durableId="782653231">
    <w:abstractNumId w:val="5"/>
  </w:num>
  <w:num w:numId="7" w16cid:durableId="1619877220">
    <w:abstractNumId w:val="8"/>
  </w:num>
  <w:num w:numId="8" w16cid:durableId="1602833011">
    <w:abstractNumId w:val="0"/>
  </w:num>
  <w:num w:numId="9" w16cid:durableId="415981415">
    <w:abstractNumId w:val="7"/>
  </w:num>
  <w:num w:numId="10" w16cid:durableId="15725467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54E"/>
    <w:rsid w:val="00063D4D"/>
    <w:rsid w:val="00602EE5"/>
    <w:rsid w:val="0064077B"/>
    <w:rsid w:val="0096754E"/>
    <w:rsid w:val="009E1475"/>
    <w:rsid w:val="00A4273F"/>
    <w:rsid w:val="00AE4334"/>
    <w:rsid w:val="00E716C0"/>
    <w:rsid w:val="790F1AE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5AA66"/>
  <w15:docId w15:val="{EFF89ACF-5230-415F-982A-875D28825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after="320"/>
    </w:pPr>
    <w:rPr>
      <w:color w:val="666666"/>
      <w:sz w:val="30"/>
      <w:szCs w:val="30"/>
    </w:rPr>
  </w:style>
  <w:style w:type="paragraph" w:styleId="Title">
    <w:name w:val="Title"/>
    <w:basedOn w:val="Normal"/>
    <w:next w:val="Normal"/>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Style12">
    <w:name w:val="_Style 12"/>
    <w:basedOn w:val="TableNormal0"/>
    <w:tblPr/>
  </w:style>
  <w:style w:type="table" w:styleId="TableGrid">
    <w:name w:val="Table Grid"/>
    <w:basedOn w:val="TableNormal"/>
    <w:uiPriority w:val="39"/>
    <w:rsid w:val="00063D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BnZ3g0eNSgfqJgOPk4JTaXFGg==">CgMxLjAyDmguMXR2dTZtbmdwejVnMg5oLnc3azltbWo3aTVnazIOaC5nZXd5ejZhdzZmbnk4AHIhMVNsSEFGWExtQ0xaZDdJa3prdzh1cWF2XzN4MEk3VVJ3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3063</Words>
  <Characters>17460</Characters>
  <Application>Microsoft Office Word</Application>
  <DocSecurity>0</DocSecurity>
  <Lines>145</Lines>
  <Paragraphs>40</Paragraphs>
  <ScaleCrop>false</ScaleCrop>
  <Company/>
  <LinksUpToDate>false</LinksUpToDate>
  <CharactersWithSpaces>20483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Aravind Kumar Reddy</dc:creator>
  <cp:lastModifiedBy>Bhargavi N</cp:lastModifiedBy>
  <cp:revision>2</cp:revision>
  <dcterms:created xsi:type="dcterms:W3CDTF">2026-09-02T16:22:00Z</dcterms:created>
  <dcterms:modified xsi:type="dcterms:W3CDTF">2026-09-02T16:22:00Z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1D0C6217BFC243FFA8095C02E48AADBA_13</vt:lpwstr>
  </property>
</Properties>
</file>