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626" w:rsidRPr="00FF4E4D" w:rsidRDefault="00444626" w:rsidP="00FF4E4D">
      <w:pPr>
        <w:rPr>
          <w:rFonts w:cs="Times New Roman"/>
          <w:szCs w:val="24"/>
        </w:rPr>
      </w:pPr>
      <w:bookmarkStart w:id="0" w:name="_GoBack"/>
      <w:bookmarkEnd w:id="0"/>
      <w:r>
        <w:rPr>
          <w:rFonts w:asciiTheme="majorBidi" w:hAnsiTheme="majorBidi" w:cstheme="majorBidi"/>
          <w:b/>
          <w:bCs/>
          <w:szCs w:val="24"/>
        </w:rPr>
        <w:t xml:space="preserve">Chapter 1: </w:t>
      </w:r>
      <w:r w:rsidRPr="00D2290F">
        <w:rPr>
          <w:rFonts w:asciiTheme="majorBidi" w:hAnsiTheme="majorBidi" w:cstheme="majorBidi"/>
          <w:b/>
          <w:bCs/>
          <w:szCs w:val="24"/>
        </w:rPr>
        <w:t>Problems and Exercises:</w:t>
      </w:r>
    </w:p>
    <w:p w:rsidR="00444626" w:rsidRPr="00F5119B" w:rsidRDefault="00444626" w:rsidP="00444626">
      <w:pPr>
        <w:rPr>
          <w:rFonts w:cs="Times New Roman"/>
          <w:szCs w:val="24"/>
        </w:rPr>
      </w:pPr>
      <w:r w:rsidRPr="00444626">
        <w:rPr>
          <w:rFonts w:cs="Times New Roman"/>
          <w:b/>
          <w:szCs w:val="24"/>
        </w:rPr>
        <w:t xml:space="preserve">4) </w:t>
      </w:r>
      <w:r w:rsidR="005E2FBE" w:rsidRPr="00444626">
        <w:rPr>
          <w:rFonts w:cs="Times New Roman"/>
          <w:b/>
          <w:szCs w:val="24"/>
        </w:rPr>
        <w:t>The statement is made that the disadvantages of file processing systems can also be limitations of databases, depending on how an organization manages its databases. First, why do organizations create multiple databases, not just one all-inclusive database suppor</w:t>
      </w:r>
      <w:r w:rsidR="00074358" w:rsidRPr="00444626">
        <w:rPr>
          <w:rFonts w:cs="Times New Roman"/>
          <w:b/>
          <w:szCs w:val="24"/>
        </w:rPr>
        <w:t xml:space="preserve">ting all data processing needs? </w:t>
      </w:r>
      <w:r w:rsidRPr="00444626">
        <w:rPr>
          <w:rFonts w:cs="Times New Roman"/>
          <w:b/>
          <w:szCs w:val="24"/>
        </w:rPr>
        <w:t>Second, what organizational factors are at work that might lead and organization to have multiple, independently managed databases (and hence, not completely follow the database approach)?</w:t>
      </w:r>
    </w:p>
    <w:p w:rsidR="005E2FBE" w:rsidRPr="00F5119B" w:rsidRDefault="005E2FBE" w:rsidP="005E2FBE">
      <w:pPr>
        <w:rPr>
          <w:rFonts w:cs="Times New Roman"/>
          <w:szCs w:val="24"/>
        </w:rPr>
      </w:pPr>
      <w:r w:rsidRPr="00F5119B">
        <w:rPr>
          <w:rFonts w:cs="Times New Roman"/>
          <w:szCs w:val="24"/>
        </w:rPr>
        <w:t>Organizations create multiple databases over an all-inclusive database to avoid unnecessary circumstances in each department/workgroup database, depending mainly on the functions &amp; size of the organization. Specific information required for one department may not be needed for the whole organization.</w:t>
      </w:r>
    </w:p>
    <w:p w:rsidR="005E2FBE" w:rsidRPr="00F5119B" w:rsidRDefault="005E2FBE" w:rsidP="005E2FBE">
      <w:pPr>
        <w:rPr>
          <w:rFonts w:cs="Times New Roman"/>
          <w:szCs w:val="24"/>
        </w:rPr>
      </w:pPr>
      <w:r w:rsidRPr="00F5119B">
        <w:rPr>
          <w:rFonts w:cs="Times New Roman"/>
          <w:szCs w:val="24"/>
        </w:rPr>
        <w:t>The factors rising due to the conflict of having ownership &amp; the responsibilities of who has to maintain the data like recovery, development &amp; backup causes an organization to have multiple databases.</w:t>
      </w:r>
    </w:p>
    <w:p w:rsidR="0035309F" w:rsidRDefault="0035309F" w:rsidP="005E2FBE">
      <w:pPr>
        <w:rPr>
          <w:rFonts w:cs="Times New Roman"/>
          <w:b/>
          <w:szCs w:val="24"/>
        </w:rPr>
      </w:pPr>
    </w:p>
    <w:p w:rsidR="005E2FBE" w:rsidRPr="00444626" w:rsidRDefault="00444626" w:rsidP="005E2FBE">
      <w:pPr>
        <w:rPr>
          <w:rFonts w:cs="Times New Roman"/>
          <w:b/>
          <w:szCs w:val="24"/>
        </w:rPr>
      </w:pPr>
      <w:r w:rsidRPr="00444626">
        <w:rPr>
          <w:rFonts w:cs="Times New Roman"/>
          <w:b/>
          <w:szCs w:val="24"/>
        </w:rPr>
        <w:t xml:space="preserve">6) </w:t>
      </w:r>
      <w:r w:rsidR="005E2FBE" w:rsidRPr="00444626">
        <w:rPr>
          <w:rFonts w:cs="Times New Roman"/>
          <w:b/>
          <w:szCs w:val="24"/>
        </w:rPr>
        <w:t xml:space="preserve">A driver’s license bureau maintains a database of licensed drivers. State whether each of the following represents data or metadata. If it represents data, state whether it is structured or unstructured data. If it represents metadata, state whether it is a fact describing a property of data or a fact describing the context of the data. </w:t>
      </w:r>
    </w:p>
    <w:p w:rsidR="005E2FBE" w:rsidRPr="00444626" w:rsidRDefault="005E2FBE" w:rsidP="005E2FBE">
      <w:pPr>
        <w:rPr>
          <w:rFonts w:cs="Times New Roman"/>
          <w:b/>
          <w:szCs w:val="24"/>
        </w:rPr>
      </w:pPr>
      <w:r w:rsidRPr="00444626">
        <w:rPr>
          <w:rFonts w:cs="Times New Roman"/>
          <w:b/>
          <w:szCs w:val="24"/>
        </w:rPr>
        <w:t xml:space="preserve">a. Driver’s name, address and birthdate: </w:t>
      </w:r>
    </w:p>
    <w:p w:rsidR="005E2FBE" w:rsidRPr="00F5119B" w:rsidRDefault="005E2FBE" w:rsidP="005E2FBE">
      <w:pPr>
        <w:rPr>
          <w:rFonts w:cs="Times New Roman"/>
          <w:szCs w:val="24"/>
        </w:rPr>
      </w:pPr>
      <w:r w:rsidRPr="00F5119B">
        <w:rPr>
          <w:rFonts w:cs="Times New Roman"/>
          <w:szCs w:val="24"/>
        </w:rPr>
        <w:t>These are the essential information of the database and considered as Data. The data is structured data.</w:t>
      </w:r>
    </w:p>
    <w:p w:rsidR="005E2FBE" w:rsidRPr="00444626" w:rsidRDefault="005E2FBE" w:rsidP="005E2FBE">
      <w:pPr>
        <w:rPr>
          <w:rFonts w:cs="Times New Roman"/>
          <w:b/>
          <w:szCs w:val="24"/>
        </w:rPr>
      </w:pPr>
      <w:r w:rsidRPr="00444626">
        <w:rPr>
          <w:rFonts w:cs="Times New Roman"/>
          <w:b/>
          <w:szCs w:val="24"/>
        </w:rPr>
        <w:t xml:space="preserve"> b. The fact that the driver’s name is a </w:t>
      </w:r>
      <w:proofErr w:type="gramStart"/>
      <w:r w:rsidRPr="00444626">
        <w:rPr>
          <w:rFonts w:cs="Times New Roman"/>
          <w:b/>
          <w:szCs w:val="24"/>
        </w:rPr>
        <w:t>30 character</w:t>
      </w:r>
      <w:proofErr w:type="gramEnd"/>
      <w:r w:rsidRPr="00444626">
        <w:rPr>
          <w:rFonts w:cs="Times New Roman"/>
          <w:b/>
          <w:szCs w:val="24"/>
        </w:rPr>
        <w:t xml:space="preserve"> field </w:t>
      </w:r>
    </w:p>
    <w:p w:rsidR="005E2FBE" w:rsidRPr="00F5119B" w:rsidRDefault="005E2FBE" w:rsidP="005E2FBE">
      <w:pPr>
        <w:rPr>
          <w:rFonts w:cs="Times New Roman"/>
          <w:szCs w:val="24"/>
        </w:rPr>
      </w:pPr>
      <w:r w:rsidRPr="00F5119B">
        <w:rPr>
          <w:rFonts w:cs="Times New Roman"/>
          <w:szCs w:val="24"/>
        </w:rPr>
        <w:t>The information is Metadata as it specifies the data type &amp; it is a fact describing the property of data.</w:t>
      </w:r>
    </w:p>
    <w:p w:rsidR="005E2FBE" w:rsidRPr="00444626" w:rsidRDefault="005E2FBE" w:rsidP="005E2FBE">
      <w:pPr>
        <w:rPr>
          <w:rFonts w:cs="Times New Roman"/>
          <w:b/>
          <w:szCs w:val="24"/>
        </w:rPr>
      </w:pPr>
      <w:r w:rsidRPr="00444626">
        <w:rPr>
          <w:rFonts w:cs="Times New Roman"/>
          <w:b/>
          <w:szCs w:val="24"/>
        </w:rPr>
        <w:t xml:space="preserve">c. A photo image of the driver </w:t>
      </w:r>
    </w:p>
    <w:p w:rsidR="005E2FBE" w:rsidRPr="00F5119B" w:rsidRDefault="005E2FBE" w:rsidP="005E2FBE">
      <w:pPr>
        <w:rPr>
          <w:rFonts w:cs="Times New Roman"/>
          <w:szCs w:val="24"/>
        </w:rPr>
      </w:pPr>
      <w:r w:rsidRPr="00F5119B">
        <w:rPr>
          <w:rFonts w:cs="Times New Roman"/>
          <w:szCs w:val="24"/>
        </w:rPr>
        <w:t>It represents the data which is unstructured.</w:t>
      </w:r>
    </w:p>
    <w:p w:rsidR="005E2FBE" w:rsidRPr="00444626" w:rsidRDefault="005E2FBE" w:rsidP="005E2FBE">
      <w:pPr>
        <w:rPr>
          <w:rFonts w:cs="Times New Roman"/>
          <w:b/>
          <w:szCs w:val="24"/>
        </w:rPr>
      </w:pPr>
      <w:r w:rsidRPr="00444626">
        <w:rPr>
          <w:rFonts w:cs="Times New Roman"/>
          <w:b/>
          <w:szCs w:val="24"/>
        </w:rPr>
        <w:t xml:space="preserve">d. An image of the driver’s fingerprint </w:t>
      </w:r>
    </w:p>
    <w:p w:rsidR="005E2FBE" w:rsidRPr="00F5119B" w:rsidRDefault="005E2FBE" w:rsidP="005E2FBE">
      <w:pPr>
        <w:rPr>
          <w:rFonts w:cs="Times New Roman"/>
          <w:szCs w:val="24"/>
        </w:rPr>
      </w:pPr>
      <w:r w:rsidRPr="00F5119B">
        <w:rPr>
          <w:rFonts w:cs="Times New Roman"/>
          <w:szCs w:val="24"/>
        </w:rPr>
        <w:t>It represents the data which is unstructured.</w:t>
      </w:r>
    </w:p>
    <w:p w:rsidR="005E2FBE" w:rsidRPr="00444626" w:rsidRDefault="005E2FBE" w:rsidP="005E2FBE">
      <w:pPr>
        <w:rPr>
          <w:rFonts w:cs="Times New Roman"/>
          <w:b/>
          <w:szCs w:val="24"/>
        </w:rPr>
      </w:pPr>
      <w:r w:rsidRPr="00444626">
        <w:rPr>
          <w:rFonts w:cs="Times New Roman"/>
          <w:b/>
          <w:szCs w:val="24"/>
        </w:rPr>
        <w:t xml:space="preserve">e. The make and serial number of the scanning device that was used to scan the fingerprint </w:t>
      </w:r>
    </w:p>
    <w:p w:rsidR="005E2FBE" w:rsidRPr="00F5119B" w:rsidRDefault="00444626" w:rsidP="005E2FBE">
      <w:pPr>
        <w:rPr>
          <w:rFonts w:cs="Times New Roman"/>
          <w:szCs w:val="24"/>
        </w:rPr>
      </w:pPr>
      <w:r>
        <w:rPr>
          <w:rFonts w:cs="Times New Roman"/>
          <w:szCs w:val="24"/>
        </w:rPr>
        <w:t xml:space="preserve"> </w:t>
      </w:r>
      <w:r w:rsidR="005E2FBE" w:rsidRPr="00F5119B">
        <w:rPr>
          <w:rFonts w:cs="Times New Roman"/>
          <w:szCs w:val="24"/>
        </w:rPr>
        <w:t>It represents the data &amp; the data is structured.</w:t>
      </w:r>
    </w:p>
    <w:p w:rsidR="005E2FBE" w:rsidRPr="00444626" w:rsidRDefault="005E2FBE" w:rsidP="005E2FBE">
      <w:pPr>
        <w:rPr>
          <w:rFonts w:cs="Times New Roman"/>
          <w:b/>
          <w:szCs w:val="24"/>
        </w:rPr>
      </w:pPr>
      <w:r w:rsidRPr="00444626">
        <w:rPr>
          <w:rFonts w:cs="Times New Roman"/>
          <w:b/>
          <w:szCs w:val="24"/>
        </w:rPr>
        <w:lastRenderedPageBreak/>
        <w:t xml:space="preserve">f. The resolution (in megapixels) of the camera that was used to photograph the driver </w:t>
      </w:r>
    </w:p>
    <w:p w:rsidR="005E2FBE" w:rsidRPr="00F5119B" w:rsidRDefault="005E2FBE" w:rsidP="005E2FBE">
      <w:pPr>
        <w:rPr>
          <w:rFonts w:cs="Times New Roman"/>
          <w:szCs w:val="24"/>
        </w:rPr>
      </w:pPr>
      <w:r w:rsidRPr="00F5119B">
        <w:rPr>
          <w:rFonts w:cs="Times New Roman"/>
          <w:szCs w:val="24"/>
        </w:rPr>
        <w:t>It represents the data &amp; the data is structured</w:t>
      </w:r>
    </w:p>
    <w:p w:rsidR="005E2FBE" w:rsidRPr="00444626" w:rsidRDefault="005E2FBE" w:rsidP="005E2FBE">
      <w:pPr>
        <w:rPr>
          <w:rFonts w:cs="Times New Roman"/>
          <w:b/>
          <w:szCs w:val="24"/>
        </w:rPr>
      </w:pPr>
      <w:r w:rsidRPr="00444626">
        <w:rPr>
          <w:rFonts w:cs="Times New Roman"/>
          <w:b/>
          <w:szCs w:val="24"/>
        </w:rPr>
        <w:t>g. The fact that the driver’s birthdate must precede today’s date by at least 16 years</w:t>
      </w:r>
    </w:p>
    <w:p w:rsidR="005E2FBE" w:rsidRDefault="00444626" w:rsidP="005E2FBE">
      <w:pPr>
        <w:rPr>
          <w:rFonts w:cs="Times New Roman"/>
          <w:szCs w:val="24"/>
        </w:rPr>
      </w:pPr>
      <w:r>
        <w:rPr>
          <w:rFonts w:cs="Times New Roman"/>
          <w:szCs w:val="24"/>
        </w:rPr>
        <w:t xml:space="preserve"> </w:t>
      </w:r>
      <w:r w:rsidR="005E2FBE" w:rsidRPr="00F5119B">
        <w:rPr>
          <w:rFonts w:cs="Times New Roman"/>
          <w:szCs w:val="24"/>
        </w:rPr>
        <w:t>It represents metadata which is a fact describing the context of data.</w:t>
      </w:r>
    </w:p>
    <w:p w:rsidR="0035309F" w:rsidRDefault="0035309F" w:rsidP="0035309F">
      <w:pPr>
        <w:rPr>
          <w:rFonts w:asciiTheme="majorBidi" w:hAnsiTheme="majorBidi" w:cstheme="majorBidi"/>
          <w:b/>
          <w:bCs/>
          <w:szCs w:val="24"/>
        </w:rPr>
      </w:pPr>
    </w:p>
    <w:p w:rsidR="0035309F" w:rsidRPr="00D2290F" w:rsidRDefault="0035309F" w:rsidP="0035309F">
      <w:pPr>
        <w:rPr>
          <w:rFonts w:asciiTheme="majorBidi" w:hAnsiTheme="majorBidi" w:cstheme="majorBidi"/>
          <w:b/>
          <w:bCs/>
          <w:szCs w:val="24"/>
        </w:rPr>
      </w:pPr>
      <w:r>
        <w:rPr>
          <w:rFonts w:asciiTheme="majorBidi" w:hAnsiTheme="majorBidi" w:cstheme="majorBidi"/>
          <w:b/>
          <w:bCs/>
          <w:szCs w:val="24"/>
        </w:rPr>
        <w:t xml:space="preserve">Chapter 2: </w:t>
      </w:r>
      <w:r w:rsidRPr="00D2290F">
        <w:rPr>
          <w:rFonts w:asciiTheme="majorBidi" w:hAnsiTheme="majorBidi" w:cstheme="majorBidi"/>
          <w:b/>
          <w:bCs/>
          <w:szCs w:val="24"/>
        </w:rPr>
        <w:t>Problems and Exercises:</w:t>
      </w:r>
    </w:p>
    <w:p w:rsidR="005E2FBE" w:rsidRPr="00444626" w:rsidRDefault="00444626" w:rsidP="005E2FBE">
      <w:pPr>
        <w:rPr>
          <w:rFonts w:cs="Times New Roman"/>
          <w:b/>
          <w:szCs w:val="24"/>
        </w:rPr>
      </w:pPr>
      <w:r w:rsidRPr="00444626">
        <w:rPr>
          <w:rFonts w:cs="Times New Roman"/>
          <w:b/>
          <w:szCs w:val="24"/>
        </w:rPr>
        <w:t xml:space="preserve">17) </w:t>
      </w:r>
      <w:r w:rsidR="005E2FBE" w:rsidRPr="00444626">
        <w:rPr>
          <w:rFonts w:cs="Times New Roman"/>
          <w:b/>
          <w:szCs w:val="24"/>
        </w:rPr>
        <w:t xml:space="preserve">Draw an ERD for each of the following situations. (If you believe that you need to make additional assumptions, clearly state them for each situation.) Draw the same situation using the tool you have been told to use in the course. </w:t>
      </w:r>
    </w:p>
    <w:p w:rsidR="005E2FBE" w:rsidRPr="00444626" w:rsidRDefault="005E2FBE" w:rsidP="005E2FBE">
      <w:pPr>
        <w:rPr>
          <w:rFonts w:cs="Times New Roman"/>
          <w:b/>
          <w:szCs w:val="24"/>
        </w:rPr>
      </w:pPr>
      <w:r w:rsidRPr="00444626">
        <w:rPr>
          <w:rFonts w:cs="Times New Roman"/>
          <w:b/>
          <w:szCs w:val="24"/>
        </w:rPr>
        <w:t xml:space="preserve">a. A company has a number of employees. The attributes of EMPLOYEE include Employee </w:t>
      </w:r>
      <w:proofErr w:type="spellStart"/>
      <w:r w:rsidRPr="00444626">
        <w:rPr>
          <w:rFonts w:cs="Times New Roman"/>
          <w:b/>
          <w:szCs w:val="24"/>
        </w:rPr>
        <w:t>lD</w:t>
      </w:r>
      <w:proofErr w:type="spellEnd"/>
      <w:r w:rsidRPr="00444626">
        <w:rPr>
          <w:rFonts w:cs="Times New Roman"/>
          <w:b/>
          <w:szCs w:val="24"/>
        </w:rPr>
        <w:t xml:space="preserve"> (identifier), Name, Address, and Birthdate. The company also has several projects. Attributes of PROJECT include Project </w:t>
      </w:r>
      <w:proofErr w:type="spellStart"/>
      <w:r w:rsidRPr="00444626">
        <w:rPr>
          <w:rFonts w:cs="Times New Roman"/>
          <w:b/>
          <w:szCs w:val="24"/>
        </w:rPr>
        <w:t>lD</w:t>
      </w:r>
      <w:proofErr w:type="spellEnd"/>
      <w:r w:rsidRPr="00444626">
        <w:rPr>
          <w:rFonts w:cs="Times New Roman"/>
          <w:b/>
          <w:szCs w:val="24"/>
        </w:rPr>
        <w:t xml:space="preserve"> (identifier), Project Name, and Start Date. Each employee may be assigned to one or more projects or may not be assigned to a project. A project must have at least one employee assigned and may have any number of employees assigned. An employee's billing rate may vary by project, and the company wishes to record the applicable billing rate (Billing Rate) for each employee when assigned to a particular project. </w:t>
      </w:r>
    </w:p>
    <w:p w:rsidR="005E2FBE" w:rsidRPr="00444626" w:rsidRDefault="005E2FBE" w:rsidP="005E2FBE">
      <w:pPr>
        <w:rPr>
          <w:rFonts w:cs="Times New Roman"/>
          <w:b/>
          <w:szCs w:val="24"/>
        </w:rPr>
      </w:pPr>
      <w:r w:rsidRPr="00444626">
        <w:rPr>
          <w:rFonts w:cs="Times New Roman"/>
          <w:b/>
          <w:szCs w:val="24"/>
        </w:rPr>
        <w:t>ERD (Entity Relationship Diagram)</w:t>
      </w:r>
    </w:p>
    <w:p w:rsidR="005E2FBE" w:rsidRPr="00F5119B" w:rsidRDefault="00F5119B" w:rsidP="005E2FBE">
      <w:pPr>
        <w:rPr>
          <w:rFonts w:cs="Times New Roman"/>
          <w:szCs w:val="24"/>
        </w:rPr>
      </w:pPr>
      <w:r w:rsidRPr="00F5119B">
        <w:rPr>
          <w:rFonts w:cs="Times New Roman"/>
          <w:szCs w:val="24"/>
        </w:rPr>
        <w:object w:dxaOrig="7420" w:dyaOrig="2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139.8pt" o:ole="">
            <v:imagedata r:id="rId7" o:title=""/>
          </v:shape>
          <o:OLEObject Type="Embed" ProgID="Visio.Drawing.11" ShapeID="_x0000_i1025" DrawAspect="Content" ObjectID="_1585123902" r:id="rId8"/>
        </w:object>
      </w:r>
    </w:p>
    <w:p w:rsidR="005E2FBE" w:rsidRPr="00F5119B" w:rsidRDefault="005E2FBE" w:rsidP="005E2FBE">
      <w:pPr>
        <w:rPr>
          <w:rFonts w:cs="Times New Roman"/>
          <w:szCs w:val="24"/>
        </w:rPr>
      </w:pPr>
    </w:p>
    <w:p w:rsidR="00444626" w:rsidRPr="00444626" w:rsidRDefault="00444626" w:rsidP="00444626">
      <w:pPr>
        <w:rPr>
          <w:rFonts w:cs="Times New Roman"/>
          <w:b/>
          <w:szCs w:val="24"/>
        </w:rPr>
      </w:pPr>
      <w:r w:rsidRPr="00444626">
        <w:rPr>
          <w:rFonts w:cs="Times New Roman"/>
          <w:b/>
          <w:szCs w:val="24"/>
        </w:rPr>
        <w:t xml:space="preserve">Do the attribute names in this description follow the guidelines for naming attributes? If not, suggest better names. </w:t>
      </w:r>
    </w:p>
    <w:p w:rsidR="00444626" w:rsidRPr="00F5119B" w:rsidRDefault="00444626" w:rsidP="00444626">
      <w:pPr>
        <w:rPr>
          <w:rFonts w:cs="Times New Roman"/>
          <w:szCs w:val="24"/>
        </w:rPr>
      </w:pPr>
      <w:proofErr w:type="gramStart"/>
      <w:r w:rsidRPr="00F5119B">
        <w:rPr>
          <w:rFonts w:cs="Times New Roman"/>
          <w:szCs w:val="24"/>
        </w:rPr>
        <w:t>Of course</w:t>
      </w:r>
      <w:proofErr w:type="gramEnd"/>
      <w:r w:rsidRPr="00F5119B">
        <w:rPr>
          <w:rFonts w:cs="Times New Roman"/>
          <w:szCs w:val="24"/>
        </w:rPr>
        <w:t xml:space="preserve"> the attributes follow the guidelines for naming attributes.</w:t>
      </w:r>
    </w:p>
    <w:p w:rsidR="00444626" w:rsidRPr="00444626" w:rsidRDefault="00444626" w:rsidP="00444626">
      <w:pPr>
        <w:rPr>
          <w:rFonts w:cs="Times New Roman"/>
          <w:b/>
          <w:szCs w:val="24"/>
        </w:rPr>
      </w:pPr>
      <w:r w:rsidRPr="00444626">
        <w:rPr>
          <w:rFonts w:cs="Times New Roman"/>
          <w:b/>
          <w:szCs w:val="24"/>
        </w:rPr>
        <w:lastRenderedPageBreak/>
        <w:t xml:space="preserve">Do you have any associative entities on your ERD? If so, what are the identifiers for those associative entities? </w:t>
      </w:r>
    </w:p>
    <w:p w:rsidR="00444626" w:rsidRPr="00F5119B" w:rsidRDefault="00444626" w:rsidP="00444626">
      <w:pPr>
        <w:rPr>
          <w:rFonts w:cs="Times New Roman"/>
          <w:szCs w:val="24"/>
        </w:rPr>
      </w:pPr>
      <w:r w:rsidRPr="00F5119B">
        <w:rPr>
          <w:rFonts w:cs="Times New Roman"/>
          <w:szCs w:val="24"/>
        </w:rPr>
        <w:t>There no associative entities in the ERD which implies no identifiers or them.</w:t>
      </w:r>
    </w:p>
    <w:p w:rsidR="00444626" w:rsidRPr="00444626" w:rsidRDefault="00444626" w:rsidP="00444626">
      <w:pPr>
        <w:rPr>
          <w:rFonts w:cs="Times New Roman"/>
          <w:b/>
          <w:szCs w:val="24"/>
        </w:rPr>
      </w:pPr>
      <w:r w:rsidRPr="00444626">
        <w:rPr>
          <w:rFonts w:cs="Times New Roman"/>
          <w:b/>
          <w:szCs w:val="24"/>
        </w:rPr>
        <w:t>Does your ERD allow a project to be created before it has any employees assigned to it?</w:t>
      </w:r>
    </w:p>
    <w:p w:rsidR="00444626" w:rsidRPr="00F5119B" w:rsidRDefault="00444626" w:rsidP="00444626">
      <w:pPr>
        <w:rPr>
          <w:rFonts w:cs="Times New Roman"/>
          <w:szCs w:val="24"/>
        </w:rPr>
      </w:pPr>
      <w:proofErr w:type="gramStart"/>
      <w:r w:rsidRPr="00F5119B">
        <w:rPr>
          <w:rFonts w:cs="Times New Roman"/>
          <w:szCs w:val="24"/>
        </w:rPr>
        <w:t>No</w:t>
      </w:r>
      <w:proofErr w:type="gramEnd"/>
      <w:r w:rsidRPr="00F5119B">
        <w:rPr>
          <w:rFonts w:cs="Times New Roman"/>
          <w:szCs w:val="24"/>
        </w:rPr>
        <w:t xml:space="preserve"> it doesn’t allow a project to be created without the assignment of employees. </w:t>
      </w:r>
    </w:p>
    <w:p w:rsidR="00444626" w:rsidRPr="00444626" w:rsidRDefault="00444626" w:rsidP="00444626">
      <w:pPr>
        <w:rPr>
          <w:rFonts w:cs="Times New Roman"/>
          <w:b/>
          <w:szCs w:val="24"/>
        </w:rPr>
      </w:pPr>
      <w:r w:rsidRPr="00444626">
        <w:rPr>
          <w:rFonts w:cs="Times New Roman"/>
          <w:b/>
          <w:szCs w:val="24"/>
        </w:rPr>
        <w:t>Explain. How would you change your ERD if the Billing Rate could change in the middle of a project?</w:t>
      </w:r>
    </w:p>
    <w:p w:rsidR="00444626" w:rsidRPr="00F5119B" w:rsidRDefault="00444626" w:rsidP="00444626">
      <w:pPr>
        <w:rPr>
          <w:rFonts w:cs="Times New Roman"/>
          <w:szCs w:val="24"/>
        </w:rPr>
      </w:pPr>
      <w:r w:rsidRPr="00F5119B">
        <w:rPr>
          <w:rFonts w:cs="Times New Roman"/>
          <w:szCs w:val="24"/>
        </w:rPr>
        <w:t>The ERD below consists of billing rate between the attributes of employee &amp; projects considering if the billing rate could change in the middle of the projects.</w:t>
      </w:r>
    </w:p>
    <w:p w:rsidR="0035309F" w:rsidRDefault="0035309F" w:rsidP="00444626">
      <w:pPr>
        <w:jc w:val="both"/>
        <w:rPr>
          <w:rFonts w:cs="Times New Roman"/>
          <w:b/>
          <w:szCs w:val="24"/>
        </w:rPr>
      </w:pPr>
    </w:p>
    <w:p w:rsidR="005E2FBE" w:rsidRPr="00444626" w:rsidRDefault="005E2FBE" w:rsidP="00444626">
      <w:pPr>
        <w:jc w:val="both"/>
        <w:rPr>
          <w:rFonts w:cs="Times New Roman"/>
          <w:b/>
          <w:szCs w:val="24"/>
        </w:rPr>
      </w:pPr>
      <w:r w:rsidRPr="00444626">
        <w:rPr>
          <w:rFonts w:cs="Times New Roman"/>
          <w:b/>
          <w:szCs w:val="24"/>
        </w:rPr>
        <w:t xml:space="preserve">17 </w:t>
      </w:r>
      <w:proofErr w:type="gramStart"/>
      <w:r w:rsidRPr="00444626">
        <w:rPr>
          <w:rFonts w:cs="Times New Roman"/>
          <w:b/>
          <w:szCs w:val="24"/>
        </w:rPr>
        <w:t xml:space="preserve">g </w:t>
      </w:r>
      <w:r w:rsidR="00074358" w:rsidRPr="00444626">
        <w:rPr>
          <w:rFonts w:cs="Times New Roman"/>
          <w:b/>
          <w:szCs w:val="24"/>
        </w:rPr>
        <w:t>)</w:t>
      </w:r>
      <w:proofErr w:type="gramEnd"/>
      <w:r w:rsidR="00074358" w:rsidRPr="00444626">
        <w:rPr>
          <w:rFonts w:cs="Times New Roman"/>
          <w:b/>
          <w:szCs w:val="24"/>
        </w:rPr>
        <w:t xml:space="preserve"> </w:t>
      </w:r>
      <w:r w:rsidRPr="00444626">
        <w:rPr>
          <w:rFonts w:cs="Times New Roman"/>
          <w:b/>
          <w:szCs w:val="24"/>
        </w:rPr>
        <w:t>An art museum owns a large volume of works of art. Each work of art is described by an item code (identifier), title, type, and size; size is further composed of height, width, and weight. A work of art is developed by an artist, but the artist for some works is unknown. An artist is</w:t>
      </w:r>
      <w:r w:rsidR="00074358" w:rsidRPr="00444626">
        <w:rPr>
          <w:rFonts w:cs="Times New Roman"/>
          <w:b/>
          <w:szCs w:val="24"/>
        </w:rPr>
        <w:t xml:space="preserve"> </w:t>
      </w:r>
      <w:r w:rsidRPr="00444626">
        <w:rPr>
          <w:rFonts w:cs="Times New Roman"/>
          <w:b/>
          <w:szCs w:val="24"/>
        </w:rPr>
        <w:t xml:space="preserve">described by an artist </w:t>
      </w:r>
      <w:proofErr w:type="spellStart"/>
      <w:r w:rsidRPr="00444626">
        <w:rPr>
          <w:rFonts w:cs="Times New Roman"/>
          <w:b/>
          <w:szCs w:val="24"/>
        </w:rPr>
        <w:t>lD</w:t>
      </w:r>
      <w:proofErr w:type="spellEnd"/>
      <w:r w:rsidRPr="00444626">
        <w:rPr>
          <w:rFonts w:cs="Times New Roman"/>
          <w:b/>
          <w:szCs w:val="24"/>
        </w:rPr>
        <w:t xml:space="preserve"> (identifier), name, date of birth, and date of death (which is null for still living artists). Only data about artists for works currently owned by the museum are kept in the database. At any point in time, a work of art is either on display at the museum, held</w:t>
      </w:r>
      <w:r w:rsidR="00074358" w:rsidRPr="00444626">
        <w:rPr>
          <w:rFonts w:cs="Times New Roman"/>
          <w:b/>
          <w:szCs w:val="24"/>
        </w:rPr>
        <w:t xml:space="preserve"> </w:t>
      </w:r>
      <w:r w:rsidRPr="00444626">
        <w:rPr>
          <w:rFonts w:cs="Times New Roman"/>
          <w:b/>
          <w:szCs w:val="24"/>
        </w:rPr>
        <w:t xml:space="preserve">in storage, away from the museum as part of a traveling show, or on loan to another gallery. If on display at the museum, a work of art is also described by its location within the museum. A traveling show is described by a show </w:t>
      </w:r>
      <w:proofErr w:type="spellStart"/>
      <w:r w:rsidRPr="00444626">
        <w:rPr>
          <w:rFonts w:cs="Times New Roman"/>
          <w:b/>
          <w:szCs w:val="24"/>
        </w:rPr>
        <w:t>lD</w:t>
      </w:r>
      <w:proofErr w:type="spellEnd"/>
      <w:r w:rsidRPr="00444626">
        <w:rPr>
          <w:rFonts w:cs="Times New Roman"/>
          <w:b/>
          <w:szCs w:val="24"/>
        </w:rPr>
        <w:t xml:space="preserve"> (identifier), the city in which the show is currently</w:t>
      </w:r>
      <w:r w:rsidR="00074358" w:rsidRPr="00444626">
        <w:rPr>
          <w:rFonts w:cs="Times New Roman"/>
          <w:b/>
          <w:szCs w:val="24"/>
        </w:rPr>
        <w:t xml:space="preserve"> </w:t>
      </w:r>
      <w:r w:rsidRPr="00444626">
        <w:rPr>
          <w:rFonts w:cs="Times New Roman"/>
          <w:b/>
          <w:szCs w:val="24"/>
        </w:rPr>
        <w:t xml:space="preserve">appearing, and the start and end dates of the show. Many of the museum works may be part of a given show, and only active shows with at least one museum work of art need be represented in the database. Finally, another gallery is described by a gallery </w:t>
      </w:r>
      <w:proofErr w:type="spellStart"/>
      <w:r w:rsidRPr="00444626">
        <w:rPr>
          <w:rFonts w:cs="Times New Roman"/>
          <w:b/>
          <w:szCs w:val="24"/>
        </w:rPr>
        <w:t>lD</w:t>
      </w:r>
      <w:proofErr w:type="spellEnd"/>
      <w:r w:rsidRPr="00444626">
        <w:rPr>
          <w:rFonts w:cs="Times New Roman"/>
          <w:b/>
          <w:szCs w:val="24"/>
        </w:rPr>
        <w:t xml:space="preserve"> (identifier), name,</w:t>
      </w:r>
      <w:r w:rsidR="00074358" w:rsidRPr="00444626">
        <w:rPr>
          <w:rFonts w:cs="Times New Roman"/>
          <w:b/>
          <w:szCs w:val="24"/>
        </w:rPr>
        <w:t xml:space="preserve"> </w:t>
      </w:r>
      <w:r w:rsidRPr="00444626">
        <w:rPr>
          <w:rFonts w:cs="Times New Roman"/>
          <w:b/>
          <w:szCs w:val="24"/>
        </w:rPr>
        <w:t>and city. The museum wants to retain a complete history</w:t>
      </w:r>
      <w:r w:rsidR="00074358" w:rsidRPr="00444626">
        <w:rPr>
          <w:rFonts w:cs="Times New Roman"/>
          <w:b/>
          <w:szCs w:val="24"/>
        </w:rPr>
        <w:t xml:space="preserve"> </w:t>
      </w:r>
      <w:r w:rsidRPr="00444626">
        <w:rPr>
          <w:rFonts w:cs="Times New Roman"/>
          <w:b/>
          <w:szCs w:val="24"/>
        </w:rPr>
        <w:t>of loaning a work of art to other galleries, and each time</w:t>
      </w:r>
      <w:r w:rsidR="00074358" w:rsidRPr="00444626">
        <w:rPr>
          <w:rFonts w:cs="Times New Roman"/>
          <w:b/>
          <w:szCs w:val="24"/>
        </w:rPr>
        <w:t xml:space="preserve"> </w:t>
      </w:r>
      <w:r w:rsidRPr="00444626">
        <w:rPr>
          <w:rFonts w:cs="Times New Roman"/>
          <w:b/>
          <w:szCs w:val="24"/>
        </w:rPr>
        <w:t>a work is loaned, the museum wants to know the date</w:t>
      </w:r>
      <w:r w:rsidR="00074358" w:rsidRPr="00444626">
        <w:rPr>
          <w:rFonts w:cs="Times New Roman"/>
          <w:b/>
          <w:szCs w:val="24"/>
        </w:rPr>
        <w:t xml:space="preserve"> </w:t>
      </w:r>
      <w:r w:rsidRPr="00444626">
        <w:rPr>
          <w:rFonts w:cs="Times New Roman"/>
          <w:b/>
          <w:szCs w:val="24"/>
        </w:rPr>
        <w:t>the work was loaned and the date it was returned. As</w:t>
      </w:r>
      <w:r w:rsidR="00074358" w:rsidRPr="00444626">
        <w:rPr>
          <w:rFonts w:cs="Times New Roman"/>
          <w:b/>
          <w:szCs w:val="24"/>
        </w:rPr>
        <w:t xml:space="preserve"> </w:t>
      </w:r>
      <w:r w:rsidRPr="00444626">
        <w:rPr>
          <w:rFonts w:cs="Times New Roman"/>
          <w:b/>
          <w:szCs w:val="24"/>
        </w:rPr>
        <w:t>you develop the ERD for this problem, follow good data</w:t>
      </w:r>
      <w:r w:rsidR="00074358" w:rsidRPr="00444626">
        <w:rPr>
          <w:rFonts w:cs="Times New Roman"/>
          <w:b/>
          <w:szCs w:val="24"/>
        </w:rPr>
        <w:t xml:space="preserve"> </w:t>
      </w:r>
      <w:r w:rsidRPr="00444626">
        <w:rPr>
          <w:rFonts w:cs="Times New Roman"/>
          <w:b/>
          <w:szCs w:val="24"/>
        </w:rPr>
        <w:t>naming guidelines.</w:t>
      </w:r>
    </w:p>
    <w:p w:rsidR="005E2FBE" w:rsidRPr="00444626" w:rsidRDefault="00132B74" w:rsidP="005E2FBE">
      <w:pPr>
        <w:rPr>
          <w:rFonts w:cs="Times New Roman"/>
          <w:b/>
          <w:szCs w:val="24"/>
        </w:rPr>
      </w:pPr>
      <w:r w:rsidRPr="00444626">
        <w:rPr>
          <w:rFonts w:cs="Times New Roman"/>
          <w:b/>
          <w:szCs w:val="24"/>
        </w:rPr>
        <w:t>ERD diagram for Art museum:</w:t>
      </w:r>
    </w:p>
    <w:p w:rsidR="00132B74" w:rsidRPr="00F5119B" w:rsidRDefault="00132B74" w:rsidP="00132B74">
      <w:pPr>
        <w:pStyle w:val="ListParagraph"/>
        <w:numPr>
          <w:ilvl w:val="0"/>
          <w:numId w:val="1"/>
        </w:numPr>
        <w:rPr>
          <w:rFonts w:cs="Times New Roman"/>
          <w:szCs w:val="24"/>
        </w:rPr>
      </w:pPr>
      <w:r w:rsidRPr="00F5119B">
        <w:rPr>
          <w:rFonts w:cs="Times New Roman"/>
          <w:szCs w:val="24"/>
        </w:rPr>
        <w:t>Four entities Artwork, Gallery, Artist and Show.</w:t>
      </w:r>
    </w:p>
    <w:p w:rsidR="00132B74" w:rsidRPr="00F5119B" w:rsidRDefault="00132B74" w:rsidP="00132B74">
      <w:pPr>
        <w:pStyle w:val="ListParagraph"/>
        <w:numPr>
          <w:ilvl w:val="0"/>
          <w:numId w:val="1"/>
        </w:numPr>
        <w:rPr>
          <w:rFonts w:cs="Times New Roman"/>
          <w:szCs w:val="24"/>
        </w:rPr>
      </w:pPr>
      <w:r w:rsidRPr="00F5119B">
        <w:rPr>
          <w:rFonts w:cs="Times New Roman"/>
          <w:szCs w:val="24"/>
        </w:rPr>
        <w:t>The Artwork has mandatory-many relationship with the other three entities.</w:t>
      </w:r>
    </w:p>
    <w:p w:rsidR="00132B74" w:rsidRPr="00F5119B" w:rsidRDefault="00132B74" w:rsidP="00132B74">
      <w:pPr>
        <w:pStyle w:val="ListParagraph"/>
        <w:numPr>
          <w:ilvl w:val="0"/>
          <w:numId w:val="1"/>
        </w:numPr>
        <w:rPr>
          <w:rFonts w:cs="Times New Roman"/>
          <w:szCs w:val="24"/>
        </w:rPr>
      </w:pPr>
      <w:r w:rsidRPr="00F5119B">
        <w:rPr>
          <w:rFonts w:cs="Times New Roman"/>
          <w:szCs w:val="24"/>
        </w:rPr>
        <w:t>Gallery entity has relationship optional-many with the Artwork</w:t>
      </w:r>
    </w:p>
    <w:p w:rsidR="00132B74" w:rsidRPr="00F5119B" w:rsidRDefault="00132B74" w:rsidP="00132B74">
      <w:pPr>
        <w:pStyle w:val="ListParagraph"/>
        <w:numPr>
          <w:ilvl w:val="0"/>
          <w:numId w:val="1"/>
        </w:numPr>
        <w:rPr>
          <w:rFonts w:cs="Times New Roman"/>
          <w:szCs w:val="24"/>
        </w:rPr>
      </w:pPr>
      <w:r w:rsidRPr="00F5119B">
        <w:rPr>
          <w:rFonts w:cs="Times New Roman"/>
          <w:szCs w:val="24"/>
        </w:rPr>
        <w:t xml:space="preserve">Artist entity has relationship </w:t>
      </w:r>
      <w:r w:rsidR="006A07BF" w:rsidRPr="00F5119B">
        <w:rPr>
          <w:rFonts w:cs="Times New Roman"/>
          <w:szCs w:val="24"/>
        </w:rPr>
        <w:t>optional-one</w:t>
      </w:r>
      <w:r w:rsidRPr="00F5119B">
        <w:rPr>
          <w:rFonts w:cs="Times New Roman"/>
          <w:szCs w:val="24"/>
        </w:rPr>
        <w:t xml:space="preserve"> with the Artwork</w:t>
      </w:r>
    </w:p>
    <w:p w:rsidR="00132B74" w:rsidRPr="00F5119B" w:rsidRDefault="006A07BF" w:rsidP="00132B74">
      <w:pPr>
        <w:pStyle w:val="ListParagraph"/>
        <w:numPr>
          <w:ilvl w:val="0"/>
          <w:numId w:val="1"/>
        </w:numPr>
        <w:rPr>
          <w:rFonts w:cs="Times New Roman"/>
          <w:szCs w:val="24"/>
        </w:rPr>
      </w:pPr>
      <w:r w:rsidRPr="00F5119B">
        <w:rPr>
          <w:rFonts w:cs="Times New Roman"/>
          <w:szCs w:val="24"/>
        </w:rPr>
        <w:t xml:space="preserve">Show </w:t>
      </w:r>
      <w:r w:rsidR="00132B74" w:rsidRPr="00F5119B">
        <w:rPr>
          <w:rFonts w:cs="Times New Roman"/>
          <w:szCs w:val="24"/>
        </w:rPr>
        <w:t xml:space="preserve">entity has relationship </w:t>
      </w:r>
      <w:r w:rsidRPr="00F5119B">
        <w:rPr>
          <w:rFonts w:cs="Times New Roman"/>
          <w:szCs w:val="24"/>
        </w:rPr>
        <w:t>mandatory-one</w:t>
      </w:r>
      <w:r w:rsidR="00132B74" w:rsidRPr="00F5119B">
        <w:rPr>
          <w:rFonts w:cs="Times New Roman"/>
          <w:szCs w:val="24"/>
        </w:rPr>
        <w:t xml:space="preserve"> with the Artwork</w:t>
      </w:r>
    </w:p>
    <w:p w:rsidR="00132B74" w:rsidRPr="00F5119B" w:rsidRDefault="00132B74" w:rsidP="006A07BF">
      <w:pPr>
        <w:pStyle w:val="ListParagraph"/>
        <w:rPr>
          <w:rFonts w:cs="Times New Roman"/>
          <w:szCs w:val="24"/>
        </w:rPr>
      </w:pPr>
    </w:p>
    <w:p w:rsidR="00132B74" w:rsidRPr="00F5119B" w:rsidRDefault="00F5119B" w:rsidP="00132B74">
      <w:pPr>
        <w:rPr>
          <w:rFonts w:cs="Times New Roman"/>
          <w:szCs w:val="24"/>
        </w:rPr>
      </w:pPr>
      <w:r w:rsidRPr="00F5119B">
        <w:rPr>
          <w:rFonts w:cs="Times New Roman"/>
          <w:szCs w:val="24"/>
        </w:rPr>
        <w:object w:dxaOrig="10138" w:dyaOrig="5836">
          <v:shape id="_x0000_i1026" type="#_x0000_t75" style="width:468pt;height:269.4pt" o:ole="">
            <v:imagedata r:id="rId9" o:title=""/>
          </v:shape>
          <o:OLEObject Type="Embed" ProgID="Visio.Drawing.11" ShapeID="_x0000_i1026" DrawAspect="Content" ObjectID="_1585123903" r:id="rId10"/>
        </w:object>
      </w:r>
    </w:p>
    <w:p w:rsidR="005E2FBE" w:rsidRPr="00F5119B" w:rsidRDefault="005E2FBE" w:rsidP="005E2FBE">
      <w:pPr>
        <w:rPr>
          <w:rFonts w:cs="Times New Roman"/>
          <w:szCs w:val="24"/>
        </w:rPr>
      </w:pPr>
    </w:p>
    <w:p w:rsidR="005E2FBE" w:rsidRPr="00444626" w:rsidRDefault="00444626" w:rsidP="00444626">
      <w:pPr>
        <w:jc w:val="center"/>
        <w:rPr>
          <w:rFonts w:cs="Times New Roman"/>
          <w:b/>
          <w:szCs w:val="24"/>
        </w:rPr>
      </w:pPr>
      <w:r w:rsidRPr="00444626">
        <w:rPr>
          <w:rFonts w:cs="Times New Roman"/>
          <w:b/>
          <w:szCs w:val="24"/>
        </w:rPr>
        <w:t>ERD Diagram for Art Museum</w:t>
      </w:r>
    </w:p>
    <w:p w:rsidR="005E2FBE" w:rsidRPr="00F5119B" w:rsidRDefault="005E2FBE" w:rsidP="005E2FBE">
      <w:pPr>
        <w:rPr>
          <w:rFonts w:cs="Times New Roman"/>
          <w:szCs w:val="24"/>
        </w:rPr>
      </w:pPr>
    </w:p>
    <w:p w:rsidR="005E2FBE" w:rsidRPr="00F5119B" w:rsidRDefault="005E2FBE" w:rsidP="005E2FBE">
      <w:pPr>
        <w:rPr>
          <w:rFonts w:cs="Times New Roman"/>
          <w:szCs w:val="24"/>
        </w:rPr>
      </w:pPr>
    </w:p>
    <w:p w:rsidR="005E2FBE" w:rsidRPr="00F5119B" w:rsidRDefault="005E2FBE" w:rsidP="005E2FBE">
      <w:pPr>
        <w:rPr>
          <w:rFonts w:cs="Times New Roman"/>
          <w:szCs w:val="24"/>
        </w:rPr>
      </w:pPr>
    </w:p>
    <w:p w:rsidR="00132B74" w:rsidRPr="00F5119B" w:rsidRDefault="00132B74" w:rsidP="005E2FBE">
      <w:pPr>
        <w:rPr>
          <w:rFonts w:cs="Times New Roman"/>
          <w:szCs w:val="24"/>
        </w:rPr>
      </w:pPr>
    </w:p>
    <w:p w:rsidR="00132B74" w:rsidRPr="00F5119B" w:rsidRDefault="00132B74" w:rsidP="005E2FBE">
      <w:pPr>
        <w:rPr>
          <w:rFonts w:cs="Times New Roman"/>
          <w:szCs w:val="24"/>
        </w:rPr>
      </w:pPr>
    </w:p>
    <w:p w:rsidR="00132B74" w:rsidRPr="00F5119B" w:rsidRDefault="00132B74" w:rsidP="005E2FBE">
      <w:pPr>
        <w:rPr>
          <w:rFonts w:cs="Times New Roman"/>
          <w:szCs w:val="24"/>
        </w:rPr>
      </w:pPr>
    </w:p>
    <w:p w:rsidR="00132B74" w:rsidRDefault="00132B74" w:rsidP="005E2FBE">
      <w:pPr>
        <w:rPr>
          <w:rFonts w:cs="Times New Roman"/>
          <w:szCs w:val="24"/>
        </w:rPr>
      </w:pPr>
    </w:p>
    <w:p w:rsidR="00444626" w:rsidRDefault="00444626" w:rsidP="005E2FBE">
      <w:pPr>
        <w:rPr>
          <w:rFonts w:cs="Times New Roman"/>
          <w:szCs w:val="24"/>
        </w:rPr>
      </w:pPr>
    </w:p>
    <w:p w:rsidR="00444626" w:rsidRDefault="00444626" w:rsidP="005E2FBE">
      <w:pPr>
        <w:rPr>
          <w:rFonts w:cs="Times New Roman"/>
          <w:szCs w:val="24"/>
        </w:rPr>
      </w:pPr>
    </w:p>
    <w:p w:rsidR="00444626" w:rsidRDefault="00444626" w:rsidP="005E2FBE">
      <w:pPr>
        <w:rPr>
          <w:rFonts w:cs="Times New Roman"/>
          <w:szCs w:val="24"/>
        </w:rPr>
      </w:pPr>
    </w:p>
    <w:p w:rsidR="00444626" w:rsidRDefault="00444626" w:rsidP="005E2FBE">
      <w:pPr>
        <w:rPr>
          <w:rFonts w:cs="Times New Roman"/>
          <w:szCs w:val="24"/>
        </w:rPr>
      </w:pPr>
    </w:p>
    <w:p w:rsidR="005E2FBE" w:rsidRPr="00444626" w:rsidRDefault="00444626" w:rsidP="005E2FBE">
      <w:pPr>
        <w:rPr>
          <w:rFonts w:cs="Times New Roman"/>
          <w:b/>
          <w:szCs w:val="24"/>
        </w:rPr>
      </w:pPr>
      <w:r w:rsidRPr="00444626">
        <w:rPr>
          <w:rFonts w:cs="Times New Roman"/>
          <w:b/>
          <w:szCs w:val="24"/>
        </w:rPr>
        <w:lastRenderedPageBreak/>
        <w:t>23)</w:t>
      </w:r>
      <w:r>
        <w:rPr>
          <w:rFonts w:cs="Times New Roman"/>
          <w:b/>
          <w:szCs w:val="24"/>
        </w:rPr>
        <w:t xml:space="preserve"> </w:t>
      </w:r>
      <w:r w:rsidR="005E2FBE" w:rsidRPr="00444626">
        <w:rPr>
          <w:rFonts w:cs="Times New Roman"/>
          <w:b/>
          <w:szCs w:val="24"/>
        </w:rPr>
        <w:t>After completing a course in database management, you</w:t>
      </w:r>
      <w:r w:rsidR="00074358" w:rsidRPr="00444626">
        <w:rPr>
          <w:rFonts w:cs="Times New Roman"/>
          <w:b/>
          <w:szCs w:val="24"/>
        </w:rPr>
        <w:t xml:space="preserve"> </w:t>
      </w:r>
      <w:r w:rsidR="005E2FBE" w:rsidRPr="00444626">
        <w:rPr>
          <w:rFonts w:cs="Times New Roman"/>
          <w:b/>
          <w:szCs w:val="24"/>
        </w:rPr>
        <w:t>are asked to develop a preliminary BRD for a symphony</w:t>
      </w:r>
      <w:r w:rsidR="00074358" w:rsidRPr="00444626">
        <w:rPr>
          <w:rFonts w:cs="Times New Roman"/>
          <w:b/>
          <w:szCs w:val="24"/>
        </w:rPr>
        <w:t xml:space="preserve"> </w:t>
      </w:r>
      <w:r w:rsidR="005E2FBE" w:rsidRPr="00444626">
        <w:rPr>
          <w:rFonts w:cs="Times New Roman"/>
          <w:b/>
          <w:szCs w:val="24"/>
        </w:rPr>
        <w:t>orchestra. You discover the entity types that should be</w:t>
      </w:r>
      <w:r w:rsidR="00074358" w:rsidRPr="00444626">
        <w:rPr>
          <w:rFonts w:cs="Times New Roman"/>
          <w:b/>
          <w:szCs w:val="24"/>
        </w:rPr>
        <w:t xml:space="preserve"> </w:t>
      </w:r>
      <w:r w:rsidR="005E2FBE" w:rsidRPr="00444626">
        <w:rPr>
          <w:rFonts w:cs="Times New Roman"/>
          <w:b/>
          <w:szCs w:val="24"/>
        </w:rPr>
        <w:t>included as shown in Table 2-3.</w:t>
      </w:r>
    </w:p>
    <w:p w:rsidR="005E2FBE" w:rsidRPr="00444626" w:rsidRDefault="005E2FBE" w:rsidP="005E2FBE">
      <w:pPr>
        <w:rPr>
          <w:rFonts w:cs="Times New Roman"/>
          <w:b/>
          <w:szCs w:val="24"/>
        </w:rPr>
      </w:pPr>
      <w:r w:rsidRPr="00444626">
        <w:rPr>
          <w:rFonts w:cs="Times New Roman"/>
          <w:b/>
          <w:szCs w:val="24"/>
        </w:rPr>
        <w:t>During further discussions you discover the following:</w:t>
      </w:r>
    </w:p>
    <w:p w:rsidR="005E2FBE" w:rsidRPr="00444626" w:rsidRDefault="005E2FBE" w:rsidP="005E2FBE">
      <w:pPr>
        <w:rPr>
          <w:rFonts w:cs="Times New Roman"/>
          <w:b/>
          <w:szCs w:val="24"/>
        </w:rPr>
      </w:pPr>
      <w:r w:rsidRPr="00444626">
        <w:rPr>
          <w:rFonts w:cs="Times New Roman"/>
          <w:b/>
          <w:szCs w:val="24"/>
        </w:rPr>
        <w:t>• A concert season schedules one or more concerts.</w:t>
      </w:r>
      <w:r w:rsidR="00074358" w:rsidRPr="00444626">
        <w:rPr>
          <w:rFonts w:cs="Times New Roman"/>
          <w:b/>
          <w:szCs w:val="24"/>
        </w:rPr>
        <w:t xml:space="preserve"> </w:t>
      </w:r>
      <w:r w:rsidRPr="00444626">
        <w:rPr>
          <w:rFonts w:cs="Times New Roman"/>
          <w:b/>
          <w:szCs w:val="24"/>
        </w:rPr>
        <w:t>A particular concert is scheduled for only one concert</w:t>
      </w:r>
      <w:r w:rsidR="00074358" w:rsidRPr="00444626">
        <w:rPr>
          <w:rFonts w:cs="Times New Roman"/>
          <w:b/>
          <w:szCs w:val="24"/>
        </w:rPr>
        <w:t xml:space="preserve"> </w:t>
      </w:r>
      <w:r w:rsidRPr="00444626">
        <w:rPr>
          <w:rFonts w:cs="Times New Roman"/>
          <w:b/>
          <w:szCs w:val="24"/>
        </w:rPr>
        <w:t>season.</w:t>
      </w:r>
    </w:p>
    <w:p w:rsidR="005E2FBE" w:rsidRPr="00444626" w:rsidRDefault="005E2FBE" w:rsidP="005E2FBE">
      <w:pPr>
        <w:rPr>
          <w:rFonts w:cs="Times New Roman"/>
          <w:b/>
          <w:szCs w:val="24"/>
        </w:rPr>
      </w:pPr>
      <w:r w:rsidRPr="00444626">
        <w:rPr>
          <w:rFonts w:cs="Times New Roman"/>
          <w:b/>
          <w:szCs w:val="24"/>
        </w:rPr>
        <w:t>• A concert includes the performance of one or more compositions.</w:t>
      </w:r>
      <w:r w:rsidR="00074358" w:rsidRPr="00444626">
        <w:rPr>
          <w:rFonts w:cs="Times New Roman"/>
          <w:b/>
          <w:szCs w:val="24"/>
        </w:rPr>
        <w:t xml:space="preserve"> </w:t>
      </w:r>
      <w:r w:rsidRPr="00444626">
        <w:rPr>
          <w:rFonts w:cs="Times New Roman"/>
          <w:b/>
          <w:szCs w:val="24"/>
        </w:rPr>
        <w:t>A composition may be performed at one or</w:t>
      </w:r>
      <w:r w:rsidR="00074358" w:rsidRPr="00444626">
        <w:rPr>
          <w:rFonts w:cs="Times New Roman"/>
          <w:b/>
          <w:szCs w:val="24"/>
        </w:rPr>
        <w:t xml:space="preserve"> </w:t>
      </w:r>
      <w:r w:rsidRPr="00444626">
        <w:rPr>
          <w:rFonts w:cs="Times New Roman"/>
          <w:b/>
          <w:szCs w:val="24"/>
        </w:rPr>
        <w:t>more concerts or may not be performed.</w:t>
      </w:r>
    </w:p>
    <w:p w:rsidR="005E2FBE" w:rsidRPr="00444626" w:rsidRDefault="005E2FBE" w:rsidP="005E2FBE">
      <w:pPr>
        <w:rPr>
          <w:rFonts w:cs="Times New Roman"/>
          <w:b/>
          <w:szCs w:val="24"/>
        </w:rPr>
      </w:pPr>
      <w:r w:rsidRPr="00444626">
        <w:rPr>
          <w:rFonts w:cs="Times New Roman"/>
          <w:b/>
          <w:szCs w:val="24"/>
        </w:rPr>
        <w:t>• For each concert there is one conductor. A conductor may</w:t>
      </w:r>
      <w:r w:rsidR="00074358" w:rsidRPr="00444626">
        <w:rPr>
          <w:rFonts w:cs="Times New Roman"/>
          <w:b/>
          <w:szCs w:val="24"/>
        </w:rPr>
        <w:t xml:space="preserve"> </w:t>
      </w:r>
      <w:r w:rsidRPr="00444626">
        <w:rPr>
          <w:rFonts w:cs="Times New Roman"/>
          <w:b/>
          <w:szCs w:val="24"/>
        </w:rPr>
        <w:t>conduct any number of concerts or may not conduct any</w:t>
      </w:r>
      <w:r w:rsidR="00074358" w:rsidRPr="00444626">
        <w:rPr>
          <w:rFonts w:cs="Times New Roman"/>
          <w:b/>
          <w:szCs w:val="24"/>
        </w:rPr>
        <w:t xml:space="preserve"> </w:t>
      </w:r>
      <w:r w:rsidRPr="00444626">
        <w:rPr>
          <w:rFonts w:cs="Times New Roman"/>
          <w:b/>
          <w:szCs w:val="24"/>
        </w:rPr>
        <w:t>concerts.</w:t>
      </w:r>
    </w:p>
    <w:p w:rsidR="006A07BF" w:rsidRPr="00444626" w:rsidRDefault="005E2FBE" w:rsidP="005E2FBE">
      <w:pPr>
        <w:rPr>
          <w:rFonts w:cs="Times New Roman"/>
          <w:b/>
          <w:szCs w:val="24"/>
        </w:rPr>
      </w:pPr>
      <w:r w:rsidRPr="00444626">
        <w:rPr>
          <w:rFonts w:cs="Times New Roman"/>
          <w:b/>
          <w:szCs w:val="24"/>
        </w:rPr>
        <w:t>• Each composition may require one or more soloists or</w:t>
      </w:r>
      <w:r w:rsidR="00074358" w:rsidRPr="00444626">
        <w:rPr>
          <w:rFonts w:cs="Times New Roman"/>
          <w:b/>
          <w:szCs w:val="24"/>
        </w:rPr>
        <w:t xml:space="preserve"> </w:t>
      </w:r>
      <w:r w:rsidRPr="00444626">
        <w:rPr>
          <w:rFonts w:cs="Times New Roman"/>
          <w:b/>
          <w:szCs w:val="24"/>
        </w:rPr>
        <w:t>may not require a soloist. A soloist may perform one or</w:t>
      </w:r>
      <w:r w:rsidR="00074358" w:rsidRPr="00444626">
        <w:rPr>
          <w:rFonts w:cs="Times New Roman"/>
          <w:b/>
          <w:szCs w:val="24"/>
        </w:rPr>
        <w:t xml:space="preserve"> </w:t>
      </w:r>
      <w:r w:rsidRPr="00444626">
        <w:rPr>
          <w:rFonts w:cs="Times New Roman"/>
          <w:b/>
          <w:szCs w:val="24"/>
        </w:rPr>
        <w:t>more compositions at a given concert or may not perform</w:t>
      </w:r>
      <w:r w:rsidR="00074358" w:rsidRPr="00444626">
        <w:rPr>
          <w:rFonts w:cs="Times New Roman"/>
          <w:b/>
          <w:szCs w:val="24"/>
        </w:rPr>
        <w:t xml:space="preserve"> </w:t>
      </w:r>
      <w:r w:rsidRPr="00444626">
        <w:rPr>
          <w:rFonts w:cs="Times New Roman"/>
          <w:b/>
          <w:szCs w:val="24"/>
        </w:rPr>
        <w:t>any composition. The symphony orchestra wishes</w:t>
      </w:r>
      <w:r w:rsidR="00074358" w:rsidRPr="00444626">
        <w:rPr>
          <w:rFonts w:cs="Times New Roman"/>
          <w:b/>
          <w:szCs w:val="24"/>
        </w:rPr>
        <w:t xml:space="preserve"> </w:t>
      </w:r>
      <w:r w:rsidRPr="00444626">
        <w:rPr>
          <w:rFonts w:cs="Times New Roman"/>
          <w:b/>
          <w:szCs w:val="24"/>
        </w:rPr>
        <w:t>to record the date when a soloist last performed a given</w:t>
      </w:r>
      <w:r w:rsidR="00074358" w:rsidRPr="00444626">
        <w:rPr>
          <w:rFonts w:cs="Times New Roman"/>
          <w:b/>
          <w:szCs w:val="24"/>
        </w:rPr>
        <w:t xml:space="preserve"> </w:t>
      </w:r>
      <w:r w:rsidRPr="00444626">
        <w:rPr>
          <w:rFonts w:cs="Times New Roman"/>
          <w:b/>
          <w:szCs w:val="24"/>
        </w:rPr>
        <w:t>composition (Date Last Performed).</w:t>
      </w:r>
      <w:r w:rsidR="00074358" w:rsidRPr="00444626">
        <w:rPr>
          <w:rFonts w:cs="Times New Roman"/>
          <w:b/>
          <w:szCs w:val="24"/>
        </w:rPr>
        <w:t xml:space="preserve"> </w:t>
      </w:r>
    </w:p>
    <w:p w:rsidR="005E2FBE" w:rsidRPr="00444626" w:rsidRDefault="005E2FBE" w:rsidP="005E2FBE">
      <w:pPr>
        <w:rPr>
          <w:rFonts w:cs="Times New Roman"/>
          <w:b/>
          <w:szCs w:val="24"/>
        </w:rPr>
      </w:pPr>
      <w:r w:rsidRPr="00444626">
        <w:rPr>
          <w:rFonts w:cs="Times New Roman"/>
          <w:b/>
          <w:szCs w:val="24"/>
        </w:rPr>
        <w:t>Draw an ERD to represent what you have discovered.</w:t>
      </w:r>
      <w:r w:rsidR="00074358" w:rsidRPr="00444626">
        <w:rPr>
          <w:rFonts w:cs="Times New Roman"/>
          <w:b/>
          <w:szCs w:val="24"/>
        </w:rPr>
        <w:t xml:space="preserve"> </w:t>
      </w:r>
      <w:r w:rsidRPr="00444626">
        <w:rPr>
          <w:rFonts w:cs="Times New Roman"/>
          <w:b/>
          <w:szCs w:val="24"/>
        </w:rPr>
        <w:t>Identify a business rule in this description and explain how</w:t>
      </w:r>
      <w:r w:rsidR="00074358" w:rsidRPr="00444626">
        <w:rPr>
          <w:rFonts w:cs="Times New Roman"/>
          <w:b/>
          <w:szCs w:val="24"/>
        </w:rPr>
        <w:t xml:space="preserve"> </w:t>
      </w:r>
      <w:r w:rsidRPr="00444626">
        <w:rPr>
          <w:rFonts w:cs="Times New Roman"/>
          <w:b/>
          <w:szCs w:val="24"/>
        </w:rPr>
        <w:t>this business rule is modeled on the E-R diagram. Also draw</w:t>
      </w:r>
      <w:r w:rsidR="00074358" w:rsidRPr="00444626">
        <w:rPr>
          <w:rFonts w:cs="Times New Roman"/>
          <w:b/>
          <w:szCs w:val="24"/>
        </w:rPr>
        <w:t xml:space="preserve"> </w:t>
      </w:r>
      <w:r w:rsidRPr="00444626">
        <w:rPr>
          <w:rFonts w:cs="Times New Roman"/>
          <w:b/>
          <w:szCs w:val="24"/>
        </w:rPr>
        <w:t>a data model for this situation using the tool you have been</w:t>
      </w:r>
      <w:r w:rsidR="00074358" w:rsidRPr="00444626">
        <w:rPr>
          <w:rFonts w:cs="Times New Roman"/>
          <w:b/>
          <w:szCs w:val="24"/>
        </w:rPr>
        <w:t xml:space="preserve"> </w:t>
      </w:r>
      <w:r w:rsidRPr="00444626">
        <w:rPr>
          <w:rFonts w:cs="Times New Roman"/>
          <w:b/>
          <w:szCs w:val="24"/>
        </w:rPr>
        <w:t>told to use in your course.</w:t>
      </w:r>
    </w:p>
    <w:p w:rsidR="005E2FBE" w:rsidRPr="00444626" w:rsidRDefault="006A07BF" w:rsidP="005E2FBE">
      <w:pPr>
        <w:rPr>
          <w:rFonts w:cs="Times New Roman"/>
          <w:b/>
          <w:szCs w:val="24"/>
        </w:rPr>
      </w:pPr>
      <w:r w:rsidRPr="00444626">
        <w:rPr>
          <w:rFonts w:cs="Times New Roman"/>
          <w:b/>
          <w:szCs w:val="24"/>
        </w:rPr>
        <w:t>ERD for Symphony Concert:</w:t>
      </w:r>
    </w:p>
    <w:p w:rsidR="006A07BF" w:rsidRPr="00F5119B" w:rsidRDefault="00F5119B" w:rsidP="005E2FBE">
      <w:pPr>
        <w:rPr>
          <w:rFonts w:cs="Times New Roman"/>
          <w:szCs w:val="24"/>
        </w:rPr>
      </w:pPr>
      <w:r w:rsidRPr="00F5119B">
        <w:rPr>
          <w:rFonts w:cs="Times New Roman"/>
          <w:szCs w:val="24"/>
        </w:rPr>
        <w:object w:dxaOrig="10365" w:dyaOrig="5964">
          <v:shape id="_x0000_i1027" type="#_x0000_t75" style="width:468pt;height:269.4pt" o:ole="">
            <v:imagedata r:id="rId11" o:title=""/>
          </v:shape>
          <o:OLEObject Type="Embed" ProgID="Visio.Drawing.11" ShapeID="_x0000_i1027" DrawAspect="Content" ObjectID="_1585123904" r:id="rId12"/>
        </w:object>
      </w:r>
    </w:p>
    <w:p w:rsidR="006A07BF" w:rsidRPr="00444626" w:rsidRDefault="006A07BF" w:rsidP="005E2FBE">
      <w:pPr>
        <w:rPr>
          <w:rFonts w:cs="Times New Roman"/>
          <w:b/>
          <w:szCs w:val="24"/>
        </w:rPr>
      </w:pPr>
      <w:r w:rsidRPr="00444626">
        <w:rPr>
          <w:rFonts w:cs="Times New Roman"/>
          <w:b/>
          <w:szCs w:val="24"/>
        </w:rPr>
        <w:lastRenderedPageBreak/>
        <w:t>Business Rule for above diagram:</w:t>
      </w:r>
    </w:p>
    <w:p w:rsidR="006A07BF" w:rsidRPr="00F5119B" w:rsidRDefault="006A07BF" w:rsidP="006A07BF">
      <w:pPr>
        <w:pStyle w:val="ListParagraph"/>
        <w:numPr>
          <w:ilvl w:val="0"/>
          <w:numId w:val="2"/>
        </w:numPr>
        <w:rPr>
          <w:rFonts w:cs="Times New Roman"/>
          <w:szCs w:val="24"/>
        </w:rPr>
      </w:pPr>
      <w:r w:rsidRPr="00F5119B">
        <w:rPr>
          <w:rFonts w:cs="Times New Roman"/>
          <w:szCs w:val="24"/>
        </w:rPr>
        <w:t>In more than one concert there may be or may not have one composition performed.</w:t>
      </w:r>
    </w:p>
    <w:p w:rsidR="006A07BF" w:rsidRPr="00F5119B" w:rsidRDefault="006A07BF" w:rsidP="006A07BF">
      <w:pPr>
        <w:pStyle w:val="ListParagraph"/>
        <w:numPr>
          <w:ilvl w:val="0"/>
          <w:numId w:val="2"/>
        </w:numPr>
        <w:rPr>
          <w:rFonts w:cs="Times New Roman"/>
          <w:szCs w:val="24"/>
        </w:rPr>
      </w:pPr>
      <w:r w:rsidRPr="00F5119B">
        <w:rPr>
          <w:rFonts w:cs="Times New Roman"/>
          <w:szCs w:val="24"/>
        </w:rPr>
        <w:t>The entity that associates the Composition entity &amp; concert entity is the Performance entity.</w:t>
      </w:r>
    </w:p>
    <w:p w:rsidR="006A07BF" w:rsidRPr="00F5119B" w:rsidRDefault="006A07BF" w:rsidP="006A07BF">
      <w:pPr>
        <w:pStyle w:val="ListParagraph"/>
        <w:numPr>
          <w:ilvl w:val="0"/>
          <w:numId w:val="2"/>
        </w:numPr>
        <w:rPr>
          <w:rFonts w:cs="Times New Roman"/>
          <w:szCs w:val="24"/>
        </w:rPr>
      </w:pPr>
      <w:r w:rsidRPr="00F5119B">
        <w:rPr>
          <w:rFonts w:cs="Times New Roman"/>
          <w:szCs w:val="24"/>
        </w:rPr>
        <w:t>Using the relationship between the Performance entity &amp; Soloist entity we can track the derived data of date last performed.</w:t>
      </w:r>
    </w:p>
    <w:p w:rsidR="006A07BF" w:rsidRPr="00F5119B" w:rsidRDefault="006A07BF" w:rsidP="006A07BF">
      <w:pPr>
        <w:pStyle w:val="ListParagraph"/>
        <w:numPr>
          <w:ilvl w:val="0"/>
          <w:numId w:val="2"/>
        </w:numPr>
        <w:rPr>
          <w:rFonts w:cs="Times New Roman"/>
          <w:szCs w:val="24"/>
        </w:rPr>
      </w:pPr>
      <w:r w:rsidRPr="00F5119B">
        <w:rPr>
          <w:rFonts w:cs="Times New Roman"/>
          <w:szCs w:val="24"/>
        </w:rPr>
        <w:t>Between the all entities there exists the ternary relationship.</w:t>
      </w:r>
    </w:p>
    <w:p w:rsidR="006A07BF" w:rsidRPr="00F5119B" w:rsidRDefault="00D6175B" w:rsidP="006A07BF">
      <w:pPr>
        <w:pStyle w:val="ListParagraph"/>
        <w:numPr>
          <w:ilvl w:val="0"/>
          <w:numId w:val="2"/>
        </w:numPr>
        <w:rPr>
          <w:rFonts w:cs="Times New Roman"/>
          <w:szCs w:val="24"/>
        </w:rPr>
      </w:pPr>
      <w:r w:rsidRPr="00F5119B">
        <w:rPr>
          <w:rFonts w:cs="Times New Roman"/>
          <w:szCs w:val="24"/>
        </w:rPr>
        <w:t>There exists M to N relationship of binary between the entity soloist &amp; entity Performance.</w:t>
      </w:r>
    </w:p>
    <w:p w:rsidR="00D6175B" w:rsidRPr="00F5119B" w:rsidRDefault="00D6175B" w:rsidP="006A07BF">
      <w:pPr>
        <w:pStyle w:val="ListParagraph"/>
        <w:numPr>
          <w:ilvl w:val="0"/>
          <w:numId w:val="2"/>
        </w:numPr>
        <w:rPr>
          <w:rFonts w:cs="Times New Roman"/>
          <w:szCs w:val="24"/>
        </w:rPr>
      </w:pPr>
      <w:r w:rsidRPr="00F5119B">
        <w:rPr>
          <w:rFonts w:cs="Times New Roman"/>
          <w:szCs w:val="24"/>
        </w:rPr>
        <w:t xml:space="preserve">This in turn helps to track one soloist performing many compositions&amp; </w:t>
      </w:r>
      <w:proofErr w:type="spellStart"/>
      <w:r w:rsidRPr="00F5119B">
        <w:rPr>
          <w:rFonts w:cs="Times New Roman"/>
          <w:szCs w:val="24"/>
        </w:rPr>
        <w:t>viceversa</w:t>
      </w:r>
      <w:proofErr w:type="spellEnd"/>
      <w:r w:rsidRPr="00F5119B">
        <w:rPr>
          <w:rFonts w:cs="Times New Roman"/>
          <w:szCs w:val="24"/>
        </w:rPr>
        <w:t>.</w:t>
      </w:r>
    </w:p>
    <w:p w:rsidR="005E2FBE" w:rsidRPr="00F5119B" w:rsidRDefault="005E2FBE" w:rsidP="005E2FBE">
      <w:pPr>
        <w:rPr>
          <w:rFonts w:cs="Times New Roman"/>
          <w:szCs w:val="24"/>
        </w:rPr>
      </w:pPr>
    </w:p>
    <w:p w:rsidR="005E2FBE" w:rsidRPr="00444626" w:rsidRDefault="00444626" w:rsidP="00444626">
      <w:pPr>
        <w:rPr>
          <w:rFonts w:cs="Times New Roman"/>
          <w:b/>
          <w:szCs w:val="24"/>
        </w:rPr>
      </w:pPr>
      <w:r w:rsidRPr="00444626">
        <w:rPr>
          <w:rFonts w:cs="Times New Roman"/>
          <w:b/>
          <w:szCs w:val="24"/>
        </w:rPr>
        <w:t>14) Develop an EER model for the following situation, using the traditional EER notation, the Visio notation, or the subtypes inside super types notation, as specified by your instructor, A technology company provides offerings to its customers. Offerings are of two separate types: products and services. Offerings are identified by an offering ID and an attribute of description. In addition, products are described by product name, standard price, and date of first release; services are described by name of the company's unit responsible for the service and conditions of service. There are repair maintenance, and other types of services. A repair service has a cost and is the repair of some product; a maintenance service has an hourly rate. Fortunately, some products never require repair. However, there are many potential repair services for a product. A customer may purchase an offering, and the company needs to keep track of when the offering was purchased and the contact person for that offering with the customer. Unfortunately, not all offerings are purchased. Customers are identified by customer ID and have descriptive data of name, address, and phone number. When a service is performed, that service is billed to some customer. Because some customers purchase offerings for their clients, a customer may be billed for services he or she did not purchase, as well as for ones that were purchased. When a customer is billed for a service (although some may never require a service of any type), the company needs to keep track of the date the service was performed, the data bill is due &amp; the amount due.</w:t>
      </w:r>
    </w:p>
    <w:p w:rsidR="005E2FBE" w:rsidRDefault="00F5119B" w:rsidP="005E2FBE">
      <w:pPr>
        <w:rPr>
          <w:rFonts w:cs="Times New Roman"/>
          <w:szCs w:val="24"/>
        </w:rPr>
      </w:pPr>
      <w:r w:rsidRPr="00F5119B">
        <w:rPr>
          <w:rFonts w:cs="Times New Roman"/>
          <w:szCs w:val="24"/>
        </w:rPr>
        <w:object w:dxaOrig="7676" w:dyaOrig="8431">
          <v:shape id="_x0000_i1028" type="#_x0000_t75" style="width:383.4pt;height:422.1pt" o:ole="">
            <v:imagedata r:id="rId13" o:title=""/>
          </v:shape>
          <o:OLEObject Type="Embed" ProgID="Visio.Drawing.11" ShapeID="_x0000_i1028" DrawAspect="Content" ObjectID="_1585123905" r:id="rId14"/>
        </w:object>
      </w:r>
    </w:p>
    <w:p w:rsidR="00444626" w:rsidRPr="00474903" w:rsidRDefault="00444626" w:rsidP="00474903">
      <w:pPr>
        <w:jc w:val="center"/>
        <w:rPr>
          <w:rFonts w:cs="Times New Roman"/>
          <w:b/>
          <w:szCs w:val="24"/>
        </w:rPr>
      </w:pPr>
      <w:r w:rsidRPr="00474903">
        <w:rPr>
          <w:rFonts w:cs="Times New Roman"/>
          <w:b/>
          <w:szCs w:val="24"/>
        </w:rPr>
        <w:t>Traditional ERR Notation</w:t>
      </w:r>
      <w:r w:rsidR="00474903">
        <w:rPr>
          <w:rFonts w:cs="Times New Roman"/>
          <w:b/>
          <w:szCs w:val="24"/>
        </w:rPr>
        <w:t xml:space="preserve"> Diagram</w:t>
      </w:r>
    </w:p>
    <w:p w:rsidR="00444626" w:rsidRPr="00F5119B" w:rsidRDefault="00444626" w:rsidP="005E2FBE">
      <w:pPr>
        <w:rPr>
          <w:rFonts w:cs="Times New Roman"/>
          <w:szCs w:val="24"/>
        </w:rPr>
      </w:pPr>
    </w:p>
    <w:p w:rsidR="005E2FBE" w:rsidRPr="00F5119B" w:rsidRDefault="005E2FBE" w:rsidP="005E2FBE">
      <w:pPr>
        <w:rPr>
          <w:rFonts w:cs="Times New Roman"/>
          <w:szCs w:val="24"/>
        </w:rPr>
      </w:pPr>
    </w:p>
    <w:p w:rsidR="00074358" w:rsidRDefault="00F5119B" w:rsidP="005E2FBE">
      <w:pPr>
        <w:rPr>
          <w:rFonts w:cs="Times New Roman"/>
          <w:szCs w:val="24"/>
        </w:rPr>
      </w:pPr>
      <w:r w:rsidRPr="00F5119B">
        <w:rPr>
          <w:rFonts w:cs="Times New Roman"/>
          <w:szCs w:val="24"/>
        </w:rPr>
        <w:object w:dxaOrig="7578" w:dyaOrig="9868">
          <v:shape id="_x0000_i1029" type="#_x0000_t75" style="width:378.6pt;height:493.5pt" o:ole="">
            <v:imagedata r:id="rId15" o:title=""/>
          </v:shape>
          <o:OLEObject Type="Embed" ProgID="Visio.Drawing.11" ShapeID="_x0000_i1029" DrawAspect="Content" ObjectID="_1585123906" r:id="rId16"/>
        </w:object>
      </w:r>
    </w:p>
    <w:p w:rsidR="00474903" w:rsidRPr="00F5119B" w:rsidRDefault="00474903" w:rsidP="005E2FBE">
      <w:pPr>
        <w:rPr>
          <w:rFonts w:cs="Times New Roman"/>
          <w:szCs w:val="24"/>
        </w:rPr>
      </w:pPr>
    </w:p>
    <w:p w:rsidR="00074358" w:rsidRPr="00DF41E8" w:rsidRDefault="00474903" w:rsidP="005E2FBE">
      <w:pPr>
        <w:rPr>
          <w:rFonts w:cs="Times New Roman"/>
          <w:b/>
          <w:szCs w:val="24"/>
        </w:rPr>
      </w:pPr>
      <w:r>
        <w:rPr>
          <w:rFonts w:cs="Times New Roman"/>
          <w:szCs w:val="24"/>
        </w:rPr>
        <w:tab/>
      </w:r>
      <w:r>
        <w:rPr>
          <w:rFonts w:cs="Times New Roman"/>
          <w:szCs w:val="24"/>
        </w:rPr>
        <w:tab/>
      </w:r>
      <w:r>
        <w:rPr>
          <w:rFonts w:cs="Times New Roman"/>
          <w:szCs w:val="24"/>
        </w:rPr>
        <w:tab/>
      </w:r>
      <w:r>
        <w:rPr>
          <w:rFonts w:cs="Times New Roman"/>
          <w:szCs w:val="24"/>
        </w:rPr>
        <w:tab/>
      </w:r>
      <w:r w:rsidRPr="00DF41E8">
        <w:rPr>
          <w:rFonts w:cs="Times New Roman"/>
          <w:b/>
          <w:szCs w:val="24"/>
        </w:rPr>
        <w:t xml:space="preserve">Visio Notation of </w:t>
      </w:r>
      <w:r w:rsidR="00DF41E8" w:rsidRPr="00DF41E8">
        <w:rPr>
          <w:rFonts w:cs="Times New Roman"/>
          <w:b/>
          <w:szCs w:val="24"/>
        </w:rPr>
        <w:t>ER diagram</w:t>
      </w:r>
    </w:p>
    <w:p w:rsidR="00074358" w:rsidRPr="00F5119B" w:rsidRDefault="00074358" w:rsidP="005E2FBE">
      <w:pPr>
        <w:rPr>
          <w:rFonts w:cs="Times New Roman"/>
          <w:szCs w:val="24"/>
        </w:rPr>
      </w:pPr>
    </w:p>
    <w:p w:rsidR="00074358" w:rsidRPr="00F5119B" w:rsidRDefault="00074358" w:rsidP="005E2FBE">
      <w:pPr>
        <w:rPr>
          <w:rFonts w:cs="Times New Roman"/>
          <w:szCs w:val="24"/>
        </w:rPr>
      </w:pPr>
    </w:p>
    <w:p w:rsidR="00074358" w:rsidRDefault="00F5119B" w:rsidP="005E2FBE">
      <w:pPr>
        <w:rPr>
          <w:rFonts w:cs="Times New Roman"/>
          <w:szCs w:val="24"/>
        </w:rPr>
      </w:pPr>
      <w:r w:rsidRPr="00F5119B">
        <w:rPr>
          <w:rFonts w:cs="Times New Roman"/>
          <w:szCs w:val="24"/>
        </w:rPr>
        <w:object w:dxaOrig="8761" w:dyaOrig="8005">
          <v:shape id="_x0000_i1030" type="#_x0000_t75" style="width:438pt;height:400.2pt" o:ole="">
            <v:imagedata r:id="rId17" o:title=""/>
          </v:shape>
          <o:OLEObject Type="Embed" ProgID="Visio.Drawing.11" ShapeID="_x0000_i1030" DrawAspect="Content" ObjectID="_1585123907" r:id="rId18"/>
        </w:object>
      </w:r>
    </w:p>
    <w:p w:rsidR="00074358" w:rsidRPr="00DF41E8" w:rsidRDefault="00DF41E8" w:rsidP="00DF41E8">
      <w:pPr>
        <w:jc w:val="center"/>
        <w:rPr>
          <w:rFonts w:cs="Times New Roman"/>
          <w:b/>
          <w:szCs w:val="24"/>
        </w:rPr>
      </w:pPr>
      <w:r w:rsidRPr="00DF41E8">
        <w:rPr>
          <w:rFonts w:cs="Times New Roman"/>
          <w:b/>
          <w:szCs w:val="24"/>
        </w:rPr>
        <w:t xml:space="preserve">The subtypes inside </w:t>
      </w:r>
      <w:r>
        <w:rPr>
          <w:rFonts w:cs="Times New Roman"/>
          <w:b/>
          <w:szCs w:val="24"/>
        </w:rPr>
        <w:t>super T</w:t>
      </w:r>
      <w:r w:rsidRPr="00DF41E8">
        <w:rPr>
          <w:rFonts w:cs="Times New Roman"/>
          <w:b/>
          <w:szCs w:val="24"/>
        </w:rPr>
        <w:t>ypes notation</w:t>
      </w:r>
    </w:p>
    <w:p w:rsidR="00074358" w:rsidRPr="00F5119B" w:rsidRDefault="00074358" w:rsidP="005E2FBE">
      <w:pPr>
        <w:rPr>
          <w:rFonts w:cs="Times New Roman"/>
          <w:szCs w:val="24"/>
        </w:rPr>
      </w:pPr>
    </w:p>
    <w:p w:rsidR="00F5119B" w:rsidRPr="00F5119B" w:rsidRDefault="00F5119B" w:rsidP="005E2FBE">
      <w:pPr>
        <w:rPr>
          <w:rFonts w:cs="Times New Roman"/>
          <w:szCs w:val="24"/>
        </w:rPr>
      </w:pPr>
    </w:p>
    <w:p w:rsidR="00F5119B" w:rsidRPr="00F5119B" w:rsidRDefault="00F5119B" w:rsidP="005E2FBE">
      <w:pPr>
        <w:rPr>
          <w:rFonts w:cs="Times New Roman"/>
          <w:szCs w:val="24"/>
        </w:rPr>
      </w:pPr>
    </w:p>
    <w:p w:rsidR="00F5119B" w:rsidRPr="00F5119B" w:rsidRDefault="00F5119B" w:rsidP="005E2FBE">
      <w:pPr>
        <w:rPr>
          <w:rFonts w:cs="Times New Roman"/>
          <w:szCs w:val="24"/>
        </w:rPr>
      </w:pPr>
    </w:p>
    <w:p w:rsidR="00F5119B" w:rsidRPr="00F5119B" w:rsidRDefault="00F5119B" w:rsidP="005E2FBE">
      <w:pPr>
        <w:rPr>
          <w:rFonts w:cs="Times New Roman"/>
          <w:szCs w:val="24"/>
        </w:rPr>
      </w:pPr>
    </w:p>
    <w:p w:rsidR="00F5119B" w:rsidRPr="00F5119B" w:rsidRDefault="00F5119B" w:rsidP="005E2FBE">
      <w:pPr>
        <w:rPr>
          <w:rFonts w:cs="Times New Roman"/>
          <w:szCs w:val="24"/>
        </w:rPr>
      </w:pPr>
    </w:p>
    <w:p w:rsidR="00F5119B" w:rsidRPr="00F5119B" w:rsidRDefault="00F5119B" w:rsidP="005E2FBE">
      <w:pPr>
        <w:rPr>
          <w:rFonts w:cs="Times New Roman"/>
          <w:szCs w:val="24"/>
        </w:rPr>
      </w:pPr>
    </w:p>
    <w:p w:rsidR="00F5119B" w:rsidRPr="00F5119B" w:rsidRDefault="00F5119B" w:rsidP="005E2FBE">
      <w:pPr>
        <w:rPr>
          <w:rFonts w:cs="Times New Roman"/>
          <w:szCs w:val="24"/>
        </w:rPr>
      </w:pPr>
    </w:p>
    <w:p w:rsidR="005E2FBE" w:rsidRPr="00DF41E8" w:rsidRDefault="005E2FBE" w:rsidP="005E2FBE">
      <w:pPr>
        <w:rPr>
          <w:rFonts w:cs="Times New Roman"/>
          <w:b/>
          <w:szCs w:val="24"/>
        </w:rPr>
      </w:pPr>
      <w:r w:rsidRPr="00DF41E8">
        <w:rPr>
          <w:rFonts w:cs="Times New Roman"/>
          <w:b/>
          <w:szCs w:val="24"/>
        </w:rPr>
        <w:lastRenderedPageBreak/>
        <w:t>15. Dra</w:t>
      </w:r>
      <w:r w:rsidR="00074358" w:rsidRPr="00DF41E8">
        <w:rPr>
          <w:rFonts w:cs="Times New Roman"/>
          <w:b/>
          <w:szCs w:val="24"/>
        </w:rPr>
        <w:t>w an EER diagram for the follow</w:t>
      </w:r>
      <w:r w:rsidRPr="00DF41E8">
        <w:rPr>
          <w:rFonts w:cs="Times New Roman"/>
          <w:b/>
          <w:szCs w:val="24"/>
        </w:rPr>
        <w:t>ing description of a</w:t>
      </w:r>
      <w:r w:rsidR="00074358" w:rsidRPr="00DF41E8">
        <w:rPr>
          <w:rFonts w:cs="Times New Roman"/>
          <w:b/>
          <w:szCs w:val="24"/>
        </w:rPr>
        <w:t xml:space="preserve"> </w:t>
      </w:r>
      <w:r w:rsidRPr="00DF41E8">
        <w:rPr>
          <w:rFonts w:cs="Times New Roman"/>
          <w:b/>
          <w:szCs w:val="24"/>
        </w:rPr>
        <w:t>law firm:</w:t>
      </w:r>
    </w:p>
    <w:p w:rsidR="00614F22" w:rsidRPr="00DF41E8" w:rsidRDefault="005E2FBE" w:rsidP="005E2FBE">
      <w:pPr>
        <w:rPr>
          <w:rFonts w:cs="Times New Roman"/>
          <w:b/>
          <w:szCs w:val="24"/>
        </w:rPr>
      </w:pPr>
      <w:r w:rsidRPr="00DF41E8">
        <w:rPr>
          <w:rFonts w:cs="Times New Roman"/>
          <w:b/>
          <w:szCs w:val="24"/>
        </w:rPr>
        <w:t>Each case handled by the firm has a unique case number; a date opened, date closed, and judgment description are also kept on each case. A case is brought by one or more plaintiffs, and the same plaintiff may be involved in many cases. A plaintiff has a requested judgment</w:t>
      </w:r>
      <w:r w:rsidR="00074358" w:rsidRPr="00DF41E8">
        <w:rPr>
          <w:rFonts w:cs="Times New Roman"/>
          <w:b/>
          <w:szCs w:val="24"/>
        </w:rPr>
        <w:t xml:space="preserve"> characteristic. A case </w:t>
      </w:r>
      <w:r w:rsidRPr="00DF41E8">
        <w:rPr>
          <w:rFonts w:cs="Times New Roman"/>
          <w:b/>
          <w:szCs w:val="24"/>
        </w:rPr>
        <w:t>is against one or more defendants, and the same defendant may be involved in many cases. A plaintiff or defendant may be a person or an organization.</w:t>
      </w:r>
      <w:r w:rsidR="00074358" w:rsidRPr="00DF41E8">
        <w:rPr>
          <w:rFonts w:cs="Times New Roman"/>
          <w:b/>
          <w:szCs w:val="24"/>
        </w:rPr>
        <w:t xml:space="preserve"> </w:t>
      </w:r>
      <w:r w:rsidRPr="00DF41E8">
        <w:rPr>
          <w:rFonts w:cs="Times New Roman"/>
          <w:b/>
          <w:szCs w:val="24"/>
        </w:rPr>
        <w:t>Over time, the same person or organization may be a defendant or a plaintiff in cases. In either situation, such legal entities are identified by an entity number, and other attributes are name and net worth.</w:t>
      </w:r>
    </w:p>
    <w:p w:rsidR="00F5119B" w:rsidRPr="00F5119B" w:rsidRDefault="00F5119B" w:rsidP="005E2FBE">
      <w:pPr>
        <w:rPr>
          <w:rFonts w:cs="Times New Roman"/>
          <w:szCs w:val="24"/>
        </w:rPr>
      </w:pPr>
    </w:p>
    <w:p w:rsidR="00F5119B" w:rsidRDefault="00F5119B" w:rsidP="005E2FBE">
      <w:pPr>
        <w:rPr>
          <w:rFonts w:cs="Times New Roman"/>
          <w:szCs w:val="24"/>
        </w:rPr>
      </w:pPr>
      <w:r w:rsidRPr="00F5119B">
        <w:rPr>
          <w:rFonts w:cs="Times New Roman"/>
          <w:szCs w:val="24"/>
        </w:rPr>
        <w:object w:dxaOrig="6786" w:dyaOrig="5452">
          <v:shape id="_x0000_i1031" type="#_x0000_t75" style="width:339.6pt;height:273pt" o:ole="">
            <v:imagedata r:id="rId19" o:title=""/>
          </v:shape>
          <o:OLEObject Type="Embed" ProgID="Visio.Drawing.11" ShapeID="_x0000_i1031" DrawAspect="Content" ObjectID="_1585123908" r:id="rId20"/>
        </w:object>
      </w:r>
    </w:p>
    <w:p w:rsidR="00DF41E8" w:rsidRDefault="00DF41E8" w:rsidP="005E2FBE">
      <w:pPr>
        <w:rPr>
          <w:rFonts w:cs="Times New Roman"/>
          <w:szCs w:val="24"/>
        </w:rPr>
      </w:pPr>
    </w:p>
    <w:p w:rsidR="00DF41E8" w:rsidRPr="005E2FBE" w:rsidRDefault="00DF41E8" w:rsidP="00DF41E8">
      <w:pPr>
        <w:jc w:val="center"/>
        <w:rPr>
          <w:rFonts w:cs="Times New Roman"/>
          <w:b/>
          <w:szCs w:val="24"/>
        </w:rPr>
      </w:pPr>
      <w:r w:rsidRPr="00DF41E8">
        <w:rPr>
          <w:rFonts w:cs="Times New Roman"/>
          <w:b/>
          <w:szCs w:val="24"/>
        </w:rPr>
        <w:t>EER Diagram for Law Firm</w:t>
      </w:r>
    </w:p>
    <w:sectPr w:rsidR="00DF41E8" w:rsidRPr="005E2FBE" w:rsidSect="00F5119B">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BA7" w:rsidRDefault="000B6BA7" w:rsidP="00F5119B">
      <w:pPr>
        <w:spacing w:after="0" w:line="240" w:lineRule="auto"/>
      </w:pPr>
      <w:r>
        <w:separator/>
      </w:r>
    </w:p>
  </w:endnote>
  <w:endnote w:type="continuationSeparator" w:id="0">
    <w:p w:rsidR="000B6BA7" w:rsidRDefault="000B6BA7" w:rsidP="00F5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BA7" w:rsidRDefault="000B6BA7" w:rsidP="00F5119B">
      <w:pPr>
        <w:spacing w:after="0" w:line="240" w:lineRule="auto"/>
      </w:pPr>
      <w:r>
        <w:separator/>
      </w:r>
    </w:p>
  </w:footnote>
  <w:footnote w:type="continuationSeparator" w:id="0">
    <w:p w:rsidR="000B6BA7" w:rsidRDefault="000B6BA7" w:rsidP="00F5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626" w:rsidRDefault="00444626">
    <w:pPr>
      <w:pStyle w:val="Header"/>
      <w:jc w:val="right"/>
    </w:pPr>
    <w:r>
      <w:t>HOMEWORK1</w:t>
    </w:r>
    <w:r>
      <w:tab/>
    </w:r>
    <w:r>
      <w:tab/>
    </w:r>
    <w:sdt>
      <w:sdtPr>
        <w:id w:val="-21091859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51DC1">
          <w:rPr>
            <w:noProof/>
          </w:rPr>
          <w:t>11</w:t>
        </w:r>
        <w:r>
          <w:rPr>
            <w:noProof/>
          </w:rPr>
          <w:fldChar w:fldCharType="end"/>
        </w:r>
      </w:sdtContent>
    </w:sdt>
  </w:p>
  <w:p w:rsidR="00444626" w:rsidRDefault="004446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19B" w:rsidRDefault="00F5119B">
    <w:pPr>
      <w:pStyle w:val="Header"/>
      <w:jc w:val="right"/>
    </w:pPr>
    <w:r>
      <w:t>Running head: HOMEWORK1</w:t>
    </w:r>
    <w:r>
      <w:tab/>
    </w:r>
    <w:r>
      <w:tab/>
    </w:r>
    <w:sdt>
      <w:sdtPr>
        <w:id w:val="-17636786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51DC1">
          <w:rPr>
            <w:noProof/>
          </w:rPr>
          <w:t>1</w:t>
        </w:r>
        <w:r>
          <w:rPr>
            <w:noProof/>
          </w:rPr>
          <w:fldChar w:fldCharType="end"/>
        </w:r>
      </w:sdtContent>
    </w:sdt>
  </w:p>
  <w:p w:rsidR="00F5119B" w:rsidRDefault="00F51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025F9"/>
    <w:multiLevelType w:val="hybridMultilevel"/>
    <w:tmpl w:val="F36C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46809"/>
    <w:multiLevelType w:val="hybridMultilevel"/>
    <w:tmpl w:val="C240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60A7"/>
    <w:rsid w:val="00074358"/>
    <w:rsid w:val="000A54E5"/>
    <w:rsid w:val="000B6BA7"/>
    <w:rsid w:val="000E66B7"/>
    <w:rsid w:val="00132B74"/>
    <w:rsid w:val="001360A7"/>
    <w:rsid w:val="001A47A4"/>
    <w:rsid w:val="0035309F"/>
    <w:rsid w:val="00391C7C"/>
    <w:rsid w:val="003D12FE"/>
    <w:rsid w:val="00405286"/>
    <w:rsid w:val="004312C5"/>
    <w:rsid w:val="00444626"/>
    <w:rsid w:val="00474903"/>
    <w:rsid w:val="004C2D7B"/>
    <w:rsid w:val="005E2FBE"/>
    <w:rsid w:val="00614F22"/>
    <w:rsid w:val="006A07BF"/>
    <w:rsid w:val="006D6EBD"/>
    <w:rsid w:val="00957A92"/>
    <w:rsid w:val="00AA09B2"/>
    <w:rsid w:val="00B15899"/>
    <w:rsid w:val="00C51DC1"/>
    <w:rsid w:val="00D5196E"/>
    <w:rsid w:val="00D6175B"/>
    <w:rsid w:val="00DF41E8"/>
    <w:rsid w:val="00E9108D"/>
    <w:rsid w:val="00F5119B"/>
    <w:rsid w:val="00FF4E4D"/>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AF669"/>
  <w15:docId w15:val="{A4978687-8B17-4DB6-B7C7-57D47816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F22"/>
    <w:pPr>
      <w:spacing w:after="0" w:line="240" w:lineRule="auto"/>
    </w:pPr>
  </w:style>
  <w:style w:type="paragraph" w:styleId="ListParagraph">
    <w:name w:val="List Paragraph"/>
    <w:basedOn w:val="Normal"/>
    <w:uiPriority w:val="34"/>
    <w:qFormat/>
    <w:rsid w:val="004C2D7B"/>
    <w:pPr>
      <w:ind w:left="720"/>
      <w:contextualSpacing/>
    </w:pPr>
  </w:style>
  <w:style w:type="paragraph" w:styleId="Header">
    <w:name w:val="header"/>
    <w:basedOn w:val="Normal"/>
    <w:link w:val="HeaderChar"/>
    <w:uiPriority w:val="99"/>
    <w:unhideWhenUsed/>
    <w:rsid w:val="00F5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19B"/>
  </w:style>
  <w:style w:type="paragraph" w:styleId="Footer">
    <w:name w:val="footer"/>
    <w:basedOn w:val="Normal"/>
    <w:link w:val="FooterChar"/>
    <w:uiPriority w:val="99"/>
    <w:unhideWhenUsed/>
    <w:rsid w:val="00F5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274201">
      <w:bodyDiv w:val="1"/>
      <w:marLeft w:val="0"/>
      <w:marRight w:val="0"/>
      <w:marTop w:val="0"/>
      <w:marBottom w:val="0"/>
      <w:divBdr>
        <w:top w:val="none" w:sz="0" w:space="0" w:color="auto"/>
        <w:left w:val="none" w:sz="0" w:space="0" w:color="auto"/>
        <w:bottom w:val="none" w:sz="0" w:space="0" w:color="auto"/>
        <w:right w:val="none" w:sz="0" w:space="0" w:color="auto"/>
      </w:divBdr>
      <w:divsChild>
        <w:div w:id="1085035636">
          <w:marLeft w:val="0"/>
          <w:marRight w:val="0"/>
          <w:marTop w:val="0"/>
          <w:marBottom w:val="0"/>
          <w:divBdr>
            <w:top w:val="none" w:sz="0" w:space="0" w:color="auto"/>
            <w:left w:val="none" w:sz="0" w:space="0" w:color="auto"/>
            <w:bottom w:val="none" w:sz="0" w:space="0" w:color="auto"/>
            <w:right w:val="none" w:sz="0" w:space="0" w:color="auto"/>
          </w:divBdr>
        </w:div>
        <w:div w:id="2144040105">
          <w:marLeft w:val="0"/>
          <w:marRight w:val="0"/>
          <w:marTop w:val="0"/>
          <w:marBottom w:val="0"/>
          <w:divBdr>
            <w:top w:val="none" w:sz="0" w:space="0" w:color="auto"/>
            <w:left w:val="none" w:sz="0" w:space="0" w:color="auto"/>
            <w:bottom w:val="none" w:sz="0" w:space="0" w:color="auto"/>
            <w:right w:val="none" w:sz="0" w:space="0" w:color="auto"/>
          </w:divBdr>
        </w:div>
        <w:div w:id="889265798">
          <w:marLeft w:val="0"/>
          <w:marRight w:val="0"/>
          <w:marTop w:val="0"/>
          <w:marBottom w:val="0"/>
          <w:divBdr>
            <w:top w:val="none" w:sz="0" w:space="0" w:color="auto"/>
            <w:left w:val="none" w:sz="0" w:space="0" w:color="auto"/>
            <w:bottom w:val="none" w:sz="0" w:space="0" w:color="auto"/>
            <w:right w:val="none" w:sz="0" w:space="0" w:color="auto"/>
          </w:divBdr>
        </w:div>
        <w:div w:id="343940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bhavani Chakka</dc:creator>
  <cp:lastModifiedBy>Bhargavi Moram</cp:lastModifiedBy>
  <cp:revision>8</cp:revision>
  <dcterms:created xsi:type="dcterms:W3CDTF">2016-02-15T14:57:00Z</dcterms:created>
  <dcterms:modified xsi:type="dcterms:W3CDTF">2018-04-13T16:25:00Z</dcterms:modified>
</cp:coreProperties>
</file>