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pStyle w:val="style0"/>
        <w:spacing w:after="0"/>
        <w:jc w:val="center"/>
        <w:rPr>
          <w:b/>
        </w:rPr>
      </w:pPr>
    </w:p>
    <w:tbl>
      <w:tblPr>
        <w:tblStyle w:val="style4100"/>
        <w:tblW w:w="935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19 February 2026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LTVIP2026TMIDS80240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Prosperity Prognosticator: Machine Learning for Startup Success Prediction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4 Marks</w:t>
            </w:r>
          </w:p>
        </w:tc>
      </w:tr>
    </w:tbl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>Functional Requirements:</w:t>
      </w:r>
    </w:p>
    <w:p>
      <w:pPr>
        <w:pStyle w:val="style0"/>
        <w:rPr/>
      </w:pPr>
      <w:r>
        <w:rPr/>
        <w:t>Following are the functional requirements of the proposed solution.</w:t>
      </w:r>
    </w:p>
    <w:tbl>
      <w:tblPr>
        <w:tblStyle w:val="style4101"/>
        <w:tblW w:w="932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>
        <w:trPr>
          <w:cantSplit w:val="false"/>
          <w:trHeight w:val="333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FR-1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User Registration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Registration through Form</w:t>
            </w:r>
          </w:p>
          <w:p>
            <w:pPr>
              <w:pStyle w:val="style0"/>
              <w:rPr/>
            </w:pPr>
            <w:r>
              <w:rPr/>
              <w:t>Registration through Gmail</w:t>
            </w:r>
          </w:p>
          <w:p>
            <w:pPr>
              <w:pStyle w:val="style0"/>
              <w:rPr/>
            </w:pPr>
            <w:r>
              <w:rPr/>
              <w:t>Registration through LinkedIN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FR-2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User Confirmation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Confirmation via Email</w:t>
            </w:r>
          </w:p>
          <w:p>
            <w:pPr>
              <w:pStyle w:val="style0"/>
              <w:rPr/>
            </w:pPr>
            <w:r>
              <w:rPr/>
              <w:t>Confirmation via OTP</w:t>
            </w:r>
          </w:p>
        </w:tc>
      </w:tr>
      <w:tr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FR-3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Startup Data Input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Upload startup dataset, Manual data entry, API data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Import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FR-4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Data Preprocessing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Missing value handling, Feature scaling, Data normalization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FR-5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Prediction Module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Run ML model, Generate success score, Risk analysis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FR-6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color w:val="222222"/>
              </w:rPr>
            </w:pPr>
            <w:r>
              <w:rPr>
                <w:color w:val="222222"/>
                <w:lang w:val="en-US"/>
              </w:rPr>
              <w:t>Result Visualization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Graphs, Charts, Prediction summary</w:t>
            </w:r>
          </w:p>
        </w:tc>
      </w:tr>
    </w:tbl>
    <w:p>
      <w:pPr>
        <w:pStyle w:val="style0"/>
        <w:rPr/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>Non-functional Requirements:</w:t>
      </w:r>
    </w:p>
    <w:p>
      <w:pPr>
        <w:pStyle w:val="style0"/>
        <w:rPr/>
      </w:pPr>
      <w:r>
        <w:rPr/>
        <w:t>Following are the non-functional requirements of the proposed solution.</w:t>
      </w:r>
    </w:p>
    <w:tbl>
      <w:tblPr>
        <w:tblStyle w:val="style4102"/>
        <w:tblW w:w="932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>
        <w:trPr>
          <w:cantSplit w:val="false"/>
          <w:trHeight w:val="333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</w:rPr>
              <w:t>Usability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System should have a simple, user-friendly interface for easy navigation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</w:rPr>
              <w:t>Security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Secure login, encrypted data storage, authentication mechanisms</w:t>
            </w:r>
          </w:p>
        </w:tc>
      </w:tr>
      <w:tr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</w:rPr>
              <w:t>Reliability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System should provide consistent predictions with minimal errors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</w:rPr>
              <w:t>Performance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Prediction results should be generated within a few seconds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b/>
              </w:rPr>
              <w:t>Availability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Application should be accessible 24/7 without downtime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NFR-6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System should handle large datasets and increasing number of users</w:t>
            </w:r>
          </w:p>
        </w:tc>
      </w:tr>
    </w:tbl>
    <w:p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">
    <w:name w:val="heading 1"/>
    <w:basedOn w:val="style0"/>
    <w:next w:val="style0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0"/>
    <w:next w:val="style0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0"/>
    <w:next w:val="style0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0"/>
    <w:next w:val="style0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character" w:default="1" w:styleId="style65">
    <w:name w:val="Default Paragraph Font"/>
    <w:next w:val="style65"/>
    <w:uiPriority w:val="1"/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9">
    <w:name w:val="Unresolved Mention"/>
    <w:basedOn w:val="style65"/>
    <w:next w:val="style4099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0"/>
    <w:next w:val="style0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100">
    <w:basedOn w:val="style105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105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2">
    <w:basedOn w:val="style105"/>
    <w:next w:val="style4102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191</Words>
  <Characters>1321</Characters>
  <Application>WPS Office</Application>
  <Paragraphs>84</Paragraphs>
  <CharactersWithSpaces>1452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  <lastModifiedBy>RMP2204</lastModifiedBy>
  <dcterms:modified xsi:type="dcterms:W3CDTF">2026-02-19T12:23:22Z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d0aa13f518774e3f980e0a8d4a9faf7a</vt:lpwstr>
  </property>
</Properties>
</file>