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8BF8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65E2">
        <w:rPr>
          <w:rFonts w:ascii="Segoe UI Emoji" w:eastAsia="Times New Roman" w:hAnsi="Segoe UI Emoji" w:cs="Segoe UI Emoji"/>
          <w:b/>
          <w:bCs/>
          <w:sz w:val="36"/>
          <w:szCs w:val="36"/>
        </w:rPr>
        <w:t>🧾</w:t>
      </w: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Title: Credit Card Fraud Detection Using Machine Learning</w:t>
      </w:r>
    </w:p>
    <w:p w14:paraId="32485C92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65E2">
        <w:rPr>
          <w:rFonts w:ascii="Segoe UI Emoji" w:eastAsia="Times New Roman" w:hAnsi="Segoe UI Emoji" w:cs="Segoe UI Emoji"/>
          <w:b/>
          <w:bCs/>
          <w:sz w:val="27"/>
          <w:szCs w:val="27"/>
        </w:rPr>
        <w:t>👩</w:t>
      </w:r>
      <w:r w:rsidRPr="000665E2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0665E2">
        <w:rPr>
          <w:rFonts w:ascii="Segoe UI Emoji" w:eastAsia="Times New Roman" w:hAnsi="Segoe UI Emoji" w:cs="Segoe UI Emoji"/>
          <w:b/>
          <w:bCs/>
          <w:sz w:val="27"/>
          <w:szCs w:val="27"/>
        </w:rPr>
        <w:t>💻</w:t>
      </w:r>
      <w:r w:rsidRPr="000665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Submitted by: Bhargavi Sai </w:t>
      </w:r>
      <w:proofErr w:type="spellStart"/>
      <w:r w:rsidRPr="000665E2">
        <w:rPr>
          <w:rFonts w:ascii="Times New Roman" w:eastAsia="Times New Roman" w:hAnsi="Times New Roman" w:cs="Times New Roman"/>
          <w:b/>
          <w:bCs/>
          <w:sz w:val="27"/>
          <w:szCs w:val="27"/>
        </w:rPr>
        <w:t>Jalluri</w:t>
      </w:r>
      <w:proofErr w:type="spellEnd"/>
    </w:p>
    <w:p w14:paraId="1D141EB7" w14:textId="77777777" w:rsidR="000665E2" w:rsidRPr="000665E2" w:rsidRDefault="000665E2" w:rsidP="0006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📅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05/06/2025</w:t>
      </w:r>
    </w:p>
    <w:p w14:paraId="27EB0582" w14:textId="77777777" w:rsidR="000665E2" w:rsidRPr="000665E2" w:rsidRDefault="000665E2" w:rsidP="0006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pict w14:anchorId="7514C05C">
          <v:rect id="_x0000_i1025" style="width:0;height:1.5pt" o:hralign="center" o:hrstd="t" o:hr="t" fillcolor="#a0a0a0" stroked="f"/>
        </w:pict>
      </w:r>
    </w:p>
    <w:p w14:paraId="7E3F1A73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0665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Introduction</w:t>
      </w:r>
    </w:p>
    <w:p w14:paraId="55E69FE4" w14:textId="77777777" w:rsidR="000665E2" w:rsidRPr="000665E2" w:rsidRDefault="000665E2" w:rsidP="0006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Credit card fraud is a growing concern in the digital financial world. The goal of this project is to build a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that can effectively detect fraudulent transactions based on historical data.</w:t>
      </w:r>
    </w:p>
    <w:p w14:paraId="0B90E03F" w14:textId="77777777" w:rsidR="000665E2" w:rsidRPr="000665E2" w:rsidRDefault="000665E2" w:rsidP="0006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Due to the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imbalance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in data (very few fraudulent cases), this project emphasizes choosing appropriate algorithms and evaluation metrics that handle such data distributions.</w:t>
      </w:r>
    </w:p>
    <w:p w14:paraId="4FF79260" w14:textId="77777777" w:rsidR="000665E2" w:rsidRPr="000665E2" w:rsidRDefault="000665E2" w:rsidP="0006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pict w14:anchorId="3824923E">
          <v:rect id="_x0000_i1026" style="width:0;height:1.5pt" o:hralign="center" o:hrstd="t" o:hr="t" fillcolor="#a0a0a0" stroked="f"/>
        </w:pict>
      </w:r>
    </w:p>
    <w:p w14:paraId="67B73D45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0665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Objective</w:t>
      </w:r>
    </w:p>
    <w:p w14:paraId="7BB67C72" w14:textId="77777777" w:rsidR="000665E2" w:rsidRPr="000665E2" w:rsidRDefault="000665E2" w:rsidP="0006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>To develop a model that:</w:t>
      </w:r>
    </w:p>
    <w:p w14:paraId="22D10F56" w14:textId="77777777" w:rsidR="000665E2" w:rsidRPr="000665E2" w:rsidRDefault="000665E2" w:rsidP="00066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Accurately classifies credit card transactions as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fraudulent (1)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genuine (0)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61BB3" w14:textId="77777777" w:rsidR="000665E2" w:rsidRPr="000665E2" w:rsidRDefault="000665E2" w:rsidP="00066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Minimizes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positives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(flagging genuine transactions as fraud).</w:t>
      </w:r>
    </w:p>
    <w:p w14:paraId="21A18A7B" w14:textId="77777777" w:rsidR="000665E2" w:rsidRPr="000665E2" w:rsidRDefault="000665E2" w:rsidP="00066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imbalanced data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efficiently.</w:t>
      </w:r>
    </w:p>
    <w:p w14:paraId="4D4A4C1A" w14:textId="77777777" w:rsidR="000665E2" w:rsidRPr="000665E2" w:rsidRDefault="000665E2" w:rsidP="0006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pict w14:anchorId="6E0B2212">
          <v:rect id="_x0000_i1027" style="width:0;height:1.5pt" o:hralign="center" o:hrstd="t" o:hr="t" fillcolor="#a0a0a0" stroked="f"/>
        </w:pict>
      </w:r>
    </w:p>
    <w:p w14:paraId="36565CDC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0665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Dataset Description</w:t>
      </w:r>
    </w:p>
    <w:p w14:paraId="2A352E7A" w14:textId="77777777" w:rsidR="000665E2" w:rsidRPr="000665E2" w:rsidRDefault="000665E2" w:rsidP="0006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📁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Kaggle - Credit Card Fraud Detection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br/>
      </w:r>
      <w:r w:rsidRPr="000665E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Total Records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284,807 transactions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br/>
      </w:r>
      <w:r w:rsidRPr="000665E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Fraud Cases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492 (0.17% of total)</w:t>
      </w:r>
    </w:p>
    <w:p w14:paraId="5544CDE5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65E2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0665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Features:</w:t>
      </w:r>
    </w:p>
    <w:p w14:paraId="4B9BA049" w14:textId="77777777" w:rsidR="000665E2" w:rsidRPr="000665E2" w:rsidRDefault="000665E2" w:rsidP="00066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V1 to V28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Anonymized PCA components</w:t>
      </w:r>
    </w:p>
    <w:p w14:paraId="2C60DF0C" w14:textId="77777777" w:rsidR="000665E2" w:rsidRPr="000665E2" w:rsidRDefault="000665E2" w:rsidP="00066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Amount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Transaction amount (scaled during preprocessing)</w:t>
      </w:r>
    </w:p>
    <w:p w14:paraId="1B5990A0" w14:textId="77777777" w:rsidR="000665E2" w:rsidRPr="000665E2" w:rsidRDefault="000665E2" w:rsidP="00066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Time elapsed since first transaction</w:t>
      </w:r>
    </w:p>
    <w:p w14:paraId="560E059E" w14:textId="77777777" w:rsidR="000665E2" w:rsidRPr="000665E2" w:rsidRDefault="000665E2" w:rsidP="00066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Target variable (0 = Genuine, 1 = Fraudulent)</w:t>
      </w:r>
    </w:p>
    <w:p w14:paraId="72FA60C7" w14:textId="77777777" w:rsidR="000665E2" w:rsidRPr="000665E2" w:rsidRDefault="000665E2" w:rsidP="0006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C270CAB">
          <v:rect id="_x0000_i1028" style="width:0;height:1.5pt" o:hralign="center" o:hrstd="t" o:hr="t" fillcolor="#a0a0a0" stroked="f"/>
        </w:pict>
      </w:r>
    </w:p>
    <w:p w14:paraId="0A5F9F18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0665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Technologies Used</w:t>
      </w:r>
    </w:p>
    <w:p w14:paraId="1167054F" w14:textId="77777777" w:rsidR="000665E2" w:rsidRPr="000665E2" w:rsidRDefault="000665E2" w:rsidP="0006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🐍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14:paraId="384353E8" w14:textId="77777777" w:rsidR="000665E2" w:rsidRPr="000665E2" w:rsidRDefault="000665E2" w:rsidP="0006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</w:p>
    <w:p w14:paraId="09F6CB91" w14:textId="77777777" w:rsidR="000665E2" w:rsidRPr="000665E2" w:rsidRDefault="000665E2" w:rsidP="0006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⚙️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</w:t>
      </w:r>
    </w:p>
    <w:p w14:paraId="5BEC3CCF" w14:textId="77777777" w:rsidR="000665E2" w:rsidRPr="000665E2" w:rsidRDefault="000665E2" w:rsidP="0006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📈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 / Seaborn (optional for visuals)</w:t>
      </w:r>
    </w:p>
    <w:p w14:paraId="10E5C7D0" w14:textId="77777777" w:rsidR="000665E2" w:rsidRPr="000665E2" w:rsidRDefault="000665E2" w:rsidP="0006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pict w14:anchorId="411DC6FA">
          <v:rect id="_x0000_i1029" style="width:0;height:1.5pt" o:hralign="center" o:hrstd="t" o:hr="t" fillcolor="#a0a0a0" stroked="f"/>
        </w:pict>
      </w:r>
    </w:p>
    <w:p w14:paraId="5A2F3EA4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 w:rsidRPr="000665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Preprocessing Steps</w:t>
      </w:r>
    </w:p>
    <w:p w14:paraId="61830FBD" w14:textId="77777777" w:rsidR="000665E2" w:rsidRPr="000665E2" w:rsidRDefault="000665E2" w:rsidP="00066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Drop ‘Time’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as it adds little predictive power.</w:t>
      </w:r>
    </w:p>
    <w:p w14:paraId="7BFFB0A8" w14:textId="77777777" w:rsidR="000665E2" w:rsidRPr="000665E2" w:rsidRDefault="000665E2" w:rsidP="00066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💸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 'Amount'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0665E2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0665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9058F" w14:textId="77777777" w:rsidR="000665E2" w:rsidRPr="000665E2" w:rsidRDefault="000665E2" w:rsidP="00066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Split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data into features (</w:t>
      </w:r>
      <w:r w:rsidRPr="000665E2">
        <w:rPr>
          <w:rFonts w:ascii="Courier New" w:eastAsia="Times New Roman" w:hAnsi="Courier New" w:cs="Courier New"/>
          <w:sz w:val="20"/>
          <w:szCs w:val="20"/>
        </w:rPr>
        <w:t>X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) and target (</w:t>
      </w:r>
      <w:r w:rsidRPr="000665E2">
        <w:rPr>
          <w:rFonts w:ascii="Courier New" w:eastAsia="Times New Roman" w:hAnsi="Courier New" w:cs="Courier New"/>
          <w:sz w:val="20"/>
          <w:szCs w:val="20"/>
        </w:rPr>
        <w:t>y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C7016A" w14:textId="77777777" w:rsidR="000665E2" w:rsidRPr="000665E2" w:rsidRDefault="000665E2" w:rsidP="00066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🔀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Train-test split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with 70% training and 30% testing.</w:t>
      </w:r>
    </w:p>
    <w:p w14:paraId="608DF767" w14:textId="77777777" w:rsidR="000665E2" w:rsidRPr="000665E2" w:rsidRDefault="000665E2" w:rsidP="00066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⚖️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undersampling</w:t>
      </w:r>
      <w:proofErr w:type="spellEnd"/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SMOTE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(optional) to deal with class imbalance.</w:t>
      </w:r>
    </w:p>
    <w:p w14:paraId="41591797" w14:textId="77777777" w:rsidR="000665E2" w:rsidRPr="000665E2" w:rsidRDefault="000665E2" w:rsidP="0006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pict w14:anchorId="2E6729E8">
          <v:rect id="_x0000_i1030" style="width:0;height:1.5pt" o:hralign="center" o:hrstd="t" o:hr="t" fillcolor="#a0a0a0" stroked="f"/>
        </w:pict>
      </w:r>
    </w:p>
    <w:p w14:paraId="11EAC849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>6️</w:t>
      </w:r>
      <w:r w:rsidRPr="000665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 Selection</w:t>
      </w:r>
    </w:p>
    <w:p w14:paraId="7712567B" w14:textId="77777777" w:rsidR="000665E2" w:rsidRPr="000665E2" w:rsidRDefault="000665E2" w:rsidP="0006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Chosen Model: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</w:p>
    <w:p w14:paraId="158CB535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65E2">
        <w:rPr>
          <w:rFonts w:ascii="Times New Roman" w:eastAsia="Times New Roman" w:hAnsi="Times New Roman" w:cs="Times New Roman"/>
          <w:b/>
          <w:bCs/>
          <w:sz w:val="27"/>
          <w:szCs w:val="27"/>
        </w:rPr>
        <w:t>Why Random Forest?</w:t>
      </w:r>
    </w:p>
    <w:p w14:paraId="521063EE" w14:textId="77777777" w:rsidR="000665E2" w:rsidRPr="000665E2" w:rsidRDefault="000665E2" w:rsidP="00066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imbalanced datasets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well.</w:t>
      </w:r>
    </w:p>
    <w:p w14:paraId="59D68BB5" w14:textId="77777777" w:rsidR="000665E2" w:rsidRPr="000665E2" w:rsidRDefault="000665E2" w:rsidP="00066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A8E53" w14:textId="77777777" w:rsidR="000665E2" w:rsidRPr="000665E2" w:rsidRDefault="000665E2" w:rsidP="00066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High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 and recall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in binary classification.</w:t>
      </w:r>
    </w:p>
    <w:p w14:paraId="0DF2CB64" w14:textId="77777777" w:rsidR="000665E2" w:rsidRPr="000665E2" w:rsidRDefault="000665E2" w:rsidP="0006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pict w14:anchorId="46BF6EE4">
          <v:rect id="_x0000_i1031" style="width:0;height:1.5pt" o:hralign="center" o:hrstd="t" o:hr="t" fillcolor="#a0a0a0" stroked="f"/>
        </w:pict>
      </w:r>
    </w:p>
    <w:p w14:paraId="36716883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>7️</w:t>
      </w:r>
      <w:r w:rsidRPr="000665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 Training &amp; Evaluation</w:t>
      </w:r>
    </w:p>
    <w:p w14:paraId="37C3315F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65E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665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Evaluation Metrics:</w:t>
      </w:r>
    </w:p>
    <w:p w14:paraId="5649E3CD" w14:textId="77777777" w:rsidR="000665E2" w:rsidRPr="000665E2" w:rsidRDefault="000665E2" w:rsidP="0006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Overall correctness</w:t>
      </w:r>
    </w:p>
    <w:p w14:paraId="6BB50497" w14:textId="77777777" w:rsidR="000665E2" w:rsidRPr="000665E2" w:rsidRDefault="000665E2" w:rsidP="0006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% of predicted frauds that are correct</w:t>
      </w:r>
    </w:p>
    <w:p w14:paraId="1A7DFBE2" w14:textId="77777777" w:rsidR="000665E2" w:rsidRPr="000665E2" w:rsidRDefault="000665E2" w:rsidP="0006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Recall (Sensitivity)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% of actual frauds detected</w:t>
      </w:r>
    </w:p>
    <w:p w14:paraId="6E34DDA6" w14:textId="77777777" w:rsidR="000665E2" w:rsidRPr="000665E2" w:rsidRDefault="000665E2" w:rsidP="0006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F1 Score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>: Balance between precision and recall</w:t>
      </w:r>
    </w:p>
    <w:p w14:paraId="7D280D41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65E2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📊</w:t>
      </w:r>
      <w:r w:rsidRPr="000665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Result:</w:t>
      </w:r>
    </w:p>
    <w:p w14:paraId="049182CF" w14:textId="77777777" w:rsidR="000665E2" w:rsidRPr="000665E2" w:rsidRDefault="000665E2" w:rsidP="00066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>Accuracy: ~99%</w:t>
      </w:r>
    </w:p>
    <w:p w14:paraId="5D53ECFB" w14:textId="77777777" w:rsidR="000665E2" w:rsidRPr="000665E2" w:rsidRDefault="000665E2" w:rsidP="00066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>Precision: 92%</w:t>
      </w:r>
    </w:p>
    <w:p w14:paraId="77B73258" w14:textId="77777777" w:rsidR="000665E2" w:rsidRPr="000665E2" w:rsidRDefault="000665E2" w:rsidP="00066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>Recall: 86%</w:t>
      </w:r>
    </w:p>
    <w:p w14:paraId="4A136004" w14:textId="77777777" w:rsidR="000665E2" w:rsidRPr="000665E2" w:rsidRDefault="000665E2" w:rsidP="00066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>F1 Score: 89%</w:t>
      </w:r>
    </w:p>
    <w:p w14:paraId="645751A4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65E2">
        <w:rPr>
          <w:rFonts w:ascii="Times New Roman" w:eastAsia="Times New Roman" w:hAnsi="Times New Roman" w:cs="Times New Roman"/>
          <w:b/>
          <w:bCs/>
          <w:sz w:val="27"/>
          <w:szCs w:val="27"/>
        </w:rPr>
        <w:t>Confusion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180"/>
        <w:gridCol w:w="1842"/>
      </w:tblGrid>
      <w:tr w:rsidR="000665E2" w:rsidRPr="000665E2" w14:paraId="332FF9D0" w14:textId="77777777" w:rsidTr="000665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3F8C4" w14:textId="77777777" w:rsidR="000665E2" w:rsidRPr="000665E2" w:rsidRDefault="000665E2" w:rsidP="0006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CB382B" w14:textId="77777777" w:rsidR="000665E2" w:rsidRPr="000665E2" w:rsidRDefault="000665E2" w:rsidP="00066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Predicted: No Fraud</w:t>
            </w:r>
          </w:p>
        </w:tc>
        <w:tc>
          <w:tcPr>
            <w:tcW w:w="0" w:type="auto"/>
            <w:vAlign w:val="center"/>
            <w:hideMark/>
          </w:tcPr>
          <w:p w14:paraId="67368F9A" w14:textId="77777777" w:rsidR="000665E2" w:rsidRPr="000665E2" w:rsidRDefault="000665E2" w:rsidP="00066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Predicted: Fraud</w:t>
            </w:r>
          </w:p>
        </w:tc>
      </w:tr>
      <w:tr w:rsidR="000665E2" w:rsidRPr="000665E2" w14:paraId="2954AF0B" w14:textId="77777777" w:rsidTr="00066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F657F" w14:textId="77777777" w:rsidR="000665E2" w:rsidRPr="000665E2" w:rsidRDefault="000665E2" w:rsidP="0006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E2">
              <w:rPr>
                <w:rFonts w:ascii="Times New Roman" w:eastAsia="Times New Roman" w:hAnsi="Times New Roman" w:cs="Times New Roman"/>
                <w:sz w:val="24"/>
                <w:szCs w:val="24"/>
              </w:rPr>
              <w:t>Actual: No</w:t>
            </w:r>
          </w:p>
        </w:tc>
        <w:tc>
          <w:tcPr>
            <w:tcW w:w="0" w:type="auto"/>
            <w:vAlign w:val="center"/>
            <w:hideMark/>
          </w:tcPr>
          <w:p w14:paraId="6235972C" w14:textId="77777777" w:rsidR="000665E2" w:rsidRPr="000665E2" w:rsidRDefault="000665E2" w:rsidP="0006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E2">
              <w:rPr>
                <w:rFonts w:ascii="Times New Roman" w:eastAsia="Times New Roman" w:hAnsi="Times New Roman" w:cs="Times New Roman"/>
                <w:sz w:val="24"/>
                <w:szCs w:val="24"/>
              </w:rPr>
              <w:t>85288</w:t>
            </w:r>
          </w:p>
        </w:tc>
        <w:tc>
          <w:tcPr>
            <w:tcW w:w="0" w:type="auto"/>
            <w:vAlign w:val="center"/>
            <w:hideMark/>
          </w:tcPr>
          <w:p w14:paraId="3CF54B40" w14:textId="77777777" w:rsidR="000665E2" w:rsidRPr="000665E2" w:rsidRDefault="000665E2" w:rsidP="0006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E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665E2" w:rsidRPr="000665E2" w14:paraId="4AE58B4F" w14:textId="77777777" w:rsidTr="00066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F5D7" w14:textId="77777777" w:rsidR="000665E2" w:rsidRPr="000665E2" w:rsidRDefault="000665E2" w:rsidP="0006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E2">
              <w:rPr>
                <w:rFonts w:ascii="Times New Roman" w:eastAsia="Times New Roman" w:hAnsi="Times New Roman" w:cs="Times New Roman"/>
                <w:sz w:val="24"/>
                <w:szCs w:val="24"/>
              </w:rPr>
              <w:t>Actual: Fraud</w:t>
            </w:r>
          </w:p>
        </w:tc>
        <w:tc>
          <w:tcPr>
            <w:tcW w:w="0" w:type="auto"/>
            <w:vAlign w:val="center"/>
            <w:hideMark/>
          </w:tcPr>
          <w:p w14:paraId="1BA2FF77" w14:textId="77777777" w:rsidR="000665E2" w:rsidRPr="000665E2" w:rsidRDefault="000665E2" w:rsidP="0006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E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72F4136" w14:textId="77777777" w:rsidR="000665E2" w:rsidRPr="000665E2" w:rsidRDefault="000665E2" w:rsidP="0006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E2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</w:tr>
    </w:tbl>
    <w:p w14:paraId="631E359B" w14:textId="77777777" w:rsidR="000665E2" w:rsidRPr="000665E2" w:rsidRDefault="000665E2" w:rsidP="0006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pict w14:anchorId="390DF0DA">
          <v:rect id="_x0000_i1032" style="width:0;height:1.5pt" o:hralign="center" o:hrstd="t" o:hr="t" fillcolor="#a0a0a0" stroked="f"/>
        </w:pict>
      </w:r>
    </w:p>
    <w:p w14:paraId="18FB6855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>8️</w:t>
      </w:r>
      <w:r w:rsidRPr="000665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14:paraId="7FDE435E" w14:textId="77777777" w:rsidR="000665E2" w:rsidRPr="000665E2" w:rsidRDefault="000665E2" w:rsidP="000665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Machine learning models can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significantly reduce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undetected fraud.</w:t>
      </w:r>
    </w:p>
    <w:p w14:paraId="0CCB59B9" w14:textId="77777777" w:rsidR="000665E2" w:rsidRPr="000665E2" w:rsidRDefault="000665E2" w:rsidP="000665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is a reliable, interpretable model for this task.</w:t>
      </w:r>
    </w:p>
    <w:p w14:paraId="703DC953" w14:textId="77777777" w:rsidR="000665E2" w:rsidRPr="000665E2" w:rsidRDefault="000665E2" w:rsidP="000665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65E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better accuracy, further improvements like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detection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models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can be explored.</w:t>
      </w:r>
    </w:p>
    <w:p w14:paraId="0D615B0F" w14:textId="77777777" w:rsidR="000665E2" w:rsidRPr="000665E2" w:rsidRDefault="000665E2" w:rsidP="0006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pict w14:anchorId="66DDB4BC">
          <v:rect id="_x0000_i1033" style="width:0;height:1.5pt" o:hralign="center" o:hrstd="t" o:hr="t" fillcolor="#a0a0a0" stroked="f"/>
        </w:pict>
      </w:r>
    </w:p>
    <w:p w14:paraId="6AEF031F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>9️</w:t>
      </w:r>
      <w:r w:rsidRPr="000665E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Scope</w:t>
      </w:r>
    </w:p>
    <w:p w14:paraId="6E57B0B3" w14:textId="77777777" w:rsidR="000665E2" w:rsidRPr="000665E2" w:rsidRDefault="000665E2" w:rsidP="000665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Deploy the model as an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in real-time banking systems.</w:t>
      </w:r>
    </w:p>
    <w:p w14:paraId="3522A75B" w14:textId="77777777" w:rsidR="000665E2" w:rsidRPr="000665E2" w:rsidRDefault="000665E2" w:rsidP="000665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(LSTM/Autoencoders) for higher precision.</w:t>
      </w:r>
    </w:p>
    <w:p w14:paraId="0D7B304B" w14:textId="77777777" w:rsidR="000665E2" w:rsidRPr="000665E2" w:rsidRDefault="000665E2" w:rsidP="000665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0665E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learning</w:t>
      </w:r>
      <w:r w:rsidRPr="000665E2">
        <w:rPr>
          <w:rFonts w:ascii="Times New Roman" w:eastAsia="Times New Roman" w:hAnsi="Times New Roman" w:cs="Times New Roman"/>
          <w:sz w:val="24"/>
          <w:szCs w:val="24"/>
        </w:rPr>
        <w:t xml:space="preserve"> with real-time transaction data.</w:t>
      </w:r>
    </w:p>
    <w:p w14:paraId="49F865BE" w14:textId="77777777" w:rsidR="000665E2" w:rsidRPr="000665E2" w:rsidRDefault="000665E2" w:rsidP="0006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pict w14:anchorId="626B6C75">
          <v:rect id="_x0000_i1034" style="width:0;height:1.5pt" o:hralign="center" o:hrstd="t" o:hr="t" fillcolor="#a0a0a0" stroked="f"/>
        </w:pict>
      </w:r>
    </w:p>
    <w:p w14:paraId="59640236" w14:textId="77777777" w:rsidR="000665E2" w:rsidRPr="000665E2" w:rsidRDefault="000665E2" w:rsidP="000665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65E2">
        <w:rPr>
          <w:rFonts w:ascii="Segoe UI Emoji" w:eastAsia="Times New Roman" w:hAnsi="Segoe UI Emoji" w:cs="Segoe UI Emoji"/>
          <w:b/>
          <w:bCs/>
          <w:sz w:val="36"/>
          <w:szCs w:val="36"/>
        </w:rPr>
        <w:t>🔟</w:t>
      </w:r>
      <w:r w:rsidRPr="000665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References</w:t>
      </w:r>
    </w:p>
    <w:p w14:paraId="6CB5C9CD" w14:textId="77777777" w:rsidR="000665E2" w:rsidRPr="000665E2" w:rsidRDefault="000665E2" w:rsidP="000665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>Kaggle Dataset: https://www.kaggle.com/mlg-ulb/creditcardfraud</w:t>
      </w:r>
    </w:p>
    <w:p w14:paraId="150BA4CD" w14:textId="77777777" w:rsidR="000665E2" w:rsidRPr="000665E2" w:rsidRDefault="000665E2" w:rsidP="000665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>Scikit-learn Documentation</w:t>
      </w:r>
    </w:p>
    <w:p w14:paraId="7ABE1287" w14:textId="77777777" w:rsidR="000665E2" w:rsidRPr="000665E2" w:rsidRDefault="000665E2" w:rsidP="000665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E2">
        <w:rPr>
          <w:rFonts w:ascii="Times New Roman" w:eastAsia="Times New Roman" w:hAnsi="Times New Roman" w:cs="Times New Roman"/>
          <w:sz w:val="24"/>
          <w:szCs w:val="24"/>
        </w:rPr>
        <w:t>Research papers on fraud detection and data imbalance</w:t>
      </w:r>
    </w:p>
    <w:p w14:paraId="4FAA8060" w14:textId="76D98C49" w:rsidR="000665E2" w:rsidRPr="000665E2" w:rsidRDefault="000665E2" w:rsidP="0006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90763" w14:textId="77777777" w:rsidR="00881EEB" w:rsidRDefault="00881EEB"/>
    <w:sectPr w:rsidR="0088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1792"/>
    <w:multiLevelType w:val="multilevel"/>
    <w:tmpl w:val="D888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1757"/>
    <w:multiLevelType w:val="multilevel"/>
    <w:tmpl w:val="505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3BCE"/>
    <w:multiLevelType w:val="multilevel"/>
    <w:tmpl w:val="0494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E43EA"/>
    <w:multiLevelType w:val="multilevel"/>
    <w:tmpl w:val="5AF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1567A"/>
    <w:multiLevelType w:val="multilevel"/>
    <w:tmpl w:val="B53E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14306"/>
    <w:multiLevelType w:val="multilevel"/>
    <w:tmpl w:val="E2D0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45B61"/>
    <w:multiLevelType w:val="multilevel"/>
    <w:tmpl w:val="D41A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E2A85"/>
    <w:multiLevelType w:val="multilevel"/>
    <w:tmpl w:val="E5D2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4424D"/>
    <w:multiLevelType w:val="multilevel"/>
    <w:tmpl w:val="A7C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40F63"/>
    <w:multiLevelType w:val="multilevel"/>
    <w:tmpl w:val="DD58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24C52"/>
    <w:multiLevelType w:val="multilevel"/>
    <w:tmpl w:val="5B10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E2"/>
    <w:rsid w:val="000665E2"/>
    <w:rsid w:val="0088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4B3F"/>
  <w15:chartTrackingRefBased/>
  <w15:docId w15:val="{8183AE3D-D22B-45BA-9128-5F7742E9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6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5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65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65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6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rajkumar</dc:creator>
  <cp:keywords/>
  <dc:description/>
  <cp:lastModifiedBy>dasari rajkumar</cp:lastModifiedBy>
  <cp:revision>1</cp:revision>
  <dcterms:created xsi:type="dcterms:W3CDTF">2025-06-06T06:22:00Z</dcterms:created>
  <dcterms:modified xsi:type="dcterms:W3CDTF">2025-06-06T06:23:00Z</dcterms:modified>
</cp:coreProperties>
</file>